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AF" w:rsidRDefault="00C11DAC" w:rsidP="002C76A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</w:t>
      </w:r>
      <w:r w:rsidR="002C76AF">
        <w:rPr>
          <w:sz w:val="32"/>
          <w:szCs w:val="32"/>
        </w:rPr>
        <w:t xml:space="preserve">         Итоги работы архивного отдела администрации Белозерского        </w:t>
      </w:r>
    </w:p>
    <w:p w:rsidR="002C76AF" w:rsidRDefault="002C76AF" w:rsidP="002C76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муниципального округа за 2023 год</w:t>
      </w:r>
    </w:p>
    <w:p w:rsidR="002C76AF" w:rsidRDefault="002C76AF" w:rsidP="002C76AF">
      <w:pPr>
        <w:rPr>
          <w:sz w:val="32"/>
          <w:szCs w:val="32"/>
        </w:rPr>
      </w:pPr>
    </w:p>
    <w:p w:rsidR="002C76AF" w:rsidRDefault="002C76AF" w:rsidP="002C76AF">
      <w:pPr>
        <w:rPr>
          <w:sz w:val="32"/>
          <w:szCs w:val="32"/>
        </w:rPr>
      </w:pPr>
      <w:r>
        <w:rPr>
          <w:sz w:val="32"/>
          <w:szCs w:val="32"/>
        </w:rPr>
        <w:t xml:space="preserve">  Сотрудниками архивного отдела проводилась работа по обеспечению сохранности и государственному учету документов, по комплектованию новыми документами и по их использованию.</w:t>
      </w:r>
    </w:p>
    <w:p w:rsidR="002C76AF" w:rsidRDefault="002C76AF" w:rsidP="002C76AF">
      <w:pPr>
        <w:rPr>
          <w:sz w:val="32"/>
          <w:szCs w:val="32"/>
        </w:rPr>
      </w:pPr>
    </w:p>
    <w:p w:rsidR="002C76AF" w:rsidRDefault="002C76AF" w:rsidP="002C76AF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  <w:r w:rsidRPr="002C76AF">
        <w:rPr>
          <w:i/>
          <w:sz w:val="32"/>
          <w:szCs w:val="32"/>
          <w:u w:val="single"/>
        </w:rPr>
        <w:t>Состав документов архива на 1 января 2024 года</w:t>
      </w:r>
    </w:p>
    <w:p w:rsidR="002C76AF" w:rsidRDefault="002C76AF" w:rsidP="002C76AF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</w:t>
      </w:r>
      <w:r w:rsidR="005C46E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r w:rsidR="005C46EB">
        <w:rPr>
          <w:sz w:val="32"/>
          <w:szCs w:val="32"/>
        </w:rPr>
        <w:t xml:space="preserve">   </w:t>
      </w:r>
      <w:r w:rsidR="00C11D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5C46EB" w:rsidRPr="005C46EB">
        <w:rPr>
          <w:b/>
          <w:sz w:val="40"/>
          <w:szCs w:val="40"/>
        </w:rPr>
        <w:t>325</w:t>
      </w:r>
    </w:p>
    <w:p w:rsidR="005C46EB" w:rsidRDefault="005C46EB" w:rsidP="002C76A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архивных фондов</w:t>
      </w:r>
    </w:p>
    <w:p w:rsidR="005C46EB" w:rsidRDefault="005C46EB" w:rsidP="002C76AF">
      <w:pPr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  </w:t>
      </w:r>
      <w:r w:rsidR="00C11D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5C46EB">
        <w:rPr>
          <w:b/>
          <w:sz w:val="40"/>
          <w:szCs w:val="40"/>
        </w:rPr>
        <w:t>46826</w:t>
      </w:r>
    </w:p>
    <w:p w:rsidR="005C46EB" w:rsidRDefault="005C46EB" w:rsidP="002C76A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единиц хранения</w:t>
      </w:r>
    </w:p>
    <w:p w:rsidR="005C46EB" w:rsidRDefault="005C46EB" w:rsidP="002C76AF">
      <w:pPr>
        <w:rPr>
          <w:sz w:val="32"/>
          <w:szCs w:val="32"/>
        </w:rPr>
      </w:pPr>
    </w:p>
    <w:p w:rsidR="005C46EB" w:rsidRDefault="005C46EB" w:rsidP="002C76AF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</w:t>
      </w:r>
      <w:r w:rsidR="00BD37D1">
        <w:rPr>
          <w:sz w:val="32"/>
          <w:szCs w:val="32"/>
        </w:rPr>
        <w:t xml:space="preserve">    </w:t>
      </w:r>
      <w:r w:rsidRPr="005C46EB">
        <w:rPr>
          <w:i/>
          <w:sz w:val="32"/>
          <w:szCs w:val="32"/>
          <w:u w:val="single"/>
        </w:rPr>
        <w:t>Принято документов за 2023 год</w:t>
      </w:r>
      <w:r>
        <w:rPr>
          <w:i/>
          <w:sz w:val="32"/>
          <w:szCs w:val="32"/>
          <w:u w:val="single"/>
        </w:rPr>
        <w:t xml:space="preserve">   </w:t>
      </w:r>
    </w:p>
    <w:p w:rsidR="005C46EB" w:rsidRDefault="005C46EB" w:rsidP="002C76AF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40"/>
          <w:szCs w:val="40"/>
        </w:rPr>
        <w:t xml:space="preserve">                   </w:t>
      </w:r>
      <w:r w:rsidR="00C11DAC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417</w:t>
      </w:r>
    </w:p>
    <w:p w:rsidR="005C46EB" w:rsidRDefault="005C46EB" w:rsidP="002C76AF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е</w:t>
      </w:r>
      <w:r>
        <w:rPr>
          <w:i/>
          <w:sz w:val="36"/>
          <w:szCs w:val="36"/>
        </w:rPr>
        <w:t>диниц хранения</w:t>
      </w:r>
    </w:p>
    <w:p w:rsidR="005C46EB" w:rsidRDefault="005C46EB" w:rsidP="002C76AF">
      <w:pPr>
        <w:rPr>
          <w:sz w:val="32"/>
          <w:szCs w:val="32"/>
        </w:rPr>
      </w:pPr>
    </w:p>
    <w:p w:rsidR="005C46EB" w:rsidRPr="00C11DAC" w:rsidRDefault="00C11DAC" w:rsidP="002C76AF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</w:t>
      </w:r>
      <w:r w:rsidR="00BD37D1">
        <w:rPr>
          <w:sz w:val="32"/>
          <w:szCs w:val="32"/>
        </w:rPr>
        <w:t xml:space="preserve">   </w:t>
      </w:r>
      <w:r w:rsidRPr="00C11DAC">
        <w:rPr>
          <w:i/>
          <w:sz w:val="32"/>
          <w:szCs w:val="32"/>
          <w:u w:val="single"/>
        </w:rPr>
        <w:t>Исполнено запросов за 2023 год</w:t>
      </w:r>
      <w:r w:rsidR="005C46EB">
        <w:rPr>
          <w:sz w:val="36"/>
          <w:szCs w:val="36"/>
        </w:rPr>
        <w:t xml:space="preserve">          </w:t>
      </w:r>
    </w:p>
    <w:p w:rsidR="00C11DAC" w:rsidRDefault="00C11DAC" w:rsidP="002C76A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t>320</w:t>
      </w:r>
    </w:p>
    <w:p w:rsidR="00C11DAC" w:rsidRDefault="00C11DAC" w:rsidP="002C76AF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</w:t>
      </w:r>
      <w:r w:rsidR="00BD37D1" w:rsidRPr="00BD37D1">
        <w:rPr>
          <w:i/>
          <w:sz w:val="36"/>
          <w:szCs w:val="36"/>
        </w:rPr>
        <w:t>с</w:t>
      </w:r>
      <w:r>
        <w:rPr>
          <w:i/>
          <w:sz w:val="36"/>
          <w:szCs w:val="36"/>
        </w:rPr>
        <w:t>оциально-правового характера</w:t>
      </w:r>
    </w:p>
    <w:p w:rsidR="00C11DAC" w:rsidRDefault="00C11DAC" w:rsidP="002C76AF">
      <w:pPr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        </w:t>
      </w:r>
      <w:r w:rsidRPr="00C11DAC">
        <w:rPr>
          <w:b/>
          <w:sz w:val="40"/>
          <w:szCs w:val="40"/>
        </w:rPr>
        <w:t>20</w:t>
      </w:r>
    </w:p>
    <w:p w:rsidR="00C11DAC" w:rsidRDefault="00C11DAC" w:rsidP="002C76AF">
      <w:pPr>
        <w:rPr>
          <w:i/>
          <w:sz w:val="36"/>
          <w:szCs w:val="36"/>
        </w:rPr>
      </w:pPr>
      <w:r>
        <w:rPr>
          <w:b/>
          <w:sz w:val="40"/>
          <w:szCs w:val="40"/>
        </w:rPr>
        <w:t xml:space="preserve">                   </w:t>
      </w:r>
      <w:r>
        <w:rPr>
          <w:i/>
          <w:sz w:val="36"/>
          <w:szCs w:val="36"/>
        </w:rPr>
        <w:t xml:space="preserve">   </w:t>
      </w:r>
      <w:r w:rsidR="00BD37D1">
        <w:rPr>
          <w:i/>
          <w:sz w:val="36"/>
          <w:szCs w:val="36"/>
        </w:rPr>
        <w:t>т</w:t>
      </w:r>
      <w:r>
        <w:rPr>
          <w:i/>
          <w:sz w:val="36"/>
          <w:szCs w:val="36"/>
        </w:rPr>
        <w:t>ематических</w:t>
      </w:r>
    </w:p>
    <w:p w:rsidR="00C11DAC" w:rsidRDefault="00C11DAC" w:rsidP="002C76AF">
      <w:pPr>
        <w:rPr>
          <w:i/>
          <w:sz w:val="36"/>
          <w:szCs w:val="36"/>
        </w:rPr>
      </w:pPr>
    </w:p>
    <w:p w:rsidR="00C11DAC" w:rsidRDefault="00C11DAC" w:rsidP="002C76AF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C11DAC">
        <w:rPr>
          <w:i/>
          <w:sz w:val="32"/>
          <w:szCs w:val="32"/>
          <w:u w:val="single"/>
        </w:rPr>
        <w:t>Работа читального зала за 2023 год</w:t>
      </w:r>
    </w:p>
    <w:p w:rsidR="00C11DAC" w:rsidRDefault="00C11DAC" w:rsidP="002C76AF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</w:t>
      </w:r>
      <w:r>
        <w:rPr>
          <w:sz w:val="40"/>
          <w:szCs w:val="40"/>
        </w:rPr>
        <w:t xml:space="preserve">         </w:t>
      </w:r>
      <w:r w:rsidRPr="00C11DAC">
        <w:rPr>
          <w:b/>
          <w:sz w:val="40"/>
          <w:szCs w:val="40"/>
        </w:rPr>
        <w:t>17</w:t>
      </w:r>
    </w:p>
    <w:p w:rsidR="00C11DAC" w:rsidRDefault="00C11DAC" w:rsidP="002C76AF">
      <w:pPr>
        <w:rPr>
          <w:i/>
          <w:sz w:val="36"/>
          <w:szCs w:val="36"/>
        </w:rPr>
      </w:pPr>
      <w:r>
        <w:rPr>
          <w:b/>
          <w:sz w:val="40"/>
          <w:szCs w:val="40"/>
        </w:rPr>
        <w:t xml:space="preserve">                       </w:t>
      </w:r>
      <w:r>
        <w:rPr>
          <w:i/>
          <w:sz w:val="36"/>
          <w:szCs w:val="36"/>
        </w:rPr>
        <w:t>пользователей</w:t>
      </w:r>
    </w:p>
    <w:p w:rsidR="00C11DAC" w:rsidRDefault="00C11DAC" w:rsidP="002C76AF">
      <w:pPr>
        <w:rPr>
          <w:b/>
          <w:sz w:val="40"/>
          <w:szCs w:val="40"/>
        </w:rPr>
      </w:pPr>
      <w:r>
        <w:rPr>
          <w:i/>
          <w:sz w:val="36"/>
          <w:szCs w:val="36"/>
        </w:rPr>
        <w:t xml:space="preserve">                                </w:t>
      </w:r>
      <w:r>
        <w:rPr>
          <w:b/>
          <w:sz w:val="40"/>
          <w:szCs w:val="40"/>
        </w:rPr>
        <w:t>30</w:t>
      </w:r>
    </w:p>
    <w:p w:rsidR="00C11DAC" w:rsidRDefault="00C11DAC" w:rsidP="002C76AF">
      <w:pPr>
        <w:rPr>
          <w:i/>
          <w:sz w:val="36"/>
          <w:szCs w:val="36"/>
        </w:rPr>
      </w:pPr>
      <w:r>
        <w:rPr>
          <w:b/>
          <w:sz w:val="40"/>
          <w:szCs w:val="40"/>
        </w:rPr>
        <w:t xml:space="preserve">                       </w:t>
      </w:r>
      <w:r w:rsidRPr="00C11DAC">
        <w:rPr>
          <w:i/>
          <w:sz w:val="36"/>
          <w:szCs w:val="36"/>
        </w:rPr>
        <w:t>п</w:t>
      </w:r>
      <w:r>
        <w:rPr>
          <w:i/>
          <w:sz w:val="36"/>
          <w:szCs w:val="36"/>
        </w:rPr>
        <w:t>осещений</w:t>
      </w:r>
    </w:p>
    <w:p w:rsidR="00C11DAC" w:rsidRDefault="00C11DAC" w:rsidP="002C76AF">
      <w:pPr>
        <w:rPr>
          <w:b/>
          <w:sz w:val="40"/>
          <w:szCs w:val="40"/>
        </w:rPr>
      </w:pPr>
      <w:r>
        <w:rPr>
          <w:i/>
          <w:sz w:val="36"/>
          <w:szCs w:val="36"/>
        </w:rPr>
        <w:t xml:space="preserve">                              </w:t>
      </w:r>
      <w:r>
        <w:rPr>
          <w:b/>
          <w:sz w:val="40"/>
          <w:szCs w:val="40"/>
        </w:rPr>
        <w:t xml:space="preserve"> </w:t>
      </w:r>
      <w:r w:rsidR="00BD37D1">
        <w:rPr>
          <w:b/>
          <w:sz w:val="40"/>
          <w:szCs w:val="40"/>
        </w:rPr>
        <w:t>575</w:t>
      </w:r>
    </w:p>
    <w:p w:rsidR="00BD37D1" w:rsidRPr="00BD37D1" w:rsidRDefault="00BD37D1" w:rsidP="002C76A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единиц хранения выдано</w:t>
      </w:r>
    </w:p>
    <w:p w:rsidR="00C11DAC" w:rsidRDefault="00C11DAC" w:rsidP="002C76AF">
      <w:pPr>
        <w:rPr>
          <w:i/>
          <w:sz w:val="36"/>
          <w:szCs w:val="36"/>
        </w:rPr>
      </w:pPr>
    </w:p>
    <w:p w:rsidR="00C11DAC" w:rsidRDefault="00BD37D1" w:rsidP="002C76AF">
      <w:pPr>
        <w:rPr>
          <w:i/>
          <w:sz w:val="32"/>
          <w:szCs w:val="32"/>
          <w:u w:val="single"/>
        </w:rPr>
      </w:pPr>
      <w:r>
        <w:rPr>
          <w:i/>
          <w:sz w:val="36"/>
          <w:szCs w:val="36"/>
        </w:rPr>
        <w:t xml:space="preserve">                </w:t>
      </w:r>
      <w:r>
        <w:rPr>
          <w:i/>
          <w:sz w:val="32"/>
          <w:szCs w:val="32"/>
        </w:rPr>
        <w:t xml:space="preserve">  </w:t>
      </w:r>
      <w:r w:rsidRPr="00BD37D1">
        <w:rPr>
          <w:i/>
          <w:sz w:val="32"/>
          <w:szCs w:val="32"/>
          <w:u w:val="single"/>
        </w:rPr>
        <w:t>Проверка наличия и состояния документов архива</w:t>
      </w:r>
    </w:p>
    <w:p w:rsidR="00BD37D1" w:rsidRDefault="00BD37D1" w:rsidP="002C76A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3771</w:t>
      </w:r>
    </w:p>
    <w:p w:rsidR="00BD37D1" w:rsidRPr="00BD37D1" w:rsidRDefault="00BD37D1" w:rsidP="002C76A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единиц хранения</w:t>
      </w:r>
    </w:p>
    <w:sectPr w:rsidR="00BD37D1" w:rsidRPr="00BD37D1" w:rsidSect="005921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98D"/>
    <w:multiLevelType w:val="hybridMultilevel"/>
    <w:tmpl w:val="DDDE5132"/>
    <w:lvl w:ilvl="0" w:tplc="9FC84F0C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A0146BC"/>
    <w:multiLevelType w:val="multilevel"/>
    <w:tmpl w:val="AEA0C6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69"/>
    <w:rsid w:val="00177B9C"/>
    <w:rsid w:val="001D3386"/>
    <w:rsid w:val="00291338"/>
    <w:rsid w:val="002C76AF"/>
    <w:rsid w:val="003801FD"/>
    <w:rsid w:val="0039029C"/>
    <w:rsid w:val="00400B8A"/>
    <w:rsid w:val="00501FBF"/>
    <w:rsid w:val="00502F98"/>
    <w:rsid w:val="00555411"/>
    <w:rsid w:val="00592127"/>
    <w:rsid w:val="005C28FE"/>
    <w:rsid w:val="005C46EB"/>
    <w:rsid w:val="0069012A"/>
    <w:rsid w:val="00694467"/>
    <w:rsid w:val="00703022"/>
    <w:rsid w:val="00776398"/>
    <w:rsid w:val="007B0A3C"/>
    <w:rsid w:val="008A65C8"/>
    <w:rsid w:val="008E5643"/>
    <w:rsid w:val="009D2D6D"/>
    <w:rsid w:val="00A15CFD"/>
    <w:rsid w:val="00AD08B9"/>
    <w:rsid w:val="00AD2069"/>
    <w:rsid w:val="00AD74D1"/>
    <w:rsid w:val="00BD37D1"/>
    <w:rsid w:val="00BE7EAB"/>
    <w:rsid w:val="00C11DAC"/>
    <w:rsid w:val="00C36760"/>
    <w:rsid w:val="00CB6154"/>
    <w:rsid w:val="00D52A01"/>
    <w:rsid w:val="00E2717B"/>
    <w:rsid w:val="00E63B73"/>
    <w:rsid w:val="00E91980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Орлов М.А.</cp:lastModifiedBy>
  <cp:revision>2</cp:revision>
  <cp:lastPrinted>2024-02-12T09:43:00Z</cp:lastPrinted>
  <dcterms:created xsi:type="dcterms:W3CDTF">2024-02-13T13:42:00Z</dcterms:created>
  <dcterms:modified xsi:type="dcterms:W3CDTF">2024-02-13T13:42:00Z</dcterms:modified>
</cp:coreProperties>
</file>