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25" w:rsidRPr="005F7E64" w:rsidRDefault="00E26B25" w:rsidP="00E26B25">
      <w:pPr>
        <w:pStyle w:val="a3"/>
        <w:jc w:val="center"/>
        <w:rPr>
          <w:b/>
          <w:sz w:val="28"/>
          <w:szCs w:val="28"/>
        </w:rPr>
      </w:pPr>
      <w:r w:rsidRPr="005F7E64">
        <w:rPr>
          <w:b/>
          <w:sz w:val="28"/>
          <w:szCs w:val="28"/>
        </w:rPr>
        <w:t>Годовой отчет о ходе реализации и оценке эффективности</w:t>
      </w:r>
    </w:p>
    <w:p w:rsidR="00AB0BEF" w:rsidRDefault="00AB0BEF" w:rsidP="00AB0B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программы «Обеспечение деятельности администрации Белозерского муниципального </w:t>
      </w:r>
      <w:r w:rsidR="00AB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CE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</w:p>
    <w:p w:rsidR="00AB0BEF" w:rsidRPr="00AB0BEF" w:rsidRDefault="00AB0BEF" w:rsidP="00AB0B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подведомственных учреждений» на 202</w:t>
      </w:r>
      <w:r w:rsidR="00AB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3- 2027</w:t>
      </w:r>
      <w:r w:rsidRPr="00CE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</w:p>
    <w:p w:rsidR="00AB0BEF" w:rsidRPr="00AB0BEF" w:rsidRDefault="00AB0BEF" w:rsidP="00AB0B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AB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F1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B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</w:p>
    <w:p w:rsidR="002C54D1" w:rsidRPr="008C4263" w:rsidRDefault="002C54D1" w:rsidP="00E26B25">
      <w:pPr>
        <w:pStyle w:val="a3"/>
        <w:jc w:val="center"/>
        <w:rPr>
          <w:b/>
        </w:rPr>
      </w:pPr>
    </w:p>
    <w:p w:rsidR="00ED56F4" w:rsidRPr="00215D2C" w:rsidRDefault="001208AA" w:rsidP="00D54D15">
      <w:pPr>
        <w:widowControl w:val="0"/>
        <w:autoSpaceDE w:val="0"/>
        <w:autoSpaceDN w:val="0"/>
        <w:adjustRightInd w:val="0"/>
        <w:spacing w:after="0" w:line="240" w:lineRule="auto"/>
        <w:ind w:left="567" w:right="67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D2C">
        <w:rPr>
          <w:rFonts w:ascii="Times New Roman" w:hAnsi="Times New Roman" w:cs="Times New Roman"/>
          <w:sz w:val="28"/>
          <w:szCs w:val="28"/>
        </w:rPr>
        <w:t>Программа утверждена  постанов</w:t>
      </w:r>
      <w:r w:rsidR="006603DF" w:rsidRPr="00215D2C">
        <w:rPr>
          <w:rFonts w:ascii="Times New Roman" w:hAnsi="Times New Roman" w:cs="Times New Roman"/>
          <w:sz w:val="28"/>
          <w:szCs w:val="28"/>
        </w:rPr>
        <w:t xml:space="preserve">лением администрации  </w:t>
      </w:r>
      <w:r w:rsidR="00AB7AA8" w:rsidRPr="00215D2C">
        <w:rPr>
          <w:rFonts w:ascii="Times New Roman" w:hAnsi="Times New Roman" w:cs="Times New Roman"/>
          <w:sz w:val="28"/>
          <w:szCs w:val="28"/>
        </w:rPr>
        <w:t>округа</w:t>
      </w:r>
      <w:r w:rsidR="006603DF" w:rsidRPr="00215D2C">
        <w:rPr>
          <w:rFonts w:ascii="Times New Roman" w:hAnsi="Times New Roman" w:cs="Times New Roman"/>
          <w:sz w:val="28"/>
          <w:szCs w:val="28"/>
        </w:rPr>
        <w:t xml:space="preserve"> от </w:t>
      </w:r>
      <w:r w:rsidR="00215D2C" w:rsidRPr="00215D2C">
        <w:rPr>
          <w:rFonts w:ascii="Times New Roman" w:hAnsi="Times New Roman" w:cs="Times New Roman"/>
          <w:sz w:val="28"/>
          <w:szCs w:val="28"/>
        </w:rPr>
        <w:t>14.0</w:t>
      </w:r>
      <w:r w:rsidR="00AB0BEF" w:rsidRPr="00215D2C">
        <w:rPr>
          <w:rFonts w:ascii="Times New Roman" w:hAnsi="Times New Roman" w:cs="Times New Roman"/>
          <w:sz w:val="28"/>
          <w:szCs w:val="28"/>
        </w:rPr>
        <w:t>2.202</w:t>
      </w:r>
      <w:r w:rsidR="00215D2C" w:rsidRPr="00215D2C">
        <w:rPr>
          <w:rFonts w:ascii="Times New Roman" w:hAnsi="Times New Roman" w:cs="Times New Roman"/>
          <w:sz w:val="28"/>
          <w:szCs w:val="28"/>
        </w:rPr>
        <w:t>3</w:t>
      </w:r>
      <w:r w:rsidR="006603DF" w:rsidRPr="00215D2C">
        <w:rPr>
          <w:rFonts w:ascii="Times New Roman" w:hAnsi="Times New Roman" w:cs="Times New Roman"/>
          <w:sz w:val="28"/>
          <w:szCs w:val="28"/>
        </w:rPr>
        <w:t xml:space="preserve"> № </w:t>
      </w:r>
      <w:r w:rsidR="00215D2C" w:rsidRPr="00215D2C">
        <w:rPr>
          <w:rFonts w:ascii="Times New Roman" w:hAnsi="Times New Roman" w:cs="Times New Roman"/>
          <w:sz w:val="28"/>
          <w:szCs w:val="28"/>
        </w:rPr>
        <w:t>194</w:t>
      </w:r>
      <w:r w:rsidRPr="00215D2C">
        <w:rPr>
          <w:rFonts w:ascii="Times New Roman" w:hAnsi="Times New Roman" w:cs="Times New Roman"/>
          <w:sz w:val="28"/>
          <w:szCs w:val="28"/>
        </w:rPr>
        <w:t xml:space="preserve">. </w:t>
      </w:r>
      <w:r w:rsidR="00ED56F4" w:rsidRPr="00215D2C">
        <w:rPr>
          <w:rFonts w:ascii="Times New Roman" w:hAnsi="Times New Roman" w:cs="Times New Roman"/>
          <w:sz w:val="28"/>
          <w:szCs w:val="28"/>
        </w:rPr>
        <w:t>Цель программы: о</w:t>
      </w:r>
      <w:r w:rsidR="00ED56F4" w:rsidRPr="00215D2C">
        <w:rPr>
          <w:rFonts w:ascii="Times New Roman" w:hAnsi="Times New Roman" w:cs="Times New Roman"/>
          <w:color w:val="000000"/>
          <w:sz w:val="28"/>
          <w:szCs w:val="28"/>
        </w:rPr>
        <w:t xml:space="preserve">беспечение деятельности администрации Белозерского муниципального </w:t>
      </w:r>
      <w:r w:rsidR="00215D2C" w:rsidRPr="00215D2C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ED56F4" w:rsidRPr="00215D2C">
        <w:rPr>
          <w:rFonts w:ascii="Times New Roman" w:hAnsi="Times New Roman" w:cs="Times New Roman"/>
          <w:color w:val="000000"/>
          <w:sz w:val="28"/>
          <w:szCs w:val="28"/>
        </w:rPr>
        <w:t xml:space="preserve"> и подведомственных муниципальных учреждений  по  качественному </w:t>
      </w:r>
      <w:r w:rsidR="00ED56F4" w:rsidRPr="00215D2C">
        <w:rPr>
          <w:rFonts w:ascii="Times New Roman" w:hAnsi="Times New Roman" w:cs="Times New Roman"/>
          <w:sz w:val="28"/>
          <w:szCs w:val="28"/>
        </w:rPr>
        <w:t>решению вопросов местного значения, а также отдельных передаваемых государственных полномочий.</w:t>
      </w:r>
    </w:p>
    <w:p w:rsidR="00ED56F4" w:rsidRPr="00215D2C" w:rsidRDefault="00ED56F4" w:rsidP="00D54D15">
      <w:pPr>
        <w:pStyle w:val="ConsPlusNormal"/>
        <w:ind w:left="567" w:right="67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D2C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реализуются </w:t>
      </w:r>
      <w:r w:rsidR="00D144E3">
        <w:rPr>
          <w:rFonts w:ascii="Times New Roman" w:hAnsi="Times New Roman" w:cs="Times New Roman"/>
          <w:sz w:val="28"/>
          <w:szCs w:val="28"/>
        </w:rPr>
        <w:t>8</w:t>
      </w:r>
      <w:r w:rsidRPr="00215D2C">
        <w:rPr>
          <w:rFonts w:ascii="Times New Roman" w:hAnsi="Times New Roman" w:cs="Times New Roman"/>
          <w:sz w:val="28"/>
          <w:szCs w:val="28"/>
        </w:rPr>
        <w:t xml:space="preserve"> основных мероприятий:</w:t>
      </w:r>
    </w:p>
    <w:p w:rsidR="00AB7AA8" w:rsidRPr="00F615B4" w:rsidRDefault="00AB7AA8" w:rsidP="00AB7AA8">
      <w:pPr>
        <w:pStyle w:val="ConsPlusNormal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структурных подразделений администрации округа по исполнению полномочий по решению вопросов  местного значения.</w:t>
      </w:r>
    </w:p>
    <w:p w:rsidR="00AB7AA8" w:rsidRPr="00F615B4" w:rsidRDefault="00AB7AA8" w:rsidP="00AB7AA8">
      <w:pPr>
        <w:pStyle w:val="ConsPlusNormal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деятельности территориального управления «Белозерское» по выполнению </w:t>
      </w:r>
      <w:r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исполнительных функций по вопросам местного значения и </w:t>
      </w:r>
      <w:r w:rsidRPr="00F615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финансовое обеспечение подведомственного учреждения.</w:t>
      </w:r>
    </w:p>
    <w:p w:rsidR="00AB7AA8" w:rsidRPr="00F615B4" w:rsidRDefault="00AB7AA8" w:rsidP="00AB7AA8">
      <w:pPr>
        <w:pStyle w:val="ConsPlusNormal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деятельности территориального управления «Восточное» по выполнению </w:t>
      </w:r>
      <w:r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исполнительных функций по вопросам местного значения.</w:t>
      </w:r>
    </w:p>
    <w:p w:rsidR="00AB7AA8" w:rsidRPr="00F615B4" w:rsidRDefault="00AB7AA8" w:rsidP="00AB7AA8">
      <w:pPr>
        <w:pStyle w:val="ConsPlusNormal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деятельности территориального управления «Западное» по выполнению </w:t>
      </w:r>
      <w:r w:rsidRPr="00F615B4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исполнительных функций по вопросам местного значения</w:t>
      </w: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7AA8" w:rsidRPr="00F615B4" w:rsidRDefault="00AB7AA8" w:rsidP="00AB7AA8">
      <w:pPr>
        <w:pStyle w:val="ConsPlusNormal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администрацией округа переданных отдельных государственных полномочий.</w:t>
      </w:r>
    </w:p>
    <w:p w:rsidR="00AB7AA8" w:rsidRPr="00F615B4" w:rsidRDefault="00AB7AA8" w:rsidP="00AB7AA8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>6. Обеспечение деятельности учреждений, подведомственных администрации округа в рамках исполнения муниципального задания.</w:t>
      </w:r>
    </w:p>
    <w:p w:rsidR="00AB7AA8" w:rsidRDefault="00AB7AA8" w:rsidP="00AB7AA8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поддержка отдельных категорий граждан и 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лиц, замещавших муниципальные должности и должности муниципальной службы в органах местного самоуправления Белозерского муниципального района (округа)</w:t>
      </w:r>
      <w:r w:rsidRPr="00331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граждан, в добровольном порядке заключившим контракт о прохождении военной службы в ВС РФ, </w:t>
      </w:r>
      <w:r w:rsidR="00D14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ветеранской организации округа.</w:t>
      </w:r>
    </w:p>
    <w:p w:rsidR="00D144E3" w:rsidRPr="00D144E3" w:rsidRDefault="00D144E3" w:rsidP="00AB7AA8">
      <w:pPr>
        <w:pStyle w:val="ConsPlusNormal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4E3">
        <w:rPr>
          <w:rFonts w:ascii="Times New Roman" w:hAnsi="Times New Roman" w:cs="Times New Roman"/>
          <w:sz w:val="28"/>
          <w:szCs w:val="28"/>
        </w:rPr>
        <w:t>8. Предоставление субсидии АНО «</w:t>
      </w:r>
      <w:proofErr w:type="spellStart"/>
      <w:r w:rsidRPr="00D144E3">
        <w:rPr>
          <w:rFonts w:ascii="Times New Roman" w:hAnsi="Times New Roman" w:cs="Times New Roman"/>
          <w:sz w:val="28"/>
          <w:szCs w:val="28"/>
        </w:rPr>
        <w:t>Редакционно</w:t>
      </w:r>
      <w:proofErr w:type="spellEnd"/>
      <w:r w:rsidRPr="00D144E3">
        <w:rPr>
          <w:rFonts w:ascii="Times New Roman" w:hAnsi="Times New Roman" w:cs="Times New Roman"/>
          <w:sz w:val="28"/>
          <w:szCs w:val="28"/>
        </w:rPr>
        <w:t xml:space="preserve"> – издательский комплекс «</w:t>
      </w:r>
      <w:proofErr w:type="spellStart"/>
      <w:r w:rsidRPr="00D144E3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D144E3">
        <w:rPr>
          <w:rFonts w:ascii="Times New Roman" w:hAnsi="Times New Roman" w:cs="Times New Roman"/>
          <w:sz w:val="28"/>
          <w:szCs w:val="28"/>
        </w:rPr>
        <w:t>.</w:t>
      </w:r>
    </w:p>
    <w:p w:rsidR="009225BB" w:rsidRPr="008C4263" w:rsidRDefault="009225BB" w:rsidP="00922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63C" w:rsidRPr="00B14868" w:rsidRDefault="00AE563C" w:rsidP="00972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868">
        <w:rPr>
          <w:rFonts w:ascii="Times New Roman" w:hAnsi="Times New Roman" w:cs="Times New Roman"/>
          <w:sz w:val="24"/>
          <w:szCs w:val="24"/>
        </w:rPr>
        <w:t>Сведения о достижении значений показателей (индикаторов)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701"/>
        <w:gridCol w:w="141"/>
        <w:gridCol w:w="1843"/>
        <w:gridCol w:w="1985"/>
        <w:gridCol w:w="283"/>
        <w:gridCol w:w="1985"/>
        <w:gridCol w:w="2976"/>
      </w:tblGrid>
      <w:tr w:rsidR="00AE563C" w:rsidRPr="004B788A" w:rsidTr="002C17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AE563C" w:rsidRPr="004B788A" w:rsidTr="002C17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663D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44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361DB6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4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63C" w:rsidRPr="004B788A" w:rsidTr="002C17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63C" w:rsidRPr="004B788A" w:rsidTr="002C17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563C" w:rsidRPr="004B788A" w:rsidTr="002C17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B0BEF" w:rsidP="00AB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«Обеспечение деятельности администрации Белозерского муниципального </w:t>
            </w:r>
            <w:r w:rsidR="00AB7AA8" w:rsidRPr="004B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4B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4B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подведомственных учреждений» на 202</w:t>
            </w:r>
            <w:r w:rsidR="00AB7AA8" w:rsidRPr="004B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B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- 202</w:t>
            </w:r>
            <w:r w:rsidR="00AB7AA8" w:rsidRPr="004B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B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63C" w:rsidRPr="004B788A" w:rsidRDefault="00AE563C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E3" w:rsidRPr="004B788A" w:rsidTr="00AB0B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AB7AA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удовлетворенности населения деятельностью администрации Белозерского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081F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D144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D144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081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3D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Плановый показатель</w:t>
            </w:r>
          </w:p>
        </w:tc>
      </w:tr>
      <w:tr w:rsidR="00D144E3" w:rsidRPr="004B788A" w:rsidTr="00081F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AB7AA8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4B788A">
              <w:rPr>
                <w:rFonts w:cs="Times New Roman"/>
                <w:color w:val="000000" w:themeColor="text1"/>
                <w:sz w:val="24"/>
              </w:rPr>
              <w:t>доля рабочих мест работников администрации округа, оборудованных надлежащим образом;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081F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D144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D7689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081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E3" w:rsidRPr="004B788A" w:rsidTr="00081F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AB7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доля работников администрации округа, оплата труда которых осуществляется с учетом результативности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081F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D7689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08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E3" w:rsidRPr="004B788A" w:rsidTr="00241584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AB7AA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переданных государственных полномочий 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081F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D7689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08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E3" w:rsidRPr="004B788A" w:rsidTr="00081F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7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AB7AA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муниципального задания на оказание муниципальных услуг и выполнение работ муниципальными учреждениями, подведомственными администрации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081F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D144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081F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081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E3" w:rsidRPr="004B788A" w:rsidTr="00081F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7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AB7AA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граждан, проживающих и работающих в сельской местности, получающих меры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081F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D00026" w:rsidRDefault="00D144E3" w:rsidP="00D144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F615B4" w:rsidRDefault="00D144E3" w:rsidP="00D144E3">
            <w:pPr>
              <w:jc w:val="center"/>
            </w:pPr>
            <w:r w:rsidRPr="00F615B4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D00026" w:rsidRDefault="0095521D" w:rsidP="009247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D00026" w:rsidRDefault="00D144E3" w:rsidP="00955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026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D0002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55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0026">
              <w:rPr>
                <w:rFonts w:ascii="Times New Roman" w:hAnsi="Times New Roman" w:cs="Times New Roman"/>
                <w:sz w:val="24"/>
                <w:szCs w:val="24"/>
              </w:rPr>
              <w:t xml:space="preserve"> года выплаты проведены  5</w:t>
            </w:r>
            <w:r w:rsidR="00955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002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человекам,</w:t>
            </w:r>
            <w:r w:rsidR="0095521D">
              <w:rPr>
                <w:rFonts w:ascii="Times New Roman" w:hAnsi="Times New Roman" w:cs="Times New Roman"/>
                <w:sz w:val="24"/>
                <w:szCs w:val="24"/>
              </w:rPr>
              <w:t xml:space="preserve"> 3 чел. умерли,</w:t>
            </w:r>
            <w:r w:rsidRPr="00D00026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 не внесены изменения в программу.</w:t>
            </w:r>
          </w:p>
        </w:tc>
      </w:tr>
      <w:tr w:rsidR="00D144E3" w:rsidRPr="004B788A" w:rsidTr="00081F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211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AB7AA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получателей пенсии за выслугу лет, из числа лиц, замещавших должности муниципальной службы в органах местного самоуправления Белозерского муниципального  района (округа)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081F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D00026" w:rsidRDefault="00D144E3" w:rsidP="00D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F615B4" w:rsidRDefault="00D144E3" w:rsidP="00D144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5B4">
              <w:rPr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D00026" w:rsidRDefault="0095521D" w:rsidP="0008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D00026" w:rsidRDefault="0095521D" w:rsidP="00955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026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D0002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0026">
              <w:rPr>
                <w:rFonts w:ascii="Times New Roman" w:hAnsi="Times New Roman" w:cs="Times New Roman"/>
                <w:sz w:val="24"/>
                <w:szCs w:val="24"/>
              </w:rPr>
              <w:t xml:space="preserve"> года выплаты проведены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 человекам.</w:t>
            </w:r>
          </w:p>
        </w:tc>
      </w:tr>
      <w:tr w:rsidR="00D144E3" w:rsidRPr="004B788A" w:rsidTr="00081FD5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AB7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граждан пожилого возраста, вовлеченных в общественную жизнь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081F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D00026" w:rsidRDefault="00D144E3" w:rsidP="00D1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F615B4" w:rsidRDefault="00D144E3" w:rsidP="00D144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D00026" w:rsidRDefault="00067DDE" w:rsidP="00081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D00026" w:rsidRDefault="00067DDE" w:rsidP="0006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округе 66</w:t>
            </w:r>
            <w:r w:rsidR="00D144E3" w:rsidRPr="00D00026">
              <w:rPr>
                <w:rFonts w:ascii="Times New Roman" w:hAnsi="Times New Roman" w:cs="Times New Roman"/>
                <w:sz w:val="24"/>
                <w:szCs w:val="24"/>
              </w:rPr>
              <w:t xml:space="preserve">00 ветеранов, приняли участие в разных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2400 </w:t>
            </w:r>
            <w:r w:rsidR="00D144E3" w:rsidRPr="00D0002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</w:tbl>
    <w:p w:rsidR="008A4033" w:rsidRPr="004B788A" w:rsidRDefault="008A4033" w:rsidP="00870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88A">
        <w:rPr>
          <w:rFonts w:ascii="Times New Roman" w:hAnsi="Times New Roman" w:cs="Times New Roman"/>
          <w:sz w:val="24"/>
          <w:szCs w:val="24"/>
        </w:rPr>
        <w:lastRenderedPageBreak/>
        <w:t>Сведения о степени выполнения основных мероприятий</w:t>
      </w:r>
    </w:p>
    <w:p w:rsidR="00490B34" w:rsidRPr="004B788A" w:rsidRDefault="008A4033" w:rsidP="00E16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88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DC00F9" w:rsidRPr="004B788A">
        <w:rPr>
          <w:rFonts w:ascii="Times New Roman" w:hAnsi="Times New Roman" w:cs="Times New Roman"/>
          <w:sz w:val="24"/>
          <w:szCs w:val="24"/>
        </w:rPr>
        <w:t xml:space="preserve"> за 202</w:t>
      </w:r>
      <w:r w:rsidR="0077205B">
        <w:rPr>
          <w:rFonts w:ascii="Times New Roman" w:hAnsi="Times New Roman" w:cs="Times New Roman"/>
          <w:sz w:val="24"/>
          <w:szCs w:val="24"/>
        </w:rPr>
        <w:t>4</w:t>
      </w:r>
      <w:r w:rsidR="00DC00F9" w:rsidRPr="004B788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90B34" w:rsidRPr="004B788A" w:rsidRDefault="00490B34" w:rsidP="008A4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42"/>
        <w:gridCol w:w="852"/>
        <w:gridCol w:w="850"/>
        <w:gridCol w:w="851"/>
        <w:gridCol w:w="850"/>
        <w:gridCol w:w="1843"/>
        <w:gridCol w:w="3826"/>
        <w:gridCol w:w="1276"/>
      </w:tblGrid>
      <w:tr w:rsidR="008A4033" w:rsidRPr="004B788A" w:rsidTr="0014306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BC409B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</w:t>
            </w:r>
            <w:r w:rsidR="008A4033" w:rsidRPr="004B788A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8A4033" w:rsidRPr="004B788A" w:rsidTr="0014306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241584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начала реализа</w:t>
            </w:r>
            <w:r w:rsidR="008A4033" w:rsidRPr="004B788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33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033" w:rsidRPr="004B788A" w:rsidRDefault="008A403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477E" w:rsidRPr="004B788A" w:rsidTr="0014306E">
        <w:trPr>
          <w:trHeight w:val="1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7E" w:rsidRPr="004B788A" w:rsidRDefault="00F5477E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7E" w:rsidRPr="004B788A" w:rsidRDefault="00F5477E" w:rsidP="00A269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1. Обеспечение деятельности администрации Белозерского муниципального </w:t>
            </w:r>
            <w:r w:rsidR="00A26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выполнен</w:t>
            </w:r>
            <w:r w:rsidR="00F07361"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 полномочий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7E" w:rsidRPr="004B788A" w:rsidRDefault="00F5477E" w:rsidP="003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7E" w:rsidRPr="004B788A" w:rsidRDefault="00F5477E" w:rsidP="00F5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7E" w:rsidRPr="004B788A" w:rsidRDefault="00F5477E" w:rsidP="00F5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7E" w:rsidRPr="004B788A" w:rsidRDefault="00F5477E" w:rsidP="00F5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7E" w:rsidRPr="004B788A" w:rsidRDefault="00F5477E" w:rsidP="00F5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7E" w:rsidRPr="004B788A" w:rsidRDefault="00F5477E" w:rsidP="009D7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7E" w:rsidRPr="004B788A" w:rsidRDefault="00F5477E" w:rsidP="009B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7E" w:rsidRPr="004B788A" w:rsidRDefault="00F5477E" w:rsidP="009B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528B" w:rsidRPr="004B788A" w:rsidTr="0014306E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8B" w:rsidRPr="004B788A" w:rsidRDefault="003B528B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8B" w:rsidRPr="004B788A" w:rsidRDefault="003B528B" w:rsidP="003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1.1.Обеспечение деятель</w:t>
            </w:r>
            <w:r w:rsidR="00A269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администрации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8B" w:rsidRPr="004B788A" w:rsidRDefault="003B528B" w:rsidP="00630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8B" w:rsidRPr="004B788A" w:rsidRDefault="003B528B" w:rsidP="0063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8B" w:rsidRPr="004B788A" w:rsidRDefault="003B528B" w:rsidP="00630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8B" w:rsidRPr="004B788A" w:rsidRDefault="003B528B" w:rsidP="0063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8B" w:rsidRPr="004B788A" w:rsidRDefault="003B528B" w:rsidP="00630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8B" w:rsidRPr="004B788A" w:rsidRDefault="003B528B" w:rsidP="0063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8B" w:rsidRPr="004B788A" w:rsidRDefault="003B528B" w:rsidP="00630D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28B" w:rsidRPr="004B788A" w:rsidRDefault="003B528B" w:rsidP="0063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B0BEF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BEF" w:rsidRPr="004B788A" w:rsidRDefault="00AB0BEF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BEF" w:rsidRPr="004B788A" w:rsidRDefault="00AB0BEF" w:rsidP="003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BEF" w:rsidRPr="004B788A" w:rsidRDefault="00A9713C" w:rsidP="005E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</w:t>
            </w:r>
            <w:r w:rsidR="00AB0BEF"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управляющий делами администрации </w:t>
            </w:r>
            <w:r w:rsidR="005E1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82" w:rsidRPr="004B788A" w:rsidRDefault="00AB0BEF" w:rsidP="00B4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AB0BEF" w:rsidRPr="004B788A" w:rsidRDefault="00AB0BEF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144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82" w:rsidRPr="004B788A" w:rsidRDefault="00B45A82" w:rsidP="00B4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AB0BEF" w:rsidRPr="004B788A" w:rsidRDefault="00AB7AA8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144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82" w:rsidRPr="004B788A" w:rsidRDefault="00AB0BEF" w:rsidP="00B4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AB0BEF" w:rsidRPr="004B788A" w:rsidRDefault="00D144E3" w:rsidP="00A9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A82" w:rsidRPr="004B788A" w:rsidRDefault="00AB0BEF" w:rsidP="00B45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AB0BEF" w:rsidRPr="004B788A" w:rsidRDefault="00AB0BEF" w:rsidP="00AB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144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293" w:rsidRPr="004B788A" w:rsidRDefault="001B2293" w:rsidP="001B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оплату труда работников администрации </w:t>
            </w:r>
            <w:r w:rsidR="005E11B3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результативности работы</w:t>
            </w:r>
          </w:p>
          <w:p w:rsidR="00AB0BEF" w:rsidRPr="004B788A" w:rsidRDefault="00AB0BEF" w:rsidP="000B1C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BEF" w:rsidRPr="004B788A" w:rsidRDefault="001B2293" w:rsidP="00AB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 (командировочные расходы)  в соответствии с решением Представительного Собрания </w:t>
            </w:r>
            <w:r w:rsidR="00AB7AA8" w:rsidRPr="004B788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, постановлением администрации </w:t>
            </w:r>
            <w:r w:rsidR="00AB7AA8" w:rsidRPr="004B788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BEF" w:rsidRPr="004B788A" w:rsidRDefault="00AB0BEF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E3" w:rsidRPr="004B788A" w:rsidTr="0014306E">
        <w:trPr>
          <w:trHeight w:val="4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E0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1.1.2.Обеспечение условий для деятельности администрации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3B47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Д.Н., управля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ющий делами администрации округа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A2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надлежащим образом рабочие места работников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5B0D96" w:rsidP="000B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Приобретено 9 ед. оргте</w:t>
            </w:r>
            <w:r w:rsidR="00D1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</w:t>
            </w:r>
            <w:r w:rsidR="00D144E3"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144E3" w:rsidRPr="004B788A" w:rsidRDefault="00D144E3" w:rsidP="000B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заключены договоры на  оплату услуг связи и Интернета спецсвязи, почты;</w:t>
            </w:r>
          </w:p>
          <w:p w:rsidR="00D144E3" w:rsidRPr="00D17439" w:rsidRDefault="00D144E3" w:rsidP="00D1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обеспечено теплоснабжение, водоснабжение, электроснабжение зданий Советский проспект д. 63 и Карла Маркса, д. 18; внесены членские взносы в ассоциацию</w:t>
            </w:r>
            <w:r w:rsidR="00D17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муниципальных образований;</w:t>
            </w:r>
            <w:r w:rsidRPr="004B78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="00D17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едставительские расходы</w:t>
            </w:r>
            <w:r w:rsidR="00D1743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оплата налогов, госпошлин и иных платежей; услуги банка по зачислению пенсий и ЕДК.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D4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D4" w:rsidRPr="004B788A" w:rsidRDefault="000E37C6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D4" w:rsidRPr="004B788A" w:rsidRDefault="009808D4" w:rsidP="003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 Обеспечение исполнения полномочий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D4" w:rsidRPr="004B788A" w:rsidRDefault="009808D4" w:rsidP="00A6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D4" w:rsidRPr="004B788A" w:rsidRDefault="009808D4" w:rsidP="00A6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D4" w:rsidRPr="004B788A" w:rsidRDefault="009808D4" w:rsidP="00A6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D4" w:rsidRPr="004B788A" w:rsidRDefault="009808D4" w:rsidP="00A6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D4" w:rsidRPr="004B788A" w:rsidRDefault="009808D4" w:rsidP="00A6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D4" w:rsidRPr="004B788A" w:rsidRDefault="009808D4" w:rsidP="00A6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D4" w:rsidRPr="004B788A" w:rsidRDefault="009808D4" w:rsidP="00A6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D4" w:rsidRPr="004B788A" w:rsidRDefault="009808D4" w:rsidP="00A6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D144E3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0E37C6" w:rsidP="00F5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1.2.1.Обеспечение взносов в фонд капитального ремонта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44E3" w:rsidRPr="004B788A" w:rsidRDefault="00D144E3" w:rsidP="00DF2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Поспелова С.А., начальник отдела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жилищно-коммунального хозяйства 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5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внесение взносов в фонд капитального ремонта за муниципальное жильё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C5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Взносы в фонд капитального ремонта внесены в полном объеме за муниципальное жилье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AA5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A5" w:rsidRPr="004B788A" w:rsidRDefault="000E37C6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A5" w:rsidRPr="004B788A" w:rsidRDefault="00BA1AA5" w:rsidP="00E669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2.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деятельности территориального управления «Белозерское» по выполнению </w:t>
            </w:r>
            <w:r w:rsidRPr="004B78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исполнительных функций по вопросам местного значения и финансовое обеспечение подведомственного учреждения</w:t>
            </w:r>
          </w:p>
          <w:p w:rsidR="00BA1AA5" w:rsidRPr="004B788A" w:rsidRDefault="00BA1AA5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A5" w:rsidRPr="004B788A" w:rsidRDefault="00BA1AA5" w:rsidP="00E6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A5" w:rsidRPr="004B788A" w:rsidRDefault="00BA1AA5" w:rsidP="00BA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A5" w:rsidRPr="004B788A" w:rsidRDefault="00BA1AA5" w:rsidP="00BA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A5" w:rsidRPr="004B788A" w:rsidRDefault="00BA1AA5" w:rsidP="00BA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A5" w:rsidRPr="004B788A" w:rsidRDefault="00BA1AA5" w:rsidP="00BA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A5" w:rsidRPr="004B788A" w:rsidRDefault="00BA1AA5" w:rsidP="00BA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A5" w:rsidRPr="004B788A" w:rsidRDefault="00BA1AA5" w:rsidP="00BA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A5" w:rsidRPr="004B788A" w:rsidRDefault="00BA1AA5" w:rsidP="00BA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A1AA5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A5" w:rsidRPr="004B788A" w:rsidRDefault="000E37C6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A5" w:rsidRPr="004B788A" w:rsidRDefault="00BA1AA5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2.1.Обеспечение деятельности территориального управления «Белозерское»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A5" w:rsidRPr="004B788A" w:rsidRDefault="00BA1AA5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 Н.И., начальник территориального управления «Белозерское»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A5" w:rsidRPr="004B788A" w:rsidRDefault="00BA1AA5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A5" w:rsidRPr="004B788A" w:rsidRDefault="00BA1AA5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A5" w:rsidRPr="004B788A" w:rsidRDefault="00BA1AA5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A5" w:rsidRPr="004B788A" w:rsidRDefault="00BA1AA5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A5" w:rsidRPr="004B788A" w:rsidRDefault="00D87E3D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A5" w:rsidRPr="004B788A" w:rsidRDefault="00BA1AA5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AA5" w:rsidRPr="004B788A" w:rsidRDefault="00BA1AA5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D144E3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0E37C6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 Н.И., начальник территориального управления «Белозерское»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BA1A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оплату труда работников администрации округа с учетом результативности работы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Обеспечена 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 (командировочные расходы)  в соответствии с решением Представительного Собрания округа, постановлением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4E3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0E37C6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2.1.2.Обеспечение условий для деятельности территориального управления «Белозерское»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 Н.И., начальник территориального управления «Белозерское»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BA1AA5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4B788A">
              <w:rPr>
                <w:rFonts w:cs="Times New Roman"/>
                <w:color w:val="000000" w:themeColor="text1"/>
                <w:sz w:val="24"/>
              </w:rPr>
              <w:t>оборудовать надлежащим образом рабочие места работников администрации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BA1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договоры на  оплату услуг связи и  почты; закуплена канцелярия, </w:t>
            </w:r>
            <w:r w:rsidRPr="004B78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внесены членские взносы в ассоциацию муниципальных образований; 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обеспечена</w:t>
            </w:r>
          </w:p>
          <w:p w:rsidR="00D144E3" w:rsidRPr="004B788A" w:rsidRDefault="00D144E3" w:rsidP="00BA1AA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оплата налогов, госпошлин и иных платежей.</w:t>
            </w:r>
          </w:p>
          <w:p w:rsidR="00D144E3" w:rsidRPr="004B788A" w:rsidRDefault="00D144E3" w:rsidP="00BA2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Приобретен</w:t>
            </w:r>
            <w:r w:rsidR="00BA2E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B81">
              <w:rPr>
                <w:rFonts w:ascii="Times New Roman" w:hAnsi="Times New Roman" w:cs="Times New Roman"/>
                <w:sz w:val="24"/>
                <w:szCs w:val="24"/>
              </w:rPr>
              <w:t>5 ед. оргтехники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7E3D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E3D" w:rsidRPr="004B788A" w:rsidRDefault="000E37C6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E3D" w:rsidRPr="004B788A" w:rsidRDefault="00D87E3D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 Обеспечение исполнения </w:t>
            </w: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функции по решению вопросов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E3D" w:rsidRPr="004B788A" w:rsidRDefault="00D87E3D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 Н.И., начальник территориального управления «Белозерское»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E3D" w:rsidRPr="004B788A" w:rsidRDefault="00D87E3D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E3D" w:rsidRPr="004B788A" w:rsidRDefault="00D87E3D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E3D" w:rsidRPr="004B788A" w:rsidRDefault="00D87E3D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E3D" w:rsidRPr="004B788A" w:rsidRDefault="00D87E3D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E3D" w:rsidRPr="004B788A" w:rsidRDefault="00D87E3D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E3D" w:rsidRPr="004B788A" w:rsidRDefault="00D87E3D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E3D" w:rsidRPr="004B788A" w:rsidRDefault="00D87E3D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D144E3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89495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2.2.1.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обеспечении нуждающихся в жилых помещениях малоимущих граждан жилыми 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помещениями, организация строительства и содержания муниципального жилищного фонда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87E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Обеспечить нуждающиеся в жилых 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помещениях малоимущие граждане жилыми помещениями</w:t>
            </w:r>
          </w:p>
          <w:p w:rsidR="00D144E3" w:rsidRPr="004B788A" w:rsidRDefault="00D144E3" w:rsidP="00D87E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A013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0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Приняты</w:t>
            </w:r>
            <w:proofErr w:type="gramEnd"/>
            <w:r w:rsidRPr="00A0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учет в качестве нуждающихся в жилье </w:t>
            </w:r>
            <w:r w:rsidR="00A0138B" w:rsidRPr="00A0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A0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семей; снято с учета </w:t>
            </w:r>
            <w:r w:rsidR="00A0138B" w:rsidRPr="00A0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Pr="00A0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семей. Предоставлено </w:t>
            </w:r>
            <w:r w:rsidR="00A0138B" w:rsidRPr="00A0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Pr="00A0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жилых </w:t>
            </w:r>
            <w:r w:rsidRPr="00A0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помещения по договорам социального найма, чем обеспечены учетной нормой жилья </w:t>
            </w:r>
            <w:r w:rsidR="00BA2E35" w:rsidRPr="00BA2E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2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человек. Содержание муниципального жилищного фонда осуществляется путем проведения текущего ремонта помещений через МУ «</w:t>
            </w:r>
            <w:proofErr w:type="spellStart"/>
            <w:r w:rsidRPr="00A0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A0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 предоставленной субсидии по статье расходов бюджета округа «Иные цели»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4E3" w:rsidRPr="004B788A" w:rsidTr="0014306E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89495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2.2.2.Реализация проекта «Народный бюджет», в </w:t>
            </w: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 Н.И., начальник территориального управления «Белозерское»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87E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участие в проекте «Народный бюджет»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87E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проекты на общую сумму </w:t>
            </w:r>
            <w:r w:rsidR="00295B81">
              <w:rPr>
                <w:rFonts w:ascii="Times New Roman" w:hAnsi="Times New Roman" w:cs="Times New Roman"/>
                <w:sz w:val="24"/>
                <w:szCs w:val="24"/>
              </w:rPr>
              <w:t>1400,0 тыс. руб.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95B81" w:rsidRPr="00295B81" w:rsidRDefault="00295B81" w:rsidP="00295B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5B81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работ по установке освещения и видеонаблюдения на территории парка Культуры и отдыха» </w:t>
            </w:r>
            <w:r w:rsidRPr="00295B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700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,0тыс. </w:t>
            </w:r>
            <w:r w:rsidRPr="00295B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руб.</w:t>
            </w:r>
          </w:p>
          <w:p w:rsidR="00295B81" w:rsidRPr="00295B81" w:rsidRDefault="00295B81" w:rsidP="00295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95B81">
              <w:rPr>
                <w:rFonts w:ascii="Times New Roman" w:hAnsi="Times New Roman" w:cs="Times New Roman"/>
                <w:sz w:val="24"/>
                <w:szCs w:val="24"/>
              </w:rPr>
              <w:t xml:space="preserve"> - «Очистка и углубление канавы на улице Свердлова в городе Белозерске»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- 200,</w:t>
            </w:r>
            <w:r w:rsidRPr="00295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295B81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295B81" w:rsidRPr="00295B81" w:rsidRDefault="00295B81" w:rsidP="0029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5B81">
              <w:rPr>
                <w:rFonts w:ascii="Times New Roman" w:hAnsi="Times New Roman" w:cs="Times New Roman"/>
                <w:sz w:val="24"/>
                <w:szCs w:val="24"/>
              </w:rPr>
              <w:t>Благоустройство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лощадки возле церкви И. Пророка – </w:t>
            </w:r>
            <w:r w:rsidRPr="00295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5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295B8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95B81" w:rsidRPr="00295B81" w:rsidRDefault="00295B81" w:rsidP="0029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1">
              <w:rPr>
                <w:rFonts w:ascii="Times New Roman" w:hAnsi="Times New Roman" w:cs="Times New Roman"/>
                <w:sz w:val="24"/>
                <w:szCs w:val="24"/>
              </w:rPr>
              <w:t>– «Спил аварийных деревьев и вырубка кустарника в городском сквере у дома купца Калинина»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295B81" w:rsidRPr="00295B81" w:rsidRDefault="00295B81" w:rsidP="0029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5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295B8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144E3" w:rsidRPr="00295B81" w:rsidRDefault="00D144E3" w:rsidP="00295B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B81" w:rsidRPr="00295B81" w:rsidRDefault="00295B81" w:rsidP="00295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B81">
              <w:rPr>
                <w:rFonts w:ascii="Times New Roman" w:hAnsi="Times New Roman" w:cs="Times New Roman"/>
                <w:sz w:val="24"/>
                <w:szCs w:val="24"/>
              </w:rPr>
              <w:t xml:space="preserve">Проект – «Проведение работ по установке финишного покрытия и спортивного оборудования  </w:t>
            </w:r>
            <w:proofErr w:type="spellStart"/>
            <w:r w:rsidRPr="00295B81">
              <w:rPr>
                <w:rFonts w:ascii="Times New Roman" w:hAnsi="Times New Roman" w:cs="Times New Roman"/>
                <w:sz w:val="24"/>
                <w:szCs w:val="24"/>
              </w:rPr>
              <w:t>скейт</w:t>
            </w:r>
            <w:proofErr w:type="spellEnd"/>
            <w:r w:rsidRPr="00295B81">
              <w:rPr>
                <w:rFonts w:ascii="Times New Roman" w:hAnsi="Times New Roman" w:cs="Times New Roman"/>
                <w:sz w:val="24"/>
                <w:szCs w:val="24"/>
              </w:rPr>
              <w:t xml:space="preserve"> – площадки на территории парка культуры и отдыха.</w:t>
            </w:r>
          </w:p>
          <w:p w:rsidR="00D144E3" w:rsidRPr="004B788A" w:rsidRDefault="00295B81" w:rsidP="00295B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1 800 000 руб. Контракт расторгнут в одностороннем </w:t>
            </w:r>
            <w:r w:rsidRPr="00295B81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порядке, работы не приняты и не оплачены.</w:t>
            </w:r>
          </w:p>
        </w:tc>
      </w:tr>
      <w:tr w:rsidR="00D144E3" w:rsidRPr="004B788A" w:rsidTr="0014306E">
        <w:trPr>
          <w:trHeight w:val="3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A20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Финансовое обеспечение деятельности муниципального учреждения «</w:t>
            </w: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A20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Конанова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О.Л., директор МУ «</w:t>
            </w: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87E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выполнение муниципального задания на оказание муниципальных услуг и выполнение работ в полном объёме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295B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профинансировано в полном объеме согласно утвержденно</w:t>
            </w:r>
            <w:r w:rsidR="00295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администрацией округа 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7E3D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E3D" w:rsidRPr="004B788A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E3D" w:rsidRPr="004B788A" w:rsidRDefault="00D87E3D" w:rsidP="00A20D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3.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деятельности территориального управления «Восточное» по выполнению  </w:t>
            </w:r>
            <w:r w:rsidRPr="004B78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исполнительных функций по вопросам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E3D" w:rsidRPr="004B788A" w:rsidRDefault="00D87E3D" w:rsidP="00A2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E3D" w:rsidRPr="004B788A" w:rsidRDefault="00D87E3D" w:rsidP="00D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E3D" w:rsidRPr="004B788A" w:rsidRDefault="00D87E3D" w:rsidP="00D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E3D" w:rsidRPr="004B788A" w:rsidRDefault="00D87E3D" w:rsidP="00D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E3D" w:rsidRPr="004B788A" w:rsidRDefault="00D87E3D" w:rsidP="00D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E3D" w:rsidRPr="004B788A" w:rsidRDefault="00D87E3D" w:rsidP="00D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E3D" w:rsidRPr="004B788A" w:rsidRDefault="00D87E3D" w:rsidP="00D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E3D" w:rsidRPr="004B788A" w:rsidRDefault="00D87E3D" w:rsidP="00D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CF0852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852" w:rsidRPr="004B788A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852" w:rsidRPr="004B788A" w:rsidRDefault="00CF0852" w:rsidP="00A20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3.1.Обеспечение деятельности территориального управления «Восточное»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852" w:rsidRPr="004B788A" w:rsidRDefault="00CF0852" w:rsidP="00A20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Марова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Е.В., начальник территориального управления «Восточное»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852" w:rsidRPr="004B788A" w:rsidRDefault="00CF0852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852" w:rsidRPr="004B788A" w:rsidRDefault="00CF0852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852" w:rsidRPr="004B788A" w:rsidRDefault="00CF0852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852" w:rsidRPr="004B788A" w:rsidRDefault="00CF0852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852" w:rsidRPr="004B788A" w:rsidRDefault="00CF0852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852" w:rsidRPr="004B788A" w:rsidRDefault="00CF0852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852" w:rsidRPr="004B788A" w:rsidRDefault="00CF0852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D144E3" w:rsidRPr="004B788A" w:rsidTr="0014306E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23B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3.1.1.Оплата труда муниципальных служащих и работников, осуществляющих техническое обеспечение деятельности органов местного самоуправления, в 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том числе иных выплат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A2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Марова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Е.В., начальник территориального управления «Восточное»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450EE2">
            <w:pPr>
              <w:pStyle w:val="Standard"/>
              <w:autoSpaceDE w:val="0"/>
              <w:snapToGrid w:val="0"/>
              <w:jc w:val="both"/>
              <w:rPr>
                <w:rFonts w:cs="Times New Roman"/>
                <w:color w:val="000000" w:themeColor="text1"/>
                <w:sz w:val="24"/>
              </w:rPr>
            </w:pPr>
            <w:r w:rsidRPr="004B788A">
              <w:rPr>
                <w:rFonts w:cs="Times New Roman"/>
                <w:color w:val="000000" w:themeColor="text1"/>
                <w:sz w:val="24"/>
              </w:rPr>
              <w:t>Обеспечить оплату труда работников администрации округа с учетом результативност</w:t>
            </w:r>
            <w:r w:rsidRPr="004B788A">
              <w:rPr>
                <w:rFonts w:cs="Times New Roman"/>
                <w:color w:val="000000" w:themeColor="text1"/>
                <w:sz w:val="24"/>
              </w:rPr>
              <w:lastRenderedPageBreak/>
              <w:t>и работы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BB16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Обеспечена 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 (командировочные расходы)  в соответствии с решением Представительного Собрания округа, постановлением администрации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4E3" w:rsidRPr="004B788A" w:rsidTr="0014306E">
        <w:trPr>
          <w:trHeight w:val="1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A20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3.1.2.Обеспечение условий для деятельности территориального управления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A2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Марова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Е.В., начальник территориального управления «Восточное»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23B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Оборудовать надлежащим образом рабочие места работников администрации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CF08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Заключены договоры на  оплату услуг связи и  почтовые расходы; закуплены канцтовары и </w:t>
            </w: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хозтовары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обеспечена оплата налогов, госпошлин и иных платежей.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0852" w:rsidRPr="004B788A" w:rsidTr="0014306E">
        <w:trPr>
          <w:trHeight w:val="1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852" w:rsidRPr="004B788A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852" w:rsidRPr="004B788A" w:rsidRDefault="00CF0852" w:rsidP="00A20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3.2. Обеспечение исполнения </w:t>
            </w: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функции по решению вопросов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852" w:rsidRPr="004B788A" w:rsidRDefault="00CF0852" w:rsidP="00A2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Марова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Е.В., начальник территориального управления «Восточное»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852" w:rsidRPr="004B788A" w:rsidRDefault="00CF0852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852" w:rsidRPr="004B788A" w:rsidRDefault="00CF0852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852" w:rsidRPr="004B788A" w:rsidRDefault="00CF0852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852" w:rsidRPr="004B788A" w:rsidRDefault="00CF0852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852" w:rsidRPr="004B788A" w:rsidRDefault="00CF0852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852" w:rsidRPr="004B788A" w:rsidRDefault="00CF0852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0852" w:rsidRPr="004B788A" w:rsidRDefault="00CF0852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D144E3" w:rsidRPr="004B788A" w:rsidTr="0014306E">
        <w:trPr>
          <w:trHeight w:val="30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A20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A20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Марова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Е.В., начальник территориального управления «</w:t>
            </w:r>
            <w:proofErr w:type="gram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Восточное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45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нуждающиеся в жилых помещениях малоимущие граждане жилыми помещениями</w:t>
            </w:r>
          </w:p>
          <w:p w:rsidR="00D144E3" w:rsidRPr="004B788A" w:rsidRDefault="00D144E3" w:rsidP="0045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E86" w:rsidRPr="00D23B5C" w:rsidRDefault="00CE4E86" w:rsidP="00CE4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Приняты на учет в качестве нуждающихся в жилье </w:t>
            </w:r>
            <w:r w:rsidRPr="00F54B0F">
              <w:rPr>
                <w:rFonts w:ascii="Times New Roman" w:hAnsi="Times New Roman" w:cs="Times New Roman"/>
                <w:sz w:val="24"/>
                <w:szCs w:val="24"/>
              </w:rPr>
              <w:t>3 семьи (5 человек)</w:t>
            </w:r>
            <w:r w:rsidRPr="00F54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3B5C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D23B5C">
              <w:rPr>
                <w:rFonts w:ascii="Times New Roman" w:hAnsi="Times New Roman" w:cs="Times New Roman"/>
              </w:rPr>
              <w:t xml:space="preserve">аключен 1  договор социального найма. </w:t>
            </w:r>
          </w:p>
          <w:p w:rsidR="00CE4E86" w:rsidRPr="00D23B5C" w:rsidRDefault="00CE4E86" w:rsidP="00CE4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B5C">
              <w:rPr>
                <w:rFonts w:ascii="Times New Roman" w:hAnsi="Times New Roman" w:cs="Times New Roman"/>
              </w:rPr>
              <w:t>За  капремонт были оплачены взносы на сумму 125 827,32 руб.</w:t>
            </w:r>
          </w:p>
          <w:p w:rsidR="00CE4E86" w:rsidRPr="00D23B5C" w:rsidRDefault="00CE4E86" w:rsidP="00CE4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3B5C">
              <w:rPr>
                <w:rFonts w:ascii="Times New Roman" w:hAnsi="Times New Roman" w:cs="Times New Roman"/>
              </w:rPr>
              <w:t>За теплоснабжение муниципальных квартир - 15 888,78 руб.</w:t>
            </w:r>
          </w:p>
          <w:p w:rsidR="00D144E3" w:rsidRPr="004B788A" w:rsidRDefault="00CE4E86" w:rsidP="00CE4E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муниципального жилищного фонда осуществляется путем проведения текущего ремонта помещений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4E3" w:rsidRPr="004B788A" w:rsidTr="0014306E">
        <w:trPr>
          <w:trHeight w:val="30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A20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3.2.2.Реализация проекта «Народный бюджет», в </w:t>
            </w: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A20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Марова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Е.В., начальник территориального управления «Восточное»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45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участие в проекте «Народный бюджет»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A0138B" w:rsidP="00BB1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программы:</w:t>
            </w:r>
          </w:p>
          <w:p w:rsidR="00D144E3" w:rsidRDefault="00D144E3" w:rsidP="00BB1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</w:t>
            </w:r>
            <w:r w:rsidR="00121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ПСД, в том числе </w:t>
            </w:r>
            <w:r w:rsidR="00121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прошли государственную экспертизу</w:t>
            </w:r>
            <w:r w:rsidR="00121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общую сумму 209,8 тыс. руб.</w:t>
            </w:r>
          </w:p>
          <w:p w:rsidR="00A0138B" w:rsidRPr="004B788A" w:rsidRDefault="00A0138B" w:rsidP="00BB1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проекты израсходовано 4370,0 тыс. руб.:</w:t>
            </w:r>
          </w:p>
          <w:p w:rsidR="00CE4E86" w:rsidRPr="00A0138B" w:rsidRDefault="00D144E3" w:rsidP="00BB1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CE4E86"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Благоустройство территории стелы воинам Великой Отечественной войны </w:t>
            </w:r>
            <w:proofErr w:type="gramStart"/>
            <w:r w:rsidR="00CE4E86"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="00CE4E86"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с. Бечевинка</w:t>
            </w:r>
            <w:r w:rsidR="00CE4E86" w:rsidRPr="00A0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E4E86" w:rsidRPr="00A0138B" w:rsidRDefault="00D144E3" w:rsidP="00BB1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CE4E86"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обустройство контейнерной площадки в </w:t>
            </w:r>
            <w:proofErr w:type="spellStart"/>
            <w:r w:rsidR="00CE4E86"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="00CE4E86"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="00CE4E86"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лушково</w:t>
            </w:r>
            <w:proofErr w:type="spellEnd"/>
            <w:r w:rsidR="00CE4E86" w:rsidRPr="00A0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E4E86" w:rsidRPr="00A0138B" w:rsidRDefault="00D144E3" w:rsidP="00BB1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CE4E86"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Установка дополнительных плит к памятнику воинам-участникам Великой Отечественной войны в </w:t>
            </w:r>
            <w:proofErr w:type="spellStart"/>
            <w:r w:rsidR="00CE4E86"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="00CE4E86"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="00CE4E86"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нтушево</w:t>
            </w:r>
            <w:proofErr w:type="spellEnd"/>
            <w:r w:rsidR="00CE4E86" w:rsidRPr="00A0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144E3" w:rsidRPr="00A0138B" w:rsidRDefault="00D144E3" w:rsidP="00BB1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CE4E86"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Устройство водовода от родникового ключа до </w:t>
            </w:r>
            <w:proofErr w:type="spellStart"/>
            <w:r w:rsidR="00CE4E86"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="00CE4E86"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="00CE4E86"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лексино</w:t>
            </w:r>
            <w:proofErr w:type="spellEnd"/>
          </w:p>
          <w:p w:rsidR="00CE4E86" w:rsidRPr="00A0138B" w:rsidRDefault="00D144E3" w:rsidP="00BB1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CE4E86"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Благоустройство родникового ключа </w:t>
            </w:r>
            <w:proofErr w:type="spellStart"/>
            <w:r w:rsidR="00CE4E86"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="00CE4E86"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="00CE4E86"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лексино</w:t>
            </w:r>
            <w:proofErr w:type="spellEnd"/>
            <w:r w:rsidR="00CE4E86" w:rsidRPr="00A0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144E3" w:rsidRPr="00A0138B" w:rsidRDefault="00D144E3" w:rsidP="00BB1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1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CE4E86"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Благоустройство  территории памятника «Неизвестному солдату» в </w:t>
            </w:r>
            <w:proofErr w:type="spellStart"/>
            <w:r w:rsidR="00CE4E86"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="00CE4E86"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="00CE4E86"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лушково</w:t>
            </w:r>
            <w:proofErr w:type="spellEnd"/>
          </w:p>
          <w:p w:rsidR="00CE4E86" w:rsidRPr="00A0138B" w:rsidRDefault="00CE4E86" w:rsidP="00BB1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 Приобретение и установка досок объявлений на территории ТУ «Восточное»</w:t>
            </w:r>
          </w:p>
          <w:p w:rsidR="00CE4E86" w:rsidRPr="00A0138B" w:rsidRDefault="00CE4E86" w:rsidP="00BB1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8. Обустройство общественного колодца в </w:t>
            </w:r>
            <w:proofErr w:type="spellStart"/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ябово</w:t>
            </w:r>
            <w:proofErr w:type="spellEnd"/>
          </w:p>
          <w:p w:rsidR="00CE4E86" w:rsidRPr="00A0138B" w:rsidRDefault="00CE4E86" w:rsidP="00BB1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9. Обустройство контейнерной площадки в </w:t>
            </w:r>
            <w:proofErr w:type="spellStart"/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.О</w:t>
            </w:r>
            <w:proofErr w:type="gramEnd"/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рлово</w:t>
            </w:r>
            <w:proofErr w:type="spellEnd"/>
          </w:p>
          <w:p w:rsidR="00CE4E86" w:rsidRPr="00A0138B" w:rsidRDefault="00CE4E86" w:rsidP="00BB1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10. Обустройство общественного колодца в </w:t>
            </w:r>
            <w:proofErr w:type="spellStart"/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ришино</w:t>
            </w:r>
            <w:proofErr w:type="spellEnd"/>
          </w:p>
          <w:p w:rsidR="00CE4E86" w:rsidRPr="00A0138B" w:rsidRDefault="00CE4E86" w:rsidP="00BB1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11. Обустройство контейнерной площадки в </w:t>
            </w:r>
            <w:proofErr w:type="spellStart"/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ечевинка</w:t>
            </w:r>
            <w:proofErr w:type="spellEnd"/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 Преображенская</w:t>
            </w:r>
          </w:p>
          <w:p w:rsidR="00CE4E86" w:rsidRPr="00A0138B" w:rsidRDefault="00CE4E86" w:rsidP="00BB1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12. Обустройство контейнерной площадки в </w:t>
            </w:r>
            <w:proofErr w:type="spellStart"/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ирьяновская</w:t>
            </w:r>
            <w:proofErr w:type="spellEnd"/>
          </w:p>
          <w:p w:rsidR="00CE4E86" w:rsidRPr="00A0138B" w:rsidRDefault="00CE4E86" w:rsidP="00BB1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13. Обустройство контейнерной </w:t>
            </w:r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площадки в </w:t>
            </w:r>
            <w:proofErr w:type="spellStart"/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анкратовка</w:t>
            </w:r>
            <w:proofErr w:type="spellEnd"/>
          </w:p>
          <w:p w:rsidR="00CE4E86" w:rsidRPr="004B788A" w:rsidRDefault="00CE4E86" w:rsidP="00BB16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14. Обустройство контейнерной площадки в </w:t>
            </w:r>
            <w:proofErr w:type="spellStart"/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01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анкратовка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2881" w:rsidRPr="004B788A" w:rsidTr="0014306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A20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A20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450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2881" w:rsidRPr="004B788A" w:rsidTr="0014306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A20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мероприятий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A20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450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7D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67D" w:rsidRPr="004B788A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67D" w:rsidRPr="004B788A" w:rsidRDefault="00BB167D" w:rsidP="00E669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4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Обеспечение деятельности территориального управления «Западное»  по выполнению исполнительных </w:t>
            </w:r>
            <w:r w:rsidRPr="004B78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функций по вопросам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67D" w:rsidRPr="004B788A" w:rsidRDefault="00BB167D" w:rsidP="00E6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67D" w:rsidRPr="004B788A" w:rsidRDefault="00BB167D" w:rsidP="00B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67D" w:rsidRPr="004B788A" w:rsidRDefault="00BB167D" w:rsidP="00B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67D" w:rsidRPr="004B788A" w:rsidRDefault="00BB167D" w:rsidP="00B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67D" w:rsidRPr="004B788A" w:rsidRDefault="00BB167D" w:rsidP="00B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67D" w:rsidRPr="004B788A" w:rsidRDefault="00BB167D" w:rsidP="00B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67D" w:rsidRPr="004B788A" w:rsidRDefault="00BB167D" w:rsidP="00BB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67D" w:rsidRPr="004B788A" w:rsidRDefault="00BB167D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B167D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67D" w:rsidRPr="004B788A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67D" w:rsidRPr="004B788A" w:rsidRDefault="00BB167D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4.1.Обеспечение деятельности территориального управления «Западное»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67D" w:rsidRPr="004B788A" w:rsidRDefault="00BB167D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67D" w:rsidRPr="004B788A" w:rsidRDefault="00BB167D" w:rsidP="0045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67D" w:rsidRPr="004B788A" w:rsidRDefault="00BB167D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67D" w:rsidRPr="004B788A" w:rsidRDefault="00BB167D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67D" w:rsidRPr="004B788A" w:rsidRDefault="00BB167D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67D" w:rsidRPr="004B788A" w:rsidRDefault="00BB167D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67D" w:rsidRPr="004B788A" w:rsidRDefault="00BB167D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67D" w:rsidRPr="004B788A" w:rsidRDefault="00BB167D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D144E3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4.1.1.Оплата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7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Обеспечить оплату труда работников управления  с учетом результативности работы</w:t>
            </w:r>
          </w:p>
          <w:p w:rsidR="00D144E3" w:rsidRPr="004B788A" w:rsidRDefault="00D144E3" w:rsidP="007212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51" w:rsidRPr="0014306E" w:rsidRDefault="00D144E3" w:rsidP="00721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Обеспечена оплата труда муниципальных служащих и работников, осуществляющих техническое обеспечение деятельности органов местного самоуправления,   в соответствии с решением Представительного Собрания округа, постановлением администрации округа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4E3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4.1.2.Обеспечение условий для деятельности территориального управления «Западное»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E66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7212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Оборудовать надлежащим образом рабочие места работников управления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7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B5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аключены договоры на  оплату услуг связи и Интернета  </w:t>
            </w:r>
          </w:p>
          <w:p w:rsidR="00D144E3" w:rsidRPr="004B788A" w:rsidRDefault="00D144E3" w:rsidP="0072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обеспечено   электроснабжение здания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; оплата налогов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1551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51" w:rsidRPr="004B788A" w:rsidRDefault="00F51551" w:rsidP="00D1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51" w:rsidRPr="004B788A" w:rsidRDefault="00F51551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4.2. Обеспечение исполнения </w:t>
            </w: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функции по решению вопросов местного значения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51" w:rsidRPr="004B788A" w:rsidRDefault="00F51551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 начальник территориально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 управления «Западное»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51" w:rsidRPr="004B788A" w:rsidRDefault="00F51551" w:rsidP="00450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51" w:rsidRPr="004B788A" w:rsidRDefault="00F51551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51" w:rsidRPr="004B788A" w:rsidRDefault="00F51551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51" w:rsidRPr="004B788A" w:rsidRDefault="00F51551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51" w:rsidRPr="004B788A" w:rsidRDefault="00F51551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51" w:rsidRPr="004B788A" w:rsidRDefault="00F51551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51" w:rsidRPr="004B788A" w:rsidRDefault="00F51551" w:rsidP="004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F51551" w:rsidRPr="004B788A" w:rsidTr="0014306E">
        <w:trPr>
          <w:trHeight w:val="4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51" w:rsidRPr="004B788A" w:rsidRDefault="00F51551" w:rsidP="00D1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51" w:rsidRPr="004B788A" w:rsidRDefault="00F51551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4.2.1.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51" w:rsidRPr="004B788A" w:rsidRDefault="00F51551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51" w:rsidRPr="004B788A" w:rsidRDefault="00F51551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51551" w:rsidRPr="004B788A" w:rsidRDefault="00F51551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51" w:rsidRPr="004B788A" w:rsidRDefault="00F51551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51551" w:rsidRPr="004B788A" w:rsidRDefault="00F51551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51" w:rsidRPr="004B788A" w:rsidRDefault="00F51551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51551" w:rsidRPr="004B788A" w:rsidRDefault="00F51551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51" w:rsidRPr="004B788A" w:rsidRDefault="00F51551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51551" w:rsidRPr="004B788A" w:rsidRDefault="00F51551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51" w:rsidRPr="004B788A" w:rsidRDefault="00F51551" w:rsidP="0045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нуждающиеся в жилых помещениях малоимущие граждане жилыми помещениями</w:t>
            </w:r>
          </w:p>
          <w:p w:rsidR="00F51551" w:rsidRPr="004B788A" w:rsidRDefault="00F51551" w:rsidP="0045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51" w:rsidRPr="00F51551" w:rsidRDefault="00F51551" w:rsidP="00EB4C1B">
            <w:pPr>
              <w:pStyle w:val="msonormalmrcssattr"/>
              <w:rPr>
                <w:color w:val="000000"/>
              </w:rPr>
            </w:pPr>
            <w:r>
              <w:rPr>
                <w:color w:val="000000"/>
              </w:rPr>
              <w:t xml:space="preserve">Приняты на учет в качестве нуждающихся в жилье 7 семей; снято с учета 4 семьи. Предоставлено 16 жилых помещения по договорам социального найма, чем обеспечены учетной нормой жилья 21 человек.  С октября 2024 года и по настоящее время, согласно договору с ООО «Серверная сбытовая компания» взимается плата за </w:t>
            </w:r>
            <w:proofErr w:type="gramStart"/>
            <w:r>
              <w:rPr>
                <w:color w:val="000000"/>
              </w:rPr>
              <w:t>социальный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найм</w:t>
            </w:r>
            <w:proofErr w:type="spellEnd"/>
            <w:r>
              <w:rPr>
                <w:color w:val="000000"/>
              </w:rPr>
              <w:t>  жилых помещений. Содержание муниципального жилищного фонда осуществляется путем проведения текущего ремонта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51" w:rsidRPr="004B788A" w:rsidRDefault="00F51551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4E3" w:rsidRPr="004B788A" w:rsidTr="0014306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4.2.2.Реализация проекта «Народный бюджет», в </w:t>
            </w: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450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участие в проекте «Народный бюджет»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3433DB" w:rsidRDefault="00B70BA2" w:rsidP="00B70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  <w:r w:rsidR="00EB4C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C64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C64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C640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4C1B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10332,3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  <w:r w:rsidR="00D144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144E3" w:rsidRPr="0034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BA2" w:rsidRPr="008116DC" w:rsidRDefault="00B70BA2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Парка Победы в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0BA2" w:rsidRPr="008116DC" w:rsidRDefault="00B70BA2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старых бесхозных строений в  д. Митино, 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B70BA2" w:rsidRPr="008116DC" w:rsidRDefault="00B70BA2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Очистка и углубление канавы ул. Строителей,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убово</w:t>
            </w:r>
            <w:proofErr w:type="spell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(правая сторона)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BA2" w:rsidRPr="008116DC" w:rsidRDefault="00B70BA2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пешеходного моста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изьма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0BA2" w:rsidRPr="008116DC" w:rsidRDefault="00B70BA2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Очистка и углубление канав в д.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Панинская</w:t>
            </w:r>
            <w:proofErr w:type="spell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Борок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BA2" w:rsidRPr="008116DC" w:rsidRDefault="00B70BA2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пешеходного моста д. Борок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BA2" w:rsidRPr="008116DC" w:rsidRDefault="00B70BA2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пешеходного моста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BA2" w:rsidRPr="008116DC" w:rsidRDefault="00B70BA2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  контейнерных площадок в    д. Митино,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аврино</w:t>
            </w:r>
            <w:proofErr w:type="spell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с.Зубово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BA2" w:rsidRPr="008116DC" w:rsidRDefault="00B70BA2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подхода к водоему 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еоргиевское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B70BA2" w:rsidRPr="008116DC" w:rsidRDefault="00B70BA2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Очистка и углубление канав на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оммунистическая</w:t>
            </w:r>
            <w:proofErr w:type="spell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Комарова в п. Нижняя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Мондома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BA2" w:rsidRPr="008116DC" w:rsidRDefault="00B70BA2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Очистка и углублении канав на ул. Школьная, Труда </w:t>
            </w:r>
            <w:proofErr w:type="gram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BA2" w:rsidRPr="008116DC" w:rsidRDefault="00B70BA2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Очистка 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опереездов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Речная.</w:t>
            </w:r>
          </w:p>
          <w:p w:rsidR="00B70BA2" w:rsidRPr="008116DC" w:rsidRDefault="00B70BA2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уличных тренажеров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BA2" w:rsidRPr="008116DC" w:rsidRDefault="00B70BA2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площадок накопления твердых коммунальных отходов на ул. Советская, Новая, Мира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ижняя</w:t>
            </w:r>
            <w:proofErr w:type="spell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Мондома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BA2" w:rsidRPr="008116DC" w:rsidRDefault="00B70BA2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 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площадок накопления твердых коммунальных отходов на ул. </w:t>
            </w:r>
            <w:proofErr w:type="gram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Озерная с.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B70BA2" w:rsidRPr="008116DC" w:rsidRDefault="00B70BA2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 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Вырубка кустарника в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уность</w:t>
            </w:r>
            <w:proofErr w:type="spell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улице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BA2" w:rsidRPr="008116DC" w:rsidRDefault="00B70BA2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водоразборных  колонок д.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Климшин</w:t>
            </w:r>
            <w:proofErr w:type="spell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BA2" w:rsidRPr="008116DC" w:rsidRDefault="00B70BA2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 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Спил аварийных деревьев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убово</w:t>
            </w:r>
            <w:proofErr w:type="spell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B70BA2" w:rsidRPr="008116DC" w:rsidRDefault="00B70BA2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спуска к водоему по ул. Великосельская п. Лаврово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0BA2" w:rsidRPr="008116DC" w:rsidRDefault="00B70BA2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 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водопроводной трубы ул. Спортивная,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BA2" w:rsidRPr="008116DC" w:rsidRDefault="00B70BA2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 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пешеходных переходов в п. </w:t>
            </w:r>
            <w:proofErr w:type="gram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</w:t>
            </w:r>
            <w:proofErr w:type="gram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Мондома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BA2" w:rsidRPr="008116DC" w:rsidRDefault="00B70BA2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 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зон отдыха в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BA2" w:rsidRPr="008116DC" w:rsidRDefault="00B70BA2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световой и звуковой аппаратуры для Дома культуры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ижняя</w:t>
            </w:r>
            <w:proofErr w:type="spellEnd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Мондома</w:t>
            </w:r>
            <w:proofErr w:type="spellEnd"/>
            <w:r w:rsidR="00C6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BA2" w:rsidRPr="008116DC" w:rsidRDefault="00C640C6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 </w:t>
            </w:r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Ограждение детской, спортивной площадки </w:t>
            </w:r>
            <w:proofErr w:type="spellStart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убово</w:t>
            </w:r>
            <w:proofErr w:type="spellEnd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BA2" w:rsidRPr="008116DC" w:rsidRDefault="00C640C6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 </w:t>
            </w:r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ремонт  здания </w:t>
            </w:r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насосной станции </w:t>
            </w:r>
            <w:proofErr w:type="spellStart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BA2" w:rsidRPr="008116DC" w:rsidRDefault="00C640C6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 </w:t>
            </w:r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 общественного колодца </w:t>
            </w:r>
            <w:proofErr w:type="spellStart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убово</w:t>
            </w:r>
            <w:proofErr w:type="spellEnd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Пушкинская, д.45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BA2" w:rsidRPr="008116DC" w:rsidRDefault="00C640C6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У</w:t>
            </w:r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стройство линии  уличного освещения в </w:t>
            </w:r>
            <w:proofErr w:type="spellStart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BA2" w:rsidRPr="008116DC" w:rsidRDefault="00C640C6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 </w:t>
            </w:r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линии  уличного освещения в д. </w:t>
            </w:r>
            <w:proofErr w:type="spellStart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Перхлойда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BA2" w:rsidRPr="008116DC" w:rsidRDefault="00C640C6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 </w:t>
            </w:r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общественного колодца в </w:t>
            </w:r>
            <w:proofErr w:type="spellStart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ртюшино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BA2" w:rsidRPr="008116DC" w:rsidRDefault="00C640C6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 </w:t>
            </w:r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</w:t>
            </w:r>
            <w:proofErr w:type="spellStart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плотомоя</w:t>
            </w:r>
            <w:proofErr w:type="spellEnd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ижняя</w:t>
            </w:r>
            <w:proofErr w:type="spellEnd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Мондома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B70BA2" w:rsidRPr="008116DC" w:rsidRDefault="00C640C6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 </w:t>
            </w:r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</w:t>
            </w:r>
            <w:proofErr w:type="spellStart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плотомоя</w:t>
            </w:r>
            <w:proofErr w:type="spellEnd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0BA2" w:rsidRPr="008116DC" w:rsidRDefault="00C640C6" w:rsidP="00B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32. </w:t>
            </w:r>
            <w:r w:rsidR="00B70BA2" w:rsidRPr="00811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обретение информационных щитов .</w:t>
            </w:r>
          </w:p>
          <w:p w:rsidR="00D144E3" w:rsidRPr="00C640C6" w:rsidRDefault="00C640C6" w:rsidP="00C64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33. </w:t>
            </w:r>
            <w:r w:rsidR="00B70BA2" w:rsidRPr="00C6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Утепление здания насосной станции </w:t>
            </w:r>
            <w:proofErr w:type="spellStart"/>
            <w:r w:rsidR="00B70BA2" w:rsidRPr="00C6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B70BA2" w:rsidRPr="00C6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="00B70BA2" w:rsidRPr="00C6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убово</w:t>
            </w:r>
            <w:proofErr w:type="spellEnd"/>
            <w:r w:rsidR="00B70BA2" w:rsidRPr="00C6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ул. Строителей, д.13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2881" w:rsidRPr="004B788A" w:rsidTr="0014306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E66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E66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E66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E66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E66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B70B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2881" w:rsidRPr="004B788A" w:rsidTr="0014306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мероприятий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E6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E66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E66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E66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E66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E66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B70B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881" w:rsidRPr="004B788A" w:rsidRDefault="00132881" w:rsidP="007A4E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12AD" w:rsidRPr="004B788A" w:rsidTr="0014306E">
        <w:trPr>
          <w:trHeight w:val="1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551" w:rsidRPr="004B788A" w:rsidRDefault="007212AD" w:rsidP="00827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5. Осуществление администрацией </w:t>
            </w:r>
            <w:r w:rsidR="00827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переданных отдельных государственных полномочий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E6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E6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E6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E6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E6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E66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B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7A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D144E3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3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5.1.Организации и осуществлению деятельности по опеке и попечительству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3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Томашова С.В., начальник отдела опеки и попечительства администрации округа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5E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качественное и эффективное  исполнение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переданных им государственных полномочий по </w:t>
            </w:r>
            <w:r w:rsidRPr="004B7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опеки и попечительству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BF56F7" w:rsidRDefault="00D144E3" w:rsidP="00B7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BF56F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исполнения государственных полномочий осуществлялась работа с замещающими семьями, в которых под опекой находятся </w:t>
            </w:r>
            <w:r w:rsidR="00067DDE" w:rsidRPr="00BF56F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BF56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в ЦДП – </w:t>
            </w:r>
            <w:r w:rsidR="00067DDE" w:rsidRPr="00BF56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F56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 Передано в семьи из ЦПД -</w:t>
            </w:r>
            <w:r w:rsidR="00067DDE" w:rsidRPr="00BF56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F56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из них </w:t>
            </w:r>
            <w:r w:rsidR="00067DDE" w:rsidRPr="00BF56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56F7" w:rsidRPr="00BF56F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BF56F7">
              <w:rPr>
                <w:rFonts w:ascii="Times New Roman" w:hAnsi="Times New Roman" w:cs="Times New Roman"/>
                <w:sz w:val="24"/>
                <w:szCs w:val="24"/>
              </w:rPr>
              <w:t xml:space="preserve"> возвращены в родную семью, </w:t>
            </w:r>
            <w:r w:rsidR="00BF56F7" w:rsidRPr="00BF56F7">
              <w:rPr>
                <w:rFonts w:ascii="Times New Roman" w:hAnsi="Times New Roman" w:cs="Times New Roman"/>
                <w:sz w:val="24"/>
                <w:szCs w:val="24"/>
              </w:rPr>
              <w:t>3 ребенка устроены в приемную семью, 9</w:t>
            </w:r>
            <w:r w:rsidRPr="00BF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6F7" w:rsidRPr="00BF56F7">
              <w:rPr>
                <w:rFonts w:ascii="Times New Roman" w:hAnsi="Times New Roman" w:cs="Times New Roman"/>
                <w:sz w:val="24"/>
                <w:szCs w:val="24"/>
              </w:rPr>
              <w:t>детей по трудной жизненной ситуации вернулись в кровную семью.</w:t>
            </w:r>
            <w:proofErr w:type="gramEnd"/>
            <w:r w:rsidR="00BF56F7" w:rsidRPr="00BF5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56F7" w:rsidRPr="00BF56F7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13 детей, из них 6 детей возвращены в семью, показатель составил 46,2 % </w:t>
            </w:r>
            <w:r w:rsidR="00BF56F7" w:rsidRPr="00BF5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(план 72,7 %).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E3" w:rsidRPr="004B788A" w:rsidTr="0014306E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3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3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Обичкина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Е.В., секретарь Комиссии  по делам несовершеннолетних и защите их прав администрации округа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5E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качественное и эффективное  исполнение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переданных им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D96" w:rsidRDefault="005B0D96" w:rsidP="008701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D96">
              <w:rPr>
                <w:rFonts w:ascii="Times New Roman" w:hAnsi="Times New Roman" w:cs="Times New Roman"/>
                <w:sz w:val="24"/>
                <w:szCs w:val="24"/>
              </w:rPr>
              <w:t>В рамках исполнения переданных государственных полномочий Комиссией проведено 36 заседаний, из них 6 рабочих межведомственных, 3 выездных.  В Белозерском округе при участии органов системы профилактики реализовывались 3 областные и 1 муниципальная программа, направленные на защиту семьи и детства, повышение результативности профилактики правонарушений несовершеннолетних.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Проводились мероприятия согласно областному комплексному плану мероприятий по устранению причин и условий, способствующим антиобщественным действиям несовершеннолетних и противоправных деяний в отношении их.</w:t>
            </w:r>
          </w:p>
          <w:p w:rsidR="005B0D96" w:rsidRDefault="005B0D96" w:rsidP="00870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Решениями Комиссии в течение 2024 года поставлены на учёт для проведения индивидуальной профилактической работы 27 несовершеннолетних. Прекращена индивидуальная профилактическая работа с 20 подростками. Всего на учёте в Комиссии в прошлом году находились 54 несовершеннолетних, в учреждениях системы профилактики округа проводилась работа со 137 детьми, состоящими на учётах. За отчётный период Комиссией вынесено 105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постановлений.</w:t>
            </w:r>
          </w:p>
          <w:p w:rsidR="005B0D96" w:rsidRDefault="005B0D96" w:rsidP="00870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штрафов, наложенных по постановлениям в 2024г. составила – 61 150 руб., сумма взысканных штрафов – 45 844руб. Направлено в службу судебных приставов на принудительное исполнение 24 постановления. За неуплату административного штрафа на граждан составлено 10 протоколов по ст.20.25 ч.1 КоАП РФ.</w:t>
            </w:r>
          </w:p>
          <w:p w:rsidR="00D144E3" w:rsidRPr="005B0D96" w:rsidRDefault="005B0D96" w:rsidP="008701F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проведено 24  заседания административной комиссии, рассмотрено 42 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материала, по которым приняты решения. Сумма штрафов, наложенных по постановлениям комиссии, составила 8 800руб., взыскано штрафов на сумму 3 300 руб. Комиссией направлено в службу судебных приставов на принудительное исполнение 12 постановлений, а также составлено 6  протоколов по части 1 статьи 20.25 КоАП РФ и направлено на рассмотрение в мировой суд.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E3" w:rsidRPr="004B788A" w:rsidTr="0014306E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17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3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5.3.Организации деятельности в сфере охраны окружающей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3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Default="00D144E3" w:rsidP="005E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качественное и эффективное  исполнение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D144E3" w:rsidRPr="004B788A" w:rsidRDefault="00D144E3" w:rsidP="005E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переданных им государственных полномочий по о</w:t>
            </w:r>
            <w:r w:rsidRPr="004B78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рганизации </w:t>
            </w:r>
            <w:r w:rsidRPr="004B78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деятельности в сфере охраны окружающей среды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2C2" w:rsidRPr="00EB7217" w:rsidRDefault="009322C2" w:rsidP="00B70BA2">
            <w:pPr>
              <w:pStyle w:val="a6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7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исполнения переданных полномочий проведена работа по разработке НПА, подготовке доклада об осуществлении контроля.  За 2024 года проведено 8 контрольных (надзорных) мероприятий без взаимодействия с контролируемым лицом (выездные обследования), объявлено 3 предостережения о </w:t>
            </w:r>
            <w:r w:rsidRPr="00EB7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недопустимости нарушения обязательных требований. </w:t>
            </w:r>
            <w:proofErr w:type="gramStart"/>
            <w:r w:rsidRPr="00EB7217">
              <w:rPr>
                <w:rFonts w:ascii="Times New Roman" w:hAnsi="Times New Roman" w:cs="Times New Roman"/>
                <w:sz w:val="24"/>
                <w:szCs w:val="24"/>
              </w:rPr>
              <w:t>Кроме этого, проводились профилактические мероприятий, ориентированные на профилактику нарушений обязательных требований, в том числе информирование контролируемых лиц и  иных заинтересованных лиц по вопросам соблюдения обязательных требований посредством размещения соответствующих сведений на официальном сайте Белозерского муниципального округа, направления информационных писем, осуществлялось консультирование (разъяснение по вопросам, связанным с организацией и осуществлением  регионального государственного экологического контроля (надзора) в виде устных разъяснений на личном</w:t>
            </w:r>
            <w:proofErr w:type="gramEnd"/>
            <w:r w:rsidRPr="00EB7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7217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proofErr w:type="gramEnd"/>
            <w:r w:rsidRPr="00EB7217">
              <w:rPr>
                <w:rFonts w:ascii="Times New Roman" w:hAnsi="Times New Roman" w:cs="Times New Roman"/>
                <w:sz w:val="24"/>
                <w:szCs w:val="24"/>
              </w:rPr>
              <w:t xml:space="preserve"> и по телефону).</w:t>
            </w:r>
          </w:p>
          <w:p w:rsidR="00D144E3" w:rsidRPr="009322C2" w:rsidRDefault="009322C2" w:rsidP="00B70BA2">
            <w:pPr>
              <w:spacing w:after="0" w:line="240" w:lineRule="auto"/>
              <w:rPr>
                <w:rFonts w:ascii="Calibri" w:hAnsi="Calibri" w:cs="Calibri"/>
              </w:rPr>
            </w:pPr>
            <w:r w:rsidRPr="00EB7217">
              <w:rPr>
                <w:rFonts w:ascii="Times New Roman" w:hAnsi="Times New Roman" w:cs="Times New Roman"/>
                <w:sz w:val="24"/>
                <w:szCs w:val="24"/>
              </w:rPr>
              <w:t>За период 2024 года проведены профилактические мероприятия по информированию – 16, проведено 147 консультирований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E3" w:rsidRPr="004B788A" w:rsidTr="0014306E">
        <w:trPr>
          <w:trHeight w:val="2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3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5.4.Организации и осуществлению деятельности в сфере архивного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3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Кузьмина Т.А., начальник архивного отдела администрации округа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D144E3" w:rsidRPr="004B788A" w:rsidRDefault="00D144E3" w:rsidP="00D14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Default="00D144E3" w:rsidP="005E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качественное и эффективное  исполнение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</w:p>
          <w:p w:rsidR="00D144E3" w:rsidRPr="004B788A" w:rsidRDefault="00D144E3" w:rsidP="005E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переданных им государственны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полномочий по </w:t>
            </w:r>
            <w:r w:rsidRPr="004B78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осуществлению деятельности в сфере архивного дела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2C2" w:rsidRDefault="009322C2" w:rsidP="00B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исполнения переданных полномочий проводилось:</w:t>
            </w:r>
          </w:p>
          <w:p w:rsidR="009322C2" w:rsidRDefault="009322C2" w:rsidP="00B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комплектование: принято на хранение в архив 409 единиц хранения управленческой документации,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личному составу, всего на хранении в муниципальном архиве 46826 дел;</w:t>
            </w:r>
          </w:p>
          <w:p w:rsidR="009322C2" w:rsidRDefault="009322C2" w:rsidP="00B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использование документов архива: поступило 336 запросов социально-правового характера, исполнено 320; поступило и исполнено 99 тематических запросов (имущественного характера,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генеалогические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322C2" w:rsidRDefault="009322C2" w:rsidP="00B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выдача из архивохранилищ за 2023 год: 3111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(для исполнения запросов и для пользователей читального зала), общее количество пользователей архивной информацией 464 человека (30 посещений читального зала, 17 исследователей, 16 участников школьного урока);</w:t>
            </w:r>
          </w:p>
          <w:p w:rsidR="00D144E3" w:rsidRPr="009322C2" w:rsidRDefault="009322C2" w:rsidP="00B70BA2">
            <w:pPr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базы: на средства областной субвенции  оплачены услуги вневедомственной охраны архива, интернет.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4E3" w:rsidRPr="004B788A" w:rsidRDefault="00D144E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03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5.5.Составлению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D3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Исаева Н.Н.,  начальник юридического отдела администрации округа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5E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качественное и эффективное  исполнение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переданных им государственных полномочий Составлению (изменению) списков кандидатов в присяжные заседатели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B7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В рамках исполнения переданных полномочий 2023 году проводились мероприятия по проверке   сформированных  списков кандидатов в присяжные заседатели Вологодского областного суда, Вологодского гарнизонного военного суда, 1-го Западного окружного военного суда и Белозерского районного суда (общий и запасной списки)  на период с 1 июня 2022 года по 31 мая 2026 года.  Денежные средства израсходованы  на опубликование в газете «</w:t>
            </w:r>
            <w:proofErr w:type="spellStart"/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Белозерье</w:t>
            </w:r>
            <w:proofErr w:type="spellEnd"/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» списков 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утративших право быть присяжными заседателями и списков граждан, отобранных дополнительно для включения в списки присяжных заседателей.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03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D1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17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9322C2" w:rsidRDefault="00F91F03" w:rsidP="0030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5.6.</w:t>
            </w:r>
            <w:r w:rsidRPr="00932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255" w:rsidRPr="00932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Обеспечению жильем отдельных категорий граждан, установленных Федеральным законом от 24.11.1995 г. № 181-ФЗ «О социальной защите инвалидов в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9322C2" w:rsidRDefault="00F91F03" w:rsidP="003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Поспелова С.А., начальник отдела </w:t>
            </w:r>
            <w:proofErr w:type="spellStart"/>
            <w:r w:rsidRPr="00932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Pr="00932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коммунального хозяйства администрации округа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9322C2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C2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9322C2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C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9322C2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C2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9322C2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C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9322C2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C2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9322C2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C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9322C2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C2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9322C2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2C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9322C2" w:rsidRDefault="00F91F03" w:rsidP="005E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C2">
              <w:rPr>
                <w:rFonts w:ascii="Times New Roman" w:hAnsi="Times New Roman" w:cs="Times New Roman"/>
                <w:sz w:val="24"/>
                <w:szCs w:val="24"/>
              </w:rPr>
              <w:t>Обеспечить качественное и эффективное  исполнение администрацией округа переданных им государственных полномочий по обеспечению жильем отдельных категорий граждан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9322C2" w:rsidRDefault="00F91F03" w:rsidP="00B7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322C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редоставлена мера социальной поддержки по обеспечению жильем отдельных категорий граждан в соответствии </w:t>
            </w:r>
            <w:r w:rsidR="00851255" w:rsidRPr="00932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Федеральным законом от 24.11.1995 г. № 181-ФЗ – 1 человеку сумма 1500,0 тыс. руб</w:t>
            </w:r>
            <w:proofErr w:type="gramStart"/>
            <w:r w:rsidR="00851255" w:rsidRPr="00932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851255" w:rsidRPr="009322C2" w:rsidRDefault="00851255" w:rsidP="00B7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2023 года переходящий остаток по реализации </w:t>
            </w:r>
            <w:r w:rsidRPr="009322C2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12.01.1995 № 5-ФЗ «О ветеранах».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03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D1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7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0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5.7.Предупреждению и ликвидации болезней животных, защиту населения от болезней, общих для человека и животных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0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Шамарина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М.Н., начальник управления социально – экономического развития администрации округа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D3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качественное и эффективное  исполнение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переданных им государственных полномочий по предупреждению и ликвидации болезней животных, защиту населения от болезней, общих для человека и 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71A" w:rsidRPr="0001371A" w:rsidRDefault="0001371A" w:rsidP="00B70BA2">
            <w:pPr>
              <w:tabs>
                <w:tab w:val="left" w:pos="39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 муниципальный контракт с МАУ «Центр материально-технического обеспечения округа» № 15 от 21.05.2024 на сумму 14 400,00 рублей. Выполнен в полном объеме (ремонт ограждения 10 м).</w:t>
            </w:r>
          </w:p>
          <w:p w:rsidR="00F91F03" w:rsidRPr="0001371A" w:rsidRDefault="00F91F03" w:rsidP="00B70B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03" w:rsidRPr="004B788A" w:rsidTr="0014306E">
        <w:trPr>
          <w:trHeight w:val="3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D1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174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0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5.8.Отлову и  содержанию безнадзорных животных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0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Шамарина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М.Н., начальник управления социально – экономического развития администрации округа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5E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качественное и эффективное  исполнение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переданных им государственных полномочий по отлову и  содержанию безнадзорных животных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71A" w:rsidRPr="0001371A" w:rsidRDefault="0001371A" w:rsidP="00B70BA2">
            <w:pPr>
              <w:tabs>
                <w:tab w:val="left" w:pos="39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71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 заключен  муниципальный контракт с РБОО« ВОЗЖ «Велес» № 3 от 12.01.2024 года на сумму 248 800,00.  </w:t>
            </w:r>
            <w:proofErr w:type="gramStart"/>
            <w:r w:rsidRPr="0001371A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01371A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объеме.</w:t>
            </w:r>
          </w:p>
          <w:p w:rsidR="0001371A" w:rsidRPr="0001371A" w:rsidRDefault="0001371A" w:rsidP="00B70BA2">
            <w:pPr>
              <w:tabs>
                <w:tab w:val="left" w:pos="39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7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№29 от 11.11.2024 на сумму 125 000,00.  </w:t>
            </w:r>
            <w:proofErr w:type="gramStart"/>
            <w:r w:rsidRPr="0001371A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01371A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объеме.</w:t>
            </w:r>
          </w:p>
          <w:p w:rsidR="00F91F03" w:rsidRPr="002A4103" w:rsidRDefault="0001371A" w:rsidP="00B70BA2">
            <w:pPr>
              <w:tabs>
                <w:tab w:val="left" w:pos="391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71A">
              <w:rPr>
                <w:rFonts w:ascii="Times New Roman" w:hAnsi="Times New Roman" w:cs="Times New Roman"/>
                <w:sz w:val="24"/>
                <w:szCs w:val="24"/>
              </w:rPr>
              <w:t>Всего отловлено 18 кошек и 8 собак.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03" w:rsidRPr="004B788A" w:rsidTr="0014306E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0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5.9.Организации транспортного обслуживания населения на муниципальных маршрутах регулируемых перевозок по регулируемым тарифам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0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5E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качественное и эффективное  исполнение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переданных им государственных полномочий по организации транспортного обслуживания населения на муниципальных маршрутах регулируемых перевозок по регулируемым тарифам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71A" w:rsidRDefault="00F91F03" w:rsidP="00B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F4">
              <w:rPr>
                <w:rFonts w:ascii="Times New Roman" w:hAnsi="Times New Roman" w:cs="Times New Roman"/>
                <w:sz w:val="24"/>
                <w:szCs w:val="24"/>
              </w:rPr>
              <w:t>Пассаж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ирские перевозки в Белозерском округе</w:t>
            </w:r>
            <w:r w:rsidRPr="003A3DF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муниципальное автономное учреждение «Центр материально-технического обеспечения района». В 202</w:t>
            </w:r>
            <w:r w:rsidR="00013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3DF4">
              <w:rPr>
                <w:rFonts w:ascii="Times New Roman" w:hAnsi="Times New Roman" w:cs="Times New Roman"/>
                <w:sz w:val="24"/>
                <w:szCs w:val="24"/>
              </w:rPr>
              <w:t xml:space="preserve"> году регулярные пассажирские перевозки осуществлялись по </w:t>
            </w:r>
            <w:r w:rsidR="000137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3DF4">
              <w:rPr>
                <w:rFonts w:ascii="Times New Roman" w:hAnsi="Times New Roman" w:cs="Times New Roman"/>
                <w:sz w:val="24"/>
                <w:szCs w:val="24"/>
              </w:rPr>
              <w:t xml:space="preserve"> внутрирайонным маршрутам: </w:t>
            </w:r>
          </w:p>
          <w:p w:rsidR="0001371A" w:rsidRDefault="0001371A" w:rsidP="00B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91F03" w:rsidRPr="003A3DF4"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 - </w:t>
            </w:r>
            <w:proofErr w:type="spellStart"/>
            <w:r w:rsidR="00F91F03" w:rsidRPr="003A3DF4">
              <w:rPr>
                <w:rFonts w:ascii="Times New Roman" w:hAnsi="Times New Roman" w:cs="Times New Roman"/>
                <w:sz w:val="24"/>
                <w:szCs w:val="24"/>
              </w:rPr>
              <w:t>Ануфриево</w:t>
            </w:r>
            <w:proofErr w:type="spellEnd"/>
            <w:r w:rsidR="00F91F03" w:rsidRPr="003A3D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371A" w:rsidRDefault="0001371A" w:rsidP="00B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91F03" w:rsidRPr="003A3DF4">
              <w:rPr>
                <w:rFonts w:ascii="Times New Roman" w:hAnsi="Times New Roman" w:cs="Times New Roman"/>
                <w:sz w:val="24"/>
                <w:szCs w:val="24"/>
              </w:rPr>
              <w:t>Белозерск - Переправа;</w:t>
            </w:r>
          </w:p>
          <w:p w:rsidR="0001371A" w:rsidRDefault="0001371A" w:rsidP="00B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91F03" w:rsidRPr="003A3DF4"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 - </w:t>
            </w:r>
            <w:proofErr w:type="gramStart"/>
            <w:r w:rsidR="00F91F03" w:rsidRPr="003A3DF4">
              <w:rPr>
                <w:rFonts w:ascii="Times New Roman" w:hAnsi="Times New Roman" w:cs="Times New Roman"/>
                <w:sz w:val="24"/>
                <w:szCs w:val="24"/>
              </w:rPr>
              <w:t>Георгиевское</w:t>
            </w:r>
            <w:proofErr w:type="gramEnd"/>
            <w:r w:rsidR="00F91F03" w:rsidRPr="003A3D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371A" w:rsidRDefault="0001371A" w:rsidP="00B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91F03" w:rsidRPr="003A3DF4"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 -  </w:t>
            </w:r>
            <w:proofErr w:type="spellStart"/>
            <w:r w:rsidR="00F91F03" w:rsidRPr="003A3DF4">
              <w:rPr>
                <w:rFonts w:ascii="Times New Roman" w:hAnsi="Times New Roman" w:cs="Times New Roman"/>
                <w:sz w:val="24"/>
                <w:szCs w:val="24"/>
              </w:rPr>
              <w:t>Шола</w:t>
            </w:r>
            <w:proofErr w:type="spellEnd"/>
            <w:r w:rsidR="00F91F03" w:rsidRPr="003A3D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371A" w:rsidRDefault="0001371A" w:rsidP="00B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91F03" w:rsidRPr="003A3DF4"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 - </w:t>
            </w:r>
            <w:proofErr w:type="gramStart"/>
            <w:r w:rsidR="00F91F03" w:rsidRPr="003A3DF4"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  <w:proofErr w:type="gramEnd"/>
            <w:r w:rsidR="00F91F03" w:rsidRPr="003A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1F03" w:rsidRPr="003A3DF4">
              <w:rPr>
                <w:rFonts w:ascii="Times New Roman" w:hAnsi="Times New Roman" w:cs="Times New Roman"/>
                <w:sz w:val="24"/>
                <w:szCs w:val="24"/>
              </w:rPr>
              <w:t>Мондома</w:t>
            </w:r>
            <w:proofErr w:type="spellEnd"/>
            <w:r w:rsidR="00F91F03" w:rsidRPr="003A3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91F03" w:rsidRPr="003A3DF4"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 - Белый Ручей; </w:t>
            </w:r>
          </w:p>
          <w:p w:rsidR="00F91F03" w:rsidRPr="003A3DF4" w:rsidRDefault="0001371A" w:rsidP="00B7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F91F03" w:rsidRPr="003A3DF4"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 – </w:t>
            </w:r>
            <w:proofErr w:type="spellStart"/>
            <w:r w:rsidR="00F91F03" w:rsidRPr="003A3DF4">
              <w:rPr>
                <w:rFonts w:ascii="Times New Roman" w:hAnsi="Times New Roman" w:cs="Times New Roman"/>
                <w:sz w:val="24"/>
                <w:szCs w:val="24"/>
              </w:rPr>
              <w:t>Никоновская</w:t>
            </w:r>
            <w:proofErr w:type="spellEnd"/>
            <w:r w:rsidR="00F91F03" w:rsidRPr="003A3D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03" w:rsidRPr="004B788A" w:rsidTr="0014306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0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5.10. Приобретение подвижного состава пассажирского транспорта общего пользования (автобусов) для осуществления перевозок пассажиров и багажа на 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маршрутах регулярного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0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AC4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3A3DF4" w:rsidRDefault="00F91F03" w:rsidP="00B70BA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DF4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контракта п</w:t>
            </w:r>
            <w:r w:rsidRPr="003A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риобретено </w:t>
            </w:r>
            <w:r w:rsidR="007D1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A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</w:t>
            </w:r>
            <w:r w:rsidR="007D1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A3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подвижного состава пассажирского транспорта общего пользования (автобусов) – </w:t>
            </w:r>
            <w:r w:rsidR="007D1F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автобус ПАЗ.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AD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F76CF4" w:rsidP="00A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17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3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6.Обеспечение деятельности учреждений, подведомственных администрации округа в рамках исполнения муниципального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63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63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63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63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63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63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B7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63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F91F03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A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7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0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6.1.Финансовое обеспечение деятельности 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муниципального бюджетного учреждения Белозерского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Натрошвили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А.А., директор М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 «Многофункциональный центр предоставления государственных и муниципальных услуг»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муниципального задания на оказание муниципальных услуг и выполнение работ в полном объёме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B7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выполнено в полном объеме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03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7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0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6.2.Финансовое обеспечение деятельности муниципального автономного учреждения «Центр материально-технического обеспечения 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A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И.Н.,  директор МАУ  «Центр материально-технического обеспечения района»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муниципального задания на оказание муниципальных услуг и выполнение работ в полном объёме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B7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2AD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D17439" w:rsidP="00F7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30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7.</w:t>
            </w:r>
          </w:p>
          <w:p w:rsidR="007212AD" w:rsidRPr="004B788A" w:rsidRDefault="007212AD" w:rsidP="0030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Социальная поддержка 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отдельных категорий граждан и 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лиц, замещавших муниципальные должности и должности муниципальной службы в органах местного самоуправления Белозерского муниципального района (округа)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граждан, в добровольном порядке заключившим контракт о прохождении военной службы в ВС РФ,  ветеранской организации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30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3B5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3B5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3B5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3B5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3B5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B7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2AD" w:rsidRPr="004B788A" w:rsidRDefault="007212AD" w:rsidP="003B5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F91F03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0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 Предоставления мер социальной поддержки по оплате жилого помещения, отопления и освещения отдельным категориям граждан, проживающим и работающим в сельской местности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0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5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Обеспечить предоставление  в полном объёме меры социальной поддержки по оплате жилого помещения, отопления и освещения отдельным категориям граждан, проживающим и работающим в сельской местности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561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В среднем выплаты проведены 5</w:t>
            </w:r>
            <w:r w:rsidR="00561E3E">
              <w:rPr>
                <w:rFonts w:ascii="Times New Roman" w:hAnsi="Times New Roman" w:cs="Times New Roman"/>
                <w:sz w:val="24"/>
                <w:szCs w:val="24"/>
              </w:rPr>
              <w:t>3 человекам.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03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D17439" w:rsidP="00A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0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7.2.В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Белозерского 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муниципального района (округа)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0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Даниловцев</w:t>
            </w:r>
            <w:proofErr w:type="spellEnd"/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Обеспечить предоставление в полном объёме в</w:t>
            </w:r>
            <w:r w:rsidRPr="004B78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ыплаты ежемесячной пенсии за выслугу лет </w:t>
            </w:r>
            <w:r w:rsidRPr="004B78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лицам, замещавшим муниципальные должности и должности муниципальной службы в органах местного самоуправления района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B78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Обеспечены выплаты ежемесячной пенсии за выслугу в 85 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человекам,  </w:t>
            </w:r>
            <w:r w:rsidRPr="004B78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замещавшим муниципальные должности и должности муниципальной службы в органах местного самоуправления района,  главам района и поселений</w:t>
            </w:r>
          </w:p>
          <w:p w:rsidR="00F91F03" w:rsidRPr="004B788A" w:rsidRDefault="00F91F03" w:rsidP="003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91F03" w:rsidRPr="004B788A" w:rsidRDefault="00F91F03" w:rsidP="003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91F03" w:rsidRPr="004B788A" w:rsidRDefault="00F91F03" w:rsidP="00A14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03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0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7.3.Организация мероприятий для граждан пожилого возраста в рамках деятельности совета ветеранов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0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Малинина Т.Н., методист отдела организационной работы и связей с общественностью (председатель совета ветеранов)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B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Обеспечено вовлечение граждан пожилого возраста в активную общественную жизнь путём проведения различных мероприятий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246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следующие мероприятия с участием граждан пожилого возраста: </w:t>
            </w:r>
          </w:p>
          <w:p w:rsidR="00F91F03" w:rsidRPr="004B788A" w:rsidRDefault="00F91F03" w:rsidP="00246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Выездное заседание бюро совета ветеранов (35 чел.);</w:t>
            </w:r>
          </w:p>
          <w:p w:rsidR="00F91F03" w:rsidRPr="004B788A" w:rsidRDefault="00F91F03" w:rsidP="00246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- Встреча семинар ветеранов актива (5</w:t>
            </w:r>
            <w:r w:rsidR="009F58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 чел.);</w:t>
            </w:r>
          </w:p>
          <w:p w:rsidR="00F91F03" w:rsidRPr="004B788A" w:rsidRDefault="00F91F03" w:rsidP="00246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- праздник ветеранских подворий «Моя земля, мой труд, мое подворье» (150 участников);</w:t>
            </w:r>
          </w:p>
          <w:p w:rsidR="00F91F03" w:rsidRPr="004B788A" w:rsidRDefault="00F91F03" w:rsidP="00246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- конкурс «Ветеранское подворье (</w:t>
            </w:r>
            <w:r w:rsidR="009F58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 чел.);</w:t>
            </w:r>
          </w:p>
          <w:p w:rsidR="00F91F03" w:rsidRDefault="00F91F03" w:rsidP="00246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r w:rsidRPr="004B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летней спартакиаде ветеранов (10 участников);</w:t>
            </w:r>
          </w:p>
          <w:p w:rsidR="00F91F03" w:rsidRPr="004B788A" w:rsidRDefault="00F91F03" w:rsidP="00246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- фестиваль творческих коллективов «Родники российских деревень» (89</w:t>
            </w:r>
            <w:r w:rsidR="009F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участников);</w:t>
            </w:r>
          </w:p>
          <w:p w:rsidR="00F91F03" w:rsidRPr="004B788A" w:rsidRDefault="00F91F03" w:rsidP="00246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- празднование и7</w:t>
            </w:r>
            <w:r w:rsidR="009F58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-й годовщины Победы в Великой Ответственной войне (</w:t>
            </w:r>
            <w:r w:rsidR="009F58C3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человекам вручены открытки);</w:t>
            </w:r>
          </w:p>
          <w:p w:rsidR="00F91F03" w:rsidRPr="004B788A" w:rsidRDefault="00F91F03" w:rsidP="00C7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- участие в спортивных мероприятиях, посвященных 8 марта (10 человек);</w:t>
            </w:r>
          </w:p>
          <w:p w:rsidR="00F91F03" w:rsidRPr="004B788A" w:rsidRDefault="00F91F03" w:rsidP="00C7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- муниципальны</w:t>
            </w:r>
            <w:r w:rsidR="009F58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9F58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ветеранов (6</w:t>
            </w:r>
            <w:r w:rsidR="00B70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 чел.);</w:t>
            </w:r>
          </w:p>
          <w:p w:rsidR="00F91F03" w:rsidRPr="004B788A" w:rsidRDefault="00F91F03" w:rsidP="00C7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F58C3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межмуниципальный 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скандинавской ходьбы (</w:t>
            </w:r>
            <w:r w:rsidR="009F5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0 чел.);</w:t>
            </w:r>
          </w:p>
          <w:p w:rsidR="00F91F03" w:rsidRPr="004B788A" w:rsidRDefault="00F91F03" w:rsidP="00C7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58C3">
              <w:rPr>
                <w:rFonts w:ascii="Times New Roman" w:hAnsi="Times New Roman" w:cs="Times New Roman"/>
                <w:sz w:val="24"/>
                <w:szCs w:val="24"/>
              </w:rPr>
              <w:t xml:space="preserve"> поездки в аквапарк (30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0 человек);</w:t>
            </w:r>
          </w:p>
          <w:p w:rsidR="00F91F03" w:rsidRPr="004B788A" w:rsidRDefault="009F58C3" w:rsidP="00C7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поездки в театр (20</w:t>
            </w:r>
            <w:r w:rsidR="00F91F03" w:rsidRPr="004B788A">
              <w:rPr>
                <w:rFonts w:ascii="Times New Roman" w:hAnsi="Times New Roman" w:cs="Times New Roman"/>
                <w:sz w:val="24"/>
                <w:szCs w:val="24"/>
              </w:rPr>
              <w:t>0 чел.);</w:t>
            </w:r>
          </w:p>
          <w:p w:rsidR="00F91F03" w:rsidRPr="004B788A" w:rsidRDefault="00F91F03" w:rsidP="00C7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- орг</w:t>
            </w:r>
            <w:r w:rsidR="009F58C3">
              <w:rPr>
                <w:rFonts w:ascii="Times New Roman" w:hAnsi="Times New Roman" w:cs="Times New Roman"/>
                <w:sz w:val="24"/>
                <w:szCs w:val="24"/>
              </w:rPr>
              <w:t>анизованы экскурсии в музеи – 16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  <w:p w:rsidR="00F91F03" w:rsidRPr="004B788A" w:rsidRDefault="00F91F03" w:rsidP="00C7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-поздравление 25 семейных пар с золотой и бриллиантовой свадьбой;</w:t>
            </w:r>
          </w:p>
          <w:p w:rsidR="00F91F03" w:rsidRPr="004B788A" w:rsidRDefault="00F91F03" w:rsidP="0072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- поздравление ветеранов  с 90 и 95 </w:t>
            </w:r>
            <w:proofErr w:type="spellStart"/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летием</w:t>
            </w:r>
            <w:proofErr w:type="spellEnd"/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9F5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человек);</w:t>
            </w:r>
          </w:p>
          <w:p w:rsidR="00F91F03" w:rsidRPr="004B788A" w:rsidRDefault="00F91F03" w:rsidP="0072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- мероприятие, посвященно</w:t>
            </w:r>
            <w:r w:rsidR="009F58C3">
              <w:rPr>
                <w:rFonts w:ascii="Times New Roman" w:hAnsi="Times New Roman" w:cs="Times New Roman"/>
                <w:sz w:val="24"/>
                <w:szCs w:val="24"/>
              </w:rPr>
              <w:t>е выводу войск из Афганистана (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 чел.);</w:t>
            </w:r>
          </w:p>
          <w:p w:rsidR="00F91F03" w:rsidRPr="004B788A" w:rsidRDefault="00F91F03" w:rsidP="0072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</w:t>
            </w:r>
            <w:proofErr w:type="gramStart"/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B788A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пожилых людей – 55 чел.;</w:t>
            </w:r>
          </w:p>
          <w:p w:rsidR="00F91F03" w:rsidRDefault="00F91F03" w:rsidP="0072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sz w:val="24"/>
                <w:szCs w:val="24"/>
              </w:rPr>
              <w:t>- мероприятий посвященные Дню памяти и скорби – 100 чел.</w:t>
            </w:r>
          </w:p>
          <w:p w:rsidR="009F58C3" w:rsidRPr="004B788A" w:rsidRDefault="009F58C3" w:rsidP="0072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мероприятия по финансовой грамотности- 200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F03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0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7.4. Предоставление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ВС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302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Лебедев А.В., первый заместитель главы округа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F91F03" w:rsidRPr="004B788A" w:rsidRDefault="00F91F03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78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Предоставить выплаты с 01.10.2023 г. гражданам, в добровольном порядке заключившим контракт о прохождении военной службы в ВС РФ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0F3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енежн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произведена </w:t>
            </w:r>
            <w:r w:rsidR="000F3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Pr="004B7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гражданам, в добровольном порядке заключившим контракт о прохождении военной службы в ВС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F03" w:rsidRPr="004B788A" w:rsidRDefault="00F91F03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21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21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21" w:rsidRPr="00EE1D24" w:rsidRDefault="00A46221" w:rsidP="00EE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7.5.</w:t>
            </w:r>
            <w:r w:rsidRPr="00EE1D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E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д</w:t>
            </w:r>
            <w:r w:rsidRPr="00EE1D24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</w:t>
            </w:r>
            <w:r w:rsidRPr="00EE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твердого топлива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21" w:rsidRPr="00EE1D24" w:rsidRDefault="00A46221" w:rsidP="00EE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E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Хансен</w:t>
            </w:r>
            <w:proofErr w:type="spellEnd"/>
            <w:r w:rsidRPr="00EE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С.В., заместитель главы округа, начальник финансового управления округа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21" w:rsidRPr="00EE1D24" w:rsidRDefault="00A46221" w:rsidP="00EE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4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A46221" w:rsidRPr="00EE1D24" w:rsidRDefault="00A46221" w:rsidP="00EE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21" w:rsidRPr="00EE1D24" w:rsidRDefault="00A46221" w:rsidP="00EE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4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A46221" w:rsidRPr="00EE1D24" w:rsidRDefault="00A46221" w:rsidP="00EE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21" w:rsidRPr="00EE1D24" w:rsidRDefault="00A46221" w:rsidP="00EE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4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A46221" w:rsidRPr="00EE1D24" w:rsidRDefault="00A46221" w:rsidP="00EE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21" w:rsidRPr="00EE1D24" w:rsidRDefault="00A46221" w:rsidP="00EE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4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A46221" w:rsidRPr="00EE1D24" w:rsidRDefault="00A46221" w:rsidP="00EE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21" w:rsidRPr="00EE1D24" w:rsidRDefault="00EE1D24" w:rsidP="0078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Обеспечена социальная поддержка </w:t>
            </w:r>
            <w:r w:rsidRPr="00EE1D24">
              <w:rPr>
                <w:rFonts w:ascii="Times New Roman" w:hAnsi="Times New Roman" w:cs="Times New Roman"/>
                <w:sz w:val="24"/>
                <w:szCs w:val="24"/>
              </w:rPr>
              <w:t xml:space="preserve">семей граждан, принимающих участие в специальной военной </w:t>
            </w:r>
            <w:r w:rsidRPr="00EE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21" w:rsidRDefault="00EE1D24" w:rsidP="00B7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EE1D24">
              <w:rPr>
                <w:rFonts w:ascii="Times New Roman" w:hAnsi="Times New Roman" w:cs="Times New Roman"/>
                <w:sz w:val="24"/>
                <w:szCs w:val="24"/>
              </w:rPr>
              <w:t>енежн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E1D24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E1D24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твердого топлива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произведена </w:t>
            </w:r>
            <w:r w:rsidR="00B70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гражданам</w:t>
            </w:r>
            <w:r w:rsidR="00B70BA2" w:rsidRPr="00EE1D24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B70BA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gramStart"/>
            <w:r w:rsidR="00B70BA2" w:rsidRPr="00EE1D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70BA2" w:rsidRPr="00EE1D2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принимающих участие в специальной военной операции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221" w:rsidRPr="004B788A" w:rsidRDefault="00A46221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24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EE1D24" w:rsidRDefault="00EE1D24" w:rsidP="00EE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D24">
              <w:rPr>
                <w:rFonts w:ascii="Times New Roman" w:hAnsi="Times New Roman" w:cs="Times New Roman"/>
                <w:sz w:val="24"/>
                <w:szCs w:val="24"/>
              </w:rPr>
              <w:t>7.6. Предоставление разовой денежной выплаты для ветеранов боевых действий на территории Республики Афганистана в период 1979-1989 гг. в честь 35-летия вывода войск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EE1D24" w:rsidRDefault="00EE1D24" w:rsidP="00EE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Разумовская А.А., заместитель главы округа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EE1D24" w:rsidRDefault="00EE1D24" w:rsidP="0087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4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EE1D24" w:rsidRPr="00EE1D24" w:rsidRDefault="00EE1D24" w:rsidP="0087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EE1D24" w:rsidRDefault="00EE1D24" w:rsidP="0087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4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EE1D24" w:rsidRPr="00EE1D24" w:rsidRDefault="00EE1D24" w:rsidP="0087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EE1D24" w:rsidRDefault="00EE1D24" w:rsidP="0087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4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EE1D24" w:rsidRPr="00EE1D24" w:rsidRDefault="00EE1D24" w:rsidP="0087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EE1D24" w:rsidRDefault="00EE1D24" w:rsidP="0087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4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EE1D24" w:rsidRPr="00EE1D24" w:rsidRDefault="00EE1D24" w:rsidP="00870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EE1D24" w:rsidRDefault="00EE1D24" w:rsidP="0078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Предоставлена </w:t>
            </w:r>
            <w:r w:rsidRPr="00EE1D24">
              <w:rPr>
                <w:rFonts w:ascii="Times New Roman" w:hAnsi="Times New Roman" w:cs="Times New Roman"/>
                <w:sz w:val="24"/>
                <w:szCs w:val="24"/>
              </w:rPr>
              <w:t>разовая денежная выплата ветеранам боевых действий на территории Республики Афганистана в период 1979-1989 гг. в честь 35-летия вывода войск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Default="00B70BA2" w:rsidP="00B7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разовая</w:t>
            </w:r>
            <w:r w:rsidRPr="00EE1D24">
              <w:rPr>
                <w:rFonts w:ascii="Times New Roman" w:hAnsi="Times New Roman" w:cs="Times New Roman"/>
                <w:sz w:val="24"/>
                <w:szCs w:val="24"/>
              </w:rPr>
              <w:t xml:space="preserve"> денежн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EE1D24">
              <w:rPr>
                <w:rFonts w:ascii="Times New Roman" w:hAnsi="Times New Roman" w:cs="Times New Roman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23</w:t>
            </w:r>
            <w:r w:rsidRPr="00EE1D24">
              <w:rPr>
                <w:rFonts w:ascii="Times New Roman" w:hAnsi="Times New Roman" w:cs="Times New Roman"/>
                <w:sz w:val="24"/>
                <w:szCs w:val="24"/>
              </w:rPr>
              <w:t xml:space="preserve"> ветеран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EE1D24">
              <w:rPr>
                <w:rFonts w:ascii="Times New Roman" w:hAnsi="Times New Roman" w:cs="Times New Roman"/>
                <w:sz w:val="24"/>
                <w:szCs w:val="24"/>
              </w:rPr>
              <w:t xml:space="preserve"> боевых действий на территории Республики Афганистана в период 1979-1989 гг. в честь 35-летия вывода войск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4B788A" w:rsidRDefault="00EE1D24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24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Default="00EE1D24" w:rsidP="00D1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74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EE1D24" w:rsidRDefault="00EE1D24" w:rsidP="00EE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24">
              <w:rPr>
                <w:rFonts w:ascii="Times New Roman" w:hAnsi="Times New Roman" w:cs="Times New Roman"/>
                <w:sz w:val="24"/>
                <w:szCs w:val="24"/>
              </w:rPr>
              <w:t>7.7. Поддержка общероссийской общественно – государственной организации «Союз женщин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EE1D24" w:rsidRDefault="00EE1D24" w:rsidP="00EE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Разумовская А.А., заместитель главы округа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4B788A" w:rsidRDefault="00EE1D24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EE1D24" w:rsidRPr="004B788A" w:rsidRDefault="00EE1D24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4B788A" w:rsidRDefault="00EE1D24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EE1D24" w:rsidRPr="004B788A" w:rsidRDefault="00EE1D24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4B788A" w:rsidRDefault="00EE1D24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EE1D24" w:rsidRPr="004B788A" w:rsidRDefault="00EE1D24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4B788A" w:rsidRDefault="00EE1D24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EE1D24" w:rsidRPr="004B788A" w:rsidRDefault="00EE1D24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EE1D24" w:rsidRDefault="00EE1D24" w:rsidP="0078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Обеспечена поддержка  вовлечение </w:t>
            </w:r>
            <w:r w:rsidRPr="00EE1D24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общероссийской общественно – государственной организации «Союз женщин России» </w:t>
            </w:r>
            <w:r w:rsidRPr="00EE1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путём проведения различных мероприятий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D42" w:rsidRDefault="009F558D" w:rsidP="007E6D42">
            <w:pPr>
              <w:pStyle w:val="a3"/>
              <w:jc w:val="both"/>
            </w:pPr>
            <w:r w:rsidRPr="009F558D">
              <w:t xml:space="preserve">Местным отделением Общероссийской общественно-государственной организации «Союз женщин России» </w:t>
            </w:r>
            <w:r>
              <w:t>проведено 9 мероприятий:</w:t>
            </w:r>
          </w:p>
          <w:p w:rsidR="009F558D" w:rsidRPr="009F558D" w:rsidRDefault="009F558D" w:rsidP="009F558D">
            <w:pPr>
              <w:pStyle w:val="a3"/>
              <w:jc w:val="both"/>
            </w:pPr>
            <w:r w:rsidRPr="009F558D">
              <w:t xml:space="preserve">- мероприятия в рамках форума </w:t>
            </w:r>
          </w:p>
          <w:p w:rsidR="009F558D" w:rsidRPr="009F558D" w:rsidRDefault="009F558D" w:rsidP="009F558D">
            <w:pPr>
              <w:pStyle w:val="a3"/>
              <w:jc w:val="both"/>
            </w:pPr>
            <w:r w:rsidRPr="009F558D">
              <w:t xml:space="preserve">«Женщины – будущее Вологодчины»; </w:t>
            </w:r>
          </w:p>
          <w:p w:rsidR="009F558D" w:rsidRDefault="009F558D" w:rsidP="009F558D">
            <w:pPr>
              <w:pStyle w:val="a3"/>
              <w:jc w:val="both"/>
            </w:pPr>
            <w:r>
              <w:t>в Белозерском муниципальном округе (организация мастер-классов);</w:t>
            </w:r>
          </w:p>
          <w:p w:rsidR="009F558D" w:rsidRDefault="009F558D" w:rsidP="009F558D">
            <w:pPr>
              <w:pStyle w:val="a3"/>
              <w:jc w:val="both"/>
            </w:pPr>
            <w:r>
              <w:t>- спортивный фестиваль «Семейная команда» (приобретение призов семейным командам);</w:t>
            </w:r>
          </w:p>
          <w:p w:rsidR="009F558D" w:rsidRDefault="009F558D" w:rsidP="009F558D">
            <w:pPr>
              <w:pStyle w:val="a3"/>
              <w:jc w:val="both"/>
            </w:pPr>
            <w:r>
              <w:t>- итоговое мероприятие в рамках проекта «Наставник» (приобретение призов участникам);</w:t>
            </w:r>
          </w:p>
          <w:p w:rsidR="009F558D" w:rsidRDefault="009F558D" w:rsidP="009F558D">
            <w:pPr>
              <w:pStyle w:val="a3"/>
              <w:jc w:val="both"/>
            </w:pPr>
            <w:r>
              <w:t>- фестиваль «Родники российских деревень», посвященный Международному дню сельских женщин (приобретение призов участникам);</w:t>
            </w:r>
          </w:p>
          <w:p w:rsidR="009F558D" w:rsidRDefault="009F558D" w:rsidP="009F558D">
            <w:pPr>
              <w:pStyle w:val="a3"/>
              <w:jc w:val="both"/>
            </w:pPr>
            <w:r>
              <w:t xml:space="preserve">-тематический выезд актива </w:t>
            </w:r>
            <w:r>
              <w:lastRenderedPageBreak/>
              <w:t xml:space="preserve">женсовета в </w:t>
            </w:r>
            <w:proofErr w:type="spellStart"/>
            <w:r>
              <w:t>Антушевскую</w:t>
            </w:r>
            <w:proofErr w:type="spellEnd"/>
            <w:r>
              <w:t xml:space="preserve"> и </w:t>
            </w:r>
            <w:proofErr w:type="spellStart"/>
            <w:r>
              <w:t>Гулинскую</w:t>
            </w:r>
            <w:proofErr w:type="spellEnd"/>
            <w:r>
              <w:t xml:space="preserve"> сельские  библиотеки с целью  презентации деятельности Союза женщин (транспортные расходы, организация чаепития,  приобретение книг в библиотечный фонд);</w:t>
            </w:r>
          </w:p>
          <w:p w:rsidR="009F558D" w:rsidRDefault="009F558D" w:rsidP="009F558D">
            <w:pPr>
              <w:pStyle w:val="a3"/>
              <w:jc w:val="both"/>
            </w:pPr>
            <w:r>
              <w:t>- итоговое мероприятие проекта «Сударыни собираются» (поощрение активных участниц, организация чаепития)</w:t>
            </w:r>
          </w:p>
          <w:p w:rsidR="009F558D" w:rsidRDefault="009F558D" w:rsidP="009F558D">
            <w:pPr>
              <w:pStyle w:val="a3"/>
              <w:jc w:val="both"/>
            </w:pPr>
            <w:r>
              <w:t xml:space="preserve">- цикл мероприятий </w:t>
            </w:r>
            <w:proofErr w:type="gramStart"/>
            <w:r>
              <w:t>к</w:t>
            </w:r>
            <w:proofErr w:type="gramEnd"/>
            <w:r>
              <w:t xml:space="preserve"> Дню матери (приобретение подарков, организация экскурсий и мастер-классов);</w:t>
            </w:r>
          </w:p>
          <w:p w:rsidR="009F558D" w:rsidRDefault="009F558D" w:rsidP="009F558D">
            <w:pPr>
              <w:pStyle w:val="a3"/>
              <w:jc w:val="both"/>
            </w:pPr>
            <w:r>
              <w:t>-акция «Новогоднее настроение» (приобретение подарков для детей из семей участников СВО, малообеспеченных, многодетных семей, детям Алчевска, организация экскурсий и мастер-классов);</w:t>
            </w:r>
          </w:p>
          <w:p w:rsidR="00EE1D24" w:rsidRPr="00B70BA2" w:rsidRDefault="009F558D" w:rsidP="00B70BA2">
            <w:pPr>
              <w:pStyle w:val="a3"/>
              <w:jc w:val="both"/>
            </w:pPr>
            <w:r>
              <w:t>- подведение итогов работы женсовета в 2024 году (приобретение сувениров для поощрения активных участниц движения).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4B788A" w:rsidRDefault="00EE1D24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D24" w:rsidRPr="004B788A" w:rsidTr="001430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Default="00D17439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EE1D24" w:rsidRDefault="00EE1D24" w:rsidP="00EE1D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2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8. «Предоставление субсидии АНО «</w:t>
            </w:r>
            <w:proofErr w:type="spellStart"/>
            <w:r w:rsidRPr="00EE1D24">
              <w:rPr>
                <w:rFonts w:ascii="Times New Roman" w:hAnsi="Times New Roman" w:cs="Times New Roman"/>
                <w:sz w:val="24"/>
                <w:szCs w:val="24"/>
              </w:rPr>
              <w:t>Редакционно</w:t>
            </w:r>
            <w:proofErr w:type="spellEnd"/>
            <w:r w:rsidRPr="00EE1D24">
              <w:rPr>
                <w:rFonts w:ascii="Times New Roman" w:hAnsi="Times New Roman" w:cs="Times New Roman"/>
                <w:sz w:val="24"/>
                <w:szCs w:val="24"/>
              </w:rPr>
              <w:t xml:space="preserve"> – издательский комплекс «</w:t>
            </w:r>
            <w:proofErr w:type="spellStart"/>
            <w:r w:rsidRPr="00EE1D24">
              <w:rPr>
                <w:rFonts w:ascii="Times New Roman" w:hAnsi="Times New Roman" w:cs="Times New Roman"/>
                <w:sz w:val="24"/>
                <w:szCs w:val="24"/>
              </w:rPr>
              <w:t>Белозерье</w:t>
            </w:r>
            <w:proofErr w:type="spellEnd"/>
            <w:r w:rsidRPr="00EE1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EE1D24" w:rsidRDefault="00EE1D24" w:rsidP="00EE1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D24">
              <w:rPr>
                <w:rFonts w:ascii="Times New Roman" w:hAnsi="Times New Roman" w:cs="Times New Roman"/>
                <w:sz w:val="24"/>
                <w:szCs w:val="24"/>
              </w:rPr>
              <w:t>Даниловцев</w:t>
            </w:r>
            <w:proofErr w:type="spellEnd"/>
            <w:r w:rsidRPr="00EE1D24">
              <w:rPr>
                <w:rFonts w:ascii="Times New Roman" w:hAnsi="Times New Roman" w:cs="Times New Roman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4B788A" w:rsidRDefault="00EE1D24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EE1D24" w:rsidRPr="004B788A" w:rsidRDefault="00EE1D24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4B788A" w:rsidRDefault="00EE1D24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EE1D24" w:rsidRPr="004B788A" w:rsidRDefault="00EE1D24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4B788A" w:rsidRDefault="00EE1D24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</w:p>
          <w:p w:rsidR="00EE1D24" w:rsidRPr="004B788A" w:rsidRDefault="00EE1D24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4B788A" w:rsidRDefault="00EE1D24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31.12.</w:t>
            </w:r>
          </w:p>
          <w:p w:rsidR="00EE1D24" w:rsidRPr="004B788A" w:rsidRDefault="00EE1D24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8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EE1D24" w:rsidRDefault="00EE1D24" w:rsidP="0078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D2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опубликование муниципальных нормативных правовых актов органов местного самоуправления Белозерского муниципального округа, иной </w:t>
            </w:r>
            <w:r w:rsidRPr="00EE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официальной информации о деятельности органов местного самоуправления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Default="00B70BA2" w:rsidP="00BE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Предоставлена субсидия в полном объеме для осуществления деятельности </w:t>
            </w:r>
            <w:r w:rsidRPr="00EE1D24"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EE1D24">
              <w:rPr>
                <w:rFonts w:ascii="Times New Roman" w:hAnsi="Times New Roman" w:cs="Times New Roman"/>
                <w:sz w:val="24"/>
                <w:szCs w:val="24"/>
              </w:rPr>
              <w:t>Редакционно</w:t>
            </w:r>
            <w:proofErr w:type="spellEnd"/>
            <w:r w:rsidRPr="00EE1D24">
              <w:rPr>
                <w:rFonts w:ascii="Times New Roman" w:hAnsi="Times New Roman" w:cs="Times New Roman"/>
                <w:sz w:val="24"/>
                <w:szCs w:val="24"/>
              </w:rPr>
              <w:t xml:space="preserve"> – издательский комплекс «</w:t>
            </w:r>
            <w:proofErr w:type="spellStart"/>
            <w:r w:rsidRPr="00EE1D24">
              <w:rPr>
                <w:rFonts w:ascii="Times New Roman" w:hAnsi="Times New Roman" w:cs="Times New Roman"/>
                <w:sz w:val="24"/>
                <w:szCs w:val="24"/>
              </w:rPr>
              <w:t>Белозерье</w:t>
            </w:r>
            <w:proofErr w:type="spellEnd"/>
            <w:r w:rsidRPr="00EE1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D24" w:rsidRPr="004B788A" w:rsidRDefault="00EE1D24" w:rsidP="009D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1FE" w:rsidRDefault="008701FE" w:rsidP="004A1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387" w:rsidRPr="004B788A" w:rsidRDefault="008A4033" w:rsidP="004A1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88A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3B528B" w:rsidRDefault="003B528B" w:rsidP="004A1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C6" w:rsidRPr="00B44A80" w:rsidRDefault="00C640C6" w:rsidP="00870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1FE" w:rsidRDefault="008701FE" w:rsidP="004A1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1FE" w:rsidRDefault="008701FE" w:rsidP="004A1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1FE" w:rsidRDefault="008701FE" w:rsidP="004A1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1FE" w:rsidRDefault="008701FE" w:rsidP="004A1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1FE" w:rsidRDefault="008701FE" w:rsidP="004A1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1FE" w:rsidRDefault="008701FE" w:rsidP="004A1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1FE" w:rsidRDefault="008701FE" w:rsidP="004A1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1FE" w:rsidRDefault="008701FE" w:rsidP="004A1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1FE" w:rsidRDefault="008701FE" w:rsidP="004A1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1FE" w:rsidRDefault="008701FE" w:rsidP="004A1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1FE" w:rsidRDefault="008701FE" w:rsidP="004A1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1FE" w:rsidRDefault="008701FE" w:rsidP="004A1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387" w:rsidRPr="00B44A80" w:rsidRDefault="004A1387" w:rsidP="004A1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A80">
        <w:rPr>
          <w:rFonts w:ascii="Times New Roman" w:hAnsi="Times New Roman" w:cs="Times New Roman"/>
          <w:sz w:val="24"/>
          <w:szCs w:val="24"/>
        </w:rPr>
        <w:t>Отчет об использовании бюджетных ассигнований бюджета</w:t>
      </w:r>
      <w:r w:rsidR="002E5337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4A1387" w:rsidRDefault="004A1387" w:rsidP="00A55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A80">
        <w:rPr>
          <w:rFonts w:ascii="Times New Roman" w:hAnsi="Times New Roman" w:cs="Times New Roman"/>
          <w:sz w:val="24"/>
          <w:szCs w:val="24"/>
        </w:rPr>
        <w:t>на реализацию муниципальной программы за 202</w:t>
      </w:r>
      <w:r w:rsidR="0077205B">
        <w:rPr>
          <w:rFonts w:ascii="Times New Roman" w:hAnsi="Times New Roman" w:cs="Times New Roman"/>
          <w:sz w:val="24"/>
          <w:szCs w:val="24"/>
        </w:rPr>
        <w:t>4</w:t>
      </w:r>
      <w:r w:rsidRPr="00B44A80">
        <w:rPr>
          <w:rFonts w:ascii="Times New Roman" w:hAnsi="Times New Roman" w:cs="Times New Roman"/>
          <w:sz w:val="24"/>
          <w:szCs w:val="24"/>
        </w:rPr>
        <w:t xml:space="preserve"> год (тыс. руб.)</w:t>
      </w:r>
    </w:p>
    <w:p w:rsidR="002E5337" w:rsidRDefault="002E5337" w:rsidP="00A55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021" w:type="dxa"/>
        <w:tblInd w:w="115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07"/>
        <w:gridCol w:w="4252"/>
        <w:gridCol w:w="1985"/>
        <w:gridCol w:w="1559"/>
        <w:gridCol w:w="1417"/>
        <w:gridCol w:w="1701"/>
      </w:tblGrid>
      <w:tr w:rsidR="00164072" w:rsidRPr="002E5337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72" w:rsidRPr="002E5337" w:rsidRDefault="00164072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A8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072" w:rsidRPr="00B44A80" w:rsidRDefault="00164072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8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072" w:rsidRPr="00B44A80" w:rsidRDefault="00164072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8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4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072" w:rsidRPr="002E5337" w:rsidRDefault="00164072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A8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2E5337" w:rsidRPr="002E5337" w:rsidTr="00052797">
        <w:trPr>
          <w:trHeight w:val="537"/>
        </w:trPr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:rsidR="002E5337" w:rsidRPr="002E5337" w:rsidRDefault="002E533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37" w:rsidRPr="002E5337" w:rsidRDefault="002E533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37" w:rsidRPr="002E5337" w:rsidRDefault="002E533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37" w:rsidRPr="002E5337" w:rsidRDefault="002E533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4072" w:rsidRPr="002E5337" w:rsidTr="00052797">
        <w:tc>
          <w:tcPr>
            <w:tcW w:w="2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2" w:rsidRPr="002E5337" w:rsidRDefault="00164072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072" w:rsidRPr="002E5337" w:rsidRDefault="00164072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072" w:rsidRPr="002E5337" w:rsidRDefault="00164072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072" w:rsidRPr="00B44A80" w:rsidRDefault="00164072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80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план на 1 января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2" w:rsidRPr="00B44A80" w:rsidRDefault="00164072" w:rsidP="0016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80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на отчетную дату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72" w:rsidRPr="00B44A80" w:rsidRDefault="00164072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80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2E5337" w:rsidRPr="002E5337" w:rsidTr="00052797">
        <w:trPr>
          <w:trHeight w:val="415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7" w:rsidRPr="002E5337" w:rsidRDefault="002E5337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37" w:rsidRPr="002E5337" w:rsidRDefault="002E5337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37" w:rsidRPr="002E5337" w:rsidRDefault="002E5337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5337" w:rsidRPr="002E5337" w:rsidRDefault="002E5337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7" w:rsidRPr="002E5337" w:rsidRDefault="002E5337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7" w:rsidRPr="002E5337" w:rsidRDefault="002E5337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52797" w:rsidRPr="00D00026" w:rsidTr="00052797">
        <w:trPr>
          <w:trHeight w:val="274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797" w:rsidRPr="00D00026" w:rsidRDefault="00052797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0E02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«Обеспечение деятельности администрации Белозерского муниципального округа и подведомственных учреждений» на 2023- 2027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A46221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131558,3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797" w:rsidRPr="00D00026" w:rsidRDefault="00A46221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222314,3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797" w:rsidRPr="00D00026" w:rsidRDefault="00A46221" w:rsidP="00870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215946,</w:t>
            </w:r>
            <w:r w:rsidR="00870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052797" w:rsidRPr="00D00026" w:rsidTr="00052797">
        <w:trPr>
          <w:trHeight w:val="660"/>
        </w:trPr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0E02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округа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Основное мероприятие 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0E02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Обеспечение деятельности администрации Белозерского муниципального </w:t>
            </w:r>
            <w:r w:rsidR="005E11B3"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округа</w:t>
            </w: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по выполнению полномочий местного значения</w:t>
            </w:r>
          </w:p>
          <w:p w:rsidR="00052797" w:rsidRPr="00D00026" w:rsidRDefault="00052797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77205B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32667,5</w:t>
            </w:r>
          </w:p>
          <w:p w:rsidR="00052797" w:rsidRPr="00D00026" w:rsidRDefault="00052797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A46221" w:rsidP="000E0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44085,0</w:t>
            </w:r>
          </w:p>
          <w:p w:rsidR="00052797" w:rsidRPr="00D00026" w:rsidRDefault="00052797" w:rsidP="000E0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A46221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43833,0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9E7A5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</w:t>
            </w:r>
            <w:r w:rsidR="00052797"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структурных подразделений администрации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4A4C73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32487,5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77205B" w:rsidP="000E0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43740,5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43510,7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77205B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34329,4</w:t>
            </w:r>
          </w:p>
        </w:tc>
      </w:tr>
      <w:tr w:rsidR="00052797" w:rsidRPr="00D00026" w:rsidTr="00052797">
        <w:trPr>
          <w:trHeight w:val="1698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797" w:rsidRPr="00D00026" w:rsidRDefault="009E7A5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для деятельности структурных подразделений администрации округа</w:t>
            </w:r>
          </w:p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  <w:p w:rsidR="00052797" w:rsidRPr="00D00026" w:rsidRDefault="00052797" w:rsidP="002E53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2797" w:rsidRPr="00D00026" w:rsidRDefault="00052797" w:rsidP="002E53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797" w:rsidRPr="00D00026" w:rsidRDefault="0077205B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9181,3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9E7A5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исполнения полномочий по решению вопросов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77205B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77205B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322,3</w:t>
            </w:r>
          </w:p>
        </w:tc>
      </w:tr>
      <w:tr w:rsidR="0077205B" w:rsidRPr="00D00026" w:rsidTr="00052797">
        <w:trPr>
          <w:trHeight w:val="148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5B" w:rsidRPr="00D00026" w:rsidRDefault="0077205B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05B" w:rsidRPr="00D00026" w:rsidRDefault="0077205B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взносов в фонд капитального ремонта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05B" w:rsidRPr="00D00026" w:rsidRDefault="0077205B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Поспелова С.А., начальник отдела </w:t>
            </w: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коммунального хозяйства администрации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05B" w:rsidRPr="00D00026" w:rsidRDefault="0077205B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5B" w:rsidRPr="00D00026" w:rsidRDefault="0077205B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5B" w:rsidRPr="00D00026" w:rsidRDefault="004A4C73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322,3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9E7A53" w:rsidP="002E5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территориального управления «Белозерское» по выполнению </w:t>
            </w:r>
            <w:r w:rsidRPr="00D000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исполнительных функций по вопросам местного значения и финансовое обеспечение подведомственного учреждения</w:t>
            </w:r>
          </w:p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77205B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18836,2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77205B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34698,4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77205B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30992,6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9E7A5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территориального управления «Белозерское»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 Н.И., начальник территориального управления «Белозерское»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6747,2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77205B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7282,5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7256,7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9E7A5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 Н.И., начальник территориального управления «Белозерское»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77205B" w:rsidP="0077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5490,1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условий для деятельности территориального управления «Белозерское»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 Н.И., начальник территориального управления «Белозерское»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1551,9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77205B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1766,6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исполнения </w:t>
            </w:r>
            <w:r w:rsidRPr="00D00026">
              <w:rPr>
                <w:rFonts w:ascii="Times New Roman" w:eastAsia="Calibri" w:hAnsi="Times New Roman" w:cs="Times New Roman"/>
                <w:sz w:val="24"/>
                <w:szCs w:val="24"/>
              </w:rPr>
              <w:t>функции по решению вопросов местного значения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Антонов Н.И., начальник территориального управления 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«Белозерское»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2012,0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8B02B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6423,5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2784,1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обеспечении нуждающихся в жилых помещениях малоимущих </w:t>
            </w:r>
            <w:r w:rsidRPr="00D00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8B02B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312,4</w:t>
            </w:r>
          </w:p>
        </w:tc>
      </w:tr>
      <w:tr w:rsidR="00052797" w:rsidRPr="00D00026" w:rsidTr="00052797">
        <w:trPr>
          <w:trHeight w:val="915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проекта «Народный бюджет», в </w:t>
            </w: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 Н.И., начальник территориального управления «Белозерское»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8B02B4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8B02B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2471,7</w:t>
            </w:r>
          </w:p>
        </w:tc>
      </w:tr>
      <w:tr w:rsidR="00052797" w:rsidRPr="00D00026" w:rsidTr="00052797">
        <w:trPr>
          <w:trHeight w:val="315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9E7A5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8B02B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780,0</w:t>
            </w:r>
          </w:p>
        </w:tc>
      </w:tr>
      <w:tr w:rsidR="00052797" w:rsidRPr="00D00026" w:rsidTr="00052797">
        <w:trPr>
          <w:trHeight w:val="570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мероприятий</w:t>
            </w:r>
          </w:p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9E7A5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052797"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8B02B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5300,0</w:t>
            </w:r>
            <w:r w:rsidR="00052797"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1691,7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Pr="00D0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деятельности муниципального учреждения «</w:t>
            </w: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Конанова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О.Л., директор МУ «</w:t>
            </w: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8B02B4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10077,0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8B02B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20992,4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20951,8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территориального управления «Восточное» по выполнению  </w:t>
            </w:r>
            <w:r w:rsidRPr="00D000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исполнительных функций по вопросам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D547C1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6944,4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D547C1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10893,2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10412,7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территориального управления «Восточное»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Марова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Е.В., начальник территориального управления «Восточное»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5387,6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D547C1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6140,0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6103,1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Марова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Е.В., начальник территориального управления «Восточное»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D547C1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4580,3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условий для деятельности территориального 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Марова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Е.В., начальник территориального 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управления «Восточное»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1311,6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D547C1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1522,8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исполнения </w:t>
            </w:r>
            <w:r w:rsidRPr="00D00026">
              <w:rPr>
                <w:rFonts w:ascii="Times New Roman" w:eastAsia="Calibri" w:hAnsi="Times New Roman" w:cs="Times New Roman"/>
                <w:sz w:val="24"/>
                <w:szCs w:val="24"/>
              </w:rPr>
              <w:t>функции по решению вопросов местного значения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Марова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Е.В., начальник территориального управления «Восточное»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1556,8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D547C1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4753,2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4309,7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D547C1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25,6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проекта «Народный бюджет», в </w:t>
            </w: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Марова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Е.В., начальник территориального управления «Восточное»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D547C1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1556,8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D547C1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4284,1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9E7A5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D547C1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209,8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мероприятий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9E7A5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D547C1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4074,3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4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территориального управления «Западное»  по выполнению исполнительных </w:t>
            </w:r>
            <w:r w:rsidRPr="00D000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функций по вопросам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D547C1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12067,6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D547C1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24540,5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22675,1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4.1.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территориального управления «Западное»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7170,1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D547C1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8270,9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8015,5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D547C1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6736,0</w:t>
            </w:r>
          </w:p>
        </w:tc>
      </w:tr>
      <w:tr w:rsidR="00052797" w:rsidRPr="00D00026" w:rsidTr="001232B8">
        <w:trPr>
          <w:trHeight w:val="129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для деятельности территориального управления «Западное»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D547C1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1279,5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4.2.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исполнения </w:t>
            </w:r>
            <w:r w:rsidRPr="00D00026">
              <w:rPr>
                <w:rFonts w:ascii="Times New Roman" w:eastAsia="Calibri" w:hAnsi="Times New Roman" w:cs="Times New Roman"/>
                <w:sz w:val="24"/>
                <w:szCs w:val="24"/>
              </w:rPr>
              <w:t>функции по решению вопросов местного значения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4897,5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1232B8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16269,6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14659,6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B81B5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09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630,2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проекта «Народный бюджет», в </w:t>
            </w: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Апполонова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 начальник территориального управления «Западное»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B81B54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4897,5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B81B5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14029,4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F80E0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B81B5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345,9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мероприятий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F80E0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B81B5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14782,1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4A4C73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13683,5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администрацией округа переданных отдельных государственных полномочий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B81B54" w:rsidP="00F80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10483,0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B81B5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13918,0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B81B54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13891,0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и осуществлению деятельности по опеке и попечительству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Томашова С.В., начальник отдела опеки и попечительства администрации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B81B5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1509,4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A16598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</w:tr>
      <w:tr w:rsidR="00052797" w:rsidRPr="00D00026" w:rsidTr="00534B7E">
        <w:trPr>
          <w:trHeight w:val="2800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5.2.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Обичкина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Е.В., секретарь Комиссии  по делам несовершеннолетних и защите их прав в Белозерском муниципальном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B81B54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1022,4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B81B54" w:rsidP="000E0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A16598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926,8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Организации деятельности в сфере охраны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B81B54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B81B5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A16598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74,3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Pr="00D0002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5.4.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Организации и осуществлении деятельности в сфере архивного 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Кузьмина Т.А., начальник архивного отдела администрации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B81B54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B81B5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98" w:rsidRPr="00D00026" w:rsidRDefault="00A16598" w:rsidP="00A1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419,0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Составлению (изменения)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Исаева Н.Н.,  начальник юридического отдела администрации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B81B54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B81B5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A16598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3,0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Обеспечению жильем отдельных категорий граждан, установленных Федеральным законом от 24.11.1995 г. № 181-ФЗ «О социальной защите инвалидов в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Поспелова С.А., начальник отдела </w:t>
            </w: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коммунального хозяйства администрации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B81B5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A16598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2500,0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Предупреждению и ликвидации 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болезней животных, защиту населения от болезней, общих для человека и животных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Шамарина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М.Н., 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начальник управления социально – экономического развития администрации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B81B54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B81B5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A16598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14,4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5.8.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Отлову и  содержанию безнадзорных животных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Шамарина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М.Н., начальник управления социально – экономического развития администрации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B81B54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B81B5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373,8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A16598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373,8</w:t>
            </w:r>
          </w:p>
        </w:tc>
      </w:tr>
      <w:tr w:rsidR="00052797" w:rsidRPr="00D00026" w:rsidTr="00B81B54">
        <w:trPr>
          <w:trHeight w:val="164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транспортного обслуживания населения на муниципальных маршрутах регулируемых перевозок по регулируемым тарифам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B81B54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3626,7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B81B5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4630,3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A16598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4630,0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подвижного состава пассажирского транспорта общего пользования (автобусов) для осуществления перевозок пассажиров и багажа на муниципальных маршрутах регулярного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Логинова А.Д., начальник отдела архитектуры и строительства администрации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B81B54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3572,0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B81B5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3457,0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A16598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3457,0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учреждений, подведомственных администрации округа в рамках исполнения муниципального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B81B54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44279,6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B81B5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62324,2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B81B54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62324,2</w:t>
            </w:r>
          </w:p>
        </w:tc>
      </w:tr>
      <w:tr w:rsidR="00052797" w:rsidRPr="00D00026" w:rsidTr="00052797">
        <w:trPr>
          <w:trHeight w:val="246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6.1.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деятельности 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муниципального бюджетного учреждения Белозерского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Натрошвили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А.А., директор М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 «Многофункциональный центр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B81B54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B81B5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7123,5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B81B54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7123,5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05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6.2.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деятельности муниципального автономного учреждения «Центр материально-технического обеспечения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И.Н.,  директор МАУ  «Центр материально-технического обеспечения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B81B54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39079,6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B81B5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55200,7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B81B54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55200,7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05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7.</w:t>
            </w:r>
          </w:p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Социальная поддержка отдельных категорий граждан и 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лиц, замещавших муниципальные должности и должности муниципальной службы в органах местного самоуправления Белозерского муниципального района (округа)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граждан, в добровольном порядке заключившим контракт о прохождении военной службы в ВС РФ,  ветеранской организации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22809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B81B54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29655,0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521A0F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29617,6</w:t>
            </w:r>
          </w:p>
        </w:tc>
      </w:tr>
      <w:tr w:rsidR="00052797" w:rsidRPr="00D00026" w:rsidTr="0005279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7.1.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Предоставления мер социальной поддержки по оплате жилого помещения, отопления и освещения отдельным категориям граждан, проживающим и работающим в сельской местности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521A0F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521A0F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22809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450,0</w:t>
            </w:r>
          </w:p>
        </w:tc>
      </w:tr>
      <w:tr w:rsidR="00052797" w:rsidRPr="00D00026" w:rsidTr="00F80E07">
        <w:trPr>
          <w:trHeight w:val="1927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7.2.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Белозерского муниципального района (округа)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Даниловцев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521A0F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521A0F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22809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4098,6</w:t>
            </w:r>
          </w:p>
        </w:tc>
      </w:tr>
      <w:tr w:rsidR="00052797" w:rsidRPr="00D00026" w:rsidTr="00052797">
        <w:trPr>
          <w:trHeight w:val="191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7.3.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 для граждан пожилого возраста в рамках деятельности совета ветеранов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Малинина Т.Н., методист отдела организационной работы и связей с общественностью (председатель совета ветеранов)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521A0F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521A0F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22809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052797" w:rsidRPr="00D00026" w:rsidTr="00052797">
        <w:trPr>
          <w:trHeight w:val="205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52797" w:rsidP="0005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7.4.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ВС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52797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Лебедев А.В., первый заместитель главы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797" w:rsidRPr="00D00026" w:rsidRDefault="00022809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521A0F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24425,0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97" w:rsidRPr="00D00026" w:rsidRDefault="00022809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24425,0</w:t>
            </w:r>
          </w:p>
        </w:tc>
      </w:tr>
      <w:tr w:rsidR="00521A0F" w:rsidRPr="00D00026" w:rsidTr="00052797">
        <w:trPr>
          <w:trHeight w:val="205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0E37C6" w:rsidRDefault="000E37C6" w:rsidP="0005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7.5.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A0F" w:rsidRPr="000E37C6" w:rsidRDefault="00521A0F" w:rsidP="000E37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д</w:t>
            </w:r>
            <w:r w:rsidRPr="000E37C6">
              <w:rPr>
                <w:rFonts w:ascii="Times New Roman" w:hAnsi="Times New Roman" w:cs="Times New Roman"/>
                <w:sz w:val="24"/>
                <w:szCs w:val="24"/>
              </w:rPr>
              <w:t>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твердого топлива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A0F" w:rsidRPr="000E37C6" w:rsidRDefault="00521A0F" w:rsidP="000E37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3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Хансен</w:t>
            </w:r>
            <w:proofErr w:type="spellEnd"/>
            <w:r w:rsidRPr="000E3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С.В., заместитель главы округа, начальник финансового управления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A0F" w:rsidRPr="000E37C6" w:rsidRDefault="0026749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0E37C6" w:rsidRDefault="00267493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0E37C6" w:rsidRDefault="00022809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280,0</w:t>
            </w:r>
          </w:p>
        </w:tc>
      </w:tr>
      <w:tr w:rsidR="00521A0F" w:rsidRPr="00D00026" w:rsidTr="00052797">
        <w:trPr>
          <w:trHeight w:val="205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0E37C6" w:rsidRDefault="000E37C6" w:rsidP="0005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7.6.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A0F" w:rsidRPr="000E37C6" w:rsidRDefault="00521A0F" w:rsidP="000E37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sz w:val="24"/>
                <w:szCs w:val="24"/>
              </w:rPr>
              <w:t>Предоставление разовой денежной выплаты для ветеранов боевых действий на территории Республики Афганистана в период 1979-1989 гг. в честь 35-летия вывода войск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A0F" w:rsidRPr="000E37C6" w:rsidRDefault="00521A0F" w:rsidP="000E37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Разумовская А.А., заместитель главы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A0F" w:rsidRPr="000E37C6" w:rsidRDefault="0026749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0E37C6" w:rsidRDefault="00267493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0E37C6" w:rsidRDefault="00022809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115,0</w:t>
            </w:r>
          </w:p>
        </w:tc>
      </w:tr>
      <w:tr w:rsidR="00521A0F" w:rsidRPr="00D00026" w:rsidTr="00052797">
        <w:trPr>
          <w:trHeight w:val="205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0E37C6" w:rsidRDefault="000E37C6" w:rsidP="0005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7.7.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A0F" w:rsidRPr="000E37C6" w:rsidRDefault="00521A0F" w:rsidP="000E37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общероссийской общественно – государственной организации «Союз женщин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A0F" w:rsidRPr="000E37C6" w:rsidRDefault="00521A0F" w:rsidP="000E37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Разумовская А.А., заместитель главы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A0F" w:rsidRPr="000E37C6" w:rsidRDefault="0026749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0E37C6" w:rsidRDefault="00267493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0E37C6" w:rsidRDefault="00022809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149,0</w:t>
            </w:r>
          </w:p>
        </w:tc>
      </w:tr>
      <w:tr w:rsidR="00521A0F" w:rsidRPr="00D00026" w:rsidTr="00052797">
        <w:trPr>
          <w:trHeight w:val="205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0E37C6" w:rsidRDefault="000E37C6" w:rsidP="0005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A0F" w:rsidRPr="000E37C6" w:rsidRDefault="00521A0F" w:rsidP="000E37C6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АНО «</w:t>
            </w:r>
            <w:proofErr w:type="spellStart"/>
            <w:r w:rsidRPr="000E37C6">
              <w:rPr>
                <w:rFonts w:ascii="Times New Roman" w:hAnsi="Times New Roman" w:cs="Times New Roman"/>
                <w:sz w:val="24"/>
                <w:szCs w:val="24"/>
              </w:rPr>
              <w:t>Редакционно</w:t>
            </w:r>
            <w:proofErr w:type="spellEnd"/>
            <w:r w:rsidRPr="000E37C6">
              <w:rPr>
                <w:rFonts w:ascii="Times New Roman" w:hAnsi="Times New Roman" w:cs="Times New Roman"/>
                <w:sz w:val="24"/>
                <w:szCs w:val="24"/>
              </w:rPr>
              <w:t xml:space="preserve"> – издательский комплекс «</w:t>
            </w:r>
            <w:proofErr w:type="spellStart"/>
            <w:r w:rsidRPr="000E37C6">
              <w:rPr>
                <w:rFonts w:ascii="Times New Roman" w:hAnsi="Times New Roman" w:cs="Times New Roman"/>
                <w:sz w:val="24"/>
                <w:szCs w:val="24"/>
              </w:rPr>
              <w:t>Белозерье</w:t>
            </w:r>
            <w:proofErr w:type="spellEnd"/>
            <w:r w:rsidRPr="000E37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A0F" w:rsidRPr="000E37C6" w:rsidRDefault="00521A0F" w:rsidP="000E37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7C6">
              <w:rPr>
                <w:rFonts w:ascii="Times New Roman" w:hAnsi="Times New Roman" w:cs="Times New Roman"/>
                <w:sz w:val="24"/>
                <w:szCs w:val="24"/>
              </w:rPr>
              <w:t>Даниловцев</w:t>
            </w:r>
            <w:proofErr w:type="spellEnd"/>
            <w:r w:rsidRPr="000E37C6">
              <w:rPr>
                <w:rFonts w:ascii="Times New Roman" w:hAnsi="Times New Roman" w:cs="Times New Roman"/>
                <w:sz w:val="24"/>
                <w:szCs w:val="24"/>
              </w:rPr>
              <w:t xml:space="preserve"> Д.Н., управляющий делами администрации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A0F" w:rsidRPr="000E37C6" w:rsidRDefault="00267493" w:rsidP="002E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0E37C6" w:rsidRDefault="00267493" w:rsidP="000E0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F" w:rsidRPr="000E37C6" w:rsidRDefault="00267493" w:rsidP="002E5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2200,0</w:t>
            </w:r>
          </w:p>
        </w:tc>
      </w:tr>
    </w:tbl>
    <w:p w:rsidR="002E5337" w:rsidRPr="00D00026" w:rsidRDefault="002E5337" w:rsidP="002E5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E3F" w:rsidRPr="00D00026" w:rsidRDefault="003B6E3F" w:rsidP="008F5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E3F" w:rsidRPr="00D00026" w:rsidRDefault="003B6E3F" w:rsidP="008F5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D2C" w:rsidRPr="00D00026" w:rsidRDefault="00215D2C" w:rsidP="008F5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D2C" w:rsidRPr="00D00026" w:rsidRDefault="00215D2C" w:rsidP="008F5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D2C" w:rsidRDefault="00215D2C" w:rsidP="008F5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7C6" w:rsidRDefault="000E37C6" w:rsidP="008F5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7C6" w:rsidRDefault="000E37C6" w:rsidP="008F5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7C6" w:rsidRDefault="000E37C6" w:rsidP="008F5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7C6" w:rsidRPr="00D00026" w:rsidRDefault="000E37C6" w:rsidP="008F5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D2C" w:rsidRPr="00D00026" w:rsidRDefault="00215D2C" w:rsidP="008F5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D2C" w:rsidRPr="00D00026" w:rsidRDefault="00215D2C" w:rsidP="008F5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D2C" w:rsidRPr="00D00026" w:rsidRDefault="00215D2C" w:rsidP="008F5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D2C" w:rsidRPr="00D00026" w:rsidRDefault="00215D2C" w:rsidP="008F5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D2C" w:rsidRPr="00D00026" w:rsidRDefault="00215D2C" w:rsidP="008F5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0D3" w:rsidRPr="00D00026" w:rsidRDefault="00F80E07" w:rsidP="00F80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026">
        <w:rPr>
          <w:rFonts w:ascii="Times New Roman" w:hAnsi="Times New Roman" w:cs="Times New Roman"/>
          <w:sz w:val="24"/>
          <w:szCs w:val="24"/>
        </w:rPr>
        <w:lastRenderedPageBreak/>
        <w:t>Справочная и</w:t>
      </w:r>
      <w:r w:rsidR="00D700D3" w:rsidRPr="00D00026">
        <w:rPr>
          <w:rFonts w:ascii="Times New Roman" w:hAnsi="Times New Roman" w:cs="Times New Roman"/>
          <w:sz w:val="24"/>
          <w:szCs w:val="24"/>
        </w:rPr>
        <w:t xml:space="preserve">нформация о расходах </w:t>
      </w:r>
      <w:r w:rsidRPr="00D00026">
        <w:rPr>
          <w:rFonts w:ascii="Times New Roman" w:hAnsi="Times New Roman" w:cs="Times New Roman"/>
          <w:sz w:val="24"/>
          <w:szCs w:val="24"/>
        </w:rPr>
        <w:t>бюджета округа, областного бюджета</w:t>
      </w:r>
      <w:r w:rsidR="00D700D3" w:rsidRPr="00D00026">
        <w:rPr>
          <w:rFonts w:ascii="Times New Roman" w:hAnsi="Times New Roman" w:cs="Times New Roman"/>
          <w:sz w:val="24"/>
          <w:szCs w:val="24"/>
        </w:rPr>
        <w:t xml:space="preserve">, </w:t>
      </w:r>
      <w:r w:rsidRPr="00D00026">
        <w:rPr>
          <w:rFonts w:ascii="Times New Roman" w:hAnsi="Times New Roman" w:cs="Times New Roman"/>
          <w:sz w:val="24"/>
          <w:szCs w:val="24"/>
        </w:rPr>
        <w:t>федерального б</w:t>
      </w:r>
      <w:r w:rsidR="00D700D3" w:rsidRPr="00D00026">
        <w:rPr>
          <w:rFonts w:ascii="Times New Roman" w:hAnsi="Times New Roman" w:cs="Times New Roman"/>
          <w:sz w:val="24"/>
          <w:szCs w:val="24"/>
        </w:rPr>
        <w:t>юджет</w:t>
      </w:r>
      <w:r w:rsidRPr="00D00026">
        <w:rPr>
          <w:rFonts w:ascii="Times New Roman" w:hAnsi="Times New Roman" w:cs="Times New Roman"/>
          <w:sz w:val="24"/>
          <w:szCs w:val="24"/>
        </w:rPr>
        <w:t>а</w:t>
      </w:r>
      <w:r w:rsidR="00D700D3" w:rsidRPr="00D00026">
        <w:rPr>
          <w:rFonts w:ascii="Times New Roman" w:hAnsi="Times New Roman" w:cs="Times New Roman"/>
          <w:sz w:val="24"/>
          <w:szCs w:val="24"/>
        </w:rPr>
        <w:t xml:space="preserve">, бюджетов государственных внебюджетных  фондов, </w:t>
      </w:r>
      <w:r w:rsidRPr="00D00026">
        <w:rPr>
          <w:rFonts w:ascii="Times New Roman" w:hAnsi="Times New Roman" w:cs="Times New Roman"/>
          <w:sz w:val="24"/>
          <w:szCs w:val="24"/>
        </w:rPr>
        <w:t xml:space="preserve">физических и </w:t>
      </w:r>
      <w:r w:rsidR="00D700D3" w:rsidRPr="00D00026">
        <w:rPr>
          <w:rFonts w:ascii="Times New Roman" w:hAnsi="Times New Roman" w:cs="Times New Roman"/>
          <w:sz w:val="24"/>
          <w:szCs w:val="24"/>
        </w:rPr>
        <w:t xml:space="preserve">юридических лиц на реализацию целей муниципальной программы </w:t>
      </w:r>
      <w:r w:rsidRPr="00D00026">
        <w:rPr>
          <w:rFonts w:ascii="Times New Roman" w:hAnsi="Times New Roman" w:cs="Times New Roman"/>
          <w:sz w:val="24"/>
          <w:szCs w:val="24"/>
        </w:rPr>
        <w:t xml:space="preserve"> </w:t>
      </w:r>
      <w:r w:rsidR="00D700D3" w:rsidRPr="00D00026">
        <w:rPr>
          <w:rFonts w:ascii="Times New Roman" w:hAnsi="Times New Roman" w:cs="Times New Roman"/>
          <w:sz w:val="24"/>
          <w:szCs w:val="24"/>
        </w:rPr>
        <w:t>(тыс. руб.)</w:t>
      </w:r>
    </w:p>
    <w:p w:rsidR="00D700D3" w:rsidRPr="00D00026" w:rsidRDefault="00D700D3" w:rsidP="00D70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6E3F" w:rsidRPr="00D00026" w:rsidRDefault="003B6E3F" w:rsidP="00D700D3"/>
    <w:tbl>
      <w:tblPr>
        <w:tblW w:w="14600" w:type="dxa"/>
        <w:tblInd w:w="99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3260"/>
        <w:gridCol w:w="4536"/>
        <w:gridCol w:w="1276"/>
        <w:gridCol w:w="1276"/>
        <w:gridCol w:w="1275"/>
        <w:gridCol w:w="1418"/>
      </w:tblGrid>
      <w:tr w:rsidR="00C855DA" w:rsidRPr="00D00026" w:rsidTr="00C66D9B">
        <w:trPr>
          <w:trHeight w:val="183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5DA" w:rsidRPr="00D00026" w:rsidRDefault="00C855DA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5DA" w:rsidRPr="00D00026" w:rsidRDefault="00C855DA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5DA" w:rsidRPr="00D00026" w:rsidRDefault="000A5423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55DA" w:rsidRPr="00D00026" w:rsidRDefault="00C855DA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 на отчетный год &lt;1&gt;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5DA" w:rsidRPr="00D00026" w:rsidRDefault="00C855DA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за отчетный год &lt;1&gt;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5DA" w:rsidRPr="00D00026" w:rsidRDefault="00C855DA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5DA" w:rsidRPr="00D00026" w:rsidRDefault="00C855DA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Пояснение (причины </w:t>
            </w:r>
            <w:proofErr w:type="spellStart"/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неосвоения</w:t>
            </w:r>
            <w:proofErr w:type="spellEnd"/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экономии)</w:t>
            </w:r>
          </w:p>
        </w:tc>
      </w:tr>
      <w:tr w:rsidR="00013FFD" w:rsidRPr="00D00026" w:rsidTr="00C66D9B">
        <w:trPr>
          <w:trHeight w:val="4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013FFD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13FFD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13FFD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13FFD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013FFD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013FFD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074DC0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013FFD" w:rsidRPr="00D00026" w:rsidTr="00C66D9B">
        <w:trPr>
          <w:trHeight w:val="27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«Обеспечение деятельности администрации Белозерского муниципального округа и подведомственных учреждений» на 2023- 2027 годы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E37C6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222314,3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0E37C6" w:rsidP="00C04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215946,</w:t>
            </w:r>
            <w:r w:rsidR="00C044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D03A39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3FFD" w:rsidRPr="00D00026" w:rsidTr="00C66D9B">
        <w:trPr>
          <w:trHeight w:val="4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D03A39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183018,3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D03A39" w:rsidP="00C04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180217,</w:t>
            </w:r>
            <w:r w:rsidR="00C044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D03A39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3FFD" w:rsidRPr="00D00026" w:rsidTr="00C66D9B">
        <w:trPr>
          <w:trHeight w:val="4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D03A39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35590,1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D03A39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32022,6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D03A39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3FFD" w:rsidRPr="00D00026" w:rsidTr="00C66D9B">
        <w:trPr>
          <w:trHeight w:val="34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D03A39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D03A39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3705,9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215D2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6CF4" w:rsidRPr="00D00026" w:rsidTr="00C66D9B">
        <w:trPr>
          <w:trHeight w:val="2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CF4" w:rsidRPr="00D00026" w:rsidRDefault="00F76CF4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CF4" w:rsidRPr="00D00026" w:rsidRDefault="00F76CF4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CF4" w:rsidRPr="00D00026" w:rsidRDefault="00F76C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CF4" w:rsidRPr="00D00026" w:rsidRDefault="00F76CF4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4" w:rsidRPr="00D00026" w:rsidRDefault="00F76CF4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4" w:rsidRPr="00D00026" w:rsidRDefault="00F76C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4" w:rsidRPr="00D00026" w:rsidRDefault="00F76CF4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6CF4" w:rsidRPr="00D00026" w:rsidTr="00C66D9B">
        <w:trPr>
          <w:trHeight w:val="21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4" w:rsidRPr="00D00026" w:rsidRDefault="00F76CF4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CF4" w:rsidRPr="00D00026" w:rsidRDefault="00F76CF4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CF4" w:rsidRPr="00D00026" w:rsidRDefault="00F76C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CF4" w:rsidRPr="00D00026" w:rsidRDefault="00F76CF4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4" w:rsidRPr="00D00026" w:rsidRDefault="00F76CF4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4" w:rsidRPr="00D00026" w:rsidRDefault="00F76C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4" w:rsidRPr="00D00026" w:rsidRDefault="00F76CF4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3FFD" w:rsidRPr="00D00026" w:rsidTr="00C66D9B">
        <w:trPr>
          <w:trHeight w:val="42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Основное мероприятие 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Обеспечение деятельности администрации Белозерского муниципального </w:t>
            </w:r>
            <w:r w:rsidR="005E11B3"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округа </w:t>
            </w: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по выполнению полномочий местного значения</w:t>
            </w:r>
          </w:p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D03A39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44085,0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D03A39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43833,0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D03A39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3FFD" w:rsidRPr="00D00026" w:rsidTr="00C66D9B">
        <w:trPr>
          <w:trHeight w:val="46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D03A39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43594,0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D03A39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43342,0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D03A39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3FFD" w:rsidRPr="00D00026" w:rsidTr="00C66D9B">
        <w:trPr>
          <w:trHeight w:val="4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D03A39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D03A39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610FEE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3FFD" w:rsidRPr="00D00026" w:rsidTr="00C66D9B">
        <w:trPr>
          <w:trHeight w:val="36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C855DA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C855DA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013FFD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855DA" w:rsidRPr="00D00026" w:rsidTr="00C66D9B">
        <w:trPr>
          <w:trHeight w:val="31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5DA" w:rsidRPr="00D00026" w:rsidRDefault="00C855DA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5DA" w:rsidRPr="00D00026" w:rsidRDefault="00C855DA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5DA" w:rsidRPr="00D00026" w:rsidRDefault="00C855DA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5DA" w:rsidRPr="00D00026" w:rsidRDefault="00C855DA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DA" w:rsidRPr="00D00026" w:rsidRDefault="00C855DA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DA" w:rsidRPr="00D00026" w:rsidRDefault="00C855DA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DA" w:rsidRPr="00D00026" w:rsidRDefault="00C855DA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855DA" w:rsidRPr="00D00026" w:rsidTr="00C66D9B">
        <w:trPr>
          <w:trHeight w:val="36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DA" w:rsidRPr="00D00026" w:rsidRDefault="00C855DA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5DA" w:rsidRPr="00D00026" w:rsidRDefault="00C855DA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5DA" w:rsidRPr="00D00026" w:rsidRDefault="00C855DA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5DA" w:rsidRPr="00D00026" w:rsidRDefault="00C855DA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DA" w:rsidRPr="00D00026" w:rsidRDefault="00C855DA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DA" w:rsidRPr="00D00026" w:rsidRDefault="00C855DA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DA" w:rsidRPr="00D00026" w:rsidRDefault="00C855DA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3FFD" w:rsidRPr="00D00026" w:rsidTr="00C66D9B">
        <w:trPr>
          <w:trHeight w:val="48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1.1.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структурных подразделений администрации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D03A39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43740,5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43510,7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13FFD" w:rsidRPr="00D00026" w:rsidTr="00C66D9B">
        <w:trPr>
          <w:trHeight w:val="28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FFD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43249,5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43019,7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FD" w:rsidRPr="00D00026" w:rsidRDefault="00013FFD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610FEE" w:rsidRPr="00D00026" w:rsidTr="00C66D9B">
        <w:trPr>
          <w:trHeight w:val="16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FEE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610FEE" w:rsidRPr="00D00026" w:rsidTr="00C66D9B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FEE" w:rsidRPr="00D00026" w:rsidRDefault="00610FEE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Pr="00D00026" w:rsidRDefault="00610FEE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Pr="00D00026" w:rsidRDefault="00610FEE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610FEE" w:rsidRPr="00D00026" w:rsidTr="00C66D9B">
        <w:trPr>
          <w:trHeight w:val="19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FEE" w:rsidRPr="00D00026" w:rsidRDefault="00610FEE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Pr="00D00026" w:rsidRDefault="00610FEE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Pr="00D00026" w:rsidRDefault="00610FEE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610FEE" w:rsidRPr="00D00026" w:rsidTr="00C66D9B">
        <w:trPr>
          <w:trHeight w:val="27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FEE" w:rsidRPr="00D00026" w:rsidRDefault="00610FEE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Pr="00D00026" w:rsidRDefault="00610FEE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Pr="00D00026" w:rsidRDefault="00610FEE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610FEE" w:rsidRPr="00D00026" w:rsidTr="00C66D9B">
        <w:trPr>
          <w:trHeight w:val="39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FEE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0FEE" w:rsidRPr="00D00026" w:rsidTr="00C044F4">
        <w:trPr>
          <w:trHeight w:val="36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FEE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33946,7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3E36" w:rsidRPr="00D00026" w:rsidTr="00C66D9B">
        <w:trPr>
          <w:trHeight w:val="4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E36" w:rsidRPr="00D00026" w:rsidRDefault="00BE3E36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E36" w:rsidRPr="00D00026" w:rsidRDefault="00BE3E36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E36" w:rsidRPr="00D00026" w:rsidRDefault="00BE3E36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E36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36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36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36" w:rsidRPr="00D00026" w:rsidRDefault="00BE3E36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4DC0" w:rsidRPr="00D00026" w:rsidTr="00C66D9B">
        <w:trPr>
          <w:trHeight w:val="39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C0" w:rsidRPr="00D00026" w:rsidRDefault="00074DC0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DC0" w:rsidRPr="00D00026" w:rsidRDefault="00074DC0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DC0" w:rsidRPr="00D00026" w:rsidRDefault="00074DC0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DC0" w:rsidRPr="00D00026" w:rsidRDefault="00074DC0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0" w:rsidRPr="00D00026" w:rsidRDefault="00074DC0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0" w:rsidRPr="00D00026" w:rsidRDefault="00074DC0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0" w:rsidRPr="00D00026" w:rsidRDefault="00074DC0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4DC0" w:rsidRPr="00D00026" w:rsidTr="00C66D9B">
        <w:trPr>
          <w:trHeight w:val="45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C0" w:rsidRPr="00D00026" w:rsidRDefault="00074DC0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DC0" w:rsidRPr="00D00026" w:rsidRDefault="00074DC0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DC0" w:rsidRPr="00D00026" w:rsidRDefault="00074DC0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DC0" w:rsidRPr="00D00026" w:rsidRDefault="00074DC0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0" w:rsidRPr="00D00026" w:rsidRDefault="00074DC0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0" w:rsidRPr="00D00026" w:rsidRDefault="00074DC0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0" w:rsidRPr="00D00026" w:rsidRDefault="00074DC0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4DC0" w:rsidRPr="00D00026" w:rsidTr="00C66D9B">
        <w:trPr>
          <w:trHeight w:val="57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0" w:rsidRPr="00D00026" w:rsidRDefault="00074DC0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DC0" w:rsidRPr="00D00026" w:rsidRDefault="00074DC0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DC0" w:rsidRPr="00D00026" w:rsidRDefault="00074DC0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4DC0" w:rsidRPr="00D00026" w:rsidRDefault="00074DC0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0" w:rsidRPr="00D00026" w:rsidRDefault="00074DC0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0" w:rsidRPr="00D00026" w:rsidRDefault="00074DC0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C0" w:rsidRPr="00D00026" w:rsidRDefault="00074DC0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0FEE" w:rsidRPr="00D00026" w:rsidTr="00C66D9B">
        <w:trPr>
          <w:trHeight w:val="55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для деятельности структурных подразделений администрации округа</w:t>
            </w:r>
          </w:p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0FEE" w:rsidRPr="00D00026" w:rsidRDefault="00D03A39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9181,3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EE" w:rsidRPr="00D00026" w:rsidRDefault="00610FEE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39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04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044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9181,3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04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2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33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45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63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1.2.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исполнения полномочий по решению вопросов местного 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22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04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04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04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2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31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19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31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39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взносов в фонд капитального ремонта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04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04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04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04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04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04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40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4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39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48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42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территориального управления «Белозерское» по выполнению </w:t>
            </w:r>
            <w:r w:rsidRPr="00D00026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исполнительных функций по вопросам местного значения и финансовое обеспечение подведомственного учреждения</w:t>
            </w:r>
          </w:p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34698,4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30992,6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28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8701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3038</w:t>
            </w:r>
            <w:r w:rsidR="008701F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8701F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29207,0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52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3710,0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5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49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66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7A6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46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2.1.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территориального управления «Белозерское»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7282,5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7256,7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22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8701FE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6681,0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6655,2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8701FE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2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31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AA4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AA4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AA4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22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AA4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AA4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13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AA4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AA4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36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31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52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04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04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34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25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60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51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условий для деятельности территориального управления «Белозерское»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13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33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31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15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31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35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Обеспечение исполнения </w:t>
            </w:r>
            <w:r w:rsidRPr="00D000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функции по решению вопросов местного 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6423,5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2784,1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19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2713,5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2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3710,0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13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33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44F4" w:rsidRPr="00D00026" w:rsidTr="00C66D9B">
        <w:trPr>
          <w:trHeight w:val="43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4F4" w:rsidRPr="00D00026" w:rsidRDefault="00C044F4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F4" w:rsidRPr="00D00026" w:rsidRDefault="00C044F4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7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EB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EB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EB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40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7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43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52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43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проекта «Народный бюджет», в </w:t>
            </w: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2471,7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15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45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EB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3710,0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EB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EB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2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3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мероприятий</w:t>
            </w:r>
          </w:p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3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57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Pr="00D00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деятельности муниципального учреждения «</w:t>
            </w: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20992,4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20951,8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8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EB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20992,4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EB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20951,8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EB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1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1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1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15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42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территориального управления «Восточное» по выполнению  </w:t>
            </w:r>
            <w:r w:rsidRPr="00D00026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исполнительных функций по вопросам местного 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10893,2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3B1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10412,7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7449,5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7231,7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9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1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9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48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территориального управления «Восточное»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6103,1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19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5839,3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5802,4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1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8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18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70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16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45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EB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EB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EB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55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45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условий для деятельности </w:t>
            </w:r>
          </w:p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территориального управления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4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EB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EB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EB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5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7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6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49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6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исполнения </w:t>
            </w:r>
            <w:r w:rsidRPr="00D00026">
              <w:rPr>
                <w:rFonts w:ascii="Times New Roman" w:eastAsia="Calibri" w:hAnsi="Times New Roman" w:cs="Times New Roman"/>
                <w:sz w:val="24"/>
                <w:szCs w:val="24"/>
              </w:rPr>
              <w:t>функции по решению вопросов местного 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4753,2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0B48B6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4309,6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1610,2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1429,3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3143,0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0B48B6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2880,3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5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2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2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6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4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EB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EB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EB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46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9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9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проекта «Народный бюджет», в </w:t>
            </w: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3B1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4699,8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A2632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A2632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A2632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1403,7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A2632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2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A2632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A2632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A2632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8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4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подготовка проектно-сметной документации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A2632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A2632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5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A2632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4074,3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A2632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A2632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A2632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1193,9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A2632F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632F" w:rsidRPr="00D00026" w:rsidTr="00C66D9B">
        <w:trPr>
          <w:trHeight w:val="22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F" w:rsidRPr="00D00026" w:rsidRDefault="00A2632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2F" w:rsidRPr="00D00026" w:rsidRDefault="00A2632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2F" w:rsidRPr="00D00026" w:rsidRDefault="00A2632F" w:rsidP="00A17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2F" w:rsidRPr="00D00026" w:rsidRDefault="00A2632F" w:rsidP="00EB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F" w:rsidRPr="00D00026" w:rsidRDefault="00A2632F" w:rsidP="00EB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F" w:rsidRPr="00D00026" w:rsidRDefault="00A2632F" w:rsidP="00EB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F" w:rsidRPr="00D00026" w:rsidRDefault="00A2632F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52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4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территориального управления «Западное»  по выполнению исполнительных </w:t>
            </w:r>
            <w:r w:rsidRPr="00D00026">
              <w:rPr>
                <w:rFonts w:ascii="Times New Roman" w:eastAsia="Calibri" w:hAnsi="Times New Roman" w:cs="Times New Roman"/>
                <w:sz w:val="24"/>
                <w:szCs w:val="24"/>
              </w:rPr>
              <w:t>функций по вопросам местного 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24540,5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A2632F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22675,1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1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13892,3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A2632F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12796,0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10347,5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2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7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4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39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4.1.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территориального управления «Западное»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8270,9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8015,5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25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7970,2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7714,8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502812" w:rsidP="00502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2719F" w:rsidRPr="00D00026" w:rsidTr="00C66D9B">
        <w:trPr>
          <w:trHeight w:val="10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19F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9F" w:rsidRPr="00D00026" w:rsidRDefault="00E2719F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02812" w:rsidRPr="00D00026" w:rsidTr="00C66D9B">
        <w:trPr>
          <w:trHeight w:val="39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02812" w:rsidRPr="00D00026" w:rsidTr="00C66D9B">
        <w:trPr>
          <w:trHeight w:val="1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02812" w:rsidRPr="00D00026" w:rsidTr="00C66D9B">
        <w:trPr>
          <w:trHeight w:val="28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02812" w:rsidRPr="00D00026" w:rsidTr="00C66D9B">
        <w:trPr>
          <w:trHeight w:val="46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труда муниципальных служащих и работников, осуществляющих техническое обеспечение деятельности органов местного самоуправления, в том числе иных выплат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2812" w:rsidRPr="00D00026" w:rsidTr="00C66D9B">
        <w:trPr>
          <w:trHeight w:val="33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0B48B6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0B48B6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6435,3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0B48B6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2812" w:rsidRPr="00D00026" w:rsidTr="00C66D9B">
        <w:trPr>
          <w:trHeight w:val="33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2812" w:rsidRPr="00D00026" w:rsidTr="00C66D9B">
        <w:trPr>
          <w:trHeight w:val="2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2812" w:rsidRPr="00D00026" w:rsidTr="00C66D9B">
        <w:trPr>
          <w:trHeight w:val="43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2812" w:rsidRPr="00D00026" w:rsidTr="00C66D9B">
        <w:trPr>
          <w:trHeight w:val="36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2812" w:rsidRPr="00D00026" w:rsidTr="00C66D9B">
        <w:trPr>
          <w:trHeight w:val="40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для деятельности территориального управления «Западное»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2812" w:rsidRPr="00D00026" w:rsidTr="00C66D9B">
        <w:trPr>
          <w:trHeight w:val="34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2812" w:rsidRPr="00D00026" w:rsidTr="00C66D9B">
        <w:trPr>
          <w:trHeight w:val="2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2812" w:rsidRPr="00D00026" w:rsidTr="00C66D9B">
        <w:trPr>
          <w:trHeight w:val="25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2812" w:rsidRPr="00D00026" w:rsidTr="00C66D9B">
        <w:trPr>
          <w:trHeight w:val="2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2812" w:rsidRPr="00D00026" w:rsidTr="00C66D9B">
        <w:trPr>
          <w:trHeight w:val="22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2812" w:rsidRPr="00D00026" w:rsidTr="00C66D9B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4.2.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исполнения </w:t>
            </w:r>
            <w:r w:rsidRPr="00D00026">
              <w:rPr>
                <w:rFonts w:ascii="Times New Roman" w:eastAsia="Calibri" w:hAnsi="Times New Roman" w:cs="Times New Roman"/>
                <w:sz w:val="24"/>
                <w:szCs w:val="24"/>
              </w:rPr>
              <w:t>функции по решению вопросов местного 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16269,6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14659,6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02812" w:rsidRPr="00D00026" w:rsidTr="00C66D9B">
        <w:trPr>
          <w:trHeight w:val="1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0B48B6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5922,1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0B48B6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5081,2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0B48B6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02812" w:rsidRPr="00D00026" w:rsidTr="00C66D9B">
        <w:trPr>
          <w:trHeight w:val="28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10347,5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9578,4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02812" w:rsidRPr="00D00026" w:rsidTr="00C66D9B">
        <w:trPr>
          <w:trHeight w:val="2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02812" w:rsidRPr="00D00026" w:rsidTr="00C66D9B">
        <w:trPr>
          <w:trHeight w:val="1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02812" w:rsidRPr="00D00026" w:rsidTr="00C66D9B">
        <w:trPr>
          <w:trHeight w:val="27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02812" w:rsidRPr="00D00026" w:rsidTr="00C66D9B">
        <w:trPr>
          <w:trHeight w:val="57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sz w:val="24"/>
                <w:szCs w:val="24"/>
              </w:rPr>
              <w:t>Участие в обеспечении нуждающихся в жилых помещениях малоимущих граждан жилыми помещениями, организация строительства и содержания муниципального жилищного фонда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812" w:rsidRPr="00D00026" w:rsidRDefault="0050281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12" w:rsidRPr="00D00026" w:rsidRDefault="0050281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46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46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39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28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22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45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проекта «Народный бюджет», в </w:t>
            </w: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14029,4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28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1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10347,5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36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25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21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подготовка проектно-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сметной документации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29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13683,5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957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39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33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10347,5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9578,5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39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5.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администрацией округа переданных отдельных государственных полномочий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13918,0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13891,0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16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138,9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2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11259,1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11249,1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2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2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27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51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и осуществлению деятельности по опеке и попечительству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1509,4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1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28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1492,4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22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22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27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45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1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926,8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1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2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21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28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Организации деятельности в сфере охраны окружающей среды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2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2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2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24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  <w:r w:rsidRPr="00D0002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5.4.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Организации и осуществлении деятельности в сфере архивного дела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731BC" w:rsidRPr="00D00026" w:rsidTr="00C66D9B">
        <w:trPr>
          <w:trHeight w:val="2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1BC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BC" w:rsidRPr="00D00026" w:rsidRDefault="005731BC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8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1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19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7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64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5.5.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Составлению (изменения)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1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8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9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19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3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Обеспечению жильем 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отдельных категорий граждан, установленных Федеральным законом от 24.11.1995 г. № 181-ФЗ «О социальной защите инвалидов в Российской Федерации»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5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0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8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3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6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5.7.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Предупреждению и ликвидации болезней животных, защиту населения от болезней, общих для человека и животных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0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8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1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5.8.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Отлову и  содержанию безнадзорных животных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373,8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9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6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373,8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5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4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19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6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5.9.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Организации транспортного обслуживания населения на муниципальных маршрутах 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регулируемых перевозок по регулируемым тарифам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4630,3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4630,3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138,9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8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4491,4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4491,4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9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3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5.10.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подвижного состава пассажирского транспорта общего пользования (автобусов) для осуществления перевозок пассажиров и багажа на муниципальных маршрутах регулярного пользования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3457,0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3457,0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5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0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3457,0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3457,0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5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5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8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6.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учреждений, подведомственных администрации округа в рамках исполнения муниципального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62324,2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286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62324,2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55684,7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55684,7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5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6639,5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2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7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19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6.1.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Финансовое обеспечение деятельности 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муниципального бюджетного учреждения Белозерского 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7123,5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7123,5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9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5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6639,5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48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1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3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8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6.2.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деятельности муниципального автономного учреждения «Центр материально-технического обеспечения района»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55200,7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10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55200,7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55200,7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55200,7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EB7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2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8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8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7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7.</w:t>
            </w:r>
          </w:p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Социальная поддержка отдельных категорий граждан и 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лиц, замещавших муниципальные должности и должности муниципальной службы в органах местного самоуправления Белозерского муниципального района (округа)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граждан, в добровольном порядке заключившим контракт о прохождении военной службы в ВС РФ,  ветеранской организации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29655,0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10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29617,6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3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29655,0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955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29617,6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955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55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54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52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65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6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7.1.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Предоставления мер социальной поддержки по оплате жилого помещения, отопления и освещения отдельным категориям граждан, проживающим и 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работающим в сельской местности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55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19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3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0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5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5A25E2">
        <w:trPr>
          <w:trHeight w:val="61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7.2.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ыплаты ежемесячной пенсии за выслугу лет лицам, замещавшим муниципальные должности и должности муниципальной службы в органах местного самоуправления Белозерского муниципального района (округа)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4098,6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9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4098,6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52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3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63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3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7.3.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 для граждан пожилого возраста в рамках деятельности совета ветеранов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101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8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5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4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0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4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7.4.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меры социальной поддержки в виде единовременной денежной выплаты гражданам, в 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добровольном порядке заключившим контракт о прохождении военной службы в ВС РФ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24425,0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Default="005A25E2" w:rsidP="005A25E2">
            <w:pPr>
              <w:jc w:val="center"/>
            </w:pPr>
            <w:r w:rsidRPr="002617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24425,0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36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24425,0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Default="005A25E2" w:rsidP="005A25E2">
            <w:pPr>
              <w:jc w:val="center"/>
            </w:pPr>
            <w:r w:rsidRPr="002617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24425,0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1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7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21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7.5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д</w:t>
            </w:r>
            <w:r w:rsidRPr="000E37C6">
              <w:rPr>
                <w:rFonts w:ascii="Times New Roman" w:hAnsi="Times New Roman" w:cs="Times New Roman"/>
                <w:sz w:val="24"/>
                <w:szCs w:val="24"/>
              </w:rPr>
              <w:t>ополнительной меры социальной поддержки семьям граждан, принимающих участие в специальной военной операции, в виде денежной компенсации на приобретение твердого топлива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Default="005A25E2" w:rsidP="005A25E2">
            <w:pPr>
              <w:jc w:val="center"/>
            </w:pPr>
            <w:r w:rsidRPr="00E052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Default="005A25E2" w:rsidP="005A25E2">
            <w:pPr>
              <w:jc w:val="center"/>
            </w:pPr>
            <w:r w:rsidRPr="00E052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Default="005A25E2" w:rsidP="005A25E2">
            <w:pPr>
              <w:jc w:val="center"/>
            </w:pPr>
            <w:r w:rsidRPr="00E052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Default="005A25E2" w:rsidP="005A25E2">
            <w:pPr>
              <w:jc w:val="center"/>
            </w:pPr>
            <w:r w:rsidRPr="00E052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Default="005A25E2" w:rsidP="005A25E2">
            <w:pPr>
              <w:jc w:val="center"/>
            </w:pPr>
            <w:r w:rsidRPr="00E052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Default="005A25E2" w:rsidP="005A25E2">
            <w:pPr>
              <w:jc w:val="center"/>
            </w:pPr>
            <w:r w:rsidRPr="00E052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Default="005A25E2" w:rsidP="005A25E2">
            <w:pPr>
              <w:jc w:val="center"/>
            </w:pPr>
            <w:r w:rsidRPr="00E052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Default="005A25E2" w:rsidP="005A25E2">
            <w:pPr>
              <w:jc w:val="center"/>
            </w:pPr>
            <w:r w:rsidRPr="00E052D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7.6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sz w:val="24"/>
                <w:szCs w:val="24"/>
              </w:rPr>
              <w:t>Предоставление разовой денежной выплаты для ветеранов боевых действий на территории Республики Афганистана в период 1979-1989 гг. в честь 35-летия вывода войск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Default="005A25E2" w:rsidP="005A25E2">
            <w:pPr>
              <w:jc w:val="center"/>
            </w:pPr>
            <w:r w:rsidRPr="000B3C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Default="005A25E2" w:rsidP="005A25E2">
            <w:pPr>
              <w:jc w:val="center"/>
            </w:pPr>
            <w:r w:rsidRPr="000B3C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Default="005A25E2" w:rsidP="005A25E2">
            <w:pPr>
              <w:jc w:val="center"/>
            </w:pPr>
            <w:r w:rsidRPr="000B3C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Default="005A25E2" w:rsidP="005A25E2">
            <w:pPr>
              <w:jc w:val="center"/>
            </w:pPr>
            <w:r w:rsidRPr="000B3C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Default="005A25E2" w:rsidP="005A25E2">
            <w:pPr>
              <w:jc w:val="center"/>
            </w:pPr>
            <w:r w:rsidRPr="000B3C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Default="005A25E2" w:rsidP="005A25E2">
            <w:pPr>
              <w:jc w:val="center"/>
            </w:pPr>
            <w:r w:rsidRPr="000B3C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Default="005A25E2" w:rsidP="005A25E2">
            <w:pPr>
              <w:jc w:val="center"/>
            </w:pPr>
            <w:r w:rsidRPr="000B3C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Default="005A25E2" w:rsidP="005A25E2">
            <w:pPr>
              <w:jc w:val="center"/>
            </w:pPr>
            <w:r w:rsidRPr="000B3C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7.7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sz w:val="24"/>
                <w:szCs w:val="24"/>
              </w:rPr>
              <w:t>Поддержка общероссийской общественно – государственной организации «Союз женщин России»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Default="005A25E2" w:rsidP="005A25E2">
            <w:pPr>
              <w:jc w:val="center"/>
            </w:pPr>
            <w:r w:rsidRPr="00F031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Default="005A25E2" w:rsidP="005A25E2">
            <w:pPr>
              <w:jc w:val="center"/>
            </w:pPr>
            <w:r w:rsidRPr="00F031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Default="005A25E2" w:rsidP="005A25E2">
            <w:pPr>
              <w:jc w:val="center"/>
            </w:pPr>
            <w:r w:rsidRPr="00F031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Default="005A25E2" w:rsidP="005A25E2">
            <w:pPr>
              <w:jc w:val="center"/>
            </w:pPr>
            <w:r w:rsidRPr="00F031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Default="005A25E2" w:rsidP="005A25E2">
            <w:pPr>
              <w:jc w:val="center"/>
            </w:pPr>
            <w:r w:rsidRPr="00F031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Default="005A25E2" w:rsidP="005A25E2">
            <w:pPr>
              <w:jc w:val="center"/>
            </w:pPr>
            <w:r w:rsidRPr="00F031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Default="005A25E2" w:rsidP="005A25E2">
            <w:pPr>
              <w:jc w:val="center"/>
            </w:pPr>
            <w:r w:rsidRPr="00F031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Default="005A25E2" w:rsidP="005A25E2">
            <w:pPr>
              <w:jc w:val="center"/>
            </w:pPr>
            <w:r w:rsidRPr="00F0318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66D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8</w:t>
            </w:r>
            <w:r w:rsidRPr="00D000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7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АНО «</w:t>
            </w:r>
            <w:proofErr w:type="spellStart"/>
            <w:r w:rsidRPr="000E37C6">
              <w:rPr>
                <w:rFonts w:ascii="Times New Roman" w:hAnsi="Times New Roman" w:cs="Times New Roman"/>
                <w:sz w:val="24"/>
                <w:szCs w:val="24"/>
              </w:rPr>
              <w:t>Редакционно</w:t>
            </w:r>
            <w:proofErr w:type="spellEnd"/>
            <w:r w:rsidRPr="000E37C6">
              <w:rPr>
                <w:rFonts w:ascii="Times New Roman" w:hAnsi="Times New Roman" w:cs="Times New Roman"/>
                <w:sz w:val="24"/>
                <w:szCs w:val="24"/>
              </w:rPr>
              <w:t xml:space="preserve"> – издательский комплекс «</w:t>
            </w:r>
            <w:proofErr w:type="spellStart"/>
            <w:r w:rsidRPr="000E37C6">
              <w:rPr>
                <w:rFonts w:ascii="Times New Roman" w:hAnsi="Times New Roman" w:cs="Times New Roman"/>
                <w:sz w:val="24"/>
                <w:szCs w:val="24"/>
              </w:rPr>
              <w:t>Белозерье</w:t>
            </w:r>
            <w:proofErr w:type="spellEnd"/>
            <w:r w:rsidRPr="000E37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 (собственные доходы)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Default="005A25E2" w:rsidP="005A25E2">
            <w:pPr>
              <w:jc w:val="center"/>
            </w:pPr>
            <w:r w:rsidRPr="009C68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Default="005A25E2" w:rsidP="005A25E2">
            <w:pPr>
              <w:jc w:val="center"/>
            </w:pPr>
            <w:r w:rsidRPr="009C68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Default="005A25E2" w:rsidP="005A25E2">
            <w:pPr>
              <w:jc w:val="center"/>
            </w:pPr>
            <w:r w:rsidRPr="009C68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Default="005A25E2" w:rsidP="005A25E2">
            <w:pPr>
              <w:jc w:val="center"/>
            </w:pPr>
            <w:r w:rsidRPr="009C68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Default="005A25E2" w:rsidP="005A25E2">
            <w:pPr>
              <w:jc w:val="center"/>
            </w:pPr>
            <w:r w:rsidRPr="009C68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Default="005A25E2" w:rsidP="005A25E2">
            <w:pPr>
              <w:jc w:val="center"/>
            </w:pPr>
            <w:r w:rsidRPr="009C68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5A25E2" w:rsidRPr="00D00026" w:rsidTr="00C66D9B">
        <w:trPr>
          <w:trHeight w:val="44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Pr="00D00026" w:rsidRDefault="005A25E2" w:rsidP="009552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5E2" w:rsidRDefault="005A25E2" w:rsidP="005A25E2">
            <w:pPr>
              <w:jc w:val="center"/>
            </w:pPr>
            <w:r w:rsidRPr="009C68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Default="005A25E2" w:rsidP="005A25E2">
            <w:pPr>
              <w:jc w:val="center"/>
            </w:pPr>
            <w:r w:rsidRPr="009C689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074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E2" w:rsidRPr="00D00026" w:rsidRDefault="005A25E2" w:rsidP="00C855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F80E07" w:rsidRPr="00D00026" w:rsidRDefault="005162F7" w:rsidP="00A453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026">
        <w:rPr>
          <w:rFonts w:ascii="Times New Roman" w:hAnsi="Times New Roman" w:cs="Times New Roman"/>
          <w:sz w:val="24"/>
          <w:szCs w:val="24"/>
        </w:rPr>
        <w:tab/>
      </w:r>
    </w:p>
    <w:p w:rsidR="00F80E07" w:rsidRPr="00D00026" w:rsidRDefault="00F80E07" w:rsidP="003A3B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162F7" w:rsidRPr="00D00026" w:rsidRDefault="005162F7" w:rsidP="003A3B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0026">
        <w:rPr>
          <w:rFonts w:ascii="Times New Roman" w:hAnsi="Times New Roman" w:cs="Times New Roman"/>
          <w:sz w:val="24"/>
          <w:szCs w:val="24"/>
        </w:rPr>
        <w:t>В рамках муниципальной программы были установле</w:t>
      </w:r>
      <w:r w:rsidR="00893383" w:rsidRPr="00D00026">
        <w:rPr>
          <w:rFonts w:ascii="Times New Roman" w:hAnsi="Times New Roman" w:cs="Times New Roman"/>
          <w:sz w:val="24"/>
          <w:szCs w:val="24"/>
        </w:rPr>
        <w:t>ны муниципальные задания на 202</w:t>
      </w:r>
      <w:r w:rsidR="005A25E2">
        <w:rPr>
          <w:rFonts w:ascii="Times New Roman" w:hAnsi="Times New Roman" w:cs="Times New Roman"/>
          <w:sz w:val="24"/>
          <w:szCs w:val="24"/>
        </w:rPr>
        <w:t>4</w:t>
      </w:r>
      <w:r w:rsidRPr="00D00026">
        <w:rPr>
          <w:rFonts w:ascii="Times New Roman" w:hAnsi="Times New Roman" w:cs="Times New Roman"/>
          <w:sz w:val="24"/>
          <w:szCs w:val="24"/>
        </w:rPr>
        <w:t xml:space="preserve"> год следующим муниципальным учреждениям</w:t>
      </w:r>
      <w:r w:rsidR="003A3BBC" w:rsidRPr="00D00026">
        <w:rPr>
          <w:rFonts w:ascii="Times New Roman" w:hAnsi="Times New Roman" w:cs="Times New Roman"/>
          <w:sz w:val="24"/>
          <w:szCs w:val="24"/>
        </w:rPr>
        <w:t xml:space="preserve">, </w:t>
      </w:r>
      <w:r w:rsidR="00F80E07" w:rsidRPr="00D00026">
        <w:rPr>
          <w:rFonts w:ascii="Times New Roman" w:hAnsi="Times New Roman" w:cs="Times New Roman"/>
          <w:sz w:val="24"/>
          <w:szCs w:val="24"/>
        </w:rPr>
        <w:t>подведомственным администрации округа</w:t>
      </w:r>
      <w:r w:rsidRPr="00D00026">
        <w:rPr>
          <w:rFonts w:ascii="Times New Roman" w:hAnsi="Times New Roman" w:cs="Times New Roman"/>
          <w:sz w:val="24"/>
          <w:szCs w:val="24"/>
        </w:rPr>
        <w:t>:</w:t>
      </w:r>
    </w:p>
    <w:p w:rsidR="00F80E07" w:rsidRPr="00D00026" w:rsidRDefault="00F80E07" w:rsidP="003A3B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0026">
        <w:rPr>
          <w:rFonts w:ascii="Times New Roman" w:hAnsi="Times New Roman" w:cs="Times New Roman"/>
          <w:color w:val="000000" w:themeColor="text1"/>
          <w:sz w:val="24"/>
          <w:szCs w:val="24"/>
        </w:rPr>
        <w:t>- муниципальному учреждению «</w:t>
      </w:r>
      <w:proofErr w:type="spellStart"/>
      <w:r w:rsidRPr="00D00026">
        <w:rPr>
          <w:rFonts w:ascii="Times New Roman" w:hAnsi="Times New Roman" w:cs="Times New Roman"/>
          <w:color w:val="000000" w:themeColor="text1"/>
          <w:sz w:val="24"/>
          <w:szCs w:val="24"/>
        </w:rPr>
        <w:t>Горзаказчик</w:t>
      </w:r>
      <w:proofErr w:type="spellEnd"/>
      <w:r w:rsidRPr="00D0002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A3BBC" w:rsidRPr="00D00026" w:rsidRDefault="005162F7" w:rsidP="003A3B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0026">
        <w:rPr>
          <w:rFonts w:ascii="Times New Roman" w:hAnsi="Times New Roman" w:cs="Times New Roman"/>
          <w:sz w:val="24"/>
          <w:szCs w:val="24"/>
        </w:rPr>
        <w:t>-</w:t>
      </w:r>
      <w:r w:rsidR="003A3BBC" w:rsidRPr="00D00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муниципальному бюджетному учреждению Белозерского муниципального района «Многофункциональный центр предоставления государственных и муниципальных услуг»;</w:t>
      </w:r>
    </w:p>
    <w:p w:rsidR="005162F7" w:rsidRPr="00D00026" w:rsidRDefault="00D700D3" w:rsidP="003A3BB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0026">
        <w:rPr>
          <w:rFonts w:ascii="Times New Roman" w:hAnsi="Times New Roman" w:cs="Times New Roman"/>
          <w:sz w:val="24"/>
          <w:szCs w:val="24"/>
        </w:rPr>
        <w:t>-</w:t>
      </w:r>
      <w:r w:rsidR="003A3BBC" w:rsidRPr="00D00026">
        <w:rPr>
          <w:rFonts w:ascii="Times New Roman" w:hAnsi="Times New Roman" w:cs="Times New Roman"/>
          <w:sz w:val="24"/>
          <w:szCs w:val="24"/>
        </w:rPr>
        <w:t xml:space="preserve"> муниципальному автономному учреждению «Центр материально-технического обеспечения района»</w:t>
      </w:r>
      <w:r w:rsidR="005162F7" w:rsidRPr="00D00026">
        <w:rPr>
          <w:rFonts w:ascii="Times New Roman" w:hAnsi="Times New Roman" w:cs="Times New Roman"/>
          <w:sz w:val="24"/>
          <w:szCs w:val="24"/>
        </w:rPr>
        <w:t>.</w:t>
      </w:r>
    </w:p>
    <w:p w:rsidR="00F07361" w:rsidRPr="00D00026" w:rsidRDefault="00F07361" w:rsidP="00F80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2F7" w:rsidRPr="00D00026" w:rsidRDefault="005162F7" w:rsidP="002F0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026">
        <w:rPr>
          <w:rFonts w:ascii="Times New Roman" w:hAnsi="Times New Roman" w:cs="Times New Roman"/>
          <w:sz w:val="24"/>
          <w:szCs w:val="24"/>
        </w:rPr>
        <w:lastRenderedPageBreak/>
        <w:t>Отчет о выполнении сводных показателей муниципальных</w:t>
      </w:r>
    </w:p>
    <w:p w:rsidR="005162F7" w:rsidRPr="00D00026" w:rsidRDefault="005162F7" w:rsidP="005162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026">
        <w:rPr>
          <w:rFonts w:ascii="Times New Roman" w:hAnsi="Times New Roman" w:cs="Times New Roman"/>
          <w:sz w:val="24"/>
          <w:szCs w:val="24"/>
        </w:rPr>
        <w:t xml:space="preserve">заданий на оказание муниципальных услуг </w:t>
      </w:r>
      <w:proofErr w:type="gramStart"/>
      <w:r w:rsidRPr="00D00026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</w:p>
    <w:p w:rsidR="005162F7" w:rsidRPr="00D00026" w:rsidRDefault="005162F7" w:rsidP="005162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026">
        <w:rPr>
          <w:rFonts w:ascii="Times New Roman" w:hAnsi="Times New Roman" w:cs="Times New Roman"/>
          <w:sz w:val="24"/>
          <w:szCs w:val="24"/>
        </w:rPr>
        <w:t xml:space="preserve">учреждениями по муниципальной программе </w:t>
      </w:r>
    </w:p>
    <w:p w:rsidR="006158B1" w:rsidRPr="00D00026" w:rsidRDefault="006158B1" w:rsidP="005162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39" w:type="dxa"/>
        <w:tblInd w:w="9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87"/>
        <w:gridCol w:w="7"/>
        <w:gridCol w:w="2599"/>
        <w:gridCol w:w="2976"/>
        <w:gridCol w:w="1845"/>
        <w:gridCol w:w="1560"/>
        <w:gridCol w:w="1843"/>
        <w:gridCol w:w="1606"/>
      </w:tblGrid>
      <w:tr w:rsidR="006158B1" w:rsidRPr="00D00026" w:rsidTr="002F0421">
        <w:trPr>
          <w:gridAfter w:val="1"/>
          <w:wAfter w:w="1606" w:type="dxa"/>
        </w:trPr>
        <w:tc>
          <w:tcPr>
            <w:tcW w:w="3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8B1" w:rsidRPr="00D00026" w:rsidRDefault="006158B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основного мероприятия, услуги (работы), показателя объема услуги (работы)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8B1" w:rsidRPr="00D00026" w:rsidRDefault="006158B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58B1" w:rsidRPr="00D00026" w:rsidRDefault="009420B7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sz w:val="24"/>
                <w:szCs w:val="24"/>
              </w:rPr>
              <w:t>Расходы бюджета округа  на оказание муниципальной услуги (тыс. руб.)</w:t>
            </w:r>
          </w:p>
        </w:tc>
      </w:tr>
      <w:tr w:rsidR="00C0774F" w:rsidRPr="00D00026" w:rsidTr="002F0421">
        <w:trPr>
          <w:gridAfter w:val="1"/>
          <w:wAfter w:w="1606" w:type="dxa"/>
        </w:trPr>
        <w:tc>
          <w:tcPr>
            <w:tcW w:w="3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4F" w:rsidRPr="00D00026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D00026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D00026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D00026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на 1 января отчетного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D00026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на 31 декабря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D00026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  <w:p w:rsidR="00C0774F" w:rsidRPr="00D00026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2B1" w:rsidRPr="00D00026" w:rsidTr="002F0421">
        <w:trPr>
          <w:gridAfter w:val="1"/>
          <w:wAfter w:w="1606" w:type="dxa"/>
        </w:trPr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2B1" w:rsidRPr="00D00026" w:rsidRDefault="000E02B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2B1" w:rsidRPr="00D00026" w:rsidRDefault="000E02B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2B1" w:rsidRPr="00D00026" w:rsidRDefault="000E02B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2B1" w:rsidRPr="00D00026" w:rsidRDefault="00A45353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1" w:rsidRPr="00D00026" w:rsidRDefault="00A45353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2B1" w:rsidRPr="00D00026" w:rsidRDefault="00A45353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0E02B1" w:rsidRPr="00D00026" w:rsidTr="002F0421">
        <w:trPr>
          <w:gridAfter w:val="1"/>
          <w:wAfter w:w="1606" w:type="dxa"/>
          <w:trHeight w:val="604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2B1" w:rsidRPr="00D00026" w:rsidRDefault="000E02B1" w:rsidP="00C077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Основное мероприятие 2 «</w:t>
            </w: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деятельности территориального управления «Белозерское» по выполнению </w:t>
            </w:r>
            <w:r w:rsidRPr="00D000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исполнительных функций по вопросам местного значения и  финансовое обеспечение подведомственного учреждения»</w:t>
            </w:r>
          </w:p>
          <w:p w:rsidR="000E02B1" w:rsidRPr="00D00026" w:rsidRDefault="000E02B1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3791" w:rsidRPr="00D00026" w:rsidRDefault="007E3791" w:rsidP="007E37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02B1" w:rsidRPr="00D00026" w:rsidRDefault="00C640C6" w:rsidP="007E379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10077,0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B1" w:rsidRPr="00D00026" w:rsidRDefault="000B48B6" w:rsidP="007E3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2B1" w:rsidRPr="00D00026" w:rsidRDefault="000B48B6" w:rsidP="007E3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13124,4</w:t>
            </w:r>
          </w:p>
        </w:tc>
      </w:tr>
      <w:tr w:rsidR="000B48B6" w:rsidRPr="00D00026" w:rsidTr="002F0421">
        <w:trPr>
          <w:gridAfter w:val="1"/>
          <w:wAfter w:w="1606" w:type="dxa"/>
          <w:trHeight w:val="604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8B6" w:rsidRPr="00D00026" w:rsidRDefault="000B48B6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2.3.Финансовое обеспечение деятельности муниципального учреждения «</w:t>
            </w:r>
            <w:proofErr w:type="spellStart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Горзаказчик</w:t>
            </w:r>
            <w:proofErr w:type="spellEnd"/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8B6" w:rsidRPr="00D00026" w:rsidRDefault="000B48B6" w:rsidP="008701F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48B6" w:rsidRPr="00D00026" w:rsidRDefault="000B48B6" w:rsidP="008701F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10077,0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B6" w:rsidRPr="00D00026" w:rsidRDefault="000B48B6" w:rsidP="00DE6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8B6" w:rsidRPr="00D00026" w:rsidRDefault="000B48B6" w:rsidP="00DE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13124,4</w:t>
            </w:r>
          </w:p>
        </w:tc>
      </w:tr>
      <w:tr w:rsidR="00C0774F" w:rsidRPr="00D00026" w:rsidTr="002F0421">
        <w:trPr>
          <w:gridAfter w:val="1"/>
          <w:wAfter w:w="1606" w:type="dxa"/>
          <w:trHeight w:val="31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D00026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774F" w:rsidRPr="00D00026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D00026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bCs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D00026" w:rsidRDefault="00C0774F" w:rsidP="00E02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D00026" w:rsidRDefault="00C0774F" w:rsidP="00E02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D00026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F76CF4" w:rsidRPr="006158B1" w:rsidTr="002F0421">
        <w:trPr>
          <w:gridAfter w:val="1"/>
          <w:wAfter w:w="1606" w:type="dxa"/>
          <w:trHeight w:val="37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CF4" w:rsidRPr="00D00026" w:rsidRDefault="00F76CF4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показателя объема работы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4" w:rsidRPr="00D00026" w:rsidRDefault="00F76CF4" w:rsidP="00C0774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00026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 (</w:t>
            </w:r>
            <w:proofErr w:type="spellStart"/>
            <w:r w:rsidRPr="00D0002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0002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CF4" w:rsidRPr="00D00026" w:rsidRDefault="00F76CF4" w:rsidP="00A1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CF4" w:rsidRPr="00D00026" w:rsidRDefault="00F76CF4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CF4" w:rsidRPr="00C0774F" w:rsidRDefault="00F76CF4" w:rsidP="00A1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C0774F" w:rsidRPr="006158B1" w:rsidTr="002F0421">
        <w:trPr>
          <w:gridAfter w:val="1"/>
          <w:wAfter w:w="1606" w:type="dxa"/>
          <w:trHeight w:val="52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2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Количество урн на автобусных остановках (шт.)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311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186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Площадь автобусных остановок (</w:t>
            </w:r>
            <w:proofErr w:type="spellStart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Площадь обочин дорог, тротуаров, автопарковок (</w:t>
            </w:r>
            <w:proofErr w:type="spellStart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22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18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Количество элементов благоустройства (скамеек и пр.), объектов культурного наследия, памятников (шт.)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Объем мусора вывезенного с несанкционированных свалок (куб. м.)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Количество сухих деревьев, подлежащих срезке, спилу (шт.)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18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18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Площадь выкоса сухой растительности (</w:t>
            </w:r>
            <w:proofErr w:type="spellStart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Площадь обрабатываемой территории от клещей (</w:t>
            </w:r>
            <w:proofErr w:type="gramStart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16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Площадь выкоса растительности в летний перио</w:t>
            </w:r>
            <w:proofErr w:type="gramStart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ручная и механизированная) (</w:t>
            </w:r>
            <w:proofErr w:type="spellStart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18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180"/>
        </w:trPr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F76CF4" w:rsidRPr="006158B1" w:rsidTr="002F0421">
        <w:trPr>
          <w:gridAfter w:val="1"/>
          <w:wAfter w:w="1606" w:type="dxa"/>
          <w:trHeight w:val="12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CF4" w:rsidRPr="006158B1" w:rsidRDefault="00F76CF4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показателя объема услуги 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4" w:rsidRPr="006158B1" w:rsidRDefault="00F76CF4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Площадь захоронений (</w:t>
            </w:r>
            <w:proofErr w:type="spellStart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CF4" w:rsidRPr="006158B1" w:rsidRDefault="00F76CF4" w:rsidP="00A1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6CF4" w:rsidRPr="006158B1" w:rsidRDefault="00F76CF4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CF4" w:rsidRPr="00C0774F" w:rsidRDefault="00F76CF4" w:rsidP="00A1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C0774F" w:rsidRPr="006158B1" w:rsidTr="002F0421">
        <w:trPr>
          <w:gridAfter w:val="1"/>
          <w:wAfter w:w="1606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18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Количество умерших (чел.)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30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640C6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640C6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392"/>
        </w:trPr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58B1">
              <w:rPr>
                <w:rFonts w:ascii="Times New Roman" w:hAnsi="Times New Roman" w:cs="Times New Roman"/>
                <w:bCs/>
                <w:sz w:val="24"/>
                <w:szCs w:val="24"/>
              </w:rPr>
              <w:t>одержание и ремонт муниципального жилищного фонда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F76CF4" w:rsidRPr="006158B1" w:rsidTr="002F0421">
        <w:trPr>
          <w:gridAfter w:val="1"/>
          <w:wAfter w:w="1606" w:type="dxa"/>
          <w:trHeight w:val="22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CF4" w:rsidRPr="006158B1" w:rsidRDefault="00F76CF4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показателя объема услуги 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4" w:rsidRPr="006158B1" w:rsidRDefault="00F76CF4" w:rsidP="00C07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Ремонт печей (шт.)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CF4" w:rsidRPr="006158B1" w:rsidRDefault="00F76CF4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6CF4" w:rsidRPr="006158B1" w:rsidRDefault="00F76CF4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CF4" w:rsidRPr="006158B1" w:rsidRDefault="00F76CF4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C0774F" w:rsidRPr="006158B1" w:rsidTr="002F0421">
        <w:trPr>
          <w:gridAfter w:val="1"/>
          <w:wAfter w:w="1606" w:type="dxa"/>
          <w:trHeight w:val="18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полов (замена </w:t>
            </w:r>
            <w:proofErr w:type="spellStart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половниц</w:t>
            </w:r>
            <w:proofErr w:type="spellEnd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, лаг и пр.) (кв. м)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12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и дверей (шт.)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22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15/2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 для проведения</w:t>
            </w:r>
          </w:p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Ремонта (шт.)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195"/>
        </w:trPr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автомобильных дорог в границах г. Белозерска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F76CF4" w:rsidRPr="006158B1" w:rsidTr="002F0421">
        <w:trPr>
          <w:gridAfter w:val="1"/>
          <w:wAfter w:w="1606" w:type="dxa"/>
          <w:trHeight w:val="18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CF4" w:rsidRPr="006158B1" w:rsidRDefault="00F76CF4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показателя объема услуги 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4" w:rsidRPr="006158B1" w:rsidRDefault="00F76CF4" w:rsidP="00C07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CF4" w:rsidRPr="006158B1" w:rsidRDefault="00F76CF4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6CF4" w:rsidRPr="006158B1" w:rsidRDefault="00F76CF4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CF4" w:rsidRPr="006158B1" w:rsidRDefault="00F76CF4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C0774F" w:rsidRPr="006158B1" w:rsidTr="002F0421">
        <w:trPr>
          <w:gridAfter w:val="1"/>
          <w:wAfter w:w="1606" w:type="dxa"/>
          <w:trHeight w:val="21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80,21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13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Протяженность тротуаров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30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16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Количество дорожных знаков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21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Количество пешеходных переходов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296"/>
        </w:trPr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работы 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bCs/>
                <w:sz w:val="24"/>
                <w:szCs w:val="24"/>
              </w:rPr>
              <w:t>Уборка территории и аналогичная деятельность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F76CF4" w:rsidRPr="006158B1" w:rsidTr="002F0421">
        <w:trPr>
          <w:gridAfter w:val="1"/>
          <w:wAfter w:w="1606" w:type="dxa"/>
          <w:trHeight w:val="16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CF4" w:rsidRPr="006158B1" w:rsidRDefault="00F76CF4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показателя объема услуги 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4" w:rsidRPr="006158B1" w:rsidRDefault="00F76CF4" w:rsidP="00C07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Количество кладбищ (шт.)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CF4" w:rsidRPr="006158B1" w:rsidRDefault="00F76CF4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6CF4" w:rsidRPr="006158B1" w:rsidRDefault="00F76CF4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CF4" w:rsidRPr="006158B1" w:rsidRDefault="00F76CF4" w:rsidP="00A17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C0774F" w:rsidRPr="006158B1" w:rsidTr="002F0421">
        <w:trPr>
          <w:gridAfter w:val="1"/>
          <w:wAfter w:w="1606" w:type="dxa"/>
          <w:trHeight w:val="22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21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Площадь текущего содержания (</w:t>
            </w:r>
            <w:proofErr w:type="spellStart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18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Содержание проездов внутри кладбища (</w:t>
            </w:r>
            <w:proofErr w:type="spellStart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28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Выкос растительности в летний период (</w:t>
            </w:r>
            <w:proofErr w:type="spellStart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2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sz w:val="24"/>
                <w:szCs w:val="24"/>
              </w:rPr>
              <w:t>Объем вывезенного мусора (куб. м)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  <w:trHeight w:val="487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Основное мероприятие 6 «</w:t>
            </w: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учреждений, подведомственных администрации округа»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D00026" w:rsidRDefault="00C640C6" w:rsidP="00F76CF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44279,6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D00026" w:rsidRDefault="00C640C6" w:rsidP="00F7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62324,2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D00026" w:rsidRDefault="00C640C6" w:rsidP="00F7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62324,2</w:t>
            </w:r>
          </w:p>
        </w:tc>
      </w:tr>
      <w:tr w:rsidR="00C0774F" w:rsidRPr="006158B1" w:rsidTr="002F0421">
        <w:trPr>
          <w:gridAfter w:val="1"/>
          <w:wAfter w:w="1606" w:type="dxa"/>
          <w:trHeight w:val="120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6.1. Финансовое обеспечение деятельности </w:t>
            </w: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муниципального бюджетного учреждения Белозерского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D00026" w:rsidRDefault="00C640C6" w:rsidP="00F7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D00026" w:rsidRDefault="00C640C6" w:rsidP="00F7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7123,5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D00026" w:rsidRDefault="00C640C6" w:rsidP="00F76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7123,5</w:t>
            </w:r>
          </w:p>
        </w:tc>
      </w:tr>
      <w:tr w:rsidR="00C0774F" w:rsidRPr="006158B1" w:rsidTr="002F0421">
        <w:trPr>
          <w:gridAfter w:val="1"/>
          <w:wAfter w:w="1606" w:type="dxa"/>
          <w:trHeight w:val="601"/>
        </w:trPr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10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D00026" w:rsidRDefault="00C0774F" w:rsidP="00C0774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в бумажном и электронном виде </w:t>
            </w:r>
          </w:p>
        </w:tc>
      </w:tr>
      <w:tr w:rsidR="00C0774F" w:rsidRPr="006158B1" w:rsidTr="002F0421">
        <w:trPr>
          <w:gridAfter w:val="1"/>
          <w:wAfter w:w="1606" w:type="dxa"/>
          <w:trHeight w:val="41"/>
        </w:trPr>
        <w:tc>
          <w:tcPr>
            <w:tcW w:w="3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показателя объема услуги 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услуг (единиц)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D00026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74F" w:rsidRPr="00D00026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D00026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C0774F" w:rsidRPr="006158B1" w:rsidTr="002F0421">
        <w:trPr>
          <w:gridAfter w:val="1"/>
          <w:wAfter w:w="1606" w:type="dxa"/>
          <w:trHeight w:val="270"/>
        </w:trPr>
        <w:tc>
          <w:tcPr>
            <w:tcW w:w="3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6158B1" w:rsidRDefault="005D6C9C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12046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D00026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D00026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D00026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6.2. Финансовое обеспечение деятельности муниципального автономного учреждения «Центр материально-технического обеспечения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FA9" w:rsidRPr="00D00026" w:rsidRDefault="00AD2FA9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774F" w:rsidRPr="00D00026" w:rsidRDefault="00C640C6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39079,6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F" w:rsidRPr="00D00026" w:rsidRDefault="00C0774F" w:rsidP="00F7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6A81" w:rsidRPr="00D00026" w:rsidRDefault="00C640C6" w:rsidP="00F7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55200,7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D00026" w:rsidRDefault="00C0774F" w:rsidP="00F76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6A81" w:rsidRPr="00D00026" w:rsidRDefault="00C640C6" w:rsidP="00F76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55200,7</w:t>
            </w:r>
          </w:p>
        </w:tc>
        <w:tc>
          <w:tcPr>
            <w:tcW w:w="1606" w:type="dxa"/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</w:trPr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10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D00026" w:rsidRDefault="002F042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5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транспортного обслуживания должностных лиц, органов    местного самоуправления и муниципальных учреждений      </w:t>
            </w:r>
          </w:p>
        </w:tc>
      </w:tr>
      <w:tr w:rsidR="00C0774F" w:rsidRPr="006158B1" w:rsidTr="002F0421">
        <w:trPr>
          <w:gridAfter w:val="1"/>
          <w:wAfter w:w="1606" w:type="dxa"/>
          <w:trHeight w:val="210"/>
        </w:trPr>
        <w:tc>
          <w:tcPr>
            <w:tcW w:w="3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показателя объема услуги</w:t>
            </w:r>
          </w:p>
        </w:tc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2F042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56C">
              <w:rPr>
                <w:sz w:val="24"/>
                <w:szCs w:val="24"/>
              </w:rPr>
              <w:t>Машино-часы работы автомобилей (единиц)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74F" w:rsidRPr="00D00026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74F" w:rsidRPr="00D00026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74F" w:rsidRPr="00D00026" w:rsidRDefault="00C0774F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0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2F0421" w:rsidRPr="006158B1" w:rsidTr="002F0421">
        <w:trPr>
          <w:gridAfter w:val="1"/>
          <w:wAfter w:w="1606" w:type="dxa"/>
          <w:trHeight w:val="60"/>
        </w:trPr>
        <w:tc>
          <w:tcPr>
            <w:tcW w:w="32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421" w:rsidRPr="006158B1" w:rsidRDefault="002F042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421" w:rsidRDefault="002F0421" w:rsidP="002F0421">
            <w:pPr>
              <w:jc w:val="center"/>
            </w:pPr>
            <w:r w:rsidRPr="00C82EFF">
              <w:rPr>
                <w:rFonts w:cs="Calibri"/>
                <w:sz w:val="24"/>
                <w:szCs w:val="24"/>
              </w:rPr>
              <w:t>33 643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1" w:rsidRDefault="002F0421" w:rsidP="002F0421">
            <w:pPr>
              <w:jc w:val="center"/>
            </w:pPr>
            <w:r w:rsidRPr="00C82EFF">
              <w:rPr>
                <w:rFonts w:cs="Calibri"/>
                <w:sz w:val="24"/>
                <w:szCs w:val="24"/>
              </w:rPr>
              <w:t>33 643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1" w:rsidRPr="006158B1" w:rsidRDefault="002F042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1" w:rsidRPr="006158B1" w:rsidRDefault="002F042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1" w:rsidRPr="006158B1" w:rsidRDefault="002F042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774F" w:rsidRPr="006158B1" w:rsidTr="002F0421">
        <w:trPr>
          <w:gridAfter w:val="1"/>
          <w:wAfter w:w="1606" w:type="dxa"/>
        </w:trPr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10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4F" w:rsidRPr="006158B1" w:rsidRDefault="00C0774F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</w:tr>
      <w:tr w:rsidR="002F0421" w:rsidRPr="006158B1" w:rsidTr="002F0421">
        <w:trPr>
          <w:gridAfter w:val="1"/>
          <w:wAfter w:w="1606" w:type="dxa"/>
        </w:trPr>
        <w:tc>
          <w:tcPr>
            <w:tcW w:w="3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421" w:rsidRPr="006158B1" w:rsidRDefault="002F042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показателя объема услуги</w:t>
            </w:r>
          </w:p>
        </w:tc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421" w:rsidRPr="006158B1" w:rsidRDefault="002F042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Эксплуатируемая площадь объектов  </w:t>
            </w: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административных зданий (тысяча кв. м)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421" w:rsidRPr="006158B1" w:rsidRDefault="002F0421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421" w:rsidRPr="006158B1" w:rsidRDefault="002F0421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421" w:rsidRPr="006158B1" w:rsidRDefault="002F0421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2F0421" w:rsidRPr="006158B1" w:rsidTr="002F0421">
        <w:trPr>
          <w:gridAfter w:val="1"/>
          <w:wAfter w:w="1606" w:type="dxa"/>
          <w:trHeight w:val="555"/>
        </w:trPr>
        <w:tc>
          <w:tcPr>
            <w:tcW w:w="32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421" w:rsidRPr="006158B1" w:rsidRDefault="002F042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421" w:rsidRPr="006158B1" w:rsidRDefault="002F0421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5642,5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1" w:rsidRDefault="002F0421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5642,5</w:t>
            </w:r>
          </w:p>
          <w:p w:rsidR="002F0421" w:rsidRPr="006158B1" w:rsidRDefault="002F0421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421" w:rsidRPr="006158B1" w:rsidRDefault="002F042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421" w:rsidRPr="006158B1" w:rsidRDefault="002F042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421" w:rsidRPr="006158B1" w:rsidRDefault="002F042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0421" w:rsidRPr="006158B1" w:rsidTr="002F0421">
        <w:trPr>
          <w:gridAfter w:val="1"/>
          <w:wAfter w:w="1606" w:type="dxa"/>
          <w:trHeight w:val="345"/>
        </w:trPr>
        <w:tc>
          <w:tcPr>
            <w:tcW w:w="32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421" w:rsidRPr="006158B1" w:rsidRDefault="002F042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421" w:rsidRDefault="002F0421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объектов (единиц)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421" w:rsidRPr="006158B1" w:rsidRDefault="002F042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421" w:rsidRPr="006158B1" w:rsidRDefault="002F042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421" w:rsidRPr="006158B1" w:rsidRDefault="002F042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0421" w:rsidRPr="006158B1" w:rsidTr="002F0421">
        <w:trPr>
          <w:gridAfter w:val="1"/>
          <w:wAfter w:w="1606" w:type="dxa"/>
          <w:trHeight w:val="405"/>
        </w:trPr>
        <w:tc>
          <w:tcPr>
            <w:tcW w:w="32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421" w:rsidRPr="006158B1" w:rsidRDefault="002F042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421" w:rsidRDefault="002F0421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21" w:rsidRDefault="002F0421" w:rsidP="00C07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421" w:rsidRPr="006158B1" w:rsidRDefault="002F042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421" w:rsidRPr="006158B1" w:rsidRDefault="002F042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421" w:rsidRPr="006158B1" w:rsidRDefault="002F0421" w:rsidP="00C0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15D2C" w:rsidRDefault="00215D2C" w:rsidP="002F0421">
      <w:pPr>
        <w:pStyle w:val="ConsPlusNormal"/>
        <w:ind w:firstLine="0"/>
        <w:rPr>
          <w:rFonts w:ascii="Times New Roman" w:hAnsi="Times New Roman"/>
          <w:sz w:val="28"/>
        </w:rPr>
      </w:pPr>
    </w:p>
    <w:p w:rsidR="00106CA3" w:rsidRDefault="00106CA3" w:rsidP="00106CA3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изменениях, внесенных</w:t>
      </w:r>
    </w:p>
    <w:p w:rsidR="00106CA3" w:rsidRDefault="00106CA3" w:rsidP="00106CA3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 за отчетный период</w:t>
      </w:r>
    </w:p>
    <w:p w:rsidR="00106CA3" w:rsidRDefault="00106CA3" w:rsidP="00106CA3">
      <w:pPr>
        <w:pStyle w:val="ConsPlusNormal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7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6520"/>
      </w:tblGrid>
      <w:tr w:rsidR="00106CA3" w:rsidTr="00FE3C1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A3" w:rsidRDefault="00106CA3" w:rsidP="006158B1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нормативного правового акта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A3" w:rsidRDefault="00106CA3" w:rsidP="001306C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изменений (краткое изложение)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A3" w:rsidRDefault="00106CA3" w:rsidP="001306C7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(краткое изложение)</w:t>
            </w:r>
          </w:p>
        </w:tc>
      </w:tr>
      <w:tr w:rsidR="00106CA3" w:rsidTr="00FE3C1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A3" w:rsidRDefault="00106CA3" w:rsidP="006158B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A3" w:rsidRDefault="00106CA3" w:rsidP="006158B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CA3" w:rsidRDefault="00106CA3" w:rsidP="006158B1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3565E0" w:rsidTr="00FE3C1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5E0" w:rsidRPr="008218B5" w:rsidRDefault="003565E0" w:rsidP="00106C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8B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 29.03.2024 № 308 «О   внесении  изменений  в  постановление  администрации округа от 14.02.2023 № 194»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5E0" w:rsidRPr="00802CA6" w:rsidRDefault="003565E0" w:rsidP="003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программы в соответствии с бюджетом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5E0" w:rsidRPr="00FE3C1B" w:rsidRDefault="003565E0" w:rsidP="00FE3C1B">
            <w:pPr>
              <w:pStyle w:val="aa"/>
              <w:jc w:val="both"/>
            </w:pPr>
            <w:r w:rsidRPr="00FE3C1B">
              <w:t>в соответствии с Порядком разработки, реализации и оценки эффективности муниципальных программ Белозерского муниципального округа, утвержденным    постановлением администрации округа от 25.04.2023 № 519</w:t>
            </w:r>
          </w:p>
        </w:tc>
      </w:tr>
      <w:tr w:rsidR="003565E0" w:rsidTr="00FE3C1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5E0" w:rsidRPr="008218B5" w:rsidRDefault="003565E0" w:rsidP="001306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8B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округа от  29.05.2024 № 546 «О   внесении  изменений  в  постановление  администрации округа от 14.02.2023 № 194»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5E0" w:rsidRPr="00802CA6" w:rsidRDefault="003565E0" w:rsidP="003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CA6">
              <w:rPr>
                <w:rFonts w:ascii="Times New Roman" w:hAnsi="Times New Roman"/>
                <w:sz w:val="24"/>
                <w:szCs w:val="24"/>
              </w:rPr>
              <w:t>Увеличение и перераспределение лимитов между основными мероприятиями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5E0" w:rsidRPr="00FE3C1B" w:rsidRDefault="003565E0" w:rsidP="00FE3C1B">
            <w:pPr>
              <w:pStyle w:val="aa"/>
              <w:jc w:val="both"/>
            </w:pPr>
            <w:r w:rsidRPr="00FE3C1B">
              <w:t>в соответствии с Порядком разработки, реализации и оценки эффективности муниципальных программ Белозерского муниципального округа, утвержденным    постановлением администрации округа от 25.04.2023 № 519</w:t>
            </w:r>
          </w:p>
        </w:tc>
      </w:tr>
      <w:tr w:rsidR="003565E0" w:rsidTr="00FE3C1B">
        <w:trPr>
          <w:trHeight w:val="111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5E0" w:rsidRPr="008218B5" w:rsidRDefault="003565E0" w:rsidP="001306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8B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 06.08.2024 № 833 «О   внесении  изменений  в  постановление  администрации  округа от 14.02.2023 № 194»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5E0" w:rsidRPr="00802CA6" w:rsidRDefault="003565E0" w:rsidP="003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CA6">
              <w:rPr>
                <w:rFonts w:ascii="Times New Roman" w:hAnsi="Times New Roman"/>
                <w:sz w:val="24"/>
                <w:szCs w:val="24"/>
              </w:rPr>
              <w:t>Увеличение и перераспределение лимитов между основными мероприятиями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5E0" w:rsidRPr="00FE3C1B" w:rsidRDefault="003565E0" w:rsidP="00FE3C1B">
            <w:pPr>
              <w:pStyle w:val="aa"/>
              <w:jc w:val="both"/>
            </w:pPr>
            <w:r w:rsidRPr="00FE3C1B">
              <w:t>в соответствии с Порядком разработки, реализации и оценки эффективности муниципальных программ Белозерского муниципального округа, утвержденным    постановлением администрации округа от 25.04.2023 № 519</w:t>
            </w:r>
          </w:p>
        </w:tc>
      </w:tr>
      <w:tr w:rsidR="00FE3C1B" w:rsidTr="002F0421">
        <w:trPr>
          <w:trHeight w:val="32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1B" w:rsidRPr="008218B5" w:rsidRDefault="00FE3C1B" w:rsidP="001306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8B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округа </w:t>
            </w:r>
            <w:r w:rsidR="008218B5" w:rsidRPr="008218B5">
              <w:rPr>
                <w:rFonts w:ascii="Times New Roman" w:hAnsi="Times New Roman" w:cs="Times New Roman"/>
                <w:sz w:val="24"/>
                <w:szCs w:val="24"/>
              </w:rPr>
              <w:t xml:space="preserve">от  28.12.2024 № 1661 «О   внесении  изменений  в  постановление  администрации округа от 14.02.2023 № </w:t>
            </w:r>
            <w:r w:rsidR="008218B5" w:rsidRPr="00821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  <w:r w:rsidRPr="008218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1B" w:rsidRPr="00FE3C1B" w:rsidRDefault="003565E0" w:rsidP="00A1749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2C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Увеличение и перераспределение лимитов между основными </w:t>
            </w:r>
            <w:r w:rsidRPr="00802CA6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мероприятиями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1B" w:rsidRPr="00FE3C1B" w:rsidRDefault="00FE3C1B" w:rsidP="00FE3C1B">
            <w:pPr>
              <w:pStyle w:val="aa"/>
              <w:jc w:val="both"/>
            </w:pPr>
            <w:r w:rsidRPr="00FE3C1B">
              <w:lastRenderedPageBreak/>
              <w:t>в соответствии с Порядком разработки, реализации и оценки эффективности муниципальных программ Белозерского муниципального округа, утвержденным    постановлением администрации округа от 25.04.2023 № 519</w:t>
            </w:r>
          </w:p>
        </w:tc>
      </w:tr>
    </w:tbl>
    <w:p w:rsidR="008218B5" w:rsidRDefault="008218B5" w:rsidP="002F0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0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056"/>
        <w:gridCol w:w="1236"/>
        <w:gridCol w:w="1605"/>
        <w:gridCol w:w="976"/>
        <w:gridCol w:w="976"/>
        <w:gridCol w:w="976"/>
        <w:gridCol w:w="976"/>
      </w:tblGrid>
      <w:tr w:rsidR="00CD792F" w:rsidRPr="00CD792F" w:rsidTr="00215D2C">
        <w:trPr>
          <w:trHeight w:val="300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2F" w:rsidRPr="00CD792F" w:rsidRDefault="00CD792F" w:rsidP="00215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2F" w:rsidRPr="00CD792F" w:rsidRDefault="00CD792F" w:rsidP="00CD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2F" w:rsidRPr="00CD792F" w:rsidRDefault="00CD792F" w:rsidP="00CD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2F" w:rsidRPr="00CD792F" w:rsidRDefault="00CD792F" w:rsidP="00CD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2F" w:rsidRPr="00CD792F" w:rsidRDefault="00CD792F" w:rsidP="00CD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2F" w:rsidRPr="00CD792F" w:rsidRDefault="00CD792F" w:rsidP="00CD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2F" w:rsidRPr="00CD792F" w:rsidRDefault="00CD792F" w:rsidP="00CD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3C1B" w:rsidRPr="00D00026" w:rsidRDefault="00FE3C1B" w:rsidP="002F0421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bookmarkStart w:id="1" w:name="Par1149"/>
      <w:bookmarkStart w:id="2" w:name="Par1227"/>
      <w:bookmarkStart w:id="3" w:name="Par1465"/>
      <w:bookmarkEnd w:id="1"/>
      <w:bookmarkEnd w:id="2"/>
      <w:bookmarkEnd w:id="3"/>
      <w:r w:rsidRPr="00D00026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Результаты оценки эффективности муниципальной программы</w:t>
      </w:r>
    </w:p>
    <w:p w:rsidR="00FE3C1B" w:rsidRPr="00D00026" w:rsidRDefault="00FE3C1B" w:rsidP="00FE3C1B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FE3C1B" w:rsidRPr="00D00026" w:rsidRDefault="00FE3C1B" w:rsidP="00FE3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D00026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Степень реализации мероприятий муниципальной программы:</w:t>
      </w:r>
    </w:p>
    <w:p w:rsidR="00FE3C1B" w:rsidRPr="00D00026" w:rsidRDefault="00FE3C1B" w:rsidP="00FE3C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СРм</w:t>
      </w:r>
      <w:proofErr w:type="spellEnd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= факт /план= </w:t>
      </w:r>
      <w:r w:rsidR="00642381"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="00881F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="00642381"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/3</w:t>
      </w:r>
      <w:r w:rsidR="004D0F8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="00642381"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= </w:t>
      </w:r>
      <w:r w:rsidR="00881F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</w:p>
    <w:p w:rsidR="00FE3C1B" w:rsidRPr="00D00026" w:rsidRDefault="00FE3C1B" w:rsidP="00FE3C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E3C1B" w:rsidRPr="00D00026" w:rsidRDefault="00FE3C1B" w:rsidP="00FE3C1B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D00026">
        <w:rPr>
          <w:rFonts w:ascii="Times New Roman" w:eastAsia="Calibri" w:hAnsi="Times New Roman" w:cs="Times New Roman"/>
          <w:sz w:val="28"/>
          <w:szCs w:val="28"/>
          <w:lang w:eastAsia="ru-RU"/>
        </w:rPr>
        <w:t>Степень соответствия запланированному уровню затрат:</w:t>
      </w:r>
    </w:p>
    <w:p w:rsidR="00FE3C1B" w:rsidRPr="00D00026" w:rsidRDefault="00FE3C1B" w:rsidP="00FE3C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ССуз</w:t>
      </w:r>
      <w:proofErr w:type="spellEnd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= факт /план </w:t>
      </w:r>
      <w:r w:rsidR="00642381"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=</w:t>
      </w:r>
      <w:r w:rsidR="00881F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215 946,2</w:t>
      </w:r>
      <w:r w:rsidR="00642381"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</w:t>
      </w:r>
      <w:r w:rsidR="00881F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222 314,3</w:t>
      </w:r>
      <w:r w:rsidR="00642381"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=0,9</w:t>
      </w:r>
      <w:r w:rsidR="00881F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</w:t>
      </w:r>
      <w:r w:rsidR="00642381"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E3C1B" w:rsidRPr="00D00026" w:rsidRDefault="00FE3C1B" w:rsidP="00FE3C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FE3C1B" w:rsidRPr="00D00026" w:rsidRDefault="00FE3C1B" w:rsidP="00FE3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0026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Эффективность использования средств бюджета округа:</w:t>
      </w:r>
    </w:p>
    <w:p w:rsidR="00FE3C1B" w:rsidRPr="00D00026" w:rsidRDefault="00FE3C1B" w:rsidP="00D000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Эис</w:t>
      </w:r>
      <w:proofErr w:type="spellEnd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= </w:t>
      </w:r>
      <w:proofErr w:type="spellStart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СРм</w:t>
      </w:r>
      <w:proofErr w:type="spellEnd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/ </w:t>
      </w:r>
      <w:proofErr w:type="spellStart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ССуз</w:t>
      </w:r>
      <w:proofErr w:type="spellEnd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= </w:t>
      </w:r>
      <w:r w:rsidR="00642381"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1F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="00642381"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/0,9</w:t>
      </w:r>
      <w:r w:rsidR="00881F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</w:t>
      </w:r>
      <w:r w:rsidR="00642381"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= </w:t>
      </w:r>
      <w:r w:rsidR="00881F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1,03</w:t>
      </w:r>
      <w:r w:rsidR="000B48B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(1)</w:t>
      </w:r>
    </w:p>
    <w:p w:rsidR="00FE3C1B" w:rsidRPr="00D00026" w:rsidRDefault="00FE3C1B" w:rsidP="00FE3C1B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D00026">
        <w:rPr>
          <w:rFonts w:ascii="Times New Roman" w:eastAsia="Calibri" w:hAnsi="Times New Roman" w:cs="Times New Roman"/>
          <w:sz w:val="28"/>
          <w:szCs w:val="28"/>
          <w:lang w:eastAsia="ru-RU"/>
        </w:rPr>
        <w:t>Степени достижения плановых значений показателей:</w:t>
      </w:r>
    </w:p>
    <w:p w:rsidR="00C62E88" w:rsidRPr="00D00026" w:rsidRDefault="00FE3C1B" w:rsidP="00FE3C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СДпз</w:t>
      </w:r>
      <w:proofErr w:type="gramStart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= факт /план = </w:t>
      </w:r>
      <w:r w:rsidR="00C62E88"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881F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="00C62E88"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/2</w:t>
      </w:r>
      <w:r w:rsidR="00881F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="00C62E88"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=1</w:t>
      </w:r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C62E88" w:rsidRPr="00D00026" w:rsidRDefault="00C62E88" w:rsidP="00FE3C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E3C1B"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СДпз</w:t>
      </w:r>
      <w:proofErr w:type="gramStart"/>
      <w:r w:rsidR="00FE3C1B"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="00FE3C1B"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= факт /план = </w:t>
      </w:r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100/100=1</w:t>
      </w:r>
      <w:r w:rsidR="00FE3C1B"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FE3C1B" w:rsidRPr="00D00026" w:rsidRDefault="00C62E88" w:rsidP="00FE3C1B">
      <w:pPr>
        <w:spacing w:after="0" w:line="240" w:lineRule="auto"/>
        <w:ind w:firstLine="709"/>
        <w:jc w:val="center"/>
        <w:rPr>
          <w:rFonts w:ascii="Calibri" w:eastAsia="Calibri" w:hAnsi="Calibri" w:cs="Calibri"/>
          <w:sz w:val="28"/>
          <w:szCs w:val="28"/>
          <w:lang w:eastAsia="ru-RU"/>
        </w:rPr>
      </w:pPr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3C1B"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СДпз3 = факт /план = </w:t>
      </w:r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100/100=1</w:t>
      </w:r>
    </w:p>
    <w:p w:rsidR="00FE3C1B" w:rsidRPr="00D00026" w:rsidRDefault="00C62E88" w:rsidP="00FE3C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СДпз</w:t>
      </w:r>
      <w:proofErr w:type="gramStart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= факт /план = 100/100=1</w:t>
      </w:r>
    </w:p>
    <w:p w:rsidR="00C62E88" w:rsidRPr="00D00026" w:rsidRDefault="00C62E88" w:rsidP="00FE3C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000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СДпз5 = факт /план = 100/100=1</w:t>
      </w:r>
    </w:p>
    <w:p w:rsidR="00C62E88" w:rsidRPr="00D00026" w:rsidRDefault="00C62E88" w:rsidP="00FE3C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000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СДпз</w:t>
      </w:r>
      <w:proofErr w:type="gramStart"/>
      <w:r w:rsidRPr="00D000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D000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= факт /план =5</w:t>
      </w:r>
      <w:r w:rsidR="00881F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D000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/64=0,8</w:t>
      </w:r>
      <w:r w:rsidR="00881F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</w:p>
    <w:p w:rsidR="00C62E88" w:rsidRPr="00D00026" w:rsidRDefault="00C62E88" w:rsidP="00FE3C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000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СДпз</w:t>
      </w:r>
      <w:proofErr w:type="gramStart"/>
      <w:r w:rsidRPr="00D000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proofErr w:type="gramEnd"/>
      <w:r w:rsidRPr="00D000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= факт /план = 85/8</w:t>
      </w:r>
      <w:r w:rsidR="00881F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Pr="00D000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=0,9</w:t>
      </w:r>
      <w:r w:rsidR="00881F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</w:p>
    <w:p w:rsidR="00C62E88" w:rsidRPr="00D00026" w:rsidRDefault="00C62E88" w:rsidP="00D000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000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СДпз8 = факт /план = </w:t>
      </w:r>
      <w:r w:rsidR="000B48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36,4/24</w:t>
      </w:r>
      <w:r w:rsidRPr="00D000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=1,</w:t>
      </w:r>
      <w:r w:rsidR="00881F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D000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(1)</w:t>
      </w:r>
    </w:p>
    <w:p w:rsidR="00FE3C1B" w:rsidRPr="00D00026" w:rsidRDefault="00FE3C1B" w:rsidP="00FE3C1B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D00026">
        <w:rPr>
          <w:rFonts w:ascii="Times New Roman" w:eastAsia="Calibri" w:hAnsi="Times New Roman" w:cs="Times New Roman"/>
          <w:sz w:val="28"/>
          <w:szCs w:val="28"/>
          <w:lang w:eastAsia="ru-RU"/>
        </w:rPr>
        <w:t>Степень реализации муниципальной программы:</w:t>
      </w:r>
    </w:p>
    <w:p w:rsidR="00FE3C1B" w:rsidRPr="00D00026" w:rsidRDefault="00FE3C1B" w:rsidP="00FE3C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СРмп</w:t>
      </w:r>
      <w:proofErr w:type="spellEnd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= </w:t>
      </w:r>
      <w:r w:rsidR="00C62E88"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7,8</w:t>
      </w:r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="00C62E88"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= </w:t>
      </w:r>
      <w:r w:rsidR="00C62E88"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0,98</w:t>
      </w:r>
    </w:p>
    <w:p w:rsidR="00FE3C1B" w:rsidRPr="00D00026" w:rsidRDefault="00FE3C1B" w:rsidP="002F04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3C1B" w:rsidRPr="00D00026" w:rsidRDefault="00FE3C1B" w:rsidP="00FE3C1B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D00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программы  в зависимости от значений оценки степени реализации муниципальной программы и оценки </w:t>
      </w:r>
      <w:proofErr w:type="gramStart"/>
      <w:r w:rsidRPr="00D00026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эффективности использования средств бюджета округа</w:t>
      </w:r>
      <w:proofErr w:type="gramEnd"/>
      <w:r w:rsidRPr="00D0002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E3C1B" w:rsidRPr="00881F6F" w:rsidRDefault="00FE3C1B" w:rsidP="00881F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ЭРмп</w:t>
      </w:r>
      <w:proofErr w:type="spellEnd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= </w:t>
      </w:r>
      <w:proofErr w:type="spellStart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СРмп</w:t>
      </w:r>
      <w:proofErr w:type="spellEnd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/п * </w:t>
      </w:r>
      <w:proofErr w:type="spellStart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Эис</w:t>
      </w:r>
      <w:proofErr w:type="spellEnd"/>
      <w:r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= </w:t>
      </w:r>
      <w:r w:rsidR="00C62E88"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0,98*</w:t>
      </w:r>
      <w:r w:rsidR="00881F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="00C62E88" w:rsidRPr="00D0002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=</w:t>
      </w:r>
      <w:r w:rsidR="000B48B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0,98</w:t>
      </w:r>
    </w:p>
    <w:p w:rsidR="00FE3C1B" w:rsidRPr="00D00026" w:rsidRDefault="00FE3C1B" w:rsidP="002F0421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FE3C1B" w:rsidRPr="002F0421" w:rsidRDefault="00FE3C1B" w:rsidP="002F04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D00026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Эффективность реализации м</w:t>
      </w:r>
      <w:r w:rsidR="00C62E88" w:rsidRPr="00D00026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униципальной программы – высокая</w:t>
      </w:r>
      <w:r w:rsidR="002F042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.</w:t>
      </w:r>
    </w:p>
    <w:p w:rsidR="002F0421" w:rsidRDefault="002F0421" w:rsidP="00A504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96C86" w:rsidRPr="00D00026" w:rsidRDefault="007A4E5F" w:rsidP="00A504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00026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C5775" w:rsidRPr="00D00026">
        <w:rPr>
          <w:rFonts w:ascii="Times New Roman" w:hAnsi="Times New Roman" w:cs="Times New Roman"/>
          <w:sz w:val="28"/>
          <w:szCs w:val="28"/>
        </w:rPr>
        <w:t>главы округа</w:t>
      </w:r>
      <w:r w:rsidRPr="00D00026">
        <w:rPr>
          <w:rFonts w:ascii="Times New Roman" w:hAnsi="Times New Roman" w:cs="Times New Roman"/>
          <w:sz w:val="28"/>
          <w:szCs w:val="28"/>
        </w:rPr>
        <w:t>:</w:t>
      </w:r>
      <w:r w:rsidR="00496C86" w:rsidRPr="00D000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C5775" w:rsidRPr="00D00026">
        <w:rPr>
          <w:rFonts w:ascii="Times New Roman" w:hAnsi="Times New Roman" w:cs="Times New Roman"/>
          <w:sz w:val="28"/>
          <w:szCs w:val="28"/>
        </w:rPr>
        <w:t xml:space="preserve">   </w:t>
      </w:r>
      <w:r w:rsidR="00496C86" w:rsidRPr="00D0002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00026">
        <w:rPr>
          <w:rFonts w:ascii="Times New Roman" w:hAnsi="Times New Roman" w:cs="Times New Roman"/>
          <w:sz w:val="28"/>
          <w:szCs w:val="28"/>
        </w:rPr>
        <w:t>А.А. Разумовская</w:t>
      </w:r>
    </w:p>
    <w:sectPr w:rsidR="00496C86" w:rsidRPr="00D00026" w:rsidSect="00B14868">
      <w:pgSz w:w="16838" w:h="11906" w:orient="landscape"/>
      <w:pgMar w:top="426" w:right="426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2EB9"/>
    <w:multiLevelType w:val="hybridMultilevel"/>
    <w:tmpl w:val="DA48B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E1393"/>
    <w:multiLevelType w:val="hybridMultilevel"/>
    <w:tmpl w:val="D4C6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96BB9"/>
    <w:multiLevelType w:val="hybridMultilevel"/>
    <w:tmpl w:val="34784160"/>
    <w:lvl w:ilvl="0" w:tplc="B36CA958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6F735F84"/>
    <w:multiLevelType w:val="hybridMultilevel"/>
    <w:tmpl w:val="DA48B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FA"/>
    <w:rsid w:val="00004FB8"/>
    <w:rsid w:val="0001371A"/>
    <w:rsid w:val="00013FFD"/>
    <w:rsid w:val="00022281"/>
    <w:rsid w:val="00022809"/>
    <w:rsid w:val="00023961"/>
    <w:rsid w:val="00026F10"/>
    <w:rsid w:val="000350C4"/>
    <w:rsid w:val="00044013"/>
    <w:rsid w:val="00052797"/>
    <w:rsid w:val="0005295B"/>
    <w:rsid w:val="0006263A"/>
    <w:rsid w:val="00063F63"/>
    <w:rsid w:val="00067DDE"/>
    <w:rsid w:val="00073BA0"/>
    <w:rsid w:val="00074DC0"/>
    <w:rsid w:val="000817D6"/>
    <w:rsid w:val="00081FD5"/>
    <w:rsid w:val="00085C7E"/>
    <w:rsid w:val="00090738"/>
    <w:rsid w:val="0009130B"/>
    <w:rsid w:val="000915A9"/>
    <w:rsid w:val="00093929"/>
    <w:rsid w:val="00093F24"/>
    <w:rsid w:val="00095049"/>
    <w:rsid w:val="0009686C"/>
    <w:rsid w:val="000A1879"/>
    <w:rsid w:val="000A5423"/>
    <w:rsid w:val="000B1C4B"/>
    <w:rsid w:val="000B48B6"/>
    <w:rsid w:val="000C37F6"/>
    <w:rsid w:val="000C4644"/>
    <w:rsid w:val="000C4E6D"/>
    <w:rsid w:val="000D49B1"/>
    <w:rsid w:val="000D77AA"/>
    <w:rsid w:val="000E02B1"/>
    <w:rsid w:val="000E37C6"/>
    <w:rsid w:val="000E59E1"/>
    <w:rsid w:val="000F255D"/>
    <w:rsid w:val="000F3B38"/>
    <w:rsid w:val="000F7FBA"/>
    <w:rsid w:val="00101BAA"/>
    <w:rsid w:val="00106CA3"/>
    <w:rsid w:val="00107CCD"/>
    <w:rsid w:val="00114FE2"/>
    <w:rsid w:val="001208AA"/>
    <w:rsid w:val="00121321"/>
    <w:rsid w:val="00121D88"/>
    <w:rsid w:val="00121F54"/>
    <w:rsid w:val="001232B8"/>
    <w:rsid w:val="00123520"/>
    <w:rsid w:val="00125344"/>
    <w:rsid w:val="001306C7"/>
    <w:rsid w:val="00132846"/>
    <w:rsid w:val="00132881"/>
    <w:rsid w:val="0013521F"/>
    <w:rsid w:val="0014306E"/>
    <w:rsid w:val="001560FF"/>
    <w:rsid w:val="001565C6"/>
    <w:rsid w:val="00162D97"/>
    <w:rsid w:val="00164072"/>
    <w:rsid w:val="00171D76"/>
    <w:rsid w:val="00175AB6"/>
    <w:rsid w:val="001775EB"/>
    <w:rsid w:val="001800B9"/>
    <w:rsid w:val="00180B90"/>
    <w:rsid w:val="00183391"/>
    <w:rsid w:val="00187984"/>
    <w:rsid w:val="00190D6C"/>
    <w:rsid w:val="00191B7A"/>
    <w:rsid w:val="001A0DEC"/>
    <w:rsid w:val="001B2293"/>
    <w:rsid w:val="001B3630"/>
    <w:rsid w:val="001C10A1"/>
    <w:rsid w:val="001C1541"/>
    <w:rsid w:val="001C301E"/>
    <w:rsid w:val="001C4B96"/>
    <w:rsid w:val="001C5805"/>
    <w:rsid w:val="001C74DB"/>
    <w:rsid w:val="001D12F4"/>
    <w:rsid w:val="001D78B7"/>
    <w:rsid w:val="001E5EBF"/>
    <w:rsid w:val="001E78CA"/>
    <w:rsid w:val="002013C2"/>
    <w:rsid w:val="002113D1"/>
    <w:rsid w:val="00215D2C"/>
    <w:rsid w:val="00230698"/>
    <w:rsid w:val="00235BC0"/>
    <w:rsid w:val="00237EBD"/>
    <w:rsid w:val="00241584"/>
    <w:rsid w:val="00246779"/>
    <w:rsid w:val="002552E8"/>
    <w:rsid w:val="00257608"/>
    <w:rsid w:val="002630FA"/>
    <w:rsid w:val="00267493"/>
    <w:rsid w:val="00282ACF"/>
    <w:rsid w:val="00286B7A"/>
    <w:rsid w:val="002928FE"/>
    <w:rsid w:val="00295228"/>
    <w:rsid w:val="00295B81"/>
    <w:rsid w:val="002A0EF0"/>
    <w:rsid w:val="002A0FBB"/>
    <w:rsid w:val="002A4103"/>
    <w:rsid w:val="002A7443"/>
    <w:rsid w:val="002B37F6"/>
    <w:rsid w:val="002B3992"/>
    <w:rsid w:val="002B3AE8"/>
    <w:rsid w:val="002B61EE"/>
    <w:rsid w:val="002C0D7A"/>
    <w:rsid w:val="002C1716"/>
    <w:rsid w:val="002C3E47"/>
    <w:rsid w:val="002C449A"/>
    <w:rsid w:val="002C54D1"/>
    <w:rsid w:val="002D12BA"/>
    <w:rsid w:val="002D6132"/>
    <w:rsid w:val="002E5337"/>
    <w:rsid w:val="002E7B17"/>
    <w:rsid w:val="002F0421"/>
    <w:rsid w:val="002F1A19"/>
    <w:rsid w:val="00302553"/>
    <w:rsid w:val="003134DD"/>
    <w:rsid w:val="00326D89"/>
    <w:rsid w:val="003346A3"/>
    <w:rsid w:val="00334961"/>
    <w:rsid w:val="00352131"/>
    <w:rsid w:val="00352569"/>
    <w:rsid w:val="003553C5"/>
    <w:rsid w:val="003565E0"/>
    <w:rsid w:val="00361DB6"/>
    <w:rsid w:val="00363262"/>
    <w:rsid w:val="00372A0C"/>
    <w:rsid w:val="00391317"/>
    <w:rsid w:val="003A1416"/>
    <w:rsid w:val="003A3BBC"/>
    <w:rsid w:val="003B1D47"/>
    <w:rsid w:val="003B4766"/>
    <w:rsid w:val="003B484C"/>
    <w:rsid w:val="003B528B"/>
    <w:rsid w:val="003B6E3F"/>
    <w:rsid w:val="003D054A"/>
    <w:rsid w:val="003D4DC0"/>
    <w:rsid w:val="003E15EC"/>
    <w:rsid w:val="003E5343"/>
    <w:rsid w:val="003F6647"/>
    <w:rsid w:val="00403AD7"/>
    <w:rsid w:val="0040697E"/>
    <w:rsid w:val="00411E75"/>
    <w:rsid w:val="0041620B"/>
    <w:rsid w:val="0042252E"/>
    <w:rsid w:val="004266AE"/>
    <w:rsid w:val="00430BDE"/>
    <w:rsid w:val="0043237D"/>
    <w:rsid w:val="00450EE2"/>
    <w:rsid w:val="004553C3"/>
    <w:rsid w:val="00473C53"/>
    <w:rsid w:val="004740CA"/>
    <w:rsid w:val="00476089"/>
    <w:rsid w:val="00486107"/>
    <w:rsid w:val="00490B34"/>
    <w:rsid w:val="004912B9"/>
    <w:rsid w:val="00496C86"/>
    <w:rsid w:val="004A1387"/>
    <w:rsid w:val="004A35FC"/>
    <w:rsid w:val="004A4C73"/>
    <w:rsid w:val="004B1006"/>
    <w:rsid w:val="004B788A"/>
    <w:rsid w:val="004C2F70"/>
    <w:rsid w:val="004C5775"/>
    <w:rsid w:val="004D0F86"/>
    <w:rsid w:val="004D1D27"/>
    <w:rsid w:val="004E5DD7"/>
    <w:rsid w:val="00502812"/>
    <w:rsid w:val="005070BC"/>
    <w:rsid w:val="005071F7"/>
    <w:rsid w:val="00511BEC"/>
    <w:rsid w:val="00512137"/>
    <w:rsid w:val="00514093"/>
    <w:rsid w:val="005162F7"/>
    <w:rsid w:val="00521A0F"/>
    <w:rsid w:val="0052412B"/>
    <w:rsid w:val="005309D6"/>
    <w:rsid w:val="00534B7E"/>
    <w:rsid w:val="00534FB5"/>
    <w:rsid w:val="00535DE6"/>
    <w:rsid w:val="005459D9"/>
    <w:rsid w:val="005462B4"/>
    <w:rsid w:val="00561E3E"/>
    <w:rsid w:val="0056230F"/>
    <w:rsid w:val="005626BA"/>
    <w:rsid w:val="005650A7"/>
    <w:rsid w:val="00572A43"/>
    <w:rsid w:val="005731BC"/>
    <w:rsid w:val="0058316A"/>
    <w:rsid w:val="005A25E2"/>
    <w:rsid w:val="005B0D96"/>
    <w:rsid w:val="005B4C4A"/>
    <w:rsid w:val="005C732B"/>
    <w:rsid w:val="005D1CCA"/>
    <w:rsid w:val="005D6C9C"/>
    <w:rsid w:val="005D6CCF"/>
    <w:rsid w:val="005E11B3"/>
    <w:rsid w:val="005E1DB7"/>
    <w:rsid w:val="005E28A0"/>
    <w:rsid w:val="005E7BB0"/>
    <w:rsid w:val="005F6624"/>
    <w:rsid w:val="005F7E64"/>
    <w:rsid w:val="00601EA2"/>
    <w:rsid w:val="00610755"/>
    <w:rsid w:val="00610FEE"/>
    <w:rsid w:val="00614ACA"/>
    <w:rsid w:val="00615856"/>
    <w:rsid w:val="006158B1"/>
    <w:rsid w:val="00630DD3"/>
    <w:rsid w:val="0063273F"/>
    <w:rsid w:val="00633714"/>
    <w:rsid w:val="006361DA"/>
    <w:rsid w:val="00636B15"/>
    <w:rsid w:val="00642381"/>
    <w:rsid w:val="00650C87"/>
    <w:rsid w:val="006603DF"/>
    <w:rsid w:val="00662EAC"/>
    <w:rsid w:val="006701CB"/>
    <w:rsid w:val="0067175A"/>
    <w:rsid w:val="00674916"/>
    <w:rsid w:val="00674A2B"/>
    <w:rsid w:val="0067542B"/>
    <w:rsid w:val="00685F33"/>
    <w:rsid w:val="00693BE7"/>
    <w:rsid w:val="00696C34"/>
    <w:rsid w:val="006A561A"/>
    <w:rsid w:val="006B7C04"/>
    <w:rsid w:val="006C3EA8"/>
    <w:rsid w:val="006D1889"/>
    <w:rsid w:val="006D1F7D"/>
    <w:rsid w:val="006E1352"/>
    <w:rsid w:val="006F0981"/>
    <w:rsid w:val="006F1AD2"/>
    <w:rsid w:val="006F353E"/>
    <w:rsid w:val="007062E2"/>
    <w:rsid w:val="00711836"/>
    <w:rsid w:val="00715253"/>
    <w:rsid w:val="007201C3"/>
    <w:rsid w:val="00720967"/>
    <w:rsid w:val="007212AD"/>
    <w:rsid w:val="00721D7B"/>
    <w:rsid w:val="007233CF"/>
    <w:rsid w:val="0072542C"/>
    <w:rsid w:val="00730ACB"/>
    <w:rsid w:val="007642EC"/>
    <w:rsid w:val="0077205B"/>
    <w:rsid w:val="00780506"/>
    <w:rsid w:val="00783286"/>
    <w:rsid w:val="007858D4"/>
    <w:rsid w:val="00786EC1"/>
    <w:rsid w:val="007903B1"/>
    <w:rsid w:val="00790EED"/>
    <w:rsid w:val="0079285A"/>
    <w:rsid w:val="00794583"/>
    <w:rsid w:val="0079582B"/>
    <w:rsid w:val="00797C74"/>
    <w:rsid w:val="007A11C3"/>
    <w:rsid w:val="007A4E5F"/>
    <w:rsid w:val="007A6A5B"/>
    <w:rsid w:val="007B03D2"/>
    <w:rsid w:val="007C480B"/>
    <w:rsid w:val="007D1F2F"/>
    <w:rsid w:val="007E3791"/>
    <w:rsid w:val="007E6D42"/>
    <w:rsid w:val="007F0C2E"/>
    <w:rsid w:val="007F181B"/>
    <w:rsid w:val="007F1ED1"/>
    <w:rsid w:val="007F79DE"/>
    <w:rsid w:val="008047F8"/>
    <w:rsid w:val="00807D1B"/>
    <w:rsid w:val="008212B4"/>
    <w:rsid w:val="008218B5"/>
    <w:rsid w:val="00825E4E"/>
    <w:rsid w:val="00825F52"/>
    <w:rsid w:val="00826F52"/>
    <w:rsid w:val="00827BE4"/>
    <w:rsid w:val="00851255"/>
    <w:rsid w:val="008701FE"/>
    <w:rsid w:val="00873085"/>
    <w:rsid w:val="00881F6F"/>
    <w:rsid w:val="00883987"/>
    <w:rsid w:val="008917A6"/>
    <w:rsid w:val="00893037"/>
    <w:rsid w:val="00893383"/>
    <w:rsid w:val="00894959"/>
    <w:rsid w:val="008954D6"/>
    <w:rsid w:val="008A4033"/>
    <w:rsid w:val="008B02B4"/>
    <w:rsid w:val="008C266F"/>
    <w:rsid w:val="008C4263"/>
    <w:rsid w:val="008C6BDC"/>
    <w:rsid w:val="008E6A9F"/>
    <w:rsid w:val="008F2DBE"/>
    <w:rsid w:val="008F57E5"/>
    <w:rsid w:val="008F719A"/>
    <w:rsid w:val="009002C9"/>
    <w:rsid w:val="00910327"/>
    <w:rsid w:val="00910C50"/>
    <w:rsid w:val="0091102D"/>
    <w:rsid w:val="00917806"/>
    <w:rsid w:val="009225BB"/>
    <w:rsid w:val="009247B2"/>
    <w:rsid w:val="009322C2"/>
    <w:rsid w:val="00936590"/>
    <w:rsid w:val="00936C9E"/>
    <w:rsid w:val="009420B7"/>
    <w:rsid w:val="00942156"/>
    <w:rsid w:val="00945CB8"/>
    <w:rsid w:val="0095003E"/>
    <w:rsid w:val="009507DD"/>
    <w:rsid w:val="009514D5"/>
    <w:rsid w:val="0095521D"/>
    <w:rsid w:val="0095656C"/>
    <w:rsid w:val="0096369C"/>
    <w:rsid w:val="009728E3"/>
    <w:rsid w:val="00975EB4"/>
    <w:rsid w:val="009802A0"/>
    <w:rsid w:val="009808D4"/>
    <w:rsid w:val="00984BF0"/>
    <w:rsid w:val="00985019"/>
    <w:rsid w:val="009B21EE"/>
    <w:rsid w:val="009B3C4F"/>
    <w:rsid w:val="009B433E"/>
    <w:rsid w:val="009B664E"/>
    <w:rsid w:val="009C5D85"/>
    <w:rsid w:val="009D2C33"/>
    <w:rsid w:val="009D7180"/>
    <w:rsid w:val="009D74B9"/>
    <w:rsid w:val="009E4B50"/>
    <w:rsid w:val="009E7A53"/>
    <w:rsid w:val="009F2B47"/>
    <w:rsid w:val="009F3038"/>
    <w:rsid w:val="009F41C6"/>
    <w:rsid w:val="009F4DCA"/>
    <w:rsid w:val="009F558D"/>
    <w:rsid w:val="009F58C3"/>
    <w:rsid w:val="00A0138B"/>
    <w:rsid w:val="00A102F5"/>
    <w:rsid w:val="00A13CCF"/>
    <w:rsid w:val="00A1484D"/>
    <w:rsid w:val="00A16598"/>
    <w:rsid w:val="00A16BD9"/>
    <w:rsid w:val="00A17492"/>
    <w:rsid w:val="00A20D81"/>
    <w:rsid w:val="00A20FAA"/>
    <w:rsid w:val="00A2632F"/>
    <w:rsid w:val="00A26954"/>
    <w:rsid w:val="00A27F4A"/>
    <w:rsid w:val="00A31880"/>
    <w:rsid w:val="00A33C55"/>
    <w:rsid w:val="00A4044B"/>
    <w:rsid w:val="00A45353"/>
    <w:rsid w:val="00A46221"/>
    <w:rsid w:val="00A50498"/>
    <w:rsid w:val="00A52848"/>
    <w:rsid w:val="00A55661"/>
    <w:rsid w:val="00A56DE6"/>
    <w:rsid w:val="00A601C8"/>
    <w:rsid w:val="00A629CA"/>
    <w:rsid w:val="00A663D3"/>
    <w:rsid w:val="00A67FBA"/>
    <w:rsid w:val="00A7166E"/>
    <w:rsid w:val="00A87A53"/>
    <w:rsid w:val="00A91490"/>
    <w:rsid w:val="00A95790"/>
    <w:rsid w:val="00A967EA"/>
    <w:rsid w:val="00A96A81"/>
    <w:rsid w:val="00A96EF2"/>
    <w:rsid w:val="00A9713C"/>
    <w:rsid w:val="00AA222C"/>
    <w:rsid w:val="00AA31B9"/>
    <w:rsid w:val="00AA45B8"/>
    <w:rsid w:val="00AA4886"/>
    <w:rsid w:val="00AB0BEF"/>
    <w:rsid w:val="00AB279D"/>
    <w:rsid w:val="00AB75B0"/>
    <w:rsid w:val="00AB7AA8"/>
    <w:rsid w:val="00AC4357"/>
    <w:rsid w:val="00AC4A36"/>
    <w:rsid w:val="00AC5B31"/>
    <w:rsid w:val="00AD08EB"/>
    <w:rsid w:val="00AD15CF"/>
    <w:rsid w:val="00AD1943"/>
    <w:rsid w:val="00AD1C7E"/>
    <w:rsid w:val="00AD1EF3"/>
    <w:rsid w:val="00AD2FA9"/>
    <w:rsid w:val="00AD3891"/>
    <w:rsid w:val="00AD451B"/>
    <w:rsid w:val="00AD7E1B"/>
    <w:rsid w:val="00AE38D0"/>
    <w:rsid w:val="00AE563C"/>
    <w:rsid w:val="00AE6689"/>
    <w:rsid w:val="00AE6ED5"/>
    <w:rsid w:val="00AF00BA"/>
    <w:rsid w:val="00B03DCD"/>
    <w:rsid w:val="00B07419"/>
    <w:rsid w:val="00B13248"/>
    <w:rsid w:val="00B14868"/>
    <w:rsid w:val="00B23FBF"/>
    <w:rsid w:val="00B2792B"/>
    <w:rsid w:val="00B30A40"/>
    <w:rsid w:val="00B3483A"/>
    <w:rsid w:val="00B3757E"/>
    <w:rsid w:val="00B404D9"/>
    <w:rsid w:val="00B44A80"/>
    <w:rsid w:val="00B45A82"/>
    <w:rsid w:val="00B55369"/>
    <w:rsid w:val="00B664C1"/>
    <w:rsid w:val="00B70532"/>
    <w:rsid w:val="00B70BA2"/>
    <w:rsid w:val="00B73BC5"/>
    <w:rsid w:val="00B751F3"/>
    <w:rsid w:val="00B81B54"/>
    <w:rsid w:val="00B84DA4"/>
    <w:rsid w:val="00B92A69"/>
    <w:rsid w:val="00B95300"/>
    <w:rsid w:val="00BA1AA5"/>
    <w:rsid w:val="00BA2E35"/>
    <w:rsid w:val="00BA7DA3"/>
    <w:rsid w:val="00BB167D"/>
    <w:rsid w:val="00BC409B"/>
    <w:rsid w:val="00BC6A9A"/>
    <w:rsid w:val="00BD3FA9"/>
    <w:rsid w:val="00BD79E9"/>
    <w:rsid w:val="00BE3E36"/>
    <w:rsid w:val="00BF1B4D"/>
    <w:rsid w:val="00BF2435"/>
    <w:rsid w:val="00BF463B"/>
    <w:rsid w:val="00BF4826"/>
    <w:rsid w:val="00BF5088"/>
    <w:rsid w:val="00BF56F7"/>
    <w:rsid w:val="00BF6962"/>
    <w:rsid w:val="00C044F4"/>
    <w:rsid w:val="00C04ACC"/>
    <w:rsid w:val="00C04FFA"/>
    <w:rsid w:val="00C05A54"/>
    <w:rsid w:val="00C0774F"/>
    <w:rsid w:val="00C17451"/>
    <w:rsid w:val="00C20E86"/>
    <w:rsid w:val="00C22C41"/>
    <w:rsid w:val="00C315A6"/>
    <w:rsid w:val="00C34231"/>
    <w:rsid w:val="00C36A26"/>
    <w:rsid w:val="00C41F36"/>
    <w:rsid w:val="00C45790"/>
    <w:rsid w:val="00C50070"/>
    <w:rsid w:val="00C557FB"/>
    <w:rsid w:val="00C56AB9"/>
    <w:rsid w:val="00C56C27"/>
    <w:rsid w:val="00C575DC"/>
    <w:rsid w:val="00C62E88"/>
    <w:rsid w:val="00C640C6"/>
    <w:rsid w:val="00C66D9B"/>
    <w:rsid w:val="00C72D65"/>
    <w:rsid w:val="00C75C72"/>
    <w:rsid w:val="00C8040E"/>
    <w:rsid w:val="00C81C53"/>
    <w:rsid w:val="00C855DA"/>
    <w:rsid w:val="00C868FE"/>
    <w:rsid w:val="00C905F3"/>
    <w:rsid w:val="00CA3B0D"/>
    <w:rsid w:val="00CA6CF1"/>
    <w:rsid w:val="00CB62B5"/>
    <w:rsid w:val="00CC2B07"/>
    <w:rsid w:val="00CC6F26"/>
    <w:rsid w:val="00CC7FD9"/>
    <w:rsid w:val="00CD1DE5"/>
    <w:rsid w:val="00CD792F"/>
    <w:rsid w:val="00CE07D5"/>
    <w:rsid w:val="00CE08EE"/>
    <w:rsid w:val="00CE1092"/>
    <w:rsid w:val="00CE4E86"/>
    <w:rsid w:val="00CF0852"/>
    <w:rsid w:val="00D00026"/>
    <w:rsid w:val="00D03A39"/>
    <w:rsid w:val="00D144E3"/>
    <w:rsid w:val="00D17439"/>
    <w:rsid w:val="00D23B5C"/>
    <w:rsid w:val="00D3164E"/>
    <w:rsid w:val="00D3265E"/>
    <w:rsid w:val="00D32BEE"/>
    <w:rsid w:val="00D33688"/>
    <w:rsid w:val="00D34851"/>
    <w:rsid w:val="00D4134B"/>
    <w:rsid w:val="00D4354C"/>
    <w:rsid w:val="00D45D9D"/>
    <w:rsid w:val="00D460FA"/>
    <w:rsid w:val="00D46FAE"/>
    <w:rsid w:val="00D547C1"/>
    <w:rsid w:val="00D54D15"/>
    <w:rsid w:val="00D700D3"/>
    <w:rsid w:val="00D71F29"/>
    <w:rsid w:val="00D7381F"/>
    <w:rsid w:val="00D76897"/>
    <w:rsid w:val="00D87E3D"/>
    <w:rsid w:val="00D93370"/>
    <w:rsid w:val="00D940F2"/>
    <w:rsid w:val="00D956C8"/>
    <w:rsid w:val="00DB2F53"/>
    <w:rsid w:val="00DC00F9"/>
    <w:rsid w:val="00DC41F5"/>
    <w:rsid w:val="00DC4B38"/>
    <w:rsid w:val="00DC75CC"/>
    <w:rsid w:val="00DD1796"/>
    <w:rsid w:val="00DD6F7E"/>
    <w:rsid w:val="00DE6A22"/>
    <w:rsid w:val="00DF28A8"/>
    <w:rsid w:val="00DF33F3"/>
    <w:rsid w:val="00DF3CA1"/>
    <w:rsid w:val="00E02316"/>
    <w:rsid w:val="00E0393D"/>
    <w:rsid w:val="00E044CA"/>
    <w:rsid w:val="00E047A2"/>
    <w:rsid w:val="00E163C7"/>
    <w:rsid w:val="00E26B25"/>
    <w:rsid w:val="00E2719F"/>
    <w:rsid w:val="00E353CB"/>
    <w:rsid w:val="00E36724"/>
    <w:rsid w:val="00E42EBB"/>
    <w:rsid w:val="00E46293"/>
    <w:rsid w:val="00E467A6"/>
    <w:rsid w:val="00E50407"/>
    <w:rsid w:val="00E51D48"/>
    <w:rsid w:val="00E562D5"/>
    <w:rsid w:val="00E669D8"/>
    <w:rsid w:val="00E72A83"/>
    <w:rsid w:val="00E74622"/>
    <w:rsid w:val="00E76766"/>
    <w:rsid w:val="00E8048E"/>
    <w:rsid w:val="00E83072"/>
    <w:rsid w:val="00E8668B"/>
    <w:rsid w:val="00E90E70"/>
    <w:rsid w:val="00E94470"/>
    <w:rsid w:val="00EA6DBA"/>
    <w:rsid w:val="00EB0D94"/>
    <w:rsid w:val="00EB478B"/>
    <w:rsid w:val="00EB4C1B"/>
    <w:rsid w:val="00EB6B1F"/>
    <w:rsid w:val="00EB7217"/>
    <w:rsid w:val="00ED56F4"/>
    <w:rsid w:val="00EE1D24"/>
    <w:rsid w:val="00EE48D3"/>
    <w:rsid w:val="00EE4FBB"/>
    <w:rsid w:val="00EF11A7"/>
    <w:rsid w:val="00EF3F92"/>
    <w:rsid w:val="00EF52BD"/>
    <w:rsid w:val="00EF76FC"/>
    <w:rsid w:val="00F0206B"/>
    <w:rsid w:val="00F07361"/>
    <w:rsid w:val="00F074C7"/>
    <w:rsid w:val="00F127DA"/>
    <w:rsid w:val="00F12968"/>
    <w:rsid w:val="00F16B94"/>
    <w:rsid w:val="00F2279E"/>
    <w:rsid w:val="00F2340F"/>
    <w:rsid w:val="00F30F71"/>
    <w:rsid w:val="00F47B9B"/>
    <w:rsid w:val="00F51551"/>
    <w:rsid w:val="00F5477E"/>
    <w:rsid w:val="00F54B0F"/>
    <w:rsid w:val="00F76126"/>
    <w:rsid w:val="00F76CF4"/>
    <w:rsid w:val="00F80E07"/>
    <w:rsid w:val="00F91F03"/>
    <w:rsid w:val="00FA6D3D"/>
    <w:rsid w:val="00FA78A9"/>
    <w:rsid w:val="00FB3073"/>
    <w:rsid w:val="00FC5B93"/>
    <w:rsid w:val="00FD208E"/>
    <w:rsid w:val="00FD4E80"/>
    <w:rsid w:val="00FE3C1B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0B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B0B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AB0B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ConsPlusNormal">
    <w:name w:val="ConsPlusNormal"/>
    <w:link w:val="ConsPlusNormal0"/>
    <w:rsid w:val="00AB0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0BE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8933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557F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26D89"/>
    <w:rPr>
      <w:color w:val="0000FF"/>
      <w:u w:val="single"/>
    </w:rPr>
  </w:style>
  <w:style w:type="paragraph" w:customStyle="1" w:styleId="a8">
    <w:name w:val="Рабочий"/>
    <w:basedOn w:val="a3"/>
    <w:qFormat/>
    <w:rsid w:val="001C74DB"/>
    <w:rPr>
      <w:rFonts w:eastAsiaTheme="minorHAnsi" w:cstheme="minorBidi"/>
      <w:szCs w:val="22"/>
      <w:lang w:eastAsia="en-US"/>
    </w:rPr>
  </w:style>
  <w:style w:type="character" w:styleId="a9">
    <w:name w:val="FollowedHyperlink"/>
    <w:basedOn w:val="a0"/>
    <w:uiPriority w:val="99"/>
    <w:semiHidden/>
    <w:unhideWhenUsed/>
    <w:rsid w:val="0095003E"/>
    <w:rPr>
      <w:color w:val="800080" w:themeColor="followedHyperlink"/>
      <w:u w:val="single"/>
    </w:rPr>
  </w:style>
  <w:style w:type="paragraph" w:customStyle="1" w:styleId="aa">
    <w:name w:val="Базовый"/>
    <w:uiPriority w:val="99"/>
    <w:rsid w:val="00FE3C1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EB4C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0B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B0B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AB0B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ConsPlusNormal">
    <w:name w:val="ConsPlusNormal"/>
    <w:link w:val="ConsPlusNormal0"/>
    <w:rsid w:val="00AB0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0BE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8933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557F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26D89"/>
    <w:rPr>
      <w:color w:val="0000FF"/>
      <w:u w:val="single"/>
    </w:rPr>
  </w:style>
  <w:style w:type="paragraph" w:customStyle="1" w:styleId="a8">
    <w:name w:val="Рабочий"/>
    <w:basedOn w:val="a3"/>
    <w:qFormat/>
    <w:rsid w:val="001C74DB"/>
    <w:rPr>
      <w:rFonts w:eastAsiaTheme="minorHAnsi" w:cstheme="minorBidi"/>
      <w:szCs w:val="22"/>
      <w:lang w:eastAsia="en-US"/>
    </w:rPr>
  </w:style>
  <w:style w:type="character" w:styleId="a9">
    <w:name w:val="FollowedHyperlink"/>
    <w:basedOn w:val="a0"/>
    <w:uiPriority w:val="99"/>
    <w:semiHidden/>
    <w:unhideWhenUsed/>
    <w:rsid w:val="0095003E"/>
    <w:rPr>
      <w:color w:val="800080" w:themeColor="followedHyperlink"/>
      <w:u w:val="single"/>
    </w:rPr>
  </w:style>
  <w:style w:type="paragraph" w:customStyle="1" w:styleId="aa">
    <w:name w:val="Базовый"/>
    <w:uiPriority w:val="99"/>
    <w:rsid w:val="00FE3C1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EB4C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0DC3E-C713-4A55-ADF7-DEEA7660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11454</Words>
  <Characters>65290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Е.Г.</dc:creator>
  <cp:lastModifiedBy>Разумовская</cp:lastModifiedBy>
  <cp:revision>43</cp:revision>
  <cp:lastPrinted>2025-03-24T15:02:00Z</cp:lastPrinted>
  <dcterms:created xsi:type="dcterms:W3CDTF">2025-03-12T05:41:00Z</dcterms:created>
  <dcterms:modified xsi:type="dcterms:W3CDTF">2025-03-24T15:05:00Z</dcterms:modified>
</cp:coreProperties>
</file>