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F" w:rsidRDefault="00EC3DEF" w:rsidP="0086664C">
      <w:pPr>
        <w:jc w:val="both"/>
        <w:rPr>
          <w:sz w:val="28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bookmarkStart w:id="0" w:name="_GoBack"/>
      <w:bookmarkEnd w:id="0"/>
    </w:p>
    <w:p w:rsidR="00EC3DEF" w:rsidRPr="00EC3DEF" w:rsidRDefault="00943ACF" w:rsidP="00EC3DEF">
      <w:pPr>
        <w:jc w:val="right"/>
        <w:rPr>
          <w:sz w:val="28"/>
        </w:rPr>
      </w:pPr>
      <w:proofErr w:type="gramStart"/>
      <w:r>
        <w:rPr>
          <w:sz w:val="28"/>
        </w:rPr>
        <w:t>Утверждена</w:t>
      </w:r>
      <w:proofErr w:type="gramEnd"/>
      <w:r w:rsidR="00EC3DEF" w:rsidRPr="00EC3DEF">
        <w:rPr>
          <w:sz w:val="28"/>
        </w:rPr>
        <w:t xml:space="preserve"> постановлени</w:t>
      </w:r>
      <w:r w:rsidR="00B1415F">
        <w:rPr>
          <w:sz w:val="28"/>
        </w:rPr>
        <w:t>ем</w:t>
      </w:r>
      <w:r w:rsidR="00EC3DEF" w:rsidRPr="00EC3DEF">
        <w:rPr>
          <w:sz w:val="28"/>
        </w:rPr>
        <w:t xml:space="preserve"> </w:t>
      </w:r>
    </w:p>
    <w:p w:rsidR="00EC3DEF" w:rsidRPr="00EC3DEF" w:rsidRDefault="00EC3DEF" w:rsidP="00EC3DEF">
      <w:pPr>
        <w:jc w:val="right"/>
        <w:rPr>
          <w:sz w:val="28"/>
        </w:rPr>
      </w:pPr>
      <w:r w:rsidRPr="00EC3DEF">
        <w:rPr>
          <w:sz w:val="28"/>
        </w:rPr>
        <w:t>администрации округа</w:t>
      </w:r>
    </w:p>
    <w:p w:rsidR="00EC3DEF" w:rsidRPr="00EC3DEF" w:rsidRDefault="00194DCE" w:rsidP="00EC3DEF">
      <w:pPr>
        <w:jc w:val="right"/>
        <w:rPr>
          <w:sz w:val="28"/>
        </w:rPr>
      </w:pPr>
      <w:r>
        <w:rPr>
          <w:sz w:val="28"/>
        </w:rPr>
        <w:t>от 31.10.2024 № 1211</w:t>
      </w:r>
    </w:p>
    <w:p w:rsidR="00EC3DEF" w:rsidRPr="00EC3DEF" w:rsidRDefault="00B1415F" w:rsidP="00EC3DEF">
      <w:pPr>
        <w:jc w:val="right"/>
        <w:rPr>
          <w:sz w:val="28"/>
        </w:rPr>
      </w:pPr>
      <w:r>
        <w:rPr>
          <w:sz w:val="28"/>
        </w:rPr>
        <w:t>(</w:t>
      </w:r>
      <w:r w:rsidRPr="00EC3DEF">
        <w:rPr>
          <w:sz w:val="28"/>
        </w:rPr>
        <w:t>Приложение</w:t>
      </w:r>
      <w:r>
        <w:rPr>
          <w:sz w:val="28"/>
        </w:rPr>
        <w:t>)</w:t>
      </w: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 xml:space="preserve">МУНИЦИПАЛЬНАЯ ПРОГРАММА </w:t>
      </w: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>«</w:t>
      </w:r>
      <w:r w:rsidR="007A0B49" w:rsidRPr="007A0B49">
        <w:rPr>
          <w:b/>
          <w:sz w:val="28"/>
          <w:szCs w:val="28"/>
        </w:rPr>
        <w:t>Развитие физической культуры, спорта и молодежной политики в Белозерском муниципальном округе</w:t>
      </w:r>
      <w:r w:rsidRPr="00B1415F">
        <w:rPr>
          <w:b/>
          <w:sz w:val="28"/>
          <w:szCs w:val="28"/>
        </w:rPr>
        <w:t>»</w:t>
      </w:r>
    </w:p>
    <w:p w:rsidR="00EC3DEF" w:rsidRPr="00EC3DEF" w:rsidRDefault="00EC3DEF" w:rsidP="00EC3DEF">
      <w:pPr>
        <w:tabs>
          <w:tab w:val="left" w:pos="2410"/>
        </w:tabs>
        <w:jc w:val="center"/>
        <w:rPr>
          <w:b/>
          <w:sz w:val="36"/>
          <w:szCs w:val="28"/>
        </w:rPr>
      </w:pPr>
    </w:p>
    <w:p w:rsidR="000E0C1D" w:rsidRDefault="00B1415F" w:rsidP="000E0C1D">
      <w:pPr>
        <w:pStyle w:val="a6"/>
        <w:numPr>
          <w:ilvl w:val="0"/>
          <w:numId w:val="1"/>
        </w:numPr>
        <w:ind w:left="709" w:firstLine="0"/>
        <w:jc w:val="center"/>
        <w:rPr>
          <w:b/>
          <w:sz w:val="28"/>
          <w:szCs w:val="28"/>
        </w:rPr>
      </w:pPr>
      <w:r w:rsidRPr="000E0C1D">
        <w:rPr>
          <w:b/>
          <w:sz w:val="28"/>
          <w:szCs w:val="28"/>
        </w:rPr>
        <w:t xml:space="preserve">Приоритеты и цели муниципальной политики </w:t>
      </w:r>
    </w:p>
    <w:p w:rsidR="00EC3DEF" w:rsidRPr="00B1415F" w:rsidRDefault="000E0C1D" w:rsidP="000E0C1D">
      <w:pPr>
        <w:pStyle w:val="a6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B1415F" w:rsidRPr="000E0C1D">
        <w:rPr>
          <w:b/>
          <w:sz w:val="28"/>
          <w:szCs w:val="28"/>
        </w:rPr>
        <w:t>фере</w:t>
      </w:r>
      <w:r>
        <w:rPr>
          <w:b/>
          <w:sz w:val="28"/>
          <w:szCs w:val="28"/>
        </w:rPr>
        <w:t xml:space="preserve"> </w:t>
      </w:r>
      <w:r w:rsidR="00B1415F" w:rsidRPr="00B1415F">
        <w:rPr>
          <w:b/>
          <w:sz w:val="28"/>
          <w:szCs w:val="28"/>
        </w:rPr>
        <w:t>реализации муниципальной программы</w:t>
      </w: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  <w:r w:rsidRPr="00B1415F">
        <w:rPr>
          <w:sz w:val="28"/>
          <w:szCs w:val="28"/>
        </w:rPr>
        <w:t xml:space="preserve">Приоритеты </w:t>
      </w:r>
      <w:r w:rsidR="00A660A5">
        <w:rPr>
          <w:sz w:val="28"/>
          <w:szCs w:val="28"/>
        </w:rPr>
        <w:t>муниципальной</w:t>
      </w:r>
      <w:r w:rsidRPr="00B1415F">
        <w:rPr>
          <w:sz w:val="28"/>
          <w:szCs w:val="28"/>
        </w:rPr>
        <w:t xml:space="preserve"> политики в сфере </w:t>
      </w:r>
      <w:r w:rsidR="00C603E9">
        <w:rPr>
          <w:sz w:val="28"/>
          <w:szCs w:val="28"/>
        </w:rPr>
        <w:t>реализации муниципальной программы</w:t>
      </w:r>
      <w:r w:rsidRPr="00B1415F">
        <w:rPr>
          <w:sz w:val="28"/>
          <w:szCs w:val="28"/>
        </w:rPr>
        <w:t xml:space="preserve"> определены следующими стратегическими документами и нормативными правовыми актами Российской Федерации:</w:t>
      </w:r>
    </w:p>
    <w:p w:rsidR="00B1415F" w:rsidRDefault="007A0B49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4 декабря 2007 года №329-ФЗ «О физической культуре и спорте в Российской Федерации»;</w:t>
      </w:r>
    </w:p>
    <w:p w:rsidR="000244CD" w:rsidRDefault="007A0B49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30 сентября 2020 № 3081-р</w:t>
      </w:r>
      <w:r w:rsidR="002E14F3">
        <w:rPr>
          <w:sz w:val="28"/>
          <w:szCs w:val="28"/>
        </w:rPr>
        <w:t>;</w:t>
      </w:r>
    </w:p>
    <w:p w:rsidR="000244CD" w:rsidRDefault="007A0B49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</w:t>
      </w:r>
      <w:r w:rsidR="00943ACF">
        <w:rPr>
          <w:sz w:val="28"/>
          <w:szCs w:val="28"/>
        </w:rPr>
        <w:t>Российской Федерации «Развитие ф</w:t>
      </w:r>
      <w:r>
        <w:rPr>
          <w:sz w:val="28"/>
          <w:szCs w:val="28"/>
        </w:rPr>
        <w:t xml:space="preserve">изической </w:t>
      </w:r>
      <w:r w:rsidR="00943ACF">
        <w:rPr>
          <w:sz w:val="28"/>
          <w:szCs w:val="28"/>
        </w:rPr>
        <w:t>культуры и спорта», утвержденная</w:t>
      </w:r>
      <w:r>
        <w:rPr>
          <w:sz w:val="28"/>
          <w:szCs w:val="28"/>
        </w:rPr>
        <w:t xml:space="preserve"> </w:t>
      </w:r>
      <w:r w:rsidR="002E14F3">
        <w:rPr>
          <w:sz w:val="28"/>
          <w:szCs w:val="28"/>
        </w:rPr>
        <w:t>постановлением Правительства Российской Федерации от 30 сентября 2021 года № 1661;</w:t>
      </w:r>
    </w:p>
    <w:p w:rsidR="002E14F3" w:rsidRDefault="002E14F3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E14F3" w:rsidRPr="002E14F3" w:rsidRDefault="002E14F3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Вологодской области от 17 октября 2016 года № 920 «О Стратегии социально-экономического развития Вологодской области на период до 2030 года»;</w:t>
      </w:r>
    </w:p>
    <w:p w:rsidR="002E14F3" w:rsidRDefault="00C603E9" w:rsidP="00C603E9">
      <w:pPr>
        <w:ind w:firstLine="709"/>
        <w:jc w:val="both"/>
        <w:rPr>
          <w:sz w:val="28"/>
          <w:szCs w:val="28"/>
        </w:rPr>
      </w:pPr>
      <w:r w:rsidRPr="00C603E9">
        <w:rPr>
          <w:sz w:val="28"/>
          <w:szCs w:val="28"/>
        </w:rPr>
        <w:t xml:space="preserve">Постановление Правительства области </w:t>
      </w:r>
      <w:r w:rsidR="002E14F3">
        <w:rPr>
          <w:sz w:val="28"/>
          <w:szCs w:val="28"/>
        </w:rPr>
        <w:t>от 22 апреля 2019 года № 387 «Развитие физической культуры и спорта в Вологодской области»;</w:t>
      </w:r>
    </w:p>
    <w:p w:rsidR="00EC3DEF" w:rsidRDefault="002E14F3" w:rsidP="00C60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области от </w:t>
      </w:r>
      <w:r w:rsidR="00FF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мая 2019 года № 491 «Создание условий для развития гражданского общества и потенциала молодежи в Вологодской области». </w:t>
      </w:r>
    </w:p>
    <w:p w:rsidR="00FF2FEC" w:rsidRDefault="00FF2FEC" w:rsidP="00C603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приоритетным направлениям и целям </w:t>
      </w:r>
      <w:r w:rsidR="00A660A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определенным вышеуказанными правовыми актами, отнесены в том числе: </w:t>
      </w:r>
      <w:proofErr w:type="gramEnd"/>
    </w:p>
    <w:p w:rsidR="00524CA2" w:rsidRPr="0078264A" w:rsidRDefault="00524CA2" w:rsidP="00524C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8264A">
        <w:rPr>
          <w:bCs/>
          <w:sz w:val="28"/>
          <w:szCs w:val="28"/>
        </w:rPr>
        <w:t xml:space="preserve"> </w:t>
      </w:r>
      <w:r w:rsidRPr="0078264A">
        <w:rPr>
          <w:sz w:val="28"/>
          <w:szCs w:val="28"/>
        </w:rPr>
        <w:t>Увеличение уровня вовлеченности населения в систематические занятия физической культурой и спортом. Популяризация здорового образа жизн</w:t>
      </w:r>
      <w:r w:rsidR="00943ACF">
        <w:rPr>
          <w:sz w:val="28"/>
          <w:szCs w:val="28"/>
        </w:rPr>
        <w:t>и, физической культуры и спорта;</w:t>
      </w:r>
      <w:r w:rsidRPr="0078264A">
        <w:rPr>
          <w:sz w:val="28"/>
          <w:szCs w:val="28"/>
        </w:rPr>
        <w:t xml:space="preserve"> </w:t>
      </w:r>
    </w:p>
    <w:p w:rsidR="00524CA2" w:rsidRPr="0078264A" w:rsidRDefault="00524CA2" w:rsidP="00524C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264A">
        <w:rPr>
          <w:color w:val="FF0000"/>
          <w:sz w:val="28"/>
          <w:szCs w:val="28"/>
        </w:rPr>
        <w:t xml:space="preserve"> </w:t>
      </w:r>
      <w:r w:rsidRPr="0078264A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юношеского спорта</w:t>
      </w:r>
      <w:r w:rsidR="00943ACF">
        <w:rPr>
          <w:sz w:val="28"/>
          <w:szCs w:val="28"/>
        </w:rPr>
        <w:t>;</w:t>
      </w:r>
    </w:p>
    <w:p w:rsidR="00943ACF" w:rsidRDefault="00524CA2" w:rsidP="00524CA2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-</w:t>
      </w:r>
      <w:r w:rsidRPr="0078264A">
        <w:rPr>
          <w:rFonts w:eastAsia="Arial Unicode MS"/>
          <w:kern w:val="1"/>
          <w:sz w:val="28"/>
          <w:szCs w:val="28"/>
          <w:lang w:eastAsia="ar-SA"/>
        </w:rPr>
        <w:t xml:space="preserve"> Развитие инфраструктуры физической культуры и спорта, в том числе для лиц с ограниченными воз</w:t>
      </w:r>
      <w:r w:rsidR="00943ACF">
        <w:rPr>
          <w:rFonts w:eastAsia="Arial Unicode MS"/>
          <w:kern w:val="1"/>
          <w:sz w:val="28"/>
          <w:szCs w:val="28"/>
          <w:lang w:eastAsia="ar-SA"/>
        </w:rPr>
        <w:t xml:space="preserve">можностями здоровья; </w:t>
      </w:r>
    </w:p>
    <w:p w:rsidR="00FF2FEC" w:rsidRPr="007206CD" w:rsidRDefault="00FF2FEC" w:rsidP="00524C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06CD">
        <w:rPr>
          <w:sz w:val="28"/>
          <w:szCs w:val="28"/>
        </w:rPr>
        <w:lastRenderedPageBreak/>
        <w:t>- обеспечение права граждан на отдых, свободу передвижения и иных прав при совершении путешествий;</w:t>
      </w:r>
    </w:p>
    <w:p w:rsidR="00524CA2" w:rsidRPr="009F4A0B" w:rsidRDefault="00524CA2" w:rsidP="00524CA2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F4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0B">
        <w:rPr>
          <w:rFonts w:ascii="Times New Roman" w:hAnsi="Times New Roman" w:cs="Times New Roman"/>
          <w:sz w:val="28"/>
          <w:szCs w:val="28"/>
        </w:rPr>
        <w:t>содействие развитию молодежной инициативы, молодежного общественного движения;</w:t>
      </w:r>
    </w:p>
    <w:p w:rsidR="00524CA2" w:rsidRPr="009F4A0B" w:rsidRDefault="00524CA2" w:rsidP="00524CA2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9F4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0B">
        <w:rPr>
          <w:rFonts w:ascii="Times New Roman" w:hAnsi="Times New Roman" w:cs="Times New Roman"/>
          <w:sz w:val="28"/>
          <w:szCs w:val="28"/>
        </w:rPr>
        <w:t>содействие гражданско-патриотическому, правовому и духовно-нравственному воспитанию молодежи, профилактика негативных явлений в молодежной среде;</w:t>
      </w:r>
    </w:p>
    <w:p w:rsidR="00524CA2" w:rsidRDefault="00524CA2" w:rsidP="00524C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4A0B">
        <w:rPr>
          <w:sz w:val="28"/>
          <w:szCs w:val="28"/>
        </w:rPr>
        <w:t>-</w:t>
      </w:r>
      <w:r>
        <w:rPr>
          <w:sz w:val="28"/>
          <w:szCs w:val="28"/>
        </w:rPr>
        <w:t>повышение компетенций молодежи округа</w:t>
      </w:r>
      <w:r w:rsidRPr="009F4A0B">
        <w:rPr>
          <w:sz w:val="28"/>
          <w:szCs w:val="28"/>
        </w:rPr>
        <w:t xml:space="preserve"> путем участия в областных молодежных </w:t>
      </w:r>
      <w:r>
        <w:rPr>
          <w:sz w:val="28"/>
          <w:szCs w:val="28"/>
        </w:rPr>
        <w:t>форумах, проектах и мероприятиях.</w:t>
      </w:r>
    </w:p>
    <w:p w:rsidR="004314CA" w:rsidRPr="007206CD" w:rsidRDefault="004314CA" w:rsidP="00524C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AD249A" w:rsidRPr="00807FAD" w:rsidRDefault="00AD249A" w:rsidP="00AD249A">
      <w:pPr>
        <w:ind w:left="34" w:firstLine="6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-увеличение доли численности</w:t>
      </w:r>
      <w:r w:rsidRPr="00795A3E">
        <w:rPr>
          <w:color w:val="000000"/>
          <w:sz w:val="28"/>
          <w:szCs w:val="28"/>
        </w:rPr>
        <w:t xml:space="preserve"> населения, систематически занимающегося физической культурой и спортом</w:t>
      </w:r>
      <w:r w:rsidR="009D39F5">
        <w:rPr>
          <w:sz w:val="28"/>
          <w:szCs w:val="28"/>
        </w:rPr>
        <w:t>;</w:t>
      </w:r>
      <w:r w:rsidRPr="00807FAD">
        <w:rPr>
          <w:sz w:val="28"/>
          <w:szCs w:val="28"/>
        </w:rPr>
        <w:t xml:space="preserve"> </w:t>
      </w:r>
    </w:p>
    <w:p w:rsidR="00AD249A" w:rsidRPr="00807FAD" w:rsidRDefault="00AD249A" w:rsidP="00AD249A">
      <w:pPr>
        <w:ind w:left="34" w:firstLine="675"/>
        <w:jc w:val="both"/>
        <w:rPr>
          <w:sz w:val="28"/>
          <w:szCs w:val="28"/>
        </w:rPr>
      </w:pPr>
      <w:r w:rsidRPr="00807FAD">
        <w:rPr>
          <w:sz w:val="28"/>
          <w:szCs w:val="28"/>
        </w:rPr>
        <w:t>-увеличение количества участников спортивно-массовых мероприятий до 10000 человек;</w:t>
      </w:r>
    </w:p>
    <w:p w:rsidR="00AD249A" w:rsidRPr="00795A3E" w:rsidRDefault="00AD249A" w:rsidP="00AD249A">
      <w:pPr>
        <w:ind w:left="3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количества спортивных соревнований и спортивно-массовых мероприятий до 2</w:t>
      </w:r>
      <w:r w:rsidRPr="00FD23D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0;</w:t>
      </w:r>
    </w:p>
    <w:p w:rsidR="00AD249A" w:rsidRPr="00795A3E" w:rsidRDefault="00AD249A" w:rsidP="00AD249A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детей до 18 лет</w:t>
      </w:r>
      <w:r w:rsidRPr="00795A3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систематически </w:t>
      </w:r>
      <w:r w:rsidRPr="00795A3E">
        <w:rPr>
          <w:color w:val="000000"/>
          <w:sz w:val="28"/>
          <w:szCs w:val="28"/>
        </w:rPr>
        <w:t xml:space="preserve">занимающихся </w:t>
      </w:r>
      <w:proofErr w:type="gramStart"/>
      <w:r w:rsidRPr="00795A3E">
        <w:rPr>
          <w:color w:val="000000"/>
          <w:sz w:val="28"/>
          <w:szCs w:val="28"/>
        </w:rPr>
        <w:t>в</w:t>
      </w:r>
      <w:proofErr w:type="gramEnd"/>
      <w:r w:rsidRPr="00795A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физической культурой и спортом </w:t>
      </w:r>
      <w:r w:rsidRPr="00807FAD">
        <w:rPr>
          <w:sz w:val="28"/>
          <w:szCs w:val="28"/>
        </w:rPr>
        <w:t>до 79,6%;</w:t>
      </w:r>
    </w:p>
    <w:p w:rsidR="00AD249A" w:rsidRDefault="00AD249A" w:rsidP="00AD249A">
      <w:pPr>
        <w:ind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сохранение </w:t>
      </w:r>
      <w:r>
        <w:rPr>
          <w:sz w:val="28"/>
          <w:szCs w:val="28"/>
        </w:rPr>
        <w:t>у</w:t>
      </w:r>
      <w:r w:rsidRPr="00100FEA">
        <w:rPr>
          <w:sz w:val="28"/>
          <w:szCs w:val="28"/>
        </w:rPr>
        <w:t>ровн</w:t>
      </w:r>
      <w:r>
        <w:rPr>
          <w:sz w:val="28"/>
          <w:szCs w:val="28"/>
        </w:rPr>
        <w:t>я</w:t>
      </w:r>
      <w:r w:rsidRPr="00100FEA">
        <w:rPr>
          <w:sz w:val="28"/>
          <w:szCs w:val="28"/>
        </w:rPr>
        <w:t xml:space="preserve"> обеспеченности населения спортивными сооружениями, исходя из единовременной пропускной способности</w:t>
      </w:r>
      <w:r>
        <w:rPr>
          <w:sz w:val="28"/>
          <w:szCs w:val="28"/>
        </w:rPr>
        <w:t xml:space="preserve"> 1535 человек.</w:t>
      </w:r>
    </w:p>
    <w:p w:rsidR="00AD249A" w:rsidRPr="00653352" w:rsidRDefault="00AD249A" w:rsidP="009D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52">
        <w:rPr>
          <w:sz w:val="28"/>
          <w:szCs w:val="28"/>
        </w:rPr>
        <w:t xml:space="preserve">- </w:t>
      </w:r>
      <w:r w:rsidRPr="004B14DC">
        <w:rPr>
          <w:sz w:val="28"/>
          <w:szCs w:val="28"/>
        </w:rPr>
        <w:t>увеличение доли молод</w:t>
      </w:r>
      <w:r w:rsidR="009D39F5" w:rsidRPr="004B14DC">
        <w:rPr>
          <w:sz w:val="28"/>
          <w:szCs w:val="28"/>
        </w:rPr>
        <w:t xml:space="preserve">ежи, участвующей в деятельности </w:t>
      </w:r>
      <w:r w:rsidRPr="004B14DC">
        <w:rPr>
          <w:sz w:val="28"/>
          <w:szCs w:val="28"/>
        </w:rPr>
        <w:t>молодежных общественных организаций, к общему числу молодежи в Белозерском муниципальном округе</w:t>
      </w:r>
      <w:r w:rsidR="004B14DC">
        <w:rPr>
          <w:sz w:val="28"/>
          <w:szCs w:val="28"/>
        </w:rPr>
        <w:t>;</w:t>
      </w:r>
      <w:r w:rsidRPr="004B14DC">
        <w:rPr>
          <w:sz w:val="28"/>
          <w:szCs w:val="28"/>
        </w:rPr>
        <w:t xml:space="preserve"> </w:t>
      </w:r>
    </w:p>
    <w:p w:rsidR="00AD249A" w:rsidRDefault="00AD249A" w:rsidP="00AD24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3352">
        <w:rPr>
          <w:sz w:val="28"/>
          <w:szCs w:val="28"/>
        </w:rPr>
        <w:t xml:space="preserve">- </w:t>
      </w:r>
      <w:r>
        <w:rPr>
          <w:sz w:val="28"/>
          <w:szCs w:val="28"/>
        </w:rPr>
        <w:t>сохранение</w:t>
      </w:r>
      <w:r w:rsidRPr="00653352">
        <w:rPr>
          <w:sz w:val="28"/>
          <w:szCs w:val="28"/>
        </w:rPr>
        <w:t xml:space="preserve"> доли молодежи, участвующей в мероприятиях Программы</w:t>
      </w:r>
      <w:r>
        <w:rPr>
          <w:sz w:val="28"/>
          <w:szCs w:val="28"/>
        </w:rPr>
        <w:t>,</w:t>
      </w:r>
      <w:r w:rsidRPr="00653352">
        <w:rPr>
          <w:sz w:val="28"/>
          <w:szCs w:val="28"/>
        </w:rPr>
        <w:t xml:space="preserve"> к общему числу молодежи в Белозерском </w:t>
      </w:r>
      <w:r>
        <w:rPr>
          <w:sz w:val="28"/>
          <w:szCs w:val="28"/>
        </w:rPr>
        <w:t>муниципальном округе</w:t>
      </w:r>
      <w:r w:rsidRPr="00653352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не менее 85</w:t>
      </w:r>
      <w:r w:rsidRPr="00653352">
        <w:rPr>
          <w:sz w:val="28"/>
          <w:szCs w:val="28"/>
        </w:rPr>
        <w:t xml:space="preserve">% </w:t>
      </w:r>
      <w:r>
        <w:rPr>
          <w:sz w:val="28"/>
          <w:szCs w:val="28"/>
        </w:rPr>
        <w:t>ежегодно</w:t>
      </w:r>
      <w:r w:rsidRPr="00653352">
        <w:rPr>
          <w:sz w:val="28"/>
          <w:szCs w:val="28"/>
        </w:rPr>
        <w:t>;</w:t>
      </w:r>
    </w:p>
    <w:p w:rsidR="00AD249A" w:rsidRDefault="00AD249A" w:rsidP="00AD249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сохранение</w:t>
      </w:r>
      <w:r w:rsidRPr="009F4A0B">
        <w:rPr>
          <w:sz w:val="28"/>
          <w:szCs w:val="28"/>
        </w:rPr>
        <w:t xml:space="preserve"> доли участников областных и всероссийских молодежных форумов, проектов и мероприятий  </w:t>
      </w:r>
      <w:r>
        <w:rPr>
          <w:sz w:val="28"/>
          <w:szCs w:val="28"/>
        </w:rPr>
        <w:t>на уровне не менее 1</w:t>
      </w:r>
      <w:r w:rsidRPr="009F4A0B">
        <w:rPr>
          <w:sz w:val="28"/>
          <w:szCs w:val="28"/>
        </w:rPr>
        <w:t xml:space="preserve">0 % </w:t>
      </w:r>
      <w:r>
        <w:rPr>
          <w:sz w:val="28"/>
          <w:szCs w:val="28"/>
        </w:rPr>
        <w:t>ежегодно.</w:t>
      </w:r>
    </w:p>
    <w:p w:rsidR="004314CA" w:rsidRPr="00A3764D" w:rsidRDefault="00AD249A" w:rsidP="004314CA">
      <w:pPr>
        <w:ind w:firstLine="720"/>
        <w:contextualSpacing/>
        <w:jc w:val="both"/>
        <w:rPr>
          <w:sz w:val="28"/>
          <w:szCs w:val="28"/>
          <w:lang w:eastAsia="en-US"/>
        </w:rPr>
      </w:pPr>
      <w:proofErr w:type="gramStart"/>
      <w:r w:rsidRPr="00AD249A">
        <w:rPr>
          <w:sz w:val="28"/>
          <w:szCs w:val="28"/>
        </w:rPr>
        <w:t>Эффективная  реализация  программы  должна обеспеч</w:t>
      </w:r>
      <w:r>
        <w:rPr>
          <w:sz w:val="28"/>
          <w:szCs w:val="28"/>
        </w:rPr>
        <w:t>ивать  устойчивый  рост  числа</w:t>
      </w:r>
      <w:r w:rsidRPr="00AD249A">
        <w:rPr>
          <w:sz w:val="28"/>
          <w:szCs w:val="28"/>
        </w:rPr>
        <w:t xml:space="preserve"> 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 привычек,  работающих  над  своим  личностным  и профессиональным  развитием,  любящих  свое  Отечество  и  готовых защищать его интересы, прилагающих усилия для динамичного развития сильной и независимой Российской Федерации.</w:t>
      </w:r>
      <w:proofErr w:type="gramEnd"/>
    </w:p>
    <w:p w:rsidR="004314CA" w:rsidRDefault="004314CA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Pr="007206CD" w:rsidRDefault="009D39F5" w:rsidP="004314CA">
      <w:pPr>
        <w:jc w:val="both"/>
        <w:rPr>
          <w:sz w:val="28"/>
          <w:szCs w:val="28"/>
        </w:rPr>
      </w:pPr>
    </w:p>
    <w:p w:rsidR="00FF2FEC" w:rsidRDefault="002E58A5" w:rsidP="002E58A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2E58A5" w:rsidRDefault="002E58A5" w:rsidP="002E58A5">
      <w:pPr>
        <w:pStyle w:val="a6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2E58A5">
        <w:rPr>
          <w:sz w:val="28"/>
          <w:szCs w:val="28"/>
        </w:rPr>
        <w:t>«</w:t>
      </w:r>
      <w:r w:rsidR="009D39F5" w:rsidRPr="009D39F5">
        <w:rPr>
          <w:sz w:val="28"/>
          <w:szCs w:val="28"/>
        </w:rPr>
        <w:t>Развитие физической культуры, спорта и молодежной политики в Белозерском муниципальном округе</w:t>
      </w:r>
      <w:r w:rsidRPr="002E58A5">
        <w:rPr>
          <w:sz w:val="28"/>
          <w:szCs w:val="28"/>
        </w:rPr>
        <w:t>»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t>1. Основные положения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Разумовская Анна Александровна, заместитель главы Белозерского муниципального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AC7416" w:rsidP="007A0B4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E06475" w:rsidP="009D39F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жилищно-коммунального хозяйства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«Белозерская межпоселенческая библиотека»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«Центр культурного развития»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Белозерская</w:t>
            </w:r>
            <w:proofErr w:type="gramEnd"/>
            <w:r>
              <w:rPr>
                <w:sz w:val="26"/>
                <w:szCs w:val="26"/>
              </w:rPr>
              <w:t xml:space="preserve"> детская школа искусств»</w:t>
            </w:r>
          </w:p>
          <w:p w:rsidR="009D39F5" w:rsidRPr="00253CB9" w:rsidRDefault="009D39F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«Белозерская спортивная школа»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544B5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53CB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</w:t>
            </w:r>
            <w:r w:rsidR="00544B54">
              <w:rPr>
                <w:sz w:val="26"/>
                <w:szCs w:val="26"/>
              </w:rPr>
              <w:t>29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51E" w:rsidRDefault="002E58A5" w:rsidP="009D39F5">
            <w:pPr>
              <w:snapToGrid w:val="0"/>
              <w:jc w:val="both"/>
            </w:pPr>
            <w:r w:rsidRPr="00A02753">
              <w:t xml:space="preserve">Цель 1 «Увеличение </w:t>
            </w:r>
            <w:r w:rsidR="009D39F5" w:rsidRPr="00A02753">
              <w:t xml:space="preserve">доли граждан, систематически занимающихся физической культурой и спортом </w:t>
            </w:r>
            <w:r w:rsidR="00DF651E" w:rsidRPr="00DF651E">
              <w:t xml:space="preserve">до 57,7 процентов к 2029 году </w:t>
            </w:r>
          </w:p>
          <w:p w:rsidR="0036373B" w:rsidRPr="00A02753" w:rsidRDefault="002E58A5" w:rsidP="009D39F5">
            <w:pPr>
              <w:snapToGrid w:val="0"/>
              <w:jc w:val="both"/>
            </w:pPr>
            <w:r w:rsidRPr="00A02753">
              <w:t>Цель 2</w:t>
            </w:r>
            <w:r w:rsidR="00236F5D" w:rsidRPr="00A02753">
              <w:t xml:space="preserve"> </w:t>
            </w:r>
            <w:r w:rsidRPr="00A02753">
              <w:t xml:space="preserve"> </w:t>
            </w:r>
            <w:r w:rsidR="0036373B" w:rsidRPr="00A02753">
              <w:t>«</w:t>
            </w:r>
            <w:r w:rsidR="00345A4F" w:rsidRPr="00A02753">
              <w:rPr>
                <w:rFonts w:eastAsia="Arial Unicode MS"/>
                <w:kern w:val="1"/>
                <w:lang w:eastAsia="ar-SA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="0036373B" w:rsidRPr="00A02753">
              <w:t>»</w:t>
            </w:r>
            <w:r w:rsidR="00345A4F" w:rsidRPr="00A02753">
              <w:t>;</w:t>
            </w:r>
          </w:p>
          <w:p w:rsidR="002E58A5" w:rsidRPr="00A02753" w:rsidRDefault="0036373B" w:rsidP="009D39F5">
            <w:pPr>
              <w:snapToGrid w:val="0"/>
              <w:jc w:val="both"/>
            </w:pPr>
            <w:r w:rsidRPr="00A02753">
              <w:t xml:space="preserve">Цель 3 </w:t>
            </w:r>
            <w:r w:rsidR="009D39F5" w:rsidRPr="00A02753">
              <w:t>«</w:t>
            </w:r>
            <w:r w:rsidRPr="00A02753">
              <w:t>Создание условий для успешной социализации и эффективной самореализации молодежи Белозерского муниципального округа</w:t>
            </w:r>
            <w:r w:rsidR="00236F5D" w:rsidRPr="00A02753">
              <w:t>».</w:t>
            </w:r>
          </w:p>
          <w:p w:rsidR="00DE612E" w:rsidRPr="00DE612E" w:rsidRDefault="00DE612E" w:rsidP="009D39F5">
            <w:pPr>
              <w:snapToGrid w:val="0"/>
              <w:jc w:val="both"/>
              <w:rPr>
                <w:sz w:val="28"/>
                <w:szCs w:val="28"/>
              </w:rPr>
            </w:pPr>
            <w:r w:rsidRPr="00A02753">
              <w:t>Цель 4 «</w:t>
            </w:r>
            <w:r w:rsidR="00965978" w:rsidRPr="00A02753">
              <w:t>Улучшение жилищных условий молодых семей»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766099" w:rsidRDefault="002E58A5" w:rsidP="007A0B49">
            <w:pPr>
              <w:jc w:val="both"/>
              <w:rPr>
                <w:sz w:val="26"/>
                <w:szCs w:val="26"/>
              </w:rPr>
            </w:pPr>
            <w:r w:rsidRPr="00766099">
              <w:rPr>
                <w:sz w:val="26"/>
                <w:szCs w:val="26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F5" w:rsidRPr="00DF651E" w:rsidRDefault="009D39F5" w:rsidP="009D39F5">
            <w:pPr>
              <w:ind w:firstLine="709"/>
              <w:jc w:val="both"/>
            </w:pPr>
            <w:r w:rsidRPr="00DF651E">
              <w:t xml:space="preserve">Постановление Правительства области от 22 апреля 2019 года № 387 «Развитие физической культуры и спорта в </w:t>
            </w:r>
            <w:r w:rsidRPr="00DF651E">
              <w:lastRenderedPageBreak/>
              <w:t>Вологодской области»;</w:t>
            </w:r>
          </w:p>
          <w:p w:rsidR="00A660A5" w:rsidRDefault="009D39F5" w:rsidP="009D39F5">
            <w:pPr>
              <w:ind w:firstLine="709"/>
              <w:jc w:val="both"/>
            </w:pPr>
            <w:r w:rsidRPr="00DF651E">
              <w:t xml:space="preserve">Постановление Правительства области от  27 мая 2019 года № 491 «Создание условий для развития гражданского общества и потенциала </w:t>
            </w:r>
            <w:r w:rsidR="00A660A5">
              <w:t>молодежи в Вологодской области»;</w:t>
            </w:r>
          </w:p>
          <w:p w:rsidR="002E58A5" w:rsidRPr="00A660A5" w:rsidRDefault="00A660A5" w:rsidP="00A660A5">
            <w:pPr>
              <w:ind w:firstLine="709"/>
              <w:jc w:val="both"/>
            </w:pPr>
            <w:r w:rsidRPr="00A660A5">
              <w:t xml:space="preserve">Постановление Правительства Вологодской области от 15 апреля 2019 г. N 377 </w:t>
            </w:r>
            <w:r>
              <w:t>«</w:t>
            </w:r>
            <w:r w:rsidRPr="00A660A5">
              <w:t>О государственной программе Вологодской области "Обеспечение населения Вологодской области доступным жильем и создание благоприятных условий проживания</w:t>
            </w:r>
            <w:r>
              <w:t>».</w:t>
            </w:r>
            <w:r w:rsidR="009D39F5" w:rsidRPr="00A660A5">
              <w:t xml:space="preserve"> </w:t>
            </w:r>
          </w:p>
        </w:tc>
      </w:tr>
    </w:tbl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lastRenderedPageBreak/>
        <w:t xml:space="preserve">2. Показатели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67"/>
        <w:gridCol w:w="777"/>
        <w:gridCol w:w="992"/>
        <w:gridCol w:w="851"/>
        <w:gridCol w:w="850"/>
        <w:gridCol w:w="851"/>
        <w:gridCol w:w="992"/>
        <w:gridCol w:w="851"/>
        <w:gridCol w:w="70"/>
        <w:gridCol w:w="885"/>
        <w:gridCol w:w="2290"/>
        <w:gridCol w:w="2502"/>
      </w:tblGrid>
      <w:tr w:rsidR="00957541" w:rsidRPr="00253CB9" w:rsidTr="00957541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957541" w:rsidRPr="00253CB9" w:rsidRDefault="00957541" w:rsidP="0085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региональной программы </w:t>
            </w:r>
          </w:p>
        </w:tc>
      </w:tr>
      <w:tr w:rsidR="00957541" w:rsidRPr="00253CB9" w:rsidTr="00771A1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957541" w:rsidRPr="00253CB9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  <w:p w:rsidR="00957541" w:rsidRPr="00253CB9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</w:tr>
      <w:tr w:rsidR="00957541" w:rsidRPr="00253CB9" w:rsidTr="00771A1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AF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AF3781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957541" w:rsidRPr="00253CB9" w:rsidTr="00771A1C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957541" w:rsidP="00CA43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Pr="002E58A5">
              <w:rPr>
                <w:sz w:val="26"/>
                <w:szCs w:val="26"/>
              </w:rPr>
              <w:t xml:space="preserve">Увеличение </w:t>
            </w:r>
            <w:r>
              <w:rPr>
                <w:sz w:val="26"/>
                <w:szCs w:val="26"/>
              </w:rPr>
              <w:t>доли граждан, систематически занимающихся физической культурой и спортом до 57,7 процентов к 2029 году</w:t>
            </w:r>
          </w:p>
        </w:tc>
      </w:tr>
      <w:tr w:rsidR="00957541" w:rsidRPr="00253CB9" w:rsidTr="00771A1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Доля граждан трудоспособного возраста, систематически занимающихся физической культурой и спортом на территории Белозерского муниципального округа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771A1C" w:rsidRDefault="00DF651E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71A1C">
              <w:rPr>
                <w:rFonts w:eastAsiaTheme="minorHAnsi"/>
                <w:sz w:val="26"/>
                <w:szCs w:val="26"/>
                <w:lang w:eastAsia="en-US"/>
              </w:rPr>
              <w:t>57,6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771A1C" w:rsidRDefault="00DF651E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71A1C">
              <w:rPr>
                <w:rFonts w:eastAsiaTheme="minorHAnsi"/>
                <w:sz w:val="26"/>
                <w:szCs w:val="26"/>
                <w:lang w:eastAsia="en-US"/>
              </w:rPr>
              <w:t>57,7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41" w:rsidRPr="00253CB9" w:rsidRDefault="00957541" w:rsidP="00AF3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</w:t>
            </w:r>
            <w:r w:rsidR="00AF3781">
              <w:rPr>
                <w:rFonts w:eastAsiaTheme="minorHAnsi"/>
                <w:sz w:val="26"/>
                <w:szCs w:val="26"/>
                <w:lang w:eastAsia="en-US"/>
              </w:rPr>
              <w:t xml:space="preserve"> туризма и молодежной политики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B651E">
              <w:rPr>
                <w:rFonts w:eastAsiaTheme="minorHAnsi"/>
                <w:sz w:val="26"/>
                <w:szCs w:val="26"/>
                <w:lang w:eastAsia="en-US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</w:tr>
      <w:tr w:rsidR="00957541" w:rsidRPr="00253CB9" w:rsidTr="00771A1C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957541" w:rsidP="008508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Pr="0078264A">
              <w:rPr>
                <w:rFonts w:eastAsia="Arial Unicode MS"/>
                <w:kern w:val="1"/>
                <w:sz w:val="28"/>
                <w:szCs w:val="28"/>
                <w:lang w:eastAsia="ar-SA"/>
              </w:rPr>
              <w:t>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957541" w:rsidRPr="00253CB9" w:rsidTr="00771A1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5177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E58A5" w:rsidRDefault="00957541" w:rsidP="002E58A5">
            <w:pPr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Уровень обеспеченности населения округа спортивными сооружениями исходя из единовременной пропускной </w:t>
            </w:r>
            <w:r>
              <w:rPr>
                <w:color w:val="000000"/>
                <w:spacing w:val="3"/>
              </w:rPr>
              <w:lastRenderedPageBreak/>
              <w:t>способности объектов спорта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771A1C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771A1C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41" w:rsidRPr="00253CB9" w:rsidRDefault="00957541" w:rsidP="00AF37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</w:t>
            </w:r>
            <w:r w:rsidR="00AF3781">
              <w:rPr>
                <w:rFonts w:eastAsiaTheme="minorHAnsi"/>
                <w:sz w:val="26"/>
                <w:szCs w:val="26"/>
                <w:lang w:eastAsia="en-US"/>
              </w:rPr>
              <w:t xml:space="preserve"> туризма и молодежной политики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B651E">
              <w:rPr>
                <w:rFonts w:eastAsiaTheme="minorHAnsi"/>
                <w:sz w:val="26"/>
                <w:szCs w:val="26"/>
                <w:lang w:eastAsia="en-US"/>
              </w:rPr>
              <w:t>Количество спортивных сооружений для занятий физической культурой и спортом</w:t>
            </w:r>
          </w:p>
        </w:tc>
      </w:tr>
      <w:tr w:rsidR="00957541" w:rsidRPr="00253CB9" w:rsidTr="00450C58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Pr="0036373B">
              <w:rPr>
                <w:sz w:val="26"/>
                <w:szCs w:val="26"/>
              </w:rPr>
              <w:t>Создание условий для успешной социализации и эффективной самореализации молодежи Белозерского муниципального округа</w:t>
            </w:r>
          </w:p>
        </w:tc>
      </w:tr>
      <w:tr w:rsidR="00957541" w:rsidRPr="00253CB9" w:rsidTr="004A524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65978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65978">
              <w:t>количество молодежи, участвующей в мероприятиях общероссийского, регионального и муниципального уровней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333F24" w:rsidP="0096597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A5242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proofErr w:type="gramStart"/>
            <w:r w:rsidRPr="004A5242"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 w:rsidR="004A6180" w:rsidRPr="004A5242">
              <w:rPr>
                <w:rFonts w:eastAsiaTheme="minorHAns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5242">
              <w:rPr>
                <w:rFonts w:eastAsiaTheme="minorHAnsi"/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5242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jc w:val="center"/>
            </w:pPr>
            <w:r w:rsidRPr="004A5242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jc w:val="center"/>
            </w:pPr>
            <w:r w:rsidRPr="004A5242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jc w:val="center"/>
            </w:pPr>
            <w:r w:rsidRPr="004A5242">
              <w:t>1,9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5242">
              <w:rPr>
                <w:rFonts w:eastAsiaTheme="minorHAnsi"/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4A5242" w:rsidRDefault="004A5242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5242">
              <w:rPr>
                <w:rFonts w:eastAsiaTheme="minorHAnsi"/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41" w:rsidRPr="00253CB9" w:rsidRDefault="00957541" w:rsidP="009659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</w:t>
            </w:r>
            <w:r w:rsidR="00965978">
              <w:rPr>
                <w:rFonts w:eastAsiaTheme="minorHAnsi"/>
                <w:sz w:val="26"/>
                <w:szCs w:val="26"/>
                <w:lang w:eastAsia="en-US"/>
              </w:rPr>
              <w:t xml:space="preserve"> туризма и молодежной политики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F3851">
              <w:rPr>
                <w:rFonts w:eastAsiaTheme="minorHAnsi"/>
                <w:sz w:val="26"/>
                <w:szCs w:val="26"/>
                <w:lang w:eastAsia="en-US"/>
              </w:rPr>
              <w:t>Уровень информированности населения о мероприятиях патриотического воспитания (от числа опрошенных)</w:t>
            </w:r>
          </w:p>
        </w:tc>
      </w:tr>
      <w:tr w:rsidR="00957541" w:rsidRPr="00253CB9" w:rsidTr="00450C58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450C5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 w:rsidR="00450C58">
              <w:rPr>
                <w:rFonts w:eastAsiaTheme="minorHAnsi"/>
                <w:sz w:val="28"/>
                <w:szCs w:val="26"/>
                <w:lang w:eastAsia="en-US"/>
              </w:rPr>
              <w:t>Улучшение жилищных условий молодых семей</w:t>
            </w:r>
          </w:p>
        </w:tc>
      </w:tr>
      <w:tr w:rsidR="00957541" w:rsidRPr="00253CB9" w:rsidTr="00771A1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517798" w:rsidRDefault="007F3699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Default="0095754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771A1C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771A1C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F3851">
              <w:rPr>
                <w:rFonts w:eastAsiaTheme="minorHAnsi"/>
                <w:sz w:val="26"/>
                <w:szCs w:val="26"/>
                <w:lang w:eastAsia="en-US"/>
              </w:rPr>
              <w:t>Количество граждан, улучшивших жилищные условия с помощью мер государственной поддержки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7798" w:rsidRDefault="00517798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 xml:space="preserve">3. Структура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 w:rsidR="002E58A5" w:rsidRPr="00253CB9" w:rsidTr="002E58A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Ответственные</w:t>
            </w:r>
          </w:p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E58A5" w:rsidRPr="00253CB9" w:rsidRDefault="002E58A5" w:rsidP="00CA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муниципальной программы (комплексной программы) </w:t>
            </w:r>
          </w:p>
        </w:tc>
      </w:tr>
      <w:tr w:rsidR="002E58A5" w:rsidRPr="00253CB9" w:rsidTr="002E58A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AC7416" w:rsidRPr="00253CB9" w:rsidTr="00AC7416">
        <w:trPr>
          <w:trHeight w:val="1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6" w:rsidRPr="00253CB9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416" w:rsidRPr="002E58A5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="007D4ED0" w:rsidRPr="00C7328A">
              <w:rPr>
                <w:rFonts w:eastAsiaTheme="minorHAnsi"/>
                <w:sz w:val="26"/>
                <w:szCs w:val="26"/>
                <w:lang w:eastAsia="en-US"/>
              </w:rPr>
              <w:t>Развитие массового спорта</w:t>
            </w: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AC7416" w:rsidRPr="002E58A5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253CB9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253CB9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AC7416" w:rsidRPr="00253CB9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CA0FC2" w:rsidRDefault="00AC7416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граждан в возрасте 3-29 лет, систематически занимающихся физической культурой и спортом на территории Белозерского муниципального округа</w:t>
            </w:r>
          </w:p>
          <w:p w:rsidR="00AC7416" w:rsidRPr="00CA0FC2" w:rsidRDefault="00AC7416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DC683E">
              <w:rPr>
                <w:rFonts w:eastAsiaTheme="minorHAnsi"/>
                <w:sz w:val="26"/>
                <w:szCs w:val="26"/>
                <w:lang w:eastAsia="en-US"/>
              </w:rPr>
              <w:t xml:space="preserve"> граждан в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Белозерского муниципального округа</w:t>
            </w:r>
          </w:p>
          <w:p w:rsidR="00AC7416" w:rsidRPr="00CA0FC2" w:rsidRDefault="00AC7416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граждан в возрасте от 55 лет (женщины) и 60 лет (мужчины) до 79 лет включительно, систематически занимающихся физической культурой и спортом на территории Белозерского муниципального округа</w:t>
            </w:r>
          </w:p>
          <w:p w:rsidR="00AC7416" w:rsidRPr="00CA0FC2" w:rsidRDefault="00AC7416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населения, систематически </w:t>
            </w:r>
            <w:proofErr w:type="gramStart"/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занимающихся</w:t>
            </w:r>
            <w:proofErr w:type="gramEnd"/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физической культурой и спортом на территории Белозерского муниципального округа</w:t>
            </w:r>
          </w:p>
          <w:p w:rsidR="00AC7416" w:rsidRDefault="00AC7416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ол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лиц, выполнивших нормативы испытаний (тестов) Всероссийского физкультурно-спортивного комплекса «Готов к труду и обороне (ГТО)»,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 (ГТО)»</w:t>
            </w:r>
          </w:p>
          <w:p w:rsidR="00DF651E" w:rsidRPr="00253CB9" w:rsidRDefault="00DF651E" w:rsidP="006639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F651E">
              <w:rPr>
                <w:rFonts w:eastAsiaTheme="minorHAnsi"/>
                <w:sz w:val="26"/>
                <w:szCs w:val="26"/>
                <w:lang w:eastAsia="en-US"/>
              </w:rPr>
              <w:t xml:space="preserve">Сохранение доли детей в возрасте от 5 </w:t>
            </w:r>
            <w:r w:rsidRPr="00DF65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D53DF5" w:rsidRDefault="00957541" w:rsidP="00AC74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DF5">
              <w:rPr>
                <w:rFonts w:eastAsia="Calibri"/>
                <w:lang w:eastAsia="en-US"/>
              </w:rPr>
              <w:lastRenderedPageBreak/>
              <w:t>Доля граждан трудоспособного возраста, систематически занимающихся физической культурой и спортом на территории Белозерского муниципального округа</w:t>
            </w:r>
          </w:p>
        </w:tc>
      </w:tr>
      <w:tr w:rsidR="00AC7416" w:rsidRPr="00253CB9" w:rsidTr="002E58A5">
        <w:trPr>
          <w:trHeight w:val="3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 «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8B082D" w:rsidP="001637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163749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физкультурно-спортивной организации спортивным оборудованием и спортивным инвентарем </w:t>
            </w:r>
          </w:p>
          <w:p w:rsidR="004E7091" w:rsidRDefault="00804CAC" w:rsidP="001637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4E7091" w:rsidRPr="004E7091">
              <w:rPr>
                <w:rFonts w:eastAsiaTheme="minorHAnsi"/>
                <w:sz w:val="26"/>
                <w:szCs w:val="26"/>
                <w:lang w:eastAsia="en-US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 на территории Белозерского муниципального округа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7D4ED0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D4ED0">
              <w:rPr>
                <w:color w:val="000000"/>
                <w:spacing w:val="3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</w:tr>
      <w:tr w:rsidR="00AC7416" w:rsidRPr="00253CB9" w:rsidTr="002E58A5">
        <w:trPr>
          <w:trHeight w:val="3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04768C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7D4ED0" w:rsidP="00047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B14DC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AC7416" w:rsidRPr="004B14DC">
              <w:rPr>
                <w:rFonts w:eastAsiaTheme="minorHAnsi"/>
                <w:sz w:val="26"/>
                <w:szCs w:val="26"/>
                <w:lang w:eastAsia="en-US"/>
              </w:rPr>
              <w:t xml:space="preserve"> «Обеспечение</w:t>
            </w:r>
            <w:r w:rsidR="00AC7416" w:rsidRPr="0004768C">
              <w:rPr>
                <w:rFonts w:eastAsiaTheme="minorHAnsi"/>
                <w:sz w:val="26"/>
                <w:szCs w:val="26"/>
                <w:lang w:eastAsia="en-US"/>
              </w:rPr>
              <w:t xml:space="preserve"> деятельности учреждений </w:t>
            </w:r>
            <w:r w:rsidR="00AC7416">
              <w:rPr>
                <w:rFonts w:eastAsiaTheme="minorHAnsi"/>
                <w:sz w:val="26"/>
                <w:szCs w:val="26"/>
                <w:lang w:eastAsia="en-US"/>
              </w:rPr>
              <w:t>физической культуры, спорта и дополнительного образования в сфере физической культуры и спорта</w:t>
            </w:r>
            <w:r w:rsidR="00AC7416" w:rsidRPr="0004768C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804CAC" w:rsidP="002E58A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Default="00AC7416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</w:p>
        </w:tc>
      </w:tr>
      <w:tr w:rsidR="00AC7416" w:rsidRPr="00253CB9" w:rsidTr="00DE612E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16" w:rsidRPr="00253CB9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lastRenderedPageBreak/>
              <w:t>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16" w:rsidRPr="002E58A5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Создание условий для успешной социализации и эффективной самореализации молодежи Белозерского муниципального округа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16" w:rsidRPr="00253CB9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спорта,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16" w:rsidRPr="00253CB9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51" w:rsidRDefault="00DC683E" w:rsidP="008F38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-увеличение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доли</w:t>
            </w:r>
            <w:r w:rsidRPr="00DC683E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деятельности детских и молод</w:t>
            </w:r>
            <w:r w:rsidR="00804CAC">
              <w:rPr>
                <w:rFonts w:eastAsiaTheme="minorHAnsi"/>
                <w:sz w:val="26"/>
                <w:szCs w:val="26"/>
                <w:lang w:eastAsia="en-US"/>
              </w:rPr>
              <w:t xml:space="preserve">ежных общественных организаций, в общей численности </w:t>
            </w:r>
            <w:r w:rsidRPr="00DC683E">
              <w:rPr>
                <w:rFonts w:eastAsiaTheme="minorHAnsi"/>
                <w:sz w:val="26"/>
                <w:szCs w:val="26"/>
                <w:lang w:eastAsia="en-US"/>
              </w:rPr>
              <w:t>молодежи в Белозерском муниципальном округе;</w:t>
            </w:r>
          </w:p>
          <w:p w:rsidR="00DC683E" w:rsidRDefault="00DC683E" w:rsidP="008F38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-увеличение доли</w:t>
            </w:r>
            <w:r w:rsidRPr="00DC683E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мероприятиях Программы</w:t>
            </w:r>
            <w:r w:rsidR="00804CAC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DC683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04CAC" w:rsidRPr="00804CAC">
              <w:rPr>
                <w:rFonts w:eastAsiaTheme="minorHAnsi"/>
                <w:sz w:val="26"/>
                <w:szCs w:val="26"/>
                <w:lang w:eastAsia="en-US"/>
              </w:rPr>
              <w:t>в общей численности молодежи в Белозерском муниципальном округе;</w:t>
            </w:r>
          </w:p>
          <w:p w:rsidR="00DC683E" w:rsidRPr="00253CB9" w:rsidRDefault="00DC683E" w:rsidP="008F38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увеличение доли</w:t>
            </w:r>
            <w:r w:rsidRPr="00DC683E">
              <w:rPr>
                <w:rFonts w:eastAsiaTheme="minorHAnsi"/>
                <w:sz w:val="26"/>
                <w:szCs w:val="26"/>
                <w:lang w:eastAsia="en-US"/>
              </w:rPr>
              <w:t xml:space="preserve"> участников областных и всероссийских молодежных форумов, проектов и мероприятий  </w:t>
            </w:r>
            <w:r w:rsidR="00804CAC" w:rsidRPr="00804CAC">
              <w:rPr>
                <w:rFonts w:eastAsiaTheme="minorHAnsi"/>
                <w:sz w:val="26"/>
                <w:szCs w:val="26"/>
                <w:lang w:eastAsia="en-US"/>
              </w:rPr>
              <w:t>в общей численности молодежи в Белозерском муниципальном округе;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16" w:rsidRPr="00253CB9" w:rsidRDefault="00804CAC" w:rsidP="003B47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молодежи, участвующей в мероприятиях общероссийского, регионального и муниципального уровней</w:t>
            </w:r>
          </w:p>
        </w:tc>
      </w:tr>
      <w:tr w:rsidR="00AC7416" w:rsidRPr="00253CB9" w:rsidTr="002E58A5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DE612E" w:rsidRDefault="00AC741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D35E3C" w:rsidP="00FB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5E3C">
              <w:rPr>
                <w:rFonts w:eastAsiaTheme="minorHAnsi"/>
                <w:lang w:eastAsia="en-US"/>
              </w:rPr>
              <w:t>Муниципальный проект  «Обеспечение жильем молодых семей округа»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AC7416" w:rsidP="00EC1F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 xml:space="preserve">- </w:t>
            </w:r>
            <w:r w:rsidR="00450C58" w:rsidRPr="00450C58">
              <w:rPr>
                <w:rFonts w:eastAsiaTheme="minorHAnsi"/>
                <w:lang w:eastAsia="en-US"/>
              </w:rPr>
              <w:t xml:space="preserve">Ежегодное поддержание на уровне 100 % доли молодых семей, </w:t>
            </w:r>
            <w:r w:rsidR="00EC1FA2" w:rsidRPr="00EC1FA2">
              <w:rPr>
                <w:rFonts w:eastAsiaTheme="minorHAnsi"/>
                <w:lang w:eastAsia="en-US"/>
              </w:rPr>
              <w:t xml:space="preserve">получивших свидетельство о праве на получение социальной выплаты на приобретение (строительство) жилого помещения </w:t>
            </w:r>
            <w:r w:rsidR="00EC1FA2">
              <w:rPr>
                <w:rFonts w:eastAsiaTheme="minorHAnsi"/>
                <w:lang w:eastAsia="en-US"/>
              </w:rPr>
              <w:t xml:space="preserve">в </w:t>
            </w:r>
            <w:r w:rsidR="00450C58" w:rsidRPr="00450C58">
              <w:rPr>
                <w:rFonts w:eastAsiaTheme="minorHAnsi"/>
                <w:lang w:eastAsia="en-US"/>
              </w:rPr>
              <w:t>общей численности молодых семей, им</w:t>
            </w:r>
            <w:r w:rsidR="00EC1FA2">
              <w:rPr>
                <w:rFonts w:eastAsiaTheme="minorHAnsi"/>
                <w:lang w:eastAsia="en-US"/>
              </w:rPr>
              <w:t>еющих право на получение данного свидетельства и обратившихся</w:t>
            </w:r>
            <w:r w:rsidR="00D35E3C">
              <w:rPr>
                <w:rFonts w:eastAsiaTheme="minorHAnsi"/>
                <w:lang w:eastAsia="en-US"/>
              </w:rPr>
              <w:t xml:space="preserve"> за ним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8F3851" w:rsidP="003B47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82"/>
        <w:gridCol w:w="3554"/>
        <w:gridCol w:w="1417"/>
        <w:gridCol w:w="1276"/>
        <w:gridCol w:w="1276"/>
        <w:gridCol w:w="1134"/>
        <w:gridCol w:w="1417"/>
        <w:gridCol w:w="1276"/>
      </w:tblGrid>
      <w:tr w:rsidR="009965C2" w:rsidRPr="00253CB9" w:rsidTr="003B473B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9965C2" w:rsidRPr="00253CB9" w:rsidRDefault="009965C2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9965C2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9965C2" w:rsidRPr="00253CB9" w:rsidTr="009965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037185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D53DF5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 xml:space="preserve">Муниципальная программа </w:t>
            </w:r>
          </w:p>
          <w:p w:rsidR="00037185" w:rsidRPr="00253CB9" w:rsidRDefault="00037185" w:rsidP="00CA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t>«Развитие физической культуры, спорта и молодежной политики в Белозерском муниципальном округе»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C2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18 2</w:t>
            </w:r>
            <w:r w:rsidR="00C25AB6">
              <w:rPr>
                <w:rFonts w:eastAsiaTheme="minorHAnsi"/>
                <w:sz w:val="26"/>
                <w:szCs w:val="26"/>
                <w:lang w:eastAsia="en-US"/>
              </w:rPr>
              <w:t>89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18 774,9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7328A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16 943,6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7328A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16 943,6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7328A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16 943,6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7328A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87894,8</w:t>
            </w:r>
          </w:p>
        </w:tc>
      </w:tr>
      <w:tr w:rsidR="00037185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C2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16 4</w:t>
            </w:r>
            <w:r w:rsidR="00C25AB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16 943,6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16 943,6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16 943,6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16 943,6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7328A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84189,9</w:t>
            </w:r>
          </w:p>
        </w:tc>
      </w:tr>
      <w:tr w:rsidR="00037185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1 574,7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1 574,7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3149,4</w:t>
            </w:r>
          </w:p>
        </w:tc>
      </w:tr>
      <w:tr w:rsidR="00037185" w:rsidRPr="00253CB9" w:rsidTr="00D53DF5">
        <w:trPr>
          <w:trHeight w:val="656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5" w:rsidRPr="00253CB9" w:rsidRDefault="00037185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555,5</w:t>
            </w:r>
          </w:p>
        </w:tc>
      </w:tr>
      <w:tr w:rsidR="009965C2" w:rsidRPr="00253CB9" w:rsidTr="003B473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CA433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FB6A72" w:rsidRPr="00FB6A72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«Развитие массового спорта»</w:t>
            </w:r>
          </w:p>
        </w:tc>
      </w:tr>
      <w:tr w:rsidR="00226C6D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Default="00226C6D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26C6D" w:rsidRPr="00253CB9" w:rsidRDefault="00226C6D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массовые спортивные мероприятия на территории Белозерского муниципального округа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800,0</w:t>
            </w:r>
          </w:p>
        </w:tc>
      </w:tr>
      <w:tr w:rsidR="009C3B20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20" w:rsidRPr="00253CB9" w:rsidRDefault="009C3B20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20" w:rsidRPr="00253CB9" w:rsidRDefault="009C3B20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20" w:rsidRPr="00253CB9" w:rsidRDefault="009C3B20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9C3B20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20" w:rsidRPr="00253CB9" w:rsidRDefault="009C3B20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20" w:rsidRPr="00253CB9" w:rsidRDefault="009C3B20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20" w:rsidRPr="00253CB9" w:rsidRDefault="009C3B20" w:rsidP="007A0B49">
            <w:r w:rsidRPr="00253CB9">
              <w:t xml:space="preserve">межбюджетные трансферты из федерального бюджета </w:t>
            </w:r>
          </w:p>
          <w:p w:rsidR="009C3B20" w:rsidRPr="00253CB9" w:rsidRDefault="009C3B20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20" w:rsidRPr="00253CB9" w:rsidRDefault="009C3B2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Default="00226C6D" w:rsidP="007A0B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26C6D" w:rsidRPr="00253CB9" w:rsidRDefault="00226C6D" w:rsidP="004E709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65978"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</w:t>
            </w:r>
            <w:r w:rsidR="004E7091" w:rsidRPr="00965978">
              <w:rPr>
                <w:rFonts w:eastAsiaTheme="minorHAnsi"/>
                <w:sz w:val="26"/>
                <w:szCs w:val="26"/>
                <w:lang w:eastAsia="en-US"/>
              </w:rPr>
              <w:t xml:space="preserve">межмуниципальные </w:t>
            </w:r>
            <w:r w:rsidRPr="00965978">
              <w:rPr>
                <w:rFonts w:eastAsiaTheme="minorHAnsi"/>
                <w:sz w:val="26"/>
                <w:szCs w:val="26"/>
                <w:lang w:eastAsia="en-US"/>
              </w:rPr>
              <w:t>соревнования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соревнования округа для детей и юношества на территории Белозерского муниципального округа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федерального бюджета </w:t>
            </w:r>
          </w:p>
          <w:p w:rsidR="00226C6D" w:rsidRPr="00253CB9" w:rsidRDefault="00226C6D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E738B4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Pr="00253CB9" w:rsidRDefault="00E738B4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Pr="00253CB9" w:rsidRDefault="007F3699" w:rsidP="003012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t xml:space="preserve">Выплачено вознаграждение "народным» тренерам, организующим занятия с населением на территории Белозерского </w:t>
            </w:r>
            <w:r w:rsidRPr="007F369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Pr="00253CB9" w:rsidRDefault="00E738B4" w:rsidP="007A0B49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E73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1533,5</w:t>
            </w:r>
          </w:p>
        </w:tc>
      </w:tr>
      <w:tr w:rsidR="00E738B4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Pr="00253CB9" w:rsidRDefault="00E738B4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Pr="00253CB9" w:rsidRDefault="00E738B4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Pr="00253CB9" w:rsidRDefault="00E738B4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333,5</w:t>
            </w:r>
          </w:p>
        </w:tc>
      </w:tr>
      <w:tr w:rsidR="00E738B4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Pr="00253CB9" w:rsidRDefault="00E738B4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B4" w:rsidRPr="00253CB9" w:rsidRDefault="00E738B4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B4" w:rsidRPr="00253CB9" w:rsidRDefault="00E738B4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E738B4" w:rsidP="00C34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600,</w:t>
            </w:r>
            <w:r w:rsidR="00C343A0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253CB9" w:rsidRDefault="00CC0599" w:rsidP="00CC0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1200,0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6D" w:rsidRPr="00253CB9" w:rsidRDefault="00226C6D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9965C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3B473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Default="00226C6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2. </w:t>
            </w:r>
            <w:r w:rsidR="00FB6A72" w:rsidRPr="00FB6A72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 «Развитие инфраструктуры физической культуры и спорта, в том числе для лиц с ограниченными возможностями здоровья и инвалидов»</w:t>
            </w:r>
          </w:p>
        </w:tc>
      </w:tr>
      <w:tr w:rsidR="00226C6D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CA3C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Созданы условия для занятий инвалидов, лиц с ограниченными возможностями здоровья физической культурой и спортом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федерального бюджета </w:t>
            </w:r>
          </w:p>
          <w:p w:rsidR="00226C6D" w:rsidRPr="00253CB9" w:rsidRDefault="00226C6D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32F9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CA3C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 проекта: Обеспечено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5B32F9" w:rsidP="005B32F9">
            <w:pPr>
              <w:jc w:val="center"/>
            </w:pPr>
            <w:r w:rsidRPr="005B32F9"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5B32F9" w:rsidP="005B32F9">
            <w:pPr>
              <w:jc w:val="center"/>
            </w:pPr>
            <w:r w:rsidRPr="005B32F9"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5B32F9" w:rsidRDefault="00CC059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1503,7</w:t>
            </w:r>
          </w:p>
        </w:tc>
      </w:tr>
      <w:tr w:rsidR="00037185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CC059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303,5</w:t>
            </w:r>
          </w:p>
        </w:tc>
      </w:tr>
      <w:tr w:rsidR="00037185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185" w:rsidRPr="00253CB9" w:rsidRDefault="0003718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85" w:rsidRPr="00253CB9" w:rsidRDefault="00037185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037185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5B32F9" w:rsidRDefault="005B32F9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1200,2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федерального бюджета </w:t>
            </w:r>
          </w:p>
          <w:p w:rsidR="00226C6D" w:rsidRPr="00253CB9" w:rsidRDefault="00226C6D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5B32F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B32F9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3B473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Default="00226C6D" w:rsidP="0004768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3.Комплекс процессных мероприятий </w:t>
            </w:r>
            <w:r w:rsidRPr="0004768C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учреждений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физической культуры, спорта и дополнительного образования в сфере физической культуры и спорта</w:t>
            </w:r>
            <w:r w:rsidRPr="0004768C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5B32F9" w:rsidRPr="00253CB9" w:rsidTr="009C3B20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2F9" w:rsidRPr="002E58A5" w:rsidRDefault="005B32F9" w:rsidP="00CA3C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«Белозерская спортивная школа»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CC0599">
            <w:r>
              <w:t>15 376,2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663F44">
              <w:t>15926,4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663F44">
              <w:t>15926,4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663F44">
              <w:t>15926,4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663F44">
              <w:t>15926,4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253CB9" w:rsidRDefault="005B32F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79081,9</w:t>
            </w:r>
          </w:p>
        </w:tc>
      </w:tr>
      <w:tr w:rsidR="005B32F9" w:rsidRPr="00253CB9" w:rsidTr="009C3B2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C555CB" w:rsidRDefault="00CC0599" w:rsidP="001C2FF0">
            <w:r>
              <w:t>15 376,2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C555CB" w:rsidRDefault="005B32F9" w:rsidP="001C2FF0">
            <w:r w:rsidRPr="00C555CB">
              <w:t>15926,4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C555CB" w:rsidRDefault="005B32F9" w:rsidP="001C2FF0">
            <w:r w:rsidRPr="00C555CB">
              <w:t>15926,4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C555CB" w:rsidRDefault="005B32F9" w:rsidP="001C2FF0">
            <w:r w:rsidRPr="00C555CB">
              <w:t>15926,4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 w:rsidP="001C2FF0">
            <w:r w:rsidRPr="00C555CB">
              <w:t>15926,4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253CB9" w:rsidRDefault="005B32F9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79081,9</w:t>
            </w:r>
          </w:p>
        </w:tc>
      </w:tr>
      <w:tr w:rsidR="00226C6D" w:rsidRPr="00253CB9" w:rsidTr="009C3B2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9C3B20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федерального бюджета </w:t>
            </w:r>
          </w:p>
          <w:p w:rsidR="00226C6D" w:rsidRPr="00253CB9" w:rsidRDefault="00226C6D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5B3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26C6D" w:rsidRPr="00253CB9" w:rsidTr="003B473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Default="00226C6D" w:rsidP="00FB6A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 w:rsidR="00FB6A72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Создание условий для успешной социализации и эффективной самореализации молодежи Белозерского муниципального округа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C343A0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3A0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  <w:p w:rsidR="00C343A0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343A0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343A0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343A0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3A0" w:rsidRPr="00FB6A72" w:rsidRDefault="00C343A0" w:rsidP="002C41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Результат проекта: </w:t>
            </w:r>
            <w:r w:rsidR="00FB6A72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окружные молодежные форумы и </w:t>
            </w:r>
            <w:r w:rsidR="00FB6A7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фестивали</w:t>
            </w:r>
            <w:r w:rsidRPr="002C41DF">
              <w:rPr>
                <w:rFonts w:eastAsiaTheme="minorHAnsi"/>
                <w:sz w:val="26"/>
                <w:szCs w:val="26"/>
                <w:lang w:eastAsia="en-US"/>
              </w:rPr>
              <w:t>, конкурс</w:t>
            </w:r>
            <w:r w:rsidR="00FB6A72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Pr="002C41DF">
              <w:rPr>
                <w:rFonts w:eastAsiaTheme="minorHAnsi"/>
                <w:sz w:val="26"/>
                <w:szCs w:val="26"/>
                <w:lang w:eastAsia="en-US"/>
              </w:rPr>
              <w:t xml:space="preserve"> проектов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B6A72">
              <w:rPr>
                <w:rFonts w:eastAsiaTheme="minorHAnsi"/>
                <w:sz w:val="26"/>
                <w:szCs w:val="26"/>
                <w:lang w:eastAsia="en-US"/>
              </w:rPr>
              <w:t>праздничные молодежные мероприятия, посвященные</w:t>
            </w:r>
            <w:r w:rsidRPr="002C41DF">
              <w:rPr>
                <w:rFonts w:eastAsiaTheme="minorHAnsi"/>
                <w:sz w:val="26"/>
                <w:szCs w:val="26"/>
                <w:lang w:eastAsia="en-US"/>
              </w:rPr>
              <w:t xml:space="preserve"> памятным и праздничным датам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2C41DF">
              <w:rPr>
                <w:rFonts w:eastAsiaTheme="minorHAnsi"/>
                <w:sz w:val="26"/>
                <w:szCs w:val="26"/>
                <w:lang w:eastAsia="en-US"/>
              </w:rPr>
              <w:t>патриотичес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кое</w:t>
            </w:r>
            <w:r w:rsidRPr="002C41DF">
              <w:rPr>
                <w:rFonts w:eastAsiaTheme="minorHAnsi"/>
                <w:sz w:val="26"/>
                <w:szCs w:val="26"/>
                <w:lang w:eastAsia="en-US"/>
              </w:rPr>
              <w:t>, правовое и духовно-нравственное воспитание молодежи. Профилактика негативных явлений в молодежной среде, пропаганда здорового образа жизни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Проведены акции, мероприятия, пропагандирующие здоровый образ жизни, направленные на профилактику негативных явлений в молодежной сфере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0" w:rsidRPr="00253CB9" w:rsidRDefault="00C343A0" w:rsidP="007A0B49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A02753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1099,2</w:t>
            </w:r>
          </w:p>
        </w:tc>
      </w:tr>
      <w:tr w:rsidR="00C343A0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0" w:rsidRPr="00253CB9" w:rsidRDefault="00C343A0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A02753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1099,2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253CB9" w:rsidRDefault="00226C6D" w:rsidP="007A0B49">
            <w:r w:rsidRPr="00253CB9">
              <w:t xml:space="preserve">межбюджетные трансферты из </w:t>
            </w:r>
            <w:r w:rsidRPr="00253CB9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343A0" w:rsidRPr="00253CB9" w:rsidTr="009965C2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0" w:rsidRDefault="00C343A0" w:rsidP="007A0B49">
            <w:r w:rsidRPr="00253CB9">
              <w:t xml:space="preserve">межбюджетные трансферты из федерального бюджета </w:t>
            </w:r>
          </w:p>
          <w:p w:rsidR="00C343A0" w:rsidRPr="00253CB9" w:rsidRDefault="00C343A0" w:rsidP="007A0B49"/>
          <w:p w:rsidR="00C343A0" w:rsidRPr="00253CB9" w:rsidRDefault="00C343A0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253CB9" w:rsidRDefault="00C343A0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343A0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3A0" w:rsidRPr="00253CB9" w:rsidRDefault="00C343A0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3A0" w:rsidRPr="00D53DF5" w:rsidRDefault="00C343A0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Результат проекта:</w:t>
            </w:r>
          </w:p>
          <w:p w:rsidR="00C343A0" w:rsidRPr="00D53DF5" w:rsidRDefault="00C343A0" w:rsidP="002C41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п</w:t>
            </w:r>
            <w:r w:rsidR="00FB6A72" w:rsidRPr="00D53DF5">
              <w:rPr>
                <w:rFonts w:eastAsiaTheme="minorHAnsi"/>
                <w:lang w:eastAsia="en-US"/>
              </w:rPr>
              <w:t>овышена</w:t>
            </w:r>
            <w:r w:rsidRPr="00D53DF5">
              <w:rPr>
                <w:rFonts w:eastAsiaTheme="minorHAnsi"/>
                <w:lang w:eastAsia="en-US"/>
              </w:rPr>
              <w:t xml:space="preserve"> компетенци</w:t>
            </w:r>
            <w:r w:rsidR="00FB6A72" w:rsidRPr="00D53DF5">
              <w:rPr>
                <w:rFonts w:eastAsiaTheme="minorHAnsi"/>
                <w:lang w:eastAsia="en-US"/>
              </w:rPr>
              <w:t>я</w:t>
            </w:r>
            <w:r w:rsidRPr="00D53DF5">
              <w:rPr>
                <w:rFonts w:eastAsiaTheme="minorHAnsi"/>
                <w:lang w:eastAsia="en-US"/>
              </w:rPr>
              <w:t xml:space="preserve"> молодежи округа путем участия в областных молодежных форумах и мероприятиях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0" w:rsidRPr="00D53DF5" w:rsidRDefault="00C343A0" w:rsidP="007A0B49">
            <w:r w:rsidRPr="00D53DF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A02753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500,0</w:t>
            </w:r>
          </w:p>
        </w:tc>
      </w:tr>
      <w:tr w:rsidR="00C343A0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0" w:rsidRPr="00253CB9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3A0" w:rsidRPr="00D53DF5" w:rsidRDefault="00C343A0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A0" w:rsidRPr="00D53DF5" w:rsidRDefault="00C343A0" w:rsidP="007A0B49">
            <w:r w:rsidRPr="00D53DF5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C343A0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A0" w:rsidRPr="00D53DF5" w:rsidRDefault="00A02753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t xml:space="preserve">межбюджетные трансферты из федерального бюджета </w:t>
            </w:r>
          </w:p>
          <w:p w:rsidR="00226C6D" w:rsidRPr="00D53DF5" w:rsidRDefault="00226C6D" w:rsidP="007A0B4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6D" w:rsidRPr="004F429D" w:rsidRDefault="00226C6D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429D"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9965C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 xml:space="preserve">Результат проекта: Проведены работы в рамках подготовки к созданию молодежного </w:t>
            </w:r>
            <w:r w:rsidRPr="00D53DF5">
              <w:rPr>
                <w:rFonts w:eastAsiaTheme="minorHAnsi"/>
                <w:lang w:eastAsia="en-US"/>
              </w:rPr>
              <w:lastRenderedPageBreak/>
              <w:t xml:space="preserve">центра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9965C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t xml:space="preserve">межбюджетные трансферты из </w:t>
            </w:r>
            <w:r w:rsidRPr="00D53DF5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226C6D" w:rsidRPr="00253CB9" w:rsidTr="00E738B4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253CB9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6D" w:rsidRPr="00D53DF5" w:rsidRDefault="00226C6D" w:rsidP="007A0B49">
            <w:r w:rsidRPr="00D53DF5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6D" w:rsidRPr="00D53DF5" w:rsidRDefault="00226C6D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0,0</w:t>
            </w:r>
          </w:p>
        </w:tc>
      </w:tr>
      <w:tr w:rsidR="00E738B4" w:rsidRPr="00253CB9" w:rsidTr="00AC710F">
        <w:trPr>
          <w:trHeight w:val="338"/>
        </w:trPr>
        <w:tc>
          <w:tcPr>
            <w:tcW w:w="151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D53DF5" w:rsidRDefault="00E738B4" w:rsidP="00D35E3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 xml:space="preserve">5. </w:t>
            </w:r>
            <w:r w:rsidR="00EC1FA2" w:rsidRPr="00D53DF5">
              <w:rPr>
                <w:rFonts w:eastAsiaTheme="minorHAnsi"/>
                <w:lang w:eastAsia="en-US"/>
              </w:rPr>
              <w:t>Муниципальный проект  «</w:t>
            </w:r>
            <w:r w:rsidR="00D35E3C" w:rsidRPr="00D53DF5">
              <w:rPr>
                <w:rFonts w:eastAsiaTheme="minorHAnsi"/>
                <w:lang w:eastAsia="en-US"/>
              </w:rPr>
              <w:t>Обеспечение жильем молодых семей округа</w:t>
            </w:r>
            <w:r w:rsidR="00EC1FA2" w:rsidRPr="00D53DF5">
              <w:rPr>
                <w:rFonts w:eastAsiaTheme="minorHAnsi"/>
                <w:lang w:eastAsia="en-US"/>
              </w:rPr>
              <w:t>»</w:t>
            </w:r>
          </w:p>
        </w:tc>
      </w:tr>
      <w:tr w:rsidR="00746355" w:rsidRPr="00253CB9" w:rsidTr="00AC710F">
        <w:trPr>
          <w:trHeight w:val="33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55" w:rsidRPr="00E738B4" w:rsidRDefault="00746355" w:rsidP="00E73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55" w:rsidRPr="00D53DF5" w:rsidRDefault="00746355" w:rsidP="00D35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 xml:space="preserve">Результат проекта: </w:t>
            </w:r>
            <w:r w:rsidR="00D35E3C" w:rsidRPr="00D53DF5">
              <w:rPr>
                <w:rFonts w:eastAsiaTheme="minorHAnsi"/>
                <w:lang w:eastAsia="en-US"/>
              </w:rPr>
              <w:t>молодые семьи улучшили жилищные условия с помощью предоставленной социальной выплаты</w:t>
            </w:r>
            <w:r w:rsidR="00EC1FA2" w:rsidRPr="00D53DF5">
              <w:rPr>
                <w:rFonts w:eastAsiaTheme="minorHAnsi"/>
                <w:lang w:eastAsia="en-US"/>
              </w:rPr>
              <w:t xml:space="preserve"> на приобретение (</w:t>
            </w:r>
            <w:r w:rsidR="00D35E3C" w:rsidRPr="00D53DF5">
              <w:rPr>
                <w:rFonts w:eastAsiaTheme="minorHAnsi"/>
                <w:lang w:eastAsia="en-US"/>
              </w:rPr>
              <w:t>строительство) жилого помещения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C710F">
            <w:r w:rsidRPr="00D53DF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1 036,2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2753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2753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2753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3026,6</w:t>
            </w:r>
          </w:p>
        </w:tc>
      </w:tr>
      <w:tr w:rsidR="00746355" w:rsidRPr="00253CB9" w:rsidTr="00AC710F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5" w:rsidRPr="00253CB9" w:rsidRDefault="00746355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5" w:rsidRPr="00D53DF5" w:rsidRDefault="00746355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C710F">
            <w:r w:rsidRPr="00D53DF5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5" w:rsidRPr="00D53DF5" w:rsidRDefault="00746355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1 721,9</w:t>
            </w:r>
          </w:p>
        </w:tc>
      </w:tr>
      <w:tr w:rsidR="00A02753" w:rsidRPr="00253CB9" w:rsidTr="00AC710F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753" w:rsidRPr="00253CB9" w:rsidRDefault="00A02753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753" w:rsidRPr="00D53DF5" w:rsidRDefault="00A02753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C710F">
            <w:r w:rsidRPr="00D53DF5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6C5180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6C5180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749,2</w:t>
            </w:r>
          </w:p>
        </w:tc>
      </w:tr>
      <w:tr w:rsidR="00A02753" w:rsidRPr="00253CB9" w:rsidTr="00AC710F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253CB9" w:rsidRDefault="00A02753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C710F">
            <w:r w:rsidRPr="00D53DF5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298,9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3DF5">
              <w:rPr>
                <w:rFonts w:eastAsiaTheme="minorHAnsi"/>
                <w:lang w:eastAsia="en-US"/>
              </w:rPr>
              <w:t>256,6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6C5180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6C5180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Default="00A02753" w:rsidP="00A02753">
            <w:pPr>
              <w:jc w:val="center"/>
            </w:pPr>
            <w:r w:rsidRPr="006C518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3" w:rsidRPr="00D53DF5" w:rsidRDefault="00A02753" w:rsidP="00A02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555,5</w:t>
            </w:r>
          </w:p>
        </w:tc>
      </w:tr>
    </w:tbl>
    <w:p w:rsidR="004F429D" w:rsidRDefault="004F429D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9965C2" w:rsidRDefault="009965C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1FA2" w:rsidRDefault="00EC1FA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1FA2" w:rsidRDefault="00EC1FA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81"/>
        <w:gridCol w:w="1985"/>
        <w:gridCol w:w="2126"/>
        <w:gridCol w:w="2126"/>
        <w:gridCol w:w="1134"/>
        <w:gridCol w:w="1134"/>
        <w:gridCol w:w="992"/>
        <w:gridCol w:w="992"/>
        <w:gridCol w:w="992"/>
      </w:tblGrid>
      <w:tr w:rsidR="00FC4F84" w:rsidRPr="00253CB9" w:rsidTr="00FC4F84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FC4F84" w:rsidRPr="00253CB9" w:rsidTr="00FC4F84"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FC4F84" w:rsidRPr="00253CB9" w:rsidTr="00AC710F">
        <w:tc>
          <w:tcPr>
            <w:tcW w:w="1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D35E3C" w:rsidRPr="00D35E3C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«Развитие массового спорта»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массовые спортивные мероприятия на территории Белозерского муниципального округа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7B3BE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B3BE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Учреждения физической </w:t>
            </w:r>
            <w:r w:rsidRPr="007B3BE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культуры и спорта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Default="007B3BEB" w:rsidP="007B3BE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B3BE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</w:t>
            </w:r>
            <w:r w:rsidRPr="007B3BE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7B3BEB" w:rsidRPr="00253CB9" w:rsidRDefault="007B3BEB" w:rsidP="00E445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B3BE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7B3BEB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Закупка призов, формы, уплата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заявочных орг. взносов и др. расходы, связанные с организацией и проведением </w:t>
            </w:r>
            <w:r w:rsidR="00424D21">
              <w:rPr>
                <w:rFonts w:eastAsiaTheme="minorHAnsi"/>
                <w:sz w:val="26"/>
                <w:szCs w:val="26"/>
                <w:lang w:eastAsia="en-US"/>
              </w:rPr>
              <w:t xml:space="preserve">массовых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699" w:rsidRPr="007F3699" w:rsidRDefault="007F3699" w:rsidP="007F369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FC4F84" w:rsidRPr="00253CB9" w:rsidRDefault="007F3699" w:rsidP="007F369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межмуниципальные соревнования и соревнования округа для детей и юношества на территории Белозерского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424D21" w:rsidP="009878B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t>Учреждения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21" w:rsidRPr="00424D21" w:rsidRDefault="00424D21" w:rsidP="00424D2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FC4F84" w:rsidRPr="00253CB9" w:rsidRDefault="00424D21" w:rsidP="00424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424D21" w:rsidP="00C3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призовой продукции</w:t>
            </w:r>
            <w:r w:rsidR="00FC4F8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24D21">
              <w:rPr>
                <w:rFonts w:eastAsiaTheme="minorHAnsi"/>
                <w:sz w:val="26"/>
                <w:szCs w:val="26"/>
                <w:lang w:eastAsia="en-US"/>
              </w:rPr>
              <w:t xml:space="preserve">и </w:t>
            </w:r>
            <w:r w:rsidR="00C377C4">
              <w:rPr>
                <w:rFonts w:eastAsiaTheme="minorHAnsi"/>
                <w:sz w:val="26"/>
                <w:szCs w:val="26"/>
                <w:lang w:eastAsia="en-US"/>
              </w:rPr>
              <w:t>иные</w:t>
            </w:r>
            <w:r w:rsidRPr="00424D21">
              <w:rPr>
                <w:rFonts w:eastAsiaTheme="minorHAnsi"/>
                <w:sz w:val="26"/>
                <w:szCs w:val="26"/>
                <w:lang w:eastAsia="en-US"/>
              </w:rPr>
              <w:t xml:space="preserve"> расходы, связанные с организацией и проведением спортивных мероприятий</w:t>
            </w:r>
            <w:r>
              <w:t xml:space="preserve"> </w:t>
            </w:r>
            <w:r w:rsidRPr="00424D21">
              <w:rPr>
                <w:rFonts w:eastAsiaTheme="minorHAnsi"/>
                <w:sz w:val="26"/>
                <w:szCs w:val="26"/>
                <w:lang w:eastAsia="en-US"/>
              </w:rPr>
              <w:t>для детей и юношества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E443F1" w:rsidP="00E443F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Выплачено вознаграждение "народ</w:t>
            </w:r>
            <w:r w:rsidR="00424D21">
              <w:rPr>
                <w:rFonts w:eastAsiaTheme="minorHAnsi"/>
                <w:sz w:val="26"/>
                <w:szCs w:val="26"/>
                <w:lang w:eastAsia="en-US"/>
              </w:rPr>
              <w:t>ным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424D21">
              <w:rPr>
                <w:rFonts w:eastAsiaTheme="minorHAnsi"/>
                <w:sz w:val="26"/>
                <w:szCs w:val="26"/>
                <w:lang w:eastAsia="en-US"/>
              </w:rPr>
              <w:t xml:space="preserve"> тренерам, организующим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занятия с населением на территории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Белозерского муниципального округа</w:t>
            </w:r>
            <w:r w:rsidR="00424D2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424D21" w:rsidP="00024CD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Организация и проведение на территории муниципального образования по месту жительства и (или) по месту </w:t>
            </w:r>
            <w:r w:rsidRPr="00424D2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отдыха организованных занятий граждан физической культурой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424D21" w:rsidRDefault="00424D21" w:rsidP="00424D2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424D2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проектной части муниципальной программы</w:t>
            </w:r>
          </w:p>
          <w:p w:rsidR="00FC4F84" w:rsidRPr="00253CB9" w:rsidRDefault="00424D21" w:rsidP="00424D2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24D2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E443F1" w:rsidP="00E44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по договорам ГПХ за</w:t>
            </w:r>
            <w:r w:rsidRPr="00E443F1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проведение на организованных занятий граждан физической культуро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2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26C6D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26C6D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66,7</w:t>
            </w:r>
          </w:p>
        </w:tc>
      </w:tr>
      <w:tr w:rsidR="00FC4F84" w:rsidRPr="00253CB9" w:rsidTr="00AC710F">
        <w:tc>
          <w:tcPr>
            <w:tcW w:w="1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024CD0" w:rsidRDefault="00FC4F84" w:rsidP="007A0B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4CD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2. </w:t>
            </w:r>
            <w:r w:rsidR="00E443F1" w:rsidRPr="00E443F1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 «Развитие инфраструктуры физической культуры и спорта, в том числе для лиц с ограниченными возможностями здоровья и инвалидов»</w:t>
            </w:r>
          </w:p>
        </w:tc>
      </w:tr>
      <w:tr w:rsidR="00FC4F84" w:rsidRPr="00253CB9" w:rsidTr="00FC4F84">
        <w:trPr>
          <w:trHeight w:val="38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 проекта: 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024CD0" w:rsidRDefault="00E443F1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E443F1">
              <w:rPr>
                <w:rFonts w:eastAsiaTheme="minorHAnsi"/>
                <w:sz w:val="26"/>
                <w:szCs w:val="26"/>
                <w:lang w:eastAsia="en-US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7C4" w:rsidRPr="00C377C4" w:rsidRDefault="00C377C4" w:rsidP="00C377C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377C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FC4F84" w:rsidRPr="00024CD0" w:rsidRDefault="00C377C4" w:rsidP="00C3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377C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4B14DC" w:rsidP="004B1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Расходы на договора ГПХ услуги по проведению занятий  физкультурой и спортом</w:t>
            </w:r>
            <w:r>
              <w:t xml:space="preserve"> </w:t>
            </w:r>
            <w:r w:rsidRPr="004B14DC">
              <w:rPr>
                <w:rFonts w:eastAsiaTheme="minorHAnsi"/>
                <w:sz w:val="26"/>
                <w:szCs w:val="26"/>
                <w:lang w:eastAsia="en-US"/>
              </w:rPr>
              <w:t>инвалидов, лиц с огран</w:t>
            </w:r>
            <w:r w:rsidR="00DF651E">
              <w:rPr>
                <w:rFonts w:eastAsiaTheme="minorHAnsi"/>
                <w:sz w:val="26"/>
                <w:szCs w:val="26"/>
                <w:lang w:eastAsia="en-US"/>
              </w:rPr>
              <w:t>иченными возможностями здоровья, приобретение оборудования и инвентаря и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25AB6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AB6" w:rsidRPr="00253CB9" w:rsidRDefault="00C25AB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AB6" w:rsidRPr="00253CB9" w:rsidRDefault="00C25AB6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 проекта: Обеспечено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B6" w:rsidRPr="00024CD0" w:rsidRDefault="00C377C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377C4">
              <w:rPr>
                <w:rFonts w:eastAsiaTheme="minorHAnsi"/>
                <w:sz w:val="26"/>
                <w:szCs w:val="26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7C4" w:rsidRPr="00C377C4" w:rsidRDefault="00C377C4" w:rsidP="00C377C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377C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C25AB6" w:rsidRPr="00024CD0" w:rsidRDefault="00C377C4" w:rsidP="00C3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C377C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Pr="00253CB9" w:rsidRDefault="00C377C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приобретение спортивного оборудования и инвентаря</w:t>
            </w:r>
            <w:r w:rsidR="00C7328A">
              <w:rPr>
                <w:rFonts w:eastAsiaTheme="minorHAnsi"/>
                <w:sz w:val="26"/>
                <w:szCs w:val="26"/>
                <w:lang w:eastAsia="en-US"/>
              </w:rPr>
              <w:t xml:space="preserve"> и иные расходы, связанные с укреплением </w:t>
            </w:r>
            <w:r w:rsidR="00C7328A" w:rsidRPr="00C7328A">
              <w:rPr>
                <w:rFonts w:eastAsiaTheme="minorHAnsi"/>
                <w:sz w:val="26"/>
                <w:szCs w:val="26"/>
                <w:lang w:eastAsia="en-US"/>
              </w:rPr>
              <w:t xml:space="preserve">материально-технической базы </w:t>
            </w:r>
            <w:r w:rsidR="00C7328A" w:rsidRPr="00C7328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муниципальных физкультурно-спортивных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Pr="00253CB9" w:rsidRDefault="00C25AB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Pr="00253CB9" w:rsidRDefault="00C25AB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Default="00C25AB6">
            <w:r w:rsidRPr="00BD695F"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Default="00C25AB6">
            <w:r w:rsidRPr="00BD695F"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B6" w:rsidRDefault="00C25AB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</w:tr>
      <w:tr w:rsidR="00FC4F84" w:rsidRPr="00253CB9" w:rsidTr="00AC710F">
        <w:tc>
          <w:tcPr>
            <w:tcW w:w="1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C377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3. </w:t>
            </w:r>
            <w:r w:rsidR="00C377C4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 w:rsidRPr="009C3B20">
              <w:rPr>
                <w:rFonts w:eastAsiaTheme="minorHAnsi"/>
                <w:sz w:val="26"/>
                <w:szCs w:val="26"/>
                <w:lang w:eastAsia="en-US"/>
              </w:rPr>
              <w:t xml:space="preserve"> «Создание условий для успешной социализации и эффективной самореализации молодежи Белозерского муниципального округа»</w:t>
            </w:r>
          </w:p>
        </w:tc>
      </w:tr>
      <w:tr w:rsidR="00840C72" w:rsidRPr="00253CB9" w:rsidTr="00D53DF5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C72" w:rsidRPr="001F3122" w:rsidRDefault="00840C72" w:rsidP="007C09CD">
            <w:r w:rsidRPr="001F3122">
              <w:t xml:space="preserve">Результат проекта: </w:t>
            </w:r>
            <w:r>
              <w:t>проведены окружные молодежные форумы и фестивали</w:t>
            </w:r>
            <w:r w:rsidRPr="001F3122">
              <w:t>, конкурс</w:t>
            </w:r>
            <w:r>
              <w:t>ы проектов, праздничные молодежные мероприятия, посвященные</w:t>
            </w:r>
            <w:r w:rsidRPr="001F3122">
              <w:t xml:space="preserve"> памятным и праздничным датам, 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жизни. Проведены акции, мероприятия, пропагандирующие </w:t>
            </w:r>
            <w:r w:rsidRPr="001F3122">
              <w:lastRenderedPageBreak/>
              <w:t>здоровый образ жизни, направленные на профилактику негативных явлений в молодежной сфере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Pr="00430CE7" w:rsidRDefault="00840C72" w:rsidP="00430C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2" w:rsidRPr="007F3699" w:rsidRDefault="00840C72" w:rsidP="007F369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F3699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40C72" w:rsidRPr="00B217E5" w:rsidRDefault="00840C72" w:rsidP="007F369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840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Приобретение канцтоваров, сувенирной продукции, услуги питания  и иные расходы, связанные  с проведением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72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220,0</w:t>
            </w:r>
          </w:p>
        </w:tc>
      </w:tr>
      <w:tr w:rsidR="00840C72" w:rsidRPr="00253CB9" w:rsidTr="00D53DF5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72" w:rsidRPr="009C3B20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2" w:rsidRPr="00B217E5" w:rsidRDefault="00840C7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2CF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Pr="00253CB9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2" w:rsidRDefault="00840C7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84" w:rsidRPr="001F3122" w:rsidRDefault="00FC4F84" w:rsidP="003B473B">
            <w:r w:rsidRPr="001F3122">
              <w:t>Результат проекта:</w:t>
            </w:r>
          </w:p>
          <w:p w:rsidR="00FC4F84" w:rsidRPr="001F3122" w:rsidRDefault="00FC4F84" w:rsidP="003B473B">
            <w:r w:rsidRPr="001F3122">
              <w:t>Проведено повышение компетенций молодежи округа путем участия в областных молодежных форумах и мероприятиях</w:t>
            </w:r>
          </w:p>
          <w:p w:rsidR="00FC4F84" w:rsidRPr="001F3122" w:rsidRDefault="00FC4F84" w:rsidP="003B473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490EB5" w:rsidRDefault="00C852CF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2CF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5D" w:rsidRPr="00A4085D" w:rsidRDefault="00A4085D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A4085D" w:rsidRPr="00A4085D" w:rsidRDefault="00A4085D" w:rsidP="00A408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  <w:p w:rsidR="00FC4F84" w:rsidRPr="00490EB5" w:rsidRDefault="00FC4F84" w:rsidP="00A408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Расходы на транспортные услуги (услуги по перевозке пассажиров) и иные расходы, связанные с обеспечением участия молодежи</w:t>
            </w:r>
            <w:r>
              <w:t xml:space="preserve"> </w:t>
            </w:r>
            <w:r w:rsidRPr="00AF3781">
              <w:rPr>
                <w:rFonts w:eastAsiaTheme="minorHAnsi"/>
                <w:sz w:val="26"/>
                <w:szCs w:val="26"/>
                <w:lang w:eastAsia="en-US"/>
              </w:rPr>
              <w:t>в областных молодежных форумах и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A4085D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0670EE" w:rsidRDefault="00FC4F84" w:rsidP="009C3B20">
            <w:r w:rsidRPr="000670EE">
              <w:t>Результат проекта:</w:t>
            </w:r>
          </w:p>
          <w:p w:rsidR="00FC4F84" w:rsidRPr="00A4085D" w:rsidRDefault="00FC4F84" w:rsidP="003B473B">
            <w:r w:rsidRPr="000670EE">
              <w:rPr>
                <w:rFonts w:eastAsiaTheme="minorHAnsi"/>
                <w:lang w:eastAsia="en-US"/>
              </w:rPr>
              <w:t>Проведены работы в рамках подготовки к созданию молодежного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C852CF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Развитие молодежного общественного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D" w:rsidRPr="00A4085D" w:rsidRDefault="00A4085D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FC4F84" w:rsidRPr="00A4085D" w:rsidRDefault="00A4085D" w:rsidP="00A408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 w:rsidRPr="00A4085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A4085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 разработку</w:t>
            </w:r>
            <w:r w:rsidR="00C852CF" w:rsidRPr="00A4085D">
              <w:rPr>
                <w:rFonts w:eastAsiaTheme="minorHAnsi"/>
                <w:sz w:val="26"/>
                <w:szCs w:val="26"/>
                <w:lang w:eastAsia="en-US"/>
              </w:rPr>
              <w:t xml:space="preserve"> проектно-сметной документации для создания молодежного центра на территории Белозерского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A4085D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FC4F84" w:rsidRPr="00253CB9" w:rsidTr="00AC710F">
        <w:tc>
          <w:tcPr>
            <w:tcW w:w="14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A40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A4085D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A4085D" w:rsidRPr="00A4085D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 «Обеспечение жильем молодых семей округа»</w:t>
            </w:r>
          </w:p>
        </w:tc>
      </w:tr>
      <w:tr w:rsidR="00FC4F84" w:rsidRPr="00253CB9" w:rsidTr="00FC4F84"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AF3781" w:rsidRDefault="00FC4F84" w:rsidP="009C3B20">
            <w:r w:rsidRPr="00AF3781">
              <w:t xml:space="preserve">Результат проекта: </w:t>
            </w:r>
          </w:p>
          <w:p w:rsidR="00FC4F84" w:rsidRPr="001F3122" w:rsidRDefault="00A4085D" w:rsidP="009C3B20">
            <w:r w:rsidRPr="00AF3781">
              <w:rPr>
                <w:rFonts w:eastAsiaTheme="minorHAnsi"/>
                <w:lang w:eastAsia="en-US"/>
              </w:rPr>
              <w:t>молодые семьи улучшили жилищные условия с помощью предоставленной социальной выплаты на приобретение (строительство)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CA00F4" w:rsidRDefault="00A4085D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D" w:rsidRDefault="00A4085D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A4085D" w:rsidRDefault="00A4085D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C4F84" w:rsidRPr="00CA00F4" w:rsidRDefault="00A4085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4085D">
              <w:rPr>
                <w:rFonts w:eastAsiaTheme="minorHAnsi"/>
                <w:sz w:val="26"/>
                <w:szCs w:val="2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A4085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</w:t>
            </w:r>
            <w:r w:rsidRPr="00A4085D">
              <w:rPr>
                <w:rFonts w:eastAsiaTheme="minorHAnsi"/>
                <w:sz w:val="26"/>
                <w:szCs w:val="26"/>
                <w:lang w:eastAsia="en-US"/>
              </w:rPr>
              <w:t xml:space="preserve"> социальной выплаты на приобретение (строительство) жилого помещения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молодым семьям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A02753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A02753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A02753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339,8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</w:t>
      </w:r>
      <w:r>
        <w:rPr>
          <w:rFonts w:eastAsiaTheme="minorHAnsi"/>
          <w:b/>
          <w:sz w:val="26"/>
          <w:szCs w:val="26"/>
          <w:lang w:eastAsia="en-US"/>
        </w:rPr>
        <w:t>цессной</w:t>
      </w:r>
      <w:r w:rsidRPr="00253CB9">
        <w:rPr>
          <w:rFonts w:eastAsiaTheme="minorHAnsi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421"/>
        <w:gridCol w:w="2268"/>
        <w:gridCol w:w="2410"/>
        <w:gridCol w:w="1701"/>
        <w:gridCol w:w="1134"/>
        <w:gridCol w:w="1134"/>
        <w:gridCol w:w="1275"/>
        <w:gridCol w:w="1134"/>
        <w:gridCol w:w="1133"/>
      </w:tblGrid>
      <w:tr w:rsidR="000879CD" w:rsidRPr="00253CB9" w:rsidTr="00D53DF5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0879CD" w:rsidRPr="00253CB9" w:rsidTr="00D53DF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D" w:rsidRPr="00253CB9" w:rsidRDefault="000879CD" w:rsidP="007A0B49">
            <w:pPr>
              <w:rPr>
                <w:sz w:val="26"/>
                <w:szCs w:val="26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D" w:rsidRPr="00253CB9" w:rsidRDefault="000879CD" w:rsidP="007A0B4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Pr="00253CB9" w:rsidRDefault="000879CD" w:rsidP="007A0B4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D" w:rsidRPr="00253CB9" w:rsidRDefault="000879CD" w:rsidP="007A0B4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D" w:rsidRPr="00253CB9" w:rsidRDefault="000879CD" w:rsidP="007A0B4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0879CD" w:rsidRPr="00253CB9" w:rsidTr="00D53DF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CD" w:rsidRPr="00253CB9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Default="000879CD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0879CD" w:rsidRPr="00253CB9" w:rsidTr="00AC710F">
        <w:tc>
          <w:tcPr>
            <w:tcW w:w="15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CD" w:rsidRDefault="000879CD" w:rsidP="007A0B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t xml:space="preserve"> </w:t>
            </w:r>
            <w:r w:rsidRPr="009C3B20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учреждений физической культуры, спорта и дополнительного образования в сфере физической культуры и спорта»</w:t>
            </w:r>
          </w:p>
        </w:tc>
      </w:tr>
      <w:tr w:rsidR="005B32F9" w:rsidRPr="00253CB9" w:rsidTr="000670EE">
        <w:trPr>
          <w:trHeight w:val="48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Pr="00253CB9" w:rsidRDefault="005B32F9" w:rsidP="009C3B2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«Белозерская спортивная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2F9" w:rsidRDefault="005B32F9" w:rsidP="000670E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rPr>
                <w:rFonts w:eastAsiaTheme="minorHAnsi"/>
                <w:sz w:val="26"/>
                <w:szCs w:val="26"/>
                <w:lang w:eastAsia="en-US"/>
              </w:rPr>
              <w:t>Учреждения физической культуры и спорта</w:t>
            </w:r>
          </w:p>
          <w:p w:rsidR="005B32F9" w:rsidRDefault="005B32F9" w:rsidP="000670E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rPr>
                <w:rFonts w:eastAsiaTheme="minorHAnsi"/>
                <w:sz w:val="26"/>
                <w:szCs w:val="26"/>
                <w:lang w:eastAsia="en-US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F9" w:rsidRDefault="005B32F9" w:rsidP="00D53DF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253CB9" w:rsidRDefault="005B32F9" w:rsidP="00D5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3DF5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государственного (муниципального) задания на оказание государственных (муниципал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Pr="007675C7">
              <w:rPr>
                <w:rFonts w:eastAsiaTheme="minorHAnsi"/>
                <w:sz w:val="26"/>
                <w:szCs w:val="26"/>
                <w:lang w:eastAsia="en-US"/>
              </w:rPr>
              <w:t>376</w:t>
            </w:r>
            <w:r w:rsidR="00CC0599">
              <w:rPr>
                <w:rFonts w:eastAsiaTheme="minorHAnsi"/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Pr="00253CB9" w:rsidRDefault="005B32F9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15 926,4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E674A8">
              <w:t>15926,4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E674A8">
              <w:t>15926,4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F9" w:rsidRDefault="005B32F9">
            <w:r w:rsidRPr="00E674A8">
              <w:t>15926,4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0"/>
          <w:lang w:eastAsia="en-US"/>
        </w:rPr>
      </w:pPr>
    </w:p>
    <w:p w:rsidR="009C3B20" w:rsidRDefault="009C3B20" w:rsidP="000670EE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9C3B20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9C3B20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9C3B20" w:rsidRPr="00253CB9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СВЕДЕНИЯ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985"/>
        <w:gridCol w:w="1559"/>
        <w:gridCol w:w="1984"/>
        <w:gridCol w:w="2835"/>
        <w:gridCol w:w="1418"/>
        <w:gridCol w:w="1417"/>
      </w:tblGrid>
      <w:tr w:rsidR="002E58A5" w:rsidRPr="00253CB9" w:rsidTr="00C732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2E58A5" w:rsidRPr="00253CB9" w:rsidTr="00C732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10585A" w:rsidRPr="00253CB9" w:rsidTr="00C7328A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85A" w:rsidRPr="00253CB9" w:rsidRDefault="0010585A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5D79D7" w:rsidRDefault="005D79D7" w:rsidP="003B473B">
            <w:pPr>
              <w:rPr>
                <w:sz w:val="26"/>
                <w:szCs w:val="26"/>
                <w:lang w:eastAsia="en-US"/>
              </w:rPr>
            </w:pPr>
            <w:r w:rsidRPr="005D79D7">
              <w:rPr>
                <w:sz w:val="26"/>
                <w:szCs w:val="26"/>
                <w:lang w:eastAsia="en-US"/>
              </w:rPr>
              <w:t>Доля граждан трудоспособного возраста, систематически занимающихся физической культурой и спортом на территории Белозерского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5D79D7" w:rsidRDefault="00CA00F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5D79D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253CB9" w:rsidRDefault="00CA00F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Определяется доля граждан </w:t>
            </w:r>
            <w:r w:rsidRPr="00CA00F4">
              <w:rPr>
                <w:rFonts w:eastAsiaTheme="minorHAnsi"/>
                <w:sz w:val="26"/>
                <w:szCs w:val="26"/>
                <w:lang w:eastAsia="en-US"/>
              </w:rPr>
              <w:t>трудоспособного возраста, систематически занимающихся физической культурой и спортом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в общей численности трудоспособного населения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253CB9" w:rsidRDefault="00CA00F4" w:rsidP="001058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253CB9" w:rsidRDefault="00CA00F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Дт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=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Чз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Чнт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х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85A" w:rsidRPr="00C11115" w:rsidRDefault="00CA00F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kern w:val="1"/>
                <w:sz w:val="28"/>
                <w:lang w:eastAsia="ar-SA"/>
              </w:rPr>
            </w:pPr>
            <w:proofErr w:type="spellStart"/>
            <w:r>
              <w:rPr>
                <w:rFonts w:eastAsia="Arial Unicode MS"/>
                <w:kern w:val="1"/>
                <w:sz w:val="28"/>
                <w:lang w:eastAsia="ar-SA"/>
              </w:rPr>
              <w:t>Чз</w:t>
            </w:r>
            <w:proofErr w:type="spellEnd"/>
            <w:r>
              <w:rPr>
                <w:rFonts w:eastAsia="Arial Unicode MS"/>
                <w:kern w:val="1"/>
                <w:sz w:val="28"/>
                <w:lang w:eastAsia="ar-SA"/>
              </w:rPr>
              <w:t xml:space="preserve"> – численность населения </w:t>
            </w:r>
            <w:r w:rsidRPr="00CA00F4">
              <w:rPr>
                <w:rFonts w:eastAsiaTheme="minorHAnsi"/>
                <w:sz w:val="26"/>
                <w:szCs w:val="26"/>
                <w:lang w:eastAsia="en-US"/>
              </w:rPr>
              <w:t>трудоспособного возраста, систематически занимающихся физической культурой и спортом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5D79D7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Чнт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численность населения трудоспособного возраста по состоянию на 1 января отчетного года,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85A" w:rsidRPr="00CA00F4" w:rsidRDefault="00CA00F4" w:rsidP="00CA00F4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ind w:left="34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Форма № 1-ФК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253CB9" w:rsidRDefault="00CA00F4" w:rsidP="001058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4813">
              <w:rPr>
                <w:spacing w:val="-6"/>
                <w:szCs w:val="20"/>
                <w:lang w:eastAsia="en-US"/>
              </w:rPr>
              <w:t xml:space="preserve">Отдел культуры, спорта, туризма и молодежной политики администрации </w:t>
            </w:r>
            <w:r>
              <w:rPr>
                <w:spacing w:val="-6"/>
                <w:szCs w:val="20"/>
                <w:lang w:eastAsia="en-US"/>
              </w:rPr>
              <w:t>округа</w:t>
            </w:r>
          </w:p>
        </w:tc>
      </w:tr>
      <w:tr w:rsidR="0010585A" w:rsidRPr="00253CB9" w:rsidTr="00771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79D7">
              <w:rPr>
                <w:rFonts w:eastAsiaTheme="minorHAnsi"/>
                <w:sz w:val="26"/>
                <w:szCs w:val="26"/>
                <w:lang w:eastAsia="en-US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72C4">
              <w:rPr>
                <w:rFonts w:eastAsiaTheme="minorHAnsi"/>
                <w:sz w:val="26"/>
                <w:szCs w:val="26"/>
                <w:lang w:eastAsia="en-US"/>
              </w:rPr>
              <w:t>определяется 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>Уо</w:t>
            </w:r>
            <w:proofErr w:type="spellEnd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 xml:space="preserve"> = </w:t>
            </w:r>
            <w:proofErr w:type="spellStart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>ЕПСфакт</w:t>
            </w:r>
            <w:proofErr w:type="spellEnd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 xml:space="preserve"> / </w:t>
            </w:r>
            <w:proofErr w:type="spellStart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>ЕПСнорм</w:t>
            </w:r>
            <w:proofErr w:type="spellEnd"/>
            <w:r w:rsidRPr="00007447">
              <w:rPr>
                <w:rFonts w:eastAsia="Arial Unicode MS"/>
                <w:kern w:val="1"/>
                <w:sz w:val="28"/>
                <w:lang w:eastAsia="ar-SA"/>
              </w:rPr>
              <w:t xml:space="preserve"> x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D472C4" w:rsidRDefault="00D472C4" w:rsidP="00D472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472C4">
              <w:rPr>
                <w:rFonts w:eastAsiaTheme="minorHAnsi"/>
                <w:sz w:val="26"/>
                <w:szCs w:val="26"/>
                <w:lang w:eastAsia="en-US"/>
              </w:rPr>
              <w:t>ЕПСфакт</w:t>
            </w:r>
            <w:proofErr w:type="spellEnd"/>
            <w:r w:rsidRPr="00D472C4">
              <w:rPr>
                <w:rFonts w:eastAsiaTheme="minorHAnsi"/>
                <w:sz w:val="26"/>
                <w:szCs w:val="26"/>
                <w:lang w:eastAsia="en-US"/>
              </w:rPr>
              <w:t xml:space="preserve"> - нормативная единовременная пропускная способность имеющихся спортивных сооружений в Вологодской области согласно данным федерального статистического наблюдения по форме N 1-ФК, человек;</w:t>
            </w:r>
          </w:p>
          <w:p w:rsidR="00D472C4" w:rsidRPr="00D472C4" w:rsidRDefault="00D472C4" w:rsidP="00D472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0585A" w:rsidRPr="00150DA5" w:rsidRDefault="00D472C4" w:rsidP="00D472C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472C4">
              <w:rPr>
                <w:rFonts w:eastAsiaTheme="minorHAnsi"/>
                <w:sz w:val="26"/>
                <w:szCs w:val="26"/>
                <w:lang w:eastAsia="en-US"/>
              </w:rPr>
              <w:t>ЕПСнорм</w:t>
            </w:r>
            <w:proofErr w:type="spellEnd"/>
            <w:r w:rsidRPr="00D472C4">
              <w:rPr>
                <w:rFonts w:eastAsiaTheme="minorHAnsi"/>
                <w:sz w:val="26"/>
                <w:szCs w:val="26"/>
                <w:lang w:eastAsia="en-US"/>
              </w:rPr>
              <w:t xml:space="preserve"> - необходимая нормативная единовременная пропускная </w:t>
            </w:r>
            <w:r w:rsidRPr="00D472C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способность имеющихся спортивных сооружений, рассчитываемая в соответствии с приказом Министерства спорта Российской Федерации от 21.03.2018 N 244,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72C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1 - форма федерального статистического наблюдения N 1-ФК, утвержденная приказом ФСГС от 17.11.2017 N 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4813">
              <w:rPr>
                <w:spacing w:val="-6"/>
                <w:szCs w:val="20"/>
                <w:lang w:eastAsia="en-US"/>
              </w:rPr>
              <w:t xml:space="preserve">Отдел культуры, спорта, туризма и молодежной политики администрации </w:t>
            </w:r>
            <w:r>
              <w:rPr>
                <w:spacing w:val="-6"/>
                <w:szCs w:val="20"/>
                <w:lang w:eastAsia="en-US"/>
              </w:rPr>
              <w:t>округа</w:t>
            </w:r>
          </w:p>
        </w:tc>
      </w:tr>
      <w:tr w:rsidR="0010585A" w:rsidRPr="00253CB9" w:rsidTr="00771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C7328A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79D7">
              <w:rPr>
                <w:rFonts w:eastAsiaTheme="minorHAnsi"/>
                <w:sz w:val="26"/>
                <w:szCs w:val="26"/>
                <w:lang w:eastAsia="en-US"/>
              </w:rPr>
              <w:t>количество молодежи, участвующей в мероприятиях общероссийского, регионального и муниципального уровней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675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D79D7">
              <w:rPr>
                <w:rFonts w:eastAsiaTheme="minorHAnsi"/>
                <w:sz w:val="26"/>
                <w:szCs w:val="26"/>
                <w:lang w:eastAsia="en-US"/>
              </w:rPr>
              <w:t>количество молодежи, участвующей в мероприятиях общероссийского, регионального и муниципального уровней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5D79D7" w:rsidP="005D79D7">
            <w:pPr>
              <w:pStyle w:val="ConsPlusNormal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5D79D7" w:rsidRDefault="005D79D7" w:rsidP="00D472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9D7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585A" w:rsidRPr="00771A1C" w:rsidRDefault="00771A1C" w:rsidP="00771A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A1C">
              <w:rPr>
                <w:rFonts w:ascii="Times New Roman" w:hAnsi="Times New Roman" w:cs="Times New Roman"/>
                <w:sz w:val="24"/>
                <w:szCs w:val="26"/>
              </w:rPr>
              <w:t>Форма федерального статистического наблюдения N 1-молодежь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утвержденная приказом ФСГС от 05.08.2022 № 556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5A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4813">
              <w:rPr>
                <w:spacing w:val="-6"/>
                <w:szCs w:val="20"/>
                <w:lang w:eastAsia="en-US"/>
              </w:rPr>
              <w:t xml:space="preserve">Отдел культуры, спорта, туризма и молодежной политики администрации </w:t>
            </w:r>
            <w:r>
              <w:rPr>
                <w:spacing w:val="-6"/>
                <w:szCs w:val="20"/>
                <w:lang w:eastAsia="en-US"/>
              </w:rPr>
              <w:t>округа</w:t>
            </w:r>
          </w:p>
        </w:tc>
      </w:tr>
      <w:tr w:rsidR="00D472C4" w:rsidRPr="00253CB9" w:rsidTr="00771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C7328A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5D79D7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79D7"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5D79D7">
              <w:lastRenderedPageBreak/>
              <w:t>помещения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A02753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A02753" w:rsidP="007675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2753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A0275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(строительство)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7675C7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C7" w:rsidRDefault="00C7328A" w:rsidP="007675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72C4" w:rsidRPr="00150DA5" w:rsidRDefault="00D472C4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C7328A" w:rsidP="007675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328A">
              <w:rPr>
                <w:rFonts w:eastAsiaTheme="minorHAnsi"/>
                <w:sz w:val="26"/>
                <w:szCs w:val="26"/>
                <w:lang w:eastAsia="en-US"/>
              </w:rPr>
              <w:t>Фактическое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2C4" w:rsidRPr="00150DA5" w:rsidRDefault="00771A1C" w:rsidP="007675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7675C7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24813">
              <w:rPr>
                <w:spacing w:val="-6"/>
                <w:szCs w:val="20"/>
                <w:lang w:eastAsia="en-US"/>
              </w:rPr>
              <w:t xml:space="preserve">Отдел культуры, спорта, туризма и молодежной политики администрации </w:t>
            </w:r>
            <w:r>
              <w:rPr>
                <w:spacing w:val="-6"/>
                <w:szCs w:val="20"/>
                <w:lang w:eastAsia="en-US"/>
              </w:rPr>
              <w:t>округа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Прогнозная (справочная) оценка </w:t>
      </w:r>
      <w:r>
        <w:rPr>
          <w:sz w:val="28"/>
        </w:rPr>
        <w:t>расходов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8"/>
        <w:gridCol w:w="2354"/>
        <w:gridCol w:w="1984"/>
        <w:gridCol w:w="1559"/>
        <w:gridCol w:w="1843"/>
        <w:gridCol w:w="2276"/>
      </w:tblGrid>
      <w:tr w:rsidR="00C7328A" w:rsidRPr="00F73EBC" w:rsidTr="001C2FF0">
        <w:trPr>
          <w:trHeight w:val="384"/>
        </w:trPr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Источник финансового обеспечения</w:t>
            </w:r>
          </w:p>
        </w:tc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Оценка расходов (тыс. руб.)</w:t>
            </w:r>
          </w:p>
        </w:tc>
      </w:tr>
      <w:tr w:rsidR="00C7328A" w:rsidRPr="00F73EBC" w:rsidTr="00C7328A">
        <w:trPr>
          <w:trHeight w:val="153"/>
        </w:trPr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28A" w:rsidRPr="00F73EBC" w:rsidRDefault="00C7328A" w:rsidP="00C7328A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>
              <w:t xml:space="preserve">2025 </w:t>
            </w:r>
            <w:r w:rsidRPr="00F73EBC"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>
              <w:t>2026</w:t>
            </w:r>
            <w:r w:rsidRPr="00F73EB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>
              <w:t xml:space="preserve">2027 </w:t>
            </w:r>
            <w:r w:rsidRPr="00F73EBC"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544B54">
              <w:t>202</w:t>
            </w:r>
            <w:r>
              <w:t>8</w:t>
            </w:r>
            <w:r w:rsidRPr="00544B54">
              <w:t xml:space="preserve"> год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544B54" w:rsidRDefault="00C7328A" w:rsidP="00C7328A">
            <w:pPr>
              <w:widowControl w:val="0"/>
              <w:jc w:val="center"/>
            </w:pPr>
            <w:r w:rsidRPr="00C7328A">
              <w:t>2028 год</w:t>
            </w:r>
          </w:p>
        </w:tc>
      </w:tr>
      <w:tr w:rsidR="00C7328A" w:rsidRPr="00F73EBC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F73EBC" w:rsidRDefault="00C7328A" w:rsidP="00C7328A">
            <w:pPr>
              <w:widowControl w:val="0"/>
              <w:jc w:val="center"/>
            </w:pPr>
          </w:p>
        </w:tc>
      </w:tr>
      <w:tr w:rsidR="00C7328A" w:rsidRPr="00F73EBC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Всего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710F">
              <w:rPr>
                <w:rFonts w:eastAsiaTheme="minorHAnsi"/>
                <w:sz w:val="26"/>
                <w:szCs w:val="26"/>
                <w:lang w:eastAsia="en-US"/>
              </w:rPr>
              <w:t>1 873,6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C710F">
              <w:rPr>
                <w:rFonts w:eastAsiaTheme="minorHAnsi"/>
                <w:sz w:val="26"/>
                <w:szCs w:val="26"/>
                <w:lang w:eastAsia="en-US"/>
              </w:rPr>
              <w:t>1 831,3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750A85">
              <w:t>0,0</w:t>
            </w:r>
          </w:p>
        </w:tc>
      </w:tr>
      <w:tr w:rsidR="00C7328A" w:rsidRPr="00F73EBC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областной бюджет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1 574,7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37185">
              <w:rPr>
                <w:rFonts w:eastAsiaTheme="minorHAnsi"/>
                <w:sz w:val="26"/>
                <w:szCs w:val="26"/>
                <w:lang w:eastAsia="en-US"/>
              </w:rPr>
              <w:t>1 574,7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750A85">
              <w:t>0,0</w:t>
            </w:r>
          </w:p>
        </w:tc>
      </w:tr>
      <w:tr w:rsidR="00C7328A" w:rsidRPr="00F73EBC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федеральный бюджет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298,9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DE29D1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750A85">
              <w:t>0,0</w:t>
            </w:r>
          </w:p>
        </w:tc>
      </w:tr>
      <w:tr w:rsidR="00C7328A" w:rsidRPr="00F73EBC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государственные внебюджетные фонды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696B97" w:rsidRDefault="00C7328A" w:rsidP="00C7328A">
            <w:pPr>
              <w:jc w:val="center"/>
            </w:pPr>
            <w:r w:rsidRPr="00696B97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750A85">
              <w:t>0,0</w:t>
            </w:r>
          </w:p>
        </w:tc>
      </w:tr>
      <w:tr w:rsidR="00C7328A" w:rsidRPr="00F73EBC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F73EBC" w:rsidRDefault="00C7328A" w:rsidP="00C7328A">
            <w:pPr>
              <w:widowControl w:val="0"/>
              <w:jc w:val="center"/>
            </w:pPr>
            <w:r w:rsidRPr="00F73EBC">
              <w:t>физические и юридические лица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253CB9" w:rsidRDefault="00C7328A" w:rsidP="00C7328A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696B97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Default="00C7328A" w:rsidP="00C7328A">
            <w:pPr>
              <w:jc w:val="center"/>
            </w:pPr>
            <w:r w:rsidRPr="00750A85">
              <w:t>0,0</w:t>
            </w:r>
          </w:p>
        </w:tc>
      </w:tr>
    </w:tbl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5D79D7">
      <w:pPr>
        <w:jc w:val="both"/>
        <w:rPr>
          <w:sz w:val="28"/>
          <w:szCs w:val="28"/>
        </w:rPr>
        <w:sectPr w:rsidR="00AC710F" w:rsidSect="002E58A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C710F" w:rsidRPr="00B43C7E" w:rsidRDefault="00AC710F" w:rsidP="00AC710F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1 </w:t>
      </w:r>
    </w:p>
    <w:p w:rsidR="00AC710F" w:rsidRPr="00B43C7E" w:rsidRDefault="00AC710F" w:rsidP="00AC710F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AC710F" w:rsidRPr="00B43C7E" w:rsidRDefault="00AC710F" w:rsidP="00AC710F">
      <w:pPr>
        <w:jc w:val="both"/>
        <w:rPr>
          <w:sz w:val="26"/>
          <w:szCs w:val="26"/>
        </w:rPr>
      </w:pPr>
      <w:bookmarkStart w:id="1" w:name="Par1100"/>
      <w:bookmarkEnd w:id="1"/>
    </w:p>
    <w:p w:rsidR="00AC710F" w:rsidRPr="00B43C7E" w:rsidRDefault="00AC710F" w:rsidP="00AC710F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AC710F" w:rsidRPr="00B43C7E" w:rsidRDefault="00AC710F" w:rsidP="00AC710F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AC710F" w:rsidRPr="00B43C7E" w:rsidRDefault="00AC710F" w:rsidP="00AC710F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МУ</w:t>
      </w:r>
      <w:r w:rsidRPr="00377C3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Д</w:t>
      </w:r>
      <w:r w:rsidRPr="00377C31">
        <w:rPr>
          <w:rFonts w:eastAsiaTheme="minorHAnsi"/>
          <w:sz w:val="26"/>
          <w:szCs w:val="26"/>
          <w:lang w:eastAsia="en-US"/>
        </w:rPr>
        <w:t>О</w:t>
      </w:r>
      <w:proofErr w:type="gramEnd"/>
      <w:r w:rsidRPr="00377C31">
        <w:rPr>
          <w:rFonts w:eastAsiaTheme="minorHAnsi"/>
          <w:sz w:val="26"/>
          <w:szCs w:val="26"/>
          <w:lang w:eastAsia="en-US"/>
        </w:rPr>
        <w:t xml:space="preserve"> «Белозерская </w:t>
      </w:r>
      <w:r>
        <w:rPr>
          <w:rFonts w:eastAsiaTheme="minorHAnsi"/>
          <w:sz w:val="26"/>
          <w:szCs w:val="26"/>
          <w:lang w:eastAsia="en-US"/>
        </w:rPr>
        <w:t>спортивная школа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AC710F" w:rsidRPr="00B43C7E" w:rsidRDefault="00AC710F" w:rsidP="00AC710F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AC710F" w:rsidRPr="00B43C7E" w:rsidRDefault="00AC710F" w:rsidP="00AC710F">
      <w:pPr>
        <w:jc w:val="both"/>
        <w:rPr>
          <w:sz w:val="26"/>
          <w:szCs w:val="26"/>
        </w:rPr>
      </w:pPr>
    </w:p>
    <w:p w:rsidR="00AC710F" w:rsidRPr="00B43C7E" w:rsidRDefault="00AC710F" w:rsidP="00AC710F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AC710F" w:rsidRPr="00B43C7E" w:rsidRDefault="00AC710F" w:rsidP="00AC710F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AC710F" w:rsidRPr="00B43C7E" w:rsidTr="00AC710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спорта, туризма и молодежной политики администрации округа</w:t>
            </w:r>
          </w:p>
        </w:tc>
      </w:tr>
      <w:tr w:rsidR="00AC710F" w:rsidRPr="00B43C7E" w:rsidTr="00AC710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proofErr w:type="gramEnd"/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«Белозерская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спортивная школа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AC710F" w:rsidRPr="00B43C7E" w:rsidTr="00AC710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B43C7E" w:rsidRDefault="00AC710F" w:rsidP="00AC710F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AC710F" w:rsidRPr="00B43C7E" w:rsidRDefault="00AC710F" w:rsidP="00AC710F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C710F" w:rsidRPr="00B43C7E" w:rsidRDefault="00AC710F" w:rsidP="00AC710F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C710F" w:rsidRPr="00B43C7E" w:rsidRDefault="00AC710F" w:rsidP="00AC710F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Pr="00B43C7E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Pr="00B43C7E" w:rsidRDefault="00AC710F" w:rsidP="00AC710F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AC710F" w:rsidRDefault="00AC710F" w:rsidP="00AC710F">
      <w:pPr>
        <w:jc w:val="both"/>
        <w:rPr>
          <w:sz w:val="26"/>
          <w:szCs w:val="26"/>
        </w:rPr>
      </w:pPr>
    </w:p>
    <w:p w:rsidR="00AC710F" w:rsidRDefault="00AC710F" w:rsidP="00AC710F">
      <w:pPr>
        <w:jc w:val="both"/>
        <w:rPr>
          <w:sz w:val="28"/>
          <w:szCs w:val="28"/>
        </w:rPr>
        <w:sectPr w:rsidR="00AC710F" w:rsidSect="00AC710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AC710F" w:rsidRPr="00D05203" w:rsidRDefault="00AC710F" w:rsidP="00AC710F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35"/>
        <w:gridCol w:w="1389"/>
        <w:gridCol w:w="1229"/>
        <w:gridCol w:w="826"/>
        <w:gridCol w:w="811"/>
        <w:gridCol w:w="814"/>
        <w:gridCol w:w="772"/>
        <w:gridCol w:w="842"/>
        <w:gridCol w:w="871"/>
        <w:gridCol w:w="2003"/>
        <w:gridCol w:w="2122"/>
      </w:tblGrid>
      <w:tr w:rsidR="00AC710F" w:rsidRPr="00D05203" w:rsidTr="00D4151D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AC710F" w:rsidRPr="00D05203" w:rsidTr="00D4151D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AC710F" w:rsidRPr="00D05203" w:rsidTr="00D4151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AC710F" w:rsidRPr="00D05203" w:rsidTr="00AC710F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C710F" w:rsidRPr="00D05203" w:rsidTr="00D4151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D4151D" w:rsidP="00AC710F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4151D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Cs w:val="21"/>
                <w:shd w:val="clear" w:color="auto" w:fill="FFFFFF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B731F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982518" w:rsidRDefault="00B731FB" w:rsidP="00AC710F"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982518" w:rsidRDefault="00B731FB" w:rsidP="00AC710F">
            <w: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982518" w:rsidRDefault="00B731FB" w:rsidP="00AC710F">
            <w: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982518" w:rsidRDefault="00B731FB" w:rsidP="00AC710F">
            <w: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Default="00B731FB" w:rsidP="00AC710F">
            <w:r>
              <w:t>-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lang w:eastAsia="en-US"/>
              </w:rPr>
              <w:t>-</w:t>
            </w:r>
          </w:p>
        </w:tc>
      </w:tr>
    </w:tbl>
    <w:p w:rsidR="00AC710F" w:rsidRPr="00D05203" w:rsidRDefault="00AC710F" w:rsidP="00AC710F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AC710F" w:rsidRPr="00D05203" w:rsidRDefault="00AC710F" w:rsidP="00AC710F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AC710F" w:rsidRPr="00D05203" w:rsidRDefault="00AC710F" w:rsidP="00AC710F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AC710F" w:rsidRPr="00D05203" w:rsidRDefault="00AC710F" w:rsidP="00AC710F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AC710F" w:rsidRPr="00D05203" w:rsidTr="00AC710F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AC710F" w:rsidRPr="00D05203" w:rsidTr="00AC710F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B731FB" w:rsidRPr="00D05203" w:rsidTr="00B731FB">
        <w:trPr>
          <w:trHeight w:val="18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731FB" w:rsidRDefault="00B731FB" w:rsidP="00B731F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proofErr w:type="gramEnd"/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«Белозерская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спортивная школа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B731F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B731F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Cs w:val="21"/>
                <w:shd w:val="clear" w:color="auto" w:fill="FFFFF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731FB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D309C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lang w:eastAsia="en-US"/>
              </w:rPr>
              <w:t>-</w:t>
            </w:r>
          </w:p>
        </w:tc>
      </w:tr>
    </w:tbl>
    <w:p w:rsidR="00D4151D" w:rsidRDefault="00D4151D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AC710F" w:rsidRPr="00D05203" w:rsidTr="00AC710F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Источник финансового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AC710F" w:rsidRPr="00D05203" w:rsidTr="00AC71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C710F" w:rsidRPr="00D05203" w:rsidTr="00AC710F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C2FF0" w:rsidRPr="00D05203" w:rsidTr="00AC710F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D05203" w:rsidRDefault="001C2FF0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D05203" w:rsidRDefault="001C2FF0" w:rsidP="00D4151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proofErr w:type="gramEnd"/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«Белозерская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спортивная школа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1C2FF0" w:rsidRPr="00D05203" w:rsidRDefault="001C2FF0" w:rsidP="00AC710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C2FF0" w:rsidRPr="00D05203" w:rsidRDefault="001C2FF0" w:rsidP="00AC710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D05203" w:rsidRDefault="001C2FF0" w:rsidP="00AC710F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15 376,2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79081,9</w:t>
            </w:r>
          </w:p>
        </w:tc>
      </w:tr>
      <w:tr w:rsidR="001C2FF0" w:rsidRPr="00D05203" w:rsidTr="00AC71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F0" w:rsidRPr="00D05203" w:rsidRDefault="001C2FF0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FF0" w:rsidRPr="00D05203" w:rsidRDefault="001C2FF0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D05203" w:rsidRDefault="001C2FF0" w:rsidP="00AC710F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15 376,2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Pr="0024109C" w:rsidRDefault="001C2FF0" w:rsidP="001C2FF0">
            <w:r w:rsidRPr="0024109C">
              <w:t>15926,4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F0" w:rsidRDefault="001C2FF0" w:rsidP="001C2FF0">
            <w:r w:rsidRPr="0024109C">
              <w:t>79081,9</w:t>
            </w:r>
          </w:p>
        </w:tc>
      </w:tr>
      <w:tr w:rsidR="00AC710F" w:rsidRPr="00D05203" w:rsidTr="00AC71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AC710F" w:rsidRPr="00D05203" w:rsidRDefault="00AC710F" w:rsidP="00AC710F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AC710F" w:rsidRPr="00D05203" w:rsidRDefault="00AC710F" w:rsidP="00AC710F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AC710F" w:rsidRPr="00D05203" w:rsidTr="00AC710F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AC710F" w:rsidRPr="00D05203" w:rsidRDefault="00AC710F" w:rsidP="00AC710F">
            <w:pPr>
              <w:rPr>
                <w:rFonts w:eastAsia="Calibri"/>
                <w:lang w:eastAsia="en-US"/>
              </w:rPr>
            </w:pPr>
          </w:p>
        </w:tc>
      </w:tr>
      <w:tr w:rsidR="00AC710F" w:rsidRPr="00D05203" w:rsidTr="00AC710F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0F" w:rsidRPr="00D05203" w:rsidRDefault="00AC710F" w:rsidP="00AC710F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C710F" w:rsidRPr="00D05203" w:rsidTr="00AC710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lastRenderedPageBreak/>
        <w:t xml:space="preserve">6. Сведения о порядке сбора информации и методике расчёта 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AC710F" w:rsidRPr="00D05203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AC710F" w:rsidRPr="00D05203" w:rsidTr="00AC7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AC710F" w:rsidRPr="00D05203" w:rsidTr="00AC71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F" w:rsidRPr="00D05203" w:rsidRDefault="00AC710F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B731FB" w:rsidRPr="00D05203" w:rsidTr="00B731FB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Cs w:val="21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122E12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4151D" w:rsidRDefault="00B731FB" w:rsidP="00D4151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kern w:val="1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D05203" w:rsidRDefault="00B731FB" w:rsidP="00AC710F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B731FB" w:rsidRPr="00B731FB" w:rsidRDefault="00B731FB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AC710F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val="en-US" w:eastAsia="en-US"/>
        </w:rPr>
      </w:pPr>
    </w:p>
    <w:p w:rsidR="00B731FB" w:rsidRDefault="00B731FB" w:rsidP="00B731FB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B731FB" w:rsidSect="00B731FB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</w:rPr>
        <w:t xml:space="preserve">      </w:t>
      </w:r>
    </w:p>
    <w:p w:rsidR="00B731FB" w:rsidRDefault="00B731FB" w:rsidP="00B731F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 Приложение № 2</w:t>
      </w:r>
    </w:p>
    <w:p w:rsidR="00B731FB" w:rsidRDefault="00B731FB" w:rsidP="00B731F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B731FB" w:rsidRDefault="00B731FB" w:rsidP="00B731F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B731FB" w:rsidRDefault="00B731FB" w:rsidP="00B731FB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B731FB" w:rsidRPr="0016718D" w:rsidRDefault="00B731FB" w:rsidP="001C2FF0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  <w:r w:rsidRPr="0016718D">
        <w:rPr>
          <w:rFonts w:eastAsiaTheme="minorHAnsi"/>
          <w:sz w:val="26"/>
          <w:szCs w:val="26"/>
          <w:lang w:eastAsia="en-US"/>
        </w:rPr>
        <w:t xml:space="preserve"> </w:t>
      </w:r>
      <w:r w:rsidR="001C2FF0" w:rsidRPr="001C2FF0">
        <w:rPr>
          <w:rFonts w:eastAsiaTheme="minorHAnsi"/>
          <w:sz w:val="26"/>
          <w:szCs w:val="26"/>
          <w:lang w:eastAsia="en-US"/>
        </w:rPr>
        <w:t>Муниципальный проект «Развитие массового спорта»</w:t>
      </w:r>
    </w:p>
    <w:p w:rsidR="00B731FB" w:rsidRDefault="00B731FB" w:rsidP="00B731FB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</w:p>
    <w:p w:rsidR="00B731FB" w:rsidRDefault="00B731FB" w:rsidP="00B731FB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B731FB" w:rsidRDefault="00B731FB" w:rsidP="00B731FB">
      <w:pPr>
        <w:widowControl w:val="0"/>
        <w:numPr>
          <w:ilvl w:val="0"/>
          <w:numId w:val="14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B731FB" w:rsidTr="00B731FB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1C2FF0" w:rsidP="00B731FB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1C2FF0">
              <w:rPr>
                <w:rFonts w:eastAsia="NSimSun" w:cs="Arial"/>
                <w:b/>
                <w:i/>
                <w:color w:val="000000"/>
              </w:rPr>
              <w:t xml:space="preserve"> «Развитие массового спорта»</w:t>
            </w:r>
          </w:p>
        </w:tc>
      </w:tr>
      <w:tr w:rsidR="00B731FB" w:rsidTr="00B731FB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B731FB" w:rsidTr="00B731FB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B731FB" w:rsidTr="00B731FB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B731FB" w:rsidTr="00B731FB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B731FB" w:rsidTr="00B731FB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>Главный специалист отдела культуры, спорта, туризма и молодежной политики администрации округа Бламбирус С.А.</w:t>
            </w:r>
          </w:p>
        </w:tc>
      </w:tr>
      <w:tr w:rsidR="00B731FB" w:rsidTr="00B731FB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sz w:val="26"/>
                <w:szCs w:val="26"/>
              </w:rPr>
            </w:pP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>
              <w:rPr>
                <w:i/>
                <w:sz w:val="26"/>
                <w:szCs w:val="26"/>
              </w:rPr>
              <w:t>Развитие физической культуры, спорта и молодежной политики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B731FB" w:rsidRDefault="00B731FB" w:rsidP="00B731FB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B731FB" w:rsidTr="00B731FB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B731FB">
              <w:rPr>
                <w:rFonts w:eastAsia="NSimSun" w:cs="Arial"/>
                <w:i/>
                <w:color w:val="000000"/>
              </w:rPr>
              <w:t>Развитие физической культуры и спорта в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  <w:sectPr w:rsidR="00B731FB" w:rsidSect="00B731FB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B731FB" w:rsidTr="00B731FB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B731FB" w:rsidTr="00B731FB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B731FB" w:rsidTr="00B731FB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B731FB" w:rsidTr="00B731FB">
        <w:trPr>
          <w:trHeight w:hRule="exact" w:val="76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1C2FF0" w:rsidP="00B731FB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1C2FF0">
              <w:rPr>
                <w:rFonts w:eastAsiaTheme="minorHAnsi"/>
                <w:sz w:val="26"/>
                <w:szCs w:val="26"/>
                <w:lang w:eastAsia="en-US"/>
              </w:rPr>
              <w:t>Увеличение доли граждан в возрасте 3-29 лет, систематически занимающихся физической культурой и спортом на территории Белозерского муниципального округа</w:t>
            </w:r>
          </w:p>
        </w:tc>
      </w:tr>
      <w:tr w:rsidR="00703D72" w:rsidTr="00B731FB">
        <w:trPr>
          <w:trHeight w:hRule="exact" w:val="2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Default="00703D72" w:rsidP="00B731FB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03D72" w:rsidRPr="00CA0FC2" w:rsidRDefault="001C2FF0" w:rsidP="00703D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граждан в возрасте 3-29 лет, систематически занимающихся физической культурой и спортом на территории Белозерского муниципального округа</w:t>
            </w:r>
          </w:p>
          <w:p w:rsidR="00703D72" w:rsidRDefault="00703D72" w:rsidP="00B731FB">
            <w:pPr>
              <w:rPr>
                <w:rFonts w:eastAsia="NSimSun" w:cs="Arial"/>
                <w:color w:val="000000"/>
                <w:highlight w:val="yellow"/>
              </w:rPr>
            </w:pPr>
            <w:r w:rsidRPr="00E06328">
              <w:rPr>
                <w:rFonts w:eastAsiaTheme="minorHAns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Pr="00253CB9" w:rsidRDefault="00703D72" w:rsidP="00703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03D72" w:rsidRPr="00FB1967" w:rsidRDefault="00703D72" w:rsidP="00B731FB">
            <w:pPr>
              <w:jc w:val="center"/>
            </w:pPr>
            <w:r>
              <w:t>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03D72" w:rsidRDefault="00703D72" w:rsidP="00B731FB">
            <w:pPr>
              <w:jc w:val="center"/>
            </w:pPr>
            <w:r>
              <w:t>84,1</w:t>
            </w:r>
          </w:p>
        </w:tc>
      </w:tr>
      <w:tr w:rsidR="001C2FF0" w:rsidTr="001C2FF0">
        <w:trPr>
          <w:trHeight w:hRule="exact" w:val="859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C2FF0" w:rsidRDefault="001C2FF0" w:rsidP="00B731FB">
            <w:pPr>
              <w:jc w:val="center"/>
            </w:pPr>
            <w:r>
              <w:t>Увеличение доли граждан в</w:t>
            </w:r>
            <w:r w:rsidRPr="001C2FF0">
              <w:t xml:space="preserve">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Белозерского муниципального округа</w:t>
            </w:r>
          </w:p>
        </w:tc>
      </w:tr>
      <w:tr w:rsidR="00703D72" w:rsidTr="00703D72">
        <w:trPr>
          <w:trHeight w:hRule="exact" w:val="2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D72" w:rsidRDefault="001C2FF0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Доля 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граждан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Белозерского муниципального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253CB9" w:rsidRDefault="00703D72" w:rsidP="006639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703D72" w:rsidP="00B731FB">
            <w:pPr>
              <w:jc w:val="center"/>
            </w:pPr>
            <w:r>
              <w:t>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Default="00703D72" w:rsidP="00B731FB">
            <w:pPr>
              <w:jc w:val="center"/>
            </w:pPr>
            <w:r>
              <w:t>57,7</w:t>
            </w:r>
          </w:p>
        </w:tc>
      </w:tr>
      <w:tr w:rsidR="001C2FF0" w:rsidTr="001C2FF0">
        <w:trPr>
          <w:trHeight w:hRule="exact" w:val="923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2FF0" w:rsidRDefault="001C2FF0" w:rsidP="00B731FB">
            <w:pPr>
              <w:jc w:val="center"/>
            </w:pPr>
            <w:r w:rsidRPr="001C2FF0">
              <w:t>Увеличение доли граждан в возрасте от 55 лет (женщины) и 60 лет (мужчины) до 79 лет включительно, систематически занимающихся физической культурой и спортом на территории Белозерского муниципального округа</w:t>
            </w:r>
          </w:p>
        </w:tc>
      </w:tr>
      <w:tr w:rsidR="00703D72" w:rsidTr="00703D72">
        <w:trPr>
          <w:trHeight w:hRule="exact" w:val="2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D72" w:rsidRDefault="001C2FF0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граждан в возрасте от 55 лет (женщины) и 60 лет (мужчины) до 79 лет включительно, систематически занимающихся физической культурой и спортом на территории Белозерского муниципального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B731FB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B731FB">
            <w:pPr>
              <w:jc w:val="center"/>
            </w:pPr>
            <w:r>
              <w:t>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19,6</w:t>
            </w:r>
          </w:p>
        </w:tc>
      </w:tr>
      <w:tr w:rsidR="001C2FF0" w:rsidTr="001C2FF0">
        <w:trPr>
          <w:trHeight w:hRule="exact" w:val="847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2FF0" w:rsidRDefault="001C2FF0" w:rsidP="00B731FB">
            <w:pPr>
              <w:jc w:val="center"/>
            </w:pPr>
            <w:r w:rsidRPr="001C2FF0">
              <w:t xml:space="preserve">Увеличение доли сельского населения, систематически </w:t>
            </w:r>
            <w:proofErr w:type="gramStart"/>
            <w:r w:rsidRPr="001C2FF0">
              <w:t>занимающихся</w:t>
            </w:r>
            <w:proofErr w:type="gramEnd"/>
            <w:r w:rsidRPr="001C2FF0">
              <w:t xml:space="preserve"> физической культурой и спортом на территории Белозерского муниципального округа</w:t>
            </w:r>
          </w:p>
        </w:tc>
      </w:tr>
      <w:tr w:rsidR="00703D72" w:rsidTr="00B731FB">
        <w:trPr>
          <w:trHeight w:hRule="exact" w:val="2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D72" w:rsidRDefault="001C2FF0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населения, систематически </w:t>
            </w:r>
            <w:proofErr w:type="gramStart"/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>занимающихся</w:t>
            </w:r>
            <w:proofErr w:type="gramEnd"/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физической культурой и спортом на территории Белозерского муниципального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B731FB">
            <w:pPr>
              <w:jc w:val="center"/>
            </w:pPr>
            <w: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6B6E4E">
            <w:pPr>
              <w:jc w:val="center"/>
            </w:pPr>
            <w:r>
              <w:t>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48,3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48,4</w:t>
            </w:r>
          </w:p>
        </w:tc>
      </w:tr>
      <w:tr w:rsidR="001C2FF0" w:rsidTr="001C2FF0">
        <w:trPr>
          <w:trHeight w:hRule="exact" w:val="1131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2FF0" w:rsidRDefault="001C2FF0" w:rsidP="00B731FB">
            <w:pPr>
              <w:jc w:val="center"/>
            </w:pPr>
            <w:r w:rsidRPr="001C2FF0">
              <w:t>Увеличение доли лиц, выполнивших нормативы испытаний (тестов) Всероссийского физкультурно-спортивного комплекса «Готов к труду и обороне (ГТО)»,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 (ГТО)»</w:t>
            </w:r>
          </w:p>
        </w:tc>
      </w:tr>
      <w:tr w:rsidR="00703D72" w:rsidTr="001C2FF0">
        <w:trPr>
          <w:trHeight w:hRule="exact" w:val="3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D72" w:rsidRDefault="001C2FF0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03D72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лиц, выполнивших нормативы испытаний (тестов) Всероссийского физкультурно-спортивного комплекса «Готов к труду и обороне (ГТО)»,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 (ГТО)»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6B6E4E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B731FB">
            <w:pPr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6B6E4E" w:rsidP="00B731FB">
            <w:pPr>
              <w:jc w:val="center"/>
            </w:pPr>
            <w:r>
              <w:t>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54,2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6B6E4E" w:rsidP="00B731FB">
            <w:pPr>
              <w:jc w:val="center"/>
            </w:pPr>
            <w:r>
              <w:t>54,3</w:t>
            </w:r>
          </w:p>
        </w:tc>
      </w:tr>
      <w:tr w:rsidR="001C2FF0" w:rsidTr="001C2FF0">
        <w:trPr>
          <w:trHeight w:hRule="exact" w:val="708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2FF0" w:rsidRDefault="001C2FF0" w:rsidP="00B731FB">
            <w:pPr>
              <w:jc w:val="center"/>
            </w:pPr>
            <w:r>
              <w:t>Сохранение доли</w:t>
            </w:r>
            <w:r w:rsidRPr="001C2FF0">
              <w:t xml:space="preserve">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</w:tr>
      <w:tr w:rsidR="00703D72" w:rsidTr="00703D72">
        <w:trPr>
          <w:trHeight w:hRule="exact" w:val="4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03D72" w:rsidRDefault="006B6E4E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B6E4E">
              <w:rPr>
                <w:rFonts w:eastAsiaTheme="minorHAnsi"/>
                <w:sz w:val="26"/>
                <w:szCs w:val="26"/>
                <w:lang w:eastAsia="en-US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3F2A09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703D72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Default="003F2A09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3F2A09" w:rsidP="00B731FB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03D72" w:rsidRPr="007C3D8E" w:rsidRDefault="003F2A09" w:rsidP="00B731F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3F2A09" w:rsidP="00B731F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03D72" w:rsidRPr="007C3D8E" w:rsidRDefault="003F2A09" w:rsidP="00B731FB">
            <w:pPr>
              <w:jc w:val="center"/>
            </w:pPr>
            <w:r>
              <w:t>20,0</w:t>
            </w:r>
          </w:p>
        </w:tc>
      </w:tr>
    </w:tbl>
    <w:p w:rsidR="00B731FB" w:rsidRDefault="00B731FB" w:rsidP="00B731FB">
      <w:pPr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B731FB" w:rsidRDefault="00B731FB" w:rsidP="00B731FB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41"/>
        <w:gridCol w:w="1224"/>
        <w:gridCol w:w="2104"/>
        <w:gridCol w:w="969"/>
        <w:gridCol w:w="64"/>
        <w:gridCol w:w="806"/>
        <w:gridCol w:w="764"/>
        <w:gridCol w:w="863"/>
        <w:gridCol w:w="863"/>
        <w:gridCol w:w="757"/>
        <w:gridCol w:w="853"/>
        <w:gridCol w:w="2523"/>
      </w:tblGrid>
      <w:tr w:rsidR="00B731FB" w:rsidTr="00315830">
        <w:trPr>
          <w:trHeight w:hRule="exact" w:val="579"/>
        </w:trPr>
        <w:tc>
          <w:tcPr>
            <w:tcW w:w="500" w:type="dxa"/>
            <w:vMerge w:val="restart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104" w:type="dxa"/>
            <w:vMerge w:val="restart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39" w:type="dxa"/>
            <w:gridSpan w:val="3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100" w:type="dxa"/>
            <w:gridSpan w:val="5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523" w:type="dxa"/>
            <w:vMerge w:val="restart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315830" w:rsidTr="00315830">
        <w:trPr>
          <w:trHeight w:hRule="exact" w:val="1518"/>
        </w:trPr>
        <w:tc>
          <w:tcPr>
            <w:tcW w:w="500" w:type="dxa"/>
            <w:vMerge/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741" w:type="dxa"/>
            <w:vMerge/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4" w:type="dxa"/>
            <w:vMerge/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06" w:type="dxa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64" w:type="dxa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863" w:type="dxa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863" w:type="dxa"/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523" w:type="dxa"/>
            <w:vMerge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</w:tr>
      <w:tr w:rsidR="00315830" w:rsidTr="00315830">
        <w:trPr>
          <w:trHeight w:hRule="exact" w:val="359"/>
        </w:trPr>
        <w:tc>
          <w:tcPr>
            <w:tcW w:w="500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4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104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33" w:type="dxa"/>
            <w:gridSpan w:val="2"/>
            <w:tcMar>
              <w:top w:w="72" w:type="dxa"/>
            </w:tcMar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06" w:type="dxa"/>
            <w:tcMar>
              <w:top w:w="72" w:type="dxa"/>
            </w:tcMar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64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863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863" w:type="dxa"/>
            <w:tcMar>
              <w:top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523" w:type="dxa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B731FB" w:rsidTr="00DF651E">
        <w:trPr>
          <w:trHeight w:hRule="exact" w:val="4217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C54082" w:rsidRDefault="001C2FF0" w:rsidP="003F2A09">
            <w:pPr>
              <w:spacing w:line="228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Задача 1: </w:t>
            </w:r>
            <w:r w:rsidRPr="001C2FF0">
              <w:rPr>
                <w:rFonts w:eastAsiaTheme="minorHAnsi"/>
                <w:sz w:val="26"/>
                <w:szCs w:val="26"/>
                <w:lang w:eastAsia="en-US"/>
              </w:rPr>
              <w:t>Увеличение доли граждан в возрасте 3-29 лет, систематически занимающихся физической культурой и спортом на территории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</w:p>
          <w:p w:rsidR="001C2FF0" w:rsidRDefault="00C54082" w:rsidP="003F2A09">
            <w:pPr>
              <w:spacing w:line="228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C54082">
              <w:rPr>
                <w:rFonts w:eastAsiaTheme="minorHAnsi"/>
                <w:sz w:val="26"/>
                <w:szCs w:val="26"/>
                <w:lang w:eastAsia="en-US"/>
              </w:rPr>
              <w:t>Задача 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: </w:t>
            </w:r>
            <w:r w:rsidR="001C2FF0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>величение доли граждан в возрасте от 30 до 54 лет включительно (женщины) и до 59 лет включительно (мужчины), систематически занимающихся физической культурой и спортом на территории Белозерского муниципального округа</w:t>
            </w:r>
            <w:r w:rsidR="001C2FF0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</w:p>
          <w:p w:rsidR="001C2FF0" w:rsidRDefault="00C54082" w:rsidP="003F2A09">
            <w:pPr>
              <w:spacing w:line="228" w:lineRule="auto"/>
              <w:contextualSpacing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Задача 3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 xml:space="preserve">: </w:t>
            </w:r>
            <w:r w:rsidR="001C2FF0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>величение доли граждан в возрасте от 55 лет (женщины) и 60 лет (мужчины) до 79 лет включительно, систематически занимающихся физической культурой и спортом на территории Белозерского муниципального округа</w:t>
            </w:r>
            <w:r w:rsidR="001C2FF0">
              <w:t xml:space="preserve"> </w:t>
            </w:r>
          </w:p>
          <w:p w:rsidR="001C2FF0" w:rsidRDefault="00C54082" w:rsidP="003F2A09">
            <w:pPr>
              <w:spacing w:line="228" w:lineRule="auto"/>
              <w:contextualSpacing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Задача 4</w:t>
            </w:r>
            <w:r w:rsidRPr="00C54082">
              <w:rPr>
                <w:rFonts w:eastAsiaTheme="minorHAnsi"/>
                <w:sz w:val="26"/>
                <w:szCs w:val="26"/>
                <w:lang w:eastAsia="en-US"/>
              </w:rPr>
              <w:t xml:space="preserve">: 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доли сельского населения, систематически </w:t>
            </w:r>
            <w:proofErr w:type="gramStart"/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>занимающихся</w:t>
            </w:r>
            <w:proofErr w:type="gramEnd"/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 xml:space="preserve"> физической культурой и спортом на территории Белозерского муниципального округа</w:t>
            </w:r>
            <w:r w:rsidR="001C2FF0">
              <w:t xml:space="preserve"> </w:t>
            </w:r>
          </w:p>
          <w:p w:rsidR="00C54082" w:rsidRDefault="00C54082" w:rsidP="003F2A09">
            <w:pPr>
              <w:spacing w:line="228" w:lineRule="auto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Задача 5</w:t>
            </w:r>
            <w:r w:rsidRPr="00C54082">
              <w:rPr>
                <w:rFonts w:eastAsiaTheme="minorHAnsi"/>
                <w:sz w:val="26"/>
                <w:szCs w:val="26"/>
                <w:lang w:eastAsia="en-US"/>
              </w:rPr>
              <w:t xml:space="preserve">: 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доли лиц, выполнивших нормативы испытаний (тестов) Всероссийского физкультурно-спортивного комплекса «Готов к труду и обороне (ГТО)», в общей численности населения, принявшего участие в выполнении </w:t>
            </w:r>
          </w:p>
          <w:p w:rsidR="00B731FB" w:rsidRDefault="00C54082" w:rsidP="003F2A09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Задача 6: 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>Сохранение 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="001C2FF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C2FF0" w:rsidRPr="001C2FF0">
              <w:rPr>
                <w:rFonts w:eastAsiaTheme="minorHAnsi"/>
                <w:sz w:val="26"/>
                <w:szCs w:val="26"/>
                <w:lang w:eastAsia="en-US"/>
              </w:rPr>
              <w:t>нормативов испытаний (тестов) Всероссийского физкультурно-спортивного комплекса «Готов к труду и обороне (ГТО)»</w:t>
            </w:r>
            <w:r w:rsidR="00DF651E">
              <w:t xml:space="preserve"> </w:t>
            </w:r>
            <w:r w:rsidR="00DF651E" w:rsidRPr="00DF651E">
              <w:rPr>
                <w:rFonts w:eastAsiaTheme="minorHAnsi"/>
                <w:sz w:val="26"/>
                <w:szCs w:val="26"/>
                <w:lang w:eastAsia="en-US"/>
              </w:rPr>
              <w:t>нормативов испытаний (тестов) Всероссийского физкультурно-спортивного комплекса «Готов к труду и обороне (ГТО)»</w:t>
            </w:r>
          </w:p>
        </w:tc>
      </w:tr>
      <w:tr w:rsidR="00AC55C4" w:rsidTr="00AF5264">
        <w:trPr>
          <w:trHeight w:hRule="exact" w:val="3478"/>
        </w:trPr>
        <w:tc>
          <w:tcPr>
            <w:tcW w:w="500" w:type="dxa"/>
            <w:tcMar>
              <w:top w:w="72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AC55C4" w:rsidRDefault="00AC55C4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массовые спортивные мероприятия на территории Белозерского муниципального округа  </w:t>
            </w:r>
          </w:p>
        </w:tc>
        <w:tc>
          <w:tcPr>
            <w:tcW w:w="1224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64" w:type="dxa"/>
            <w:tcMar>
              <w:top w:w="72" w:type="dxa"/>
            </w:tcMar>
          </w:tcPr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AF526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C54082" w:rsidRDefault="00C54082" w:rsidP="00C54082">
            <w:pPr>
              <w:widowControl w:val="0"/>
              <w:autoSpaceDE w:val="0"/>
              <w:autoSpaceDN w:val="0"/>
              <w:adjustRightInd w:val="0"/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Показатель 1-6</w:t>
            </w:r>
          </w:p>
          <w:p w:rsidR="00AC55C4" w:rsidRDefault="00AC55C4" w:rsidP="00663959">
            <w:pPr>
              <w:rPr>
                <w:rFonts w:eastAsia="NSimSun" w:cs="Arial"/>
                <w:color w:val="000000"/>
                <w:highlight w:val="yellow"/>
              </w:rPr>
            </w:pPr>
          </w:p>
        </w:tc>
      </w:tr>
      <w:tr w:rsidR="00AF5264" w:rsidTr="00AF5264">
        <w:trPr>
          <w:trHeight w:val="3311"/>
        </w:trPr>
        <w:tc>
          <w:tcPr>
            <w:tcW w:w="500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AF5264" w:rsidRDefault="00AF5264" w:rsidP="00B731FB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областные соревнования и соревнования округа для детей и юношества на территории Белозерского муниципального округа</w:t>
            </w:r>
          </w:p>
        </w:tc>
        <w:tc>
          <w:tcPr>
            <w:tcW w:w="1224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104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64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AF5264" w:rsidRDefault="00AF5264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Показатель 1,4,5,6</w:t>
            </w:r>
          </w:p>
        </w:tc>
      </w:tr>
      <w:tr w:rsidR="00AC55C4" w:rsidTr="00C54082">
        <w:trPr>
          <w:trHeight w:hRule="exact" w:val="2624"/>
        </w:trPr>
        <w:tc>
          <w:tcPr>
            <w:tcW w:w="500" w:type="dxa"/>
            <w:tcMar>
              <w:top w:w="72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AC55C4" w:rsidRDefault="00AC55C4" w:rsidP="00B731FB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 проект «Народный тренер» на территории Белозерского муниципального округа</w:t>
            </w:r>
          </w:p>
        </w:tc>
        <w:tc>
          <w:tcPr>
            <w:tcW w:w="1224" w:type="dxa"/>
            <w:tcMar>
              <w:top w:w="72" w:type="dxa"/>
            </w:tcMar>
          </w:tcPr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104" w:type="dxa"/>
            <w:tcMar>
              <w:top w:w="72" w:type="dxa"/>
            </w:tcMar>
          </w:tcPr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F526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F526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64" w:type="dxa"/>
            <w:tcMar>
              <w:top w:w="72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AC55C4" w:rsidRDefault="00AC55C4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AC55C4" w:rsidRDefault="00AF5264" w:rsidP="00B731FB">
            <w:pPr>
              <w:rPr>
                <w:rFonts w:eastAsia="NSimSun" w:cs="Arial"/>
                <w:color w:val="000000"/>
              </w:rPr>
            </w:pPr>
            <w:r w:rsidRPr="00AF5264">
              <w:rPr>
                <w:rFonts w:eastAsia="NSimSun" w:cs="Arial"/>
                <w:color w:val="000000"/>
              </w:rPr>
              <w:t>Показатель 1-6</w:t>
            </w:r>
          </w:p>
        </w:tc>
      </w:tr>
    </w:tbl>
    <w:p w:rsidR="00B731FB" w:rsidRDefault="00B731FB" w:rsidP="00B731FB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B731FB" w:rsidRDefault="00B731FB" w:rsidP="00B731FB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B731FB" w:rsidRDefault="00B731FB" w:rsidP="00B731FB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B731FB" w:rsidTr="00B731F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B731FB" w:rsidTr="00B731F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массовые спортивные мероприятия на территории Белозерского муниципального округа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16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16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16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16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16</w:t>
            </w:r>
            <w:r w:rsidR="00B731F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80</w:t>
            </w:r>
            <w:r w:rsidR="00B731FB">
              <w:t>0,0</w:t>
            </w:r>
          </w:p>
        </w:tc>
      </w:tr>
      <w:tr w:rsidR="000D7738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663959">
            <w:pPr>
              <w:jc w:val="center"/>
            </w:pPr>
            <w:r>
              <w:t>160,0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663959">
            <w:pPr>
              <w:jc w:val="center"/>
            </w:pPr>
            <w: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663959">
            <w:pPr>
              <w:jc w:val="center"/>
            </w:pPr>
            <w:r>
              <w:t>160,0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663959">
            <w:pPr>
              <w:jc w:val="center"/>
            </w:pPr>
            <w: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663959">
            <w:pPr>
              <w:jc w:val="center"/>
            </w:pPr>
            <w:r>
              <w:t>160,0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8" w:rsidRDefault="000D7738" w:rsidP="00B731FB">
            <w:pPr>
              <w:jc w:val="center"/>
            </w:pPr>
            <w:r>
              <w:t>800,0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безвозмездные поступления государственных </w:t>
            </w:r>
            <w:r>
              <w:rPr>
                <w:rFonts w:eastAsia="NSimSun" w:cs="Arial"/>
                <w:color w:val="000000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rPr>
                <w:rFonts w:eastAsia="NSimSun" w:cs="Arial"/>
                <w:color w:val="000000"/>
                <w:spacing w:val="-2"/>
              </w:rPr>
            </w:pPr>
            <w:r w:rsidRPr="000D7738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областные соревнования и соревнования округа для детей и юношества на территории Белозерского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35</w:t>
            </w:r>
            <w:r w:rsidR="00B731FB">
              <w:t>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7</w:t>
            </w:r>
            <w:r w:rsidR="00B731F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35</w:t>
            </w:r>
            <w:r w:rsidR="00B731FB">
              <w:t>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rPr>
                <w:rFonts w:eastAsia="NSimSun" w:cs="Arial"/>
                <w:color w:val="000000"/>
                <w:spacing w:val="-2"/>
              </w:rPr>
            </w:pPr>
            <w:r w:rsidRPr="000D7738">
              <w:rPr>
                <w:rFonts w:eastAsiaTheme="minorHAnsi"/>
                <w:sz w:val="26"/>
                <w:szCs w:val="26"/>
                <w:lang w:eastAsia="en-US"/>
              </w:rPr>
              <w:t>Реализован проект «Народный тренер» на территории Белозерского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AF5264" w:rsidP="00B731FB">
            <w:pPr>
              <w:jc w:val="center"/>
            </w:pPr>
            <w:r>
              <w:t>1533,5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66,7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0D7738">
            <w:pPr>
              <w:jc w:val="center"/>
            </w:pPr>
            <w:r>
              <w:t>333,5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60</w:t>
            </w:r>
            <w:r w:rsidR="00B731F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</w:pPr>
            <w:r>
              <w:t>60</w:t>
            </w:r>
            <w:r w:rsidR="00B731F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AF5264" w:rsidP="00B731F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AF5264" w:rsidP="00B731FB">
            <w:pPr>
              <w:jc w:val="center"/>
            </w:pPr>
            <w:r>
              <w:t>1200,0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  <w:tr w:rsidR="00B731FB" w:rsidTr="00B731F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</w:pPr>
            <w:r>
              <w:t>-</w:t>
            </w:r>
          </w:p>
        </w:tc>
      </w:tr>
    </w:tbl>
    <w:p w:rsidR="00B731FB" w:rsidRDefault="00B731FB" w:rsidP="00B731FB">
      <w:pPr>
        <w:jc w:val="both"/>
        <w:rPr>
          <w:rFonts w:eastAsia="NSimSun" w:cs="Arial"/>
          <w:color w:val="000000"/>
        </w:rPr>
      </w:pPr>
    </w:p>
    <w:p w:rsidR="00315830" w:rsidRDefault="00315830" w:rsidP="00B731FB">
      <w:pPr>
        <w:jc w:val="both"/>
        <w:rPr>
          <w:rFonts w:eastAsia="NSimSun" w:cs="Arial"/>
          <w:color w:val="000000"/>
        </w:rPr>
      </w:pPr>
    </w:p>
    <w:p w:rsidR="00DF651E" w:rsidRDefault="00DF651E" w:rsidP="00B731FB">
      <w:pPr>
        <w:jc w:val="both"/>
        <w:rPr>
          <w:rFonts w:eastAsia="NSimSun" w:cs="Arial"/>
          <w:color w:val="000000"/>
        </w:rPr>
      </w:pPr>
    </w:p>
    <w:p w:rsidR="00DF651E" w:rsidRDefault="00DF651E" w:rsidP="00B731FB">
      <w:pPr>
        <w:jc w:val="both"/>
        <w:rPr>
          <w:rFonts w:eastAsia="NSimSun" w:cs="Arial"/>
          <w:color w:val="000000"/>
        </w:rPr>
      </w:pPr>
    </w:p>
    <w:p w:rsidR="00DF651E" w:rsidRDefault="00DF651E" w:rsidP="00DF651E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B731FB" w:rsidTr="00B731FB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B731FB" w:rsidTr="00B731FB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B731FB" w:rsidTr="00B731FB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Начальник отдела культуры, спорта, туризма и молодежной политики </w:t>
            </w:r>
            <w:r>
              <w:rPr>
                <w:rFonts w:eastAsia="NSimSun" w:cs="Arial"/>
                <w:color w:val="000000"/>
              </w:rPr>
              <w:lastRenderedPageBreak/>
              <w:t>администрации округа</w:t>
            </w:r>
          </w:p>
        </w:tc>
      </w:tr>
      <w:tr w:rsidR="00B731FB" w:rsidTr="00B731FB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Бламбирус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0D7738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Главный специалист</w:t>
            </w:r>
            <w:r w:rsidR="00B731FB">
              <w:rPr>
                <w:rFonts w:eastAsia="NSimSun" w:cs="Arial"/>
                <w:color w:val="000000"/>
              </w:rPr>
              <w:t xml:space="preserve"> отдела культуры, спорта, туризма и молодежной политики администрации округа</w:t>
            </w:r>
          </w:p>
        </w:tc>
      </w:tr>
    </w:tbl>
    <w:p w:rsidR="00B731FB" w:rsidRDefault="00B731FB" w:rsidP="00B731FB">
      <w:pPr>
        <w:jc w:val="center"/>
        <w:rPr>
          <w:rFonts w:eastAsia="NSimSun" w:cs="Arial"/>
          <w:color w:val="000000"/>
        </w:rPr>
        <w:sectPr w:rsidR="00B731FB" w:rsidSect="00B731FB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B731FB" w:rsidRDefault="00B731FB" w:rsidP="00B731FB">
      <w:pPr>
        <w:rPr>
          <w:rFonts w:eastAsia="NSimSun" w:cs="Arial"/>
          <w:color w:val="000000"/>
        </w:rPr>
      </w:pPr>
    </w:p>
    <w:p w:rsidR="00B731FB" w:rsidRDefault="00B731FB" w:rsidP="00B731F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644"/>
        <w:gridCol w:w="1970"/>
        <w:gridCol w:w="3162"/>
        <w:gridCol w:w="1172"/>
        <w:gridCol w:w="1492"/>
      </w:tblGrid>
      <w:tr w:rsidR="00B731FB" w:rsidTr="00322BAD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9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B731FB" w:rsidTr="00322BAD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B731FB" w:rsidTr="00322BAD">
        <w:trPr>
          <w:trHeight w:val="1033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315830" w:rsidP="00B731FB">
            <w:pPr>
              <w:rPr>
                <w:rFonts w:eastAsia="NSimSun" w:cs="Arial"/>
                <w:color w:val="000000"/>
              </w:rPr>
            </w:pPr>
            <w:r w:rsidRPr="00315830">
              <w:rPr>
                <w:color w:val="000000" w:themeColor="text1"/>
                <w:shd w:val="clear" w:color="auto" w:fill="FFFFFF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 округа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Pr="00315830" w:rsidRDefault="00315830" w:rsidP="00315830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m:oMath>
              <m:r>
                <w:rPr>
                  <w:rFonts w:ascii="Cambria Math" w:eastAsia="NSimSun" w:hAnsi="Cambria Math" w:cs="Arial"/>
                  <w:color w:val="000000"/>
                  <w:sz w:val="22"/>
                  <w:szCs w:val="20"/>
                </w:rPr>
                <m:t>Дзд=</m:t>
              </m:r>
              <m:f>
                <m:fPr>
                  <m:ctrlPr>
                    <w:rPr>
                      <w:rFonts w:ascii="Cambria Math" w:eastAsia="NSimSun" w:hAnsi="Cambria Math" w:cs="Arial"/>
                      <w:i/>
                      <w:color w:val="000000"/>
                      <w:sz w:val="22"/>
                      <w:szCs w:val="20"/>
                    </w:rPr>
                  </m:ctrlPr>
                </m:fPr>
                <m:num>
                  <m:r>
                    <w:rPr>
                      <w:rFonts w:ascii="Cambria Math" w:eastAsia="NSimSun" w:hAnsi="Cambria Math" w:cs="Arial"/>
                      <w:color w:val="000000"/>
                      <w:sz w:val="22"/>
                      <w:szCs w:val="20"/>
                    </w:rPr>
                    <m:t>Чзд</m:t>
                  </m:r>
                </m:num>
                <m:den>
                  <m:r>
                    <w:rPr>
                      <w:rFonts w:ascii="Cambria Math" w:eastAsia="NSimSun" w:hAnsi="Cambria Math" w:cs="Arial"/>
                      <w:color w:val="000000"/>
                      <w:sz w:val="22"/>
                      <w:szCs w:val="20"/>
                    </w:rPr>
                    <m:t>Чнд</m:t>
                  </m:r>
                </m:den>
              </m:f>
            </m:oMath>
            <w:r w:rsidRPr="00322BAD">
              <w:rPr>
                <w:rFonts w:eastAsia="NSimSun" w:cs="Arial"/>
                <w:color w:val="000000"/>
                <w:sz w:val="20"/>
                <w:szCs w:val="20"/>
              </w:rPr>
              <w:t>*100%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C5372" w:rsidRDefault="00315830" w:rsidP="00315830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Дз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="00B731FB"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B731FB" w:rsidRPr="00BC5372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и молодежи,</w:t>
            </w:r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B731FB" w:rsidTr="00322BAD">
        <w:trPr>
          <w:trHeight w:val="977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Pr="00BF5F6C" w:rsidRDefault="00B731FB" w:rsidP="00B731FB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C5372" w:rsidRDefault="00315830" w:rsidP="00B731FB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>Чз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</w:tr>
      <w:tr w:rsidR="00B731FB" w:rsidTr="00322BAD">
        <w:trPr>
          <w:trHeight w:val="870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F5F6C" w:rsidRDefault="00B731FB" w:rsidP="00B731FB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Pr="00BC5372" w:rsidRDefault="00B731FB" w:rsidP="00B731FB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среднегодовая численность постоянного населения округа</w:t>
            </w:r>
            <w:r w:rsidR="00315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830"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3 - 29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</w:tr>
      <w:tr w:rsidR="00315830" w:rsidTr="00322BAD">
        <w:trPr>
          <w:trHeight w:val="1095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Pr="00DE108B" w:rsidRDefault="00315830" w:rsidP="00B731FB">
            <w:pPr>
              <w:rPr>
                <w:rFonts w:eastAsia="NSimSun" w:cs="Arial"/>
                <w:color w:val="000000"/>
              </w:rPr>
            </w:pPr>
            <w:r w:rsidRPr="00315830">
              <w:rPr>
                <w:rFonts w:eastAsiaTheme="minorHAnsi"/>
                <w:szCs w:val="26"/>
                <w:lang w:eastAsia="en-US"/>
              </w:rPr>
              <w:t xml:space="preserve">Доля граждан среднего возраста </w:t>
            </w:r>
            <w:r w:rsidRPr="00315830">
              <w:rPr>
                <w:rFonts w:eastAsiaTheme="minorHAnsi"/>
                <w:szCs w:val="26"/>
                <w:lang w:eastAsia="en-US"/>
              </w:rPr>
              <w:lastRenderedPageBreak/>
              <w:t>(женщины: 30 - 54 года; мужчины: 30 - 59 лет), систематически занимающихся физической культурой и спортом, в общей численности граждан среднего возраста округа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Pr="00BF5F6C" w:rsidRDefault="00315830" w:rsidP="00315830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Дзс=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Чзс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Чнс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Pr="00BF5F6C" w:rsidRDefault="00315830" w:rsidP="00315830">
            <w:pPr>
              <w:rPr>
                <w:rFonts w:eastAsia="NSimSun" w:cs="Arial"/>
                <w:color w:val="000000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Дз</w:t>
            </w:r>
            <w:r w:rsidR="00322BAD">
              <w:rPr>
                <w:sz w:val="22"/>
                <w:szCs w:val="22"/>
              </w:rPr>
              <w:t>с</w:t>
            </w:r>
            <w:proofErr w:type="spellEnd"/>
            <w:r w:rsidRPr="00BC5372">
              <w:rPr>
                <w:sz w:val="22"/>
                <w:szCs w:val="22"/>
              </w:rPr>
              <w:t xml:space="preserve"> - </w:t>
            </w:r>
            <w:r w:rsidRPr="00BC5372">
              <w:t xml:space="preserve"> </w:t>
            </w:r>
            <w:r>
              <w:t xml:space="preserve">  </w:t>
            </w:r>
            <w:r w:rsidRPr="00315830">
              <w:rPr>
                <w:sz w:val="22"/>
                <w:szCs w:val="22"/>
              </w:rPr>
              <w:t>Доля граждан среднего возраста</w:t>
            </w:r>
            <w:r>
              <w:rPr>
                <w:sz w:val="22"/>
                <w:szCs w:val="22"/>
              </w:rPr>
              <w:t>,</w:t>
            </w:r>
            <w:r w:rsidRPr="00315830">
              <w:rPr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830" w:rsidRDefault="00315830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</w:t>
            </w:r>
            <w:r>
              <w:rPr>
                <w:rFonts w:eastAsia="NSimSun" w:cs="Arial"/>
                <w:color w:val="000000"/>
              </w:rPr>
              <w:lastRenderedPageBreak/>
              <w:t>туризма и молодежной политики администрации округа</w:t>
            </w:r>
          </w:p>
        </w:tc>
      </w:tr>
      <w:tr w:rsidR="00315830" w:rsidTr="00322BAD">
        <w:trPr>
          <w:trHeight w:val="2113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Pr="00315830" w:rsidRDefault="00315830" w:rsidP="0031583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Pr="00315830" w:rsidRDefault="00315830" w:rsidP="00315830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Pr="00BC5372" w:rsidRDefault="00315830" w:rsidP="00315830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>Чз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</w:t>
            </w:r>
            <w:r>
              <w:t xml:space="preserve"> </w:t>
            </w:r>
            <w:r w:rsidRPr="00315830">
              <w:rPr>
                <w:rFonts w:ascii="Times New Roman" w:hAnsi="Times New Roman" w:cs="Times New Roman"/>
                <w:sz w:val="22"/>
                <w:szCs w:val="22"/>
              </w:rPr>
              <w:t>женщины: 30 - 54 года; мужчины: 30 - 59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rPr>
                <w:rFonts w:eastAsia="NSimSun" w:cs="Arial"/>
                <w:color w:val="000000"/>
              </w:rPr>
            </w:pPr>
          </w:p>
        </w:tc>
      </w:tr>
      <w:tr w:rsidR="00315830" w:rsidTr="00322BAD">
        <w:trPr>
          <w:trHeight w:val="2113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Pr="00315830" w:rsidRDefault="00315830" w:rsidP="0031583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Pr="00315830" w:rsidRDefault="00315830" w:rsidP="00315830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Pr="00BC5372" w:rsidRDefault="00315830" w:rsidP="00315830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среднегодовая численность постоянного населения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</w:t>
            </w:r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BAD">
              <w:rPr>
                <w:rFonts w:ascii="Times New Roman" w:hAnsi="Times New Roman" w:cs="Times New Roman"/>
                <w:sz w:val="22"/>
                <w:szCs w:val="22"/>
              </w:rPr>
              <w:t>женщины - 30 - 54 года; мужчины -</w:t>
            </w:r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30 - 59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0" w:rsidRDefault="00315830" w:rsidP="00315830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322BAD">
        <w:trPr>
          <w:trHeight w:val="113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22BAD">
              <w:rPr>
                <w:rFonts w:eastAsiaTheme="minorHAnsi"/>
                <w:sz w:val="26"/>
                <w:szCs w:val="26"/>
                <w:lang w:eastAsia="en-US"/>
              </w:rPr>
              <w:t>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Дзп=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Чзп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Чнп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BF5F6C" w:rsidRDefault="00322BAD" w:rsidP="00322BAD">
            <w:pPr>
              <w:rPr>
                <w:rFonts w:eastAsia="NSimSun" w:cs="Arial"/>
                <w:color w:val="000000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Дзп</w:t>
            </w:r>
            <w:proofErr w:type="spellEnd"/>
            <w:r w:rsidRPr="00BC5372">
              <w:rPr>
                <w:sz w:val="22"/>
                <w:szCs w:val="22"/>
              </w:rPr>
              <w:t xml:space="preserve"> - </w:t>
            </w:r>
            <w:r w:rsidRPr="00BC5372">
              <w:t xml:space="preserve"> </w:t>
            </w:r>
            <w:r>
              <w:t xml:space="preserve">  </w:t>
            </w:r>
            <w:r w:rsidRPr="00315830">
              <w:rPr>
                <w:sz w:val="22"/>
                <w:szCs w:val="22"/>
              </w:rPr>
              <w:t>Доля граждан с</w:t>
            </w:r>
            <w:r>
              <w:rPr>
                <w:sz w:val="22"/>
                <w:szCs w:val="22"/>
              </w:rPr>
              <w:t>таршего</w:t>
            </w:r>
            <w:r w:rsidRPr="00315830">
              <w:rPr>
                <w:sz w:val="22"/>
                <w:szCs w:val="22"/>
              </w:rPr>
              <w:t xml:space="preserve"> возраста</w:t>
            </w:r>
            <w:r>
              <w:rPr>
                <w:sz w:val="22"/>
                <w:szCs w:val="22"/>
              </w:rPr>
              <w:t>,</w:t>
            </w:r>
            <w:r w:rsidRPr="00315830">
              <w:rPr>
                <w:sz w:val="22"/>
                <w:szCs w:val="22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322BAD" w:rsidTr="00322BAD">
        <w:trPr>
          <w:trHeight w:val="1402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315830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BC5372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>Чз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женщины -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55 - 79 лет; мужчины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60 - 79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322BAD">
        <w:trPr>
          <w:trHeight w:val="2113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15830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BC5372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среднегодовая численность постоянного населения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</w:t>
            </w:r>
            <w:r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женщины -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55 - 79 лет; мужчины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60 - 79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322BAD">
        <w:trPr>
          <w:trHeight w:val="116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4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Доля сельского населения, систематически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занимающихся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Дзсн=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Чзсн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Чсн-Чснс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22BAD">
              <w:rPr>
                <w:rFonts w:ascii="Times New Roman" w:hAnsi="Times New Roman" w:cs="Times New Roman"/>
                <w:sz w:val="22"/>
                <w:szCs w:val="22"/>
              </w:rPr>
              <w:t>Дзсн</w:t>
            </w:r>
            <w:proofErr w:type="spellEnd"/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322BAD">
              <w:rPr>
                <w:rFonts w:ascii="Times New Roman" w:hAnsi="Times New Roman" w:cs="Times New Roman"/>
              </w:rPr>
              <w:t xml:space="preserve">   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 </w:t>
            </w:r>
            <w:r w:rsidRPr="00322BAD">
              <w:rPr>
                <w:rFonts w:ascii="Times New Roman" w:hAnsi="Times New Roman" w:cs="Times New Roman"/>
              </w:rPr>
              <w:t xml:space="preserve"> </w:t>
            </w:r>
            <w:r w:rsidRPr="00322BAD">
              <w:rPr>
                <w:rFonts w:ascii="Times New Roman" w:hAnsi="Times New Roman" w:cs="Times New Roman"/>
                <w:sz w:val="22"/>
                <w:szCs w:val="22"/>
              </w:rPr>
              <w:t>сельского населения в возрасте от 3 до 79 лет, систематически занимающихся физической культурой и спортом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322BAD" w:rsidTr="00322BAD">
        <w:trPr>
          <w:trHeight w:val="1158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315830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22BAD">
              <w:rPr>
                <w:rFonts w:ascii="Times New Roman" w:eastAsiaTheme="minorHAnsi" w:hAnsi="Times New Roman" w:cs="Times New Roman"/>
                <w:lang w:eastAsia="en-US"/>
              </w:rPr>
              <w:t>Чзсн</w:t>
            </w:r>
            <w:proofErr w:type="spellEnd"/>
            <w:r w:rsidRPr="00322BAD">
              <w:rPr>
                <w:rFonts w:ascii="Times New Roman" w:eastAsiaTheme="minorHAnsi" w:hAnsi="Times New Roman" w:cs="Times New Roman"/>
                <w:lang w:eastAsia="en-US"/>
              </w:rPr>
              <w:t xml:space="preserve"> – численность сельского населения в возрасте от 3 до 79 лет, систематически занимающихся физической культурой и спортом,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663959">
        <w:trPr>
          <w:trHeight w:val="956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315830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22BAD">
              <w:rPr>
                <w:rFonts w:ascii="Times New Roman" w:eastAsiaTheme="minorHAnsi" w:hAnsi="Times New Roman" w:cs="Times New Roman"/>
                <w:lang w:eastAsia="en-US"/>
              </w:rPr>
              <w:t>Чсн</w:t>
            </w:r>
            <w:proofErr w:type="spellEnd"/>
            <w:r w:rsidRPr="00322BAD">
              <w:rPr>
                <w:rFonts w:ascii="Times New Roman" w:eastAsiaTheme="minorHAnsi" w:hAnsi="Times New Roman" w:cs="Times New Roman"/>
                <w:lang w:eastAsia="en-US"/>
              </w:rPr>
              <w:t xml:space="preserve"> – численность сельского населения в возрасте от 3 до 79 лет по состоянию на 1 января отчетного года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322BAD">
        <w:trPr>
          <w:trHeight w:val="956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15830" w:rsidRDefault="00322BAD" w:rsidP="00322BAD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322BAD">
            <w:pPr>
              <w:pStyle w:val="afff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22BAD">
              <w:rPr>
                <w:rFonts w:ascii="Times New Roman" w:hAnsi="Times New Roman" w:cs="Times New Roman"/>
                <w:sz w:val="22"/>
                <w:szCs w:val="22"/>
              </w:rPr>
              <w:t>Чснп</w:t>
            </w:r>
            <w:proofErr w:type="spellEnd"/>
            <w:r w:rsidRPr="00322BAD">
              <w:rPr>
                <w:rFonts w:ascii="Times New Roman" w:hAnsi="Times New Roman" w:cs="Times New Roman"/>
                <w:sz w:val="22"/>
                <w:szCs w:val="22"/>
              </w:rPr>
              <w:t xml:space="preserve"> – Численность сельского населения в возрасте от 3 до 79 лет, имеющего противопоказания и ограничения для занятий физической культурой и спортом, человек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322BAD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785D77">
        <w:trPr>
          <w:trHeight w:val="2549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22BAD">
              <w:rPr>
                <w:rFonts w:eastAsiaTheme="minorHAnsi"/>
                <w:sz w:val="26"/>
                <w:szCs w:val="26"/>
                <w:lang w:eastAsia="en-US"/>
              </w:rPr>
              <w:t xml:space="preserve">Доля лиц, выполнивших нормативы испытаний (тестов) Всероссийского физкультурно-спортивного </w:t>
            </w:r>
            <w:r w:rsidRPr="00322B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комплекса «Готов к труду и обороне (ГТО)»,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 (ГТО)»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  <w:r w:rsidRPr="00950E58">
              <w:lastRenderedPageBreak/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  <w:r w:rsidRPr="00950E58"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  <w:r w:rsidRPr="00950E58"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Default="00785D77" w:rsidP="00785D77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Дг=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Чг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Чнг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785D77" w:rsidRDefault="00785D77" w:rsidP="00663959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D77">
              <w:rPr>
                <w:rFonts w:ascii="Times New Roman" w:hAnsi="Times New Roman" w:cs="Times New Roman"/>
              </w:rPr>
              <w:t xml:space="preserve"> </w:t>
            </w:r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Доля лиц, выполнивших нормативы испытаний (тестов) Всероссийского физкультурно-спортивного комплекса «Готов к труду и обороне (ГТО)»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Pr="004B3290" w:rsidRDefault="00322BAD" w:rsidP="00663959">
            <w:r w:rsidRPr="004B3290"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BAD" w:rsidRPr="004B3290" w:rsidRDefault="00322BAD" w:rsidP="00663959">
            <w:r w:rsidRPr="004B3290">
              <w:t>Отдел  культуры, спорта, туризма и молодежной политики администрации округа</w:t>
            </w:r>
          </w:p>
        </w:tc>
      </w:tr>
      <w:tr w:rsidR="00322BAD" w:rsidTr="00663959">
        <w:trPr>
          <w:trHeight w:val="4618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322BAD" w:rsidRDefault="00322BAD" w:rsidP="0066395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785D77" w:rsidRDefault="00785D77" w:rsidP="00663959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5D77">
              <w:rPr>
                <w:rFonts w:ascii="Times New Roman" w:eastAsiaTheme="minorHAnsi" w:hAnsi="Times New Roman" w:cs="Times New Roman"/>
                <w:lang w:eastAsia="en-US"/>
              </w:rPr>
              <w:t>Чг</w:t>
            </w:r>
            <w:proofErr w:type="spellEnd"/>
            <w:r w:rsidRPr="00785D77">
              <w:rPr>
                <w:rFonts w:ascii="Times New Roman" w:eastAsiaTheme="minorHAnsi" w:hAnsi="Times New Roman" w:cs="Times New Roman"/>
                <w:lang w:eastAsia="en-US"/>
              </w:rPr>
              <w:t xml:space="preserve"> - численность лиц, выполнивших нормативы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rPr>
                <w:rFonts w:eastAsia="NSimSun" w:cs="Arial"/>
                <w:color w:val="000000"/>
              </w:rPr>
            </w:pPr>
          </w:p>
        </w:tc>
      </w:tr>
      <w:tr w:rsidR="00322BAD" w:rsidTr="00785D77">
        <w:trPr>
          <w:trHeight w:val="1466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322BAD" w:rsidRDefault="00322BAD" w:rsidP="00663959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950E58" w:rsidRDefault="00322BAD" w:rsidP="00322BAD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Pr="00785D77" w:rsidRDefault="00785D77" w:rsidP="00663959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5D77">
              <w:rPr>
                <w:rFonts w:ascii="Times New Roman" w:eastAsiaTheme="minorHAnsi" w:hAnsi="Times New Roman" w:cs="Times New Roman"/>
                <w:lang w:eastAsia="en-US"/>
              </w:rPr>
              <w:t>Чнг</w:t>
            </w:r>
            <w:proofErr w:type="spellEnd"/>
            <w:r w:rsidRPr="00785D77">
              <w:rPr>
                <w:rFonts w:ascii="Times New Roman" w:eastAsiaTheme="minorHAnsi" w:hAnsi="Times New Roman" w:cs="Times New Roman"/>
                <w:lang w:eastAsia="en-US"/>
              </w:rPr>
              <w:t xml:space="preserve"> - численность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AD" w:rsidRDefault="00322BAD" w:rsidP="00663959">
            <w:pPr>
              <w:rPr>
                <w:rFonts w:eastAsia="NSimSun" w:cs="Arial"/>
                <w:color w:val="000000"/>
              </w:rPr>
            </w:pPr>
          </w:p>
        </w:tc>
      </w:tr>
      <w:tr w:rsidR="00785D77" w:rsidTr="00785D77">
        <w:trPr>
          <w:trHeight w:val="1982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785D77">
              <w:rPr>
                <w:rFonts w:eastAsiaTheme="minorHAnsi"/>
                <w:sz w:val="26"/>
                <w:szCs w:val="26"/>
                <w:lang w:eastAsia="en-US"/>
              </w:rPr>
              <w:t xml:space="preserve">оля детей в возрасте от 5 до 18 лет, обучающихся по дополнительным </w:t>
            </w:r>
            <w:r w:rsidRPr="00785D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  <w:r w:rsidRPr="00950E58">
              <w:lastRenderedPageBreak/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  <w:r w:rsidRPr="00950E58"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  <w:r w:rsidRPr="00950E58"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jc w:val="center"/>
              <w:rPr>
                <w:rFonts w:eastAsia="NSimSun" w:cs="Arial"/>
                <w:color w:val="000000"/>
                <w:sz w:val="18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22"/>
                  </w:rPr>
                  <m:t>Дг=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22"/>
                      </w:rPr>
                      <m:t>Чо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22"/>
                      </w:rPr>
                      <m:t>Чд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22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785D77" w:rsidRDefault="00785D77" w:rsidP="00785D77">
            <w:pPr>
              <w:pStyle w:val="afff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 xml:space="preserve"> -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>
            <w:r w:rsidRPr="004B3290"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>
            <w:r w:rsidRPr="004B3290">
              <w:t>Отдел  культуры, спорта, туризма и молодежной политики администрации округа</w:t>
            </w:r>
          </w:p>
        </w:tc>
      </w:tr>
      <w:tr w:rsidR="00785D77" w:rsidTr="00663959">
        <w:trPr>
          <w:trHeight w:val="3302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315830" w:rsidRDefault="00785D77" w:rsidP="00785D7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785D77" w:rsidRDefault="00785D77" w:rsidP="00785D77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785D7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785D77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/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/>
        </w:tc>
      </w:tr>
      <w:tr w:rsidR="00785D77" w:rsidTr="00AC55C4">
        <w:trPr>
          <w:trHeight w:val="795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Default="00785D77" w:rsidP="00785D77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950E58" w:rsidRDefault="00785D77" w:rsidP="00785D77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315830" w:rsidRDefault="00785D77" w:rsidP="00785D77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785D77" w:rsidRDefault="00785D77" w:rsidP="00785D77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785D77">
              <w:rPr>
                <w:rFonts w:ascii="Times New Roman" w:hAnsi="Times New Roman" w:cs="Times New Roman"/>
                <w:sz w:val="22"/>
                <w:szCs w:val="22"/>
              </w:rPr>
              <w:t>численность детей в возрасте от 5 до 18 лет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/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77" w:rsidRPr="004B3290" w:rsidRDefault="00785D77" w:rsidP="00785D77"/>
        </w:tc>
      </w:tr>
    </w:tbl>
    <w:p w:rsidR="00B731FB" w:rsidRDefault="00B731FB" w:rsidP="00B731FB">
      <w:pPr>
        <w:rPr>
          <w:rFonts w:eastAsia="NSimSun" w:cs="Arial"/>
        </w:rPr>
      </w:pPr>
    </w:p>
    <w:p w:rsidR="00B731FB" w:rsidRDefault="00B731FB" w:rsidP="00B731FB">
      <w:pPr>
        <w:ind w:left="12191"/>
        <w:rPr>
          <w:rFonts w:eastAsia="NSimSun" w:cs="Arial"/>
        </w:rPr>
      </w:pPr>
    </w:p>
    <w:p w:rsidR="00B731FB" w:rsidRDefault="00B731FB" w:rsidP="00B731FB">
      <w:pPr>
        <w:ind w:left="12191"/>
        <w:rPr>
          <w:rFonts w:eastAsia="NSimSun" w:cs="Arial"/>
        </w:rPr>
      </w:pPr>
    </w:p>
    <w:p w:rsidR="00B731FB" w:rsidRDefault="00B731FB" w:rsidP="00B731FB">
      <w:pPr>
        <w:ind w:left="12191"/>
        <w:rPr>
          <w:rFonts w:eastAsia="NSimSun" w:cs="Arial"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AC55C4" w:rsidRDefault="00AC55C4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  <w:bCs/>
        </w:rPr>
      </w:pPr>
    </w:p>
    <w:p w:rsidR="00B731FB" w:rsidRDefault="00B731FB" w:rsidP="00B731FB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B731FB" w:rsidRDefault="00B731FB" w:rsidP="00B731FB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B731FB" w:rsidRDefault="00B731FB" w:rsidP="00B731FB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B731FB" w:rsidRDefault="00B731FB" w:rsidP="00B731FB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B731FB" w:rsidRDefault="00B731FB" w:rsidP="00B731FB">
      <w:pPr>
        <w:jc w:val="center"/>
        <w:rPr>
          <w:rFonts w:eastAsia="NSimSun" w:cs="Arial"/>
          <w:color w:val="000000"/>
        </w:rPr>
      </w:pPr>
    </w:p>
    <w:p w:rsidR="00B731FB" w:rsidRDefault="00B731FB" w:rsidP="00B731FB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Arial" w:cs="Arial"/>
          <w:b/>
          <w:bCs/>
          <w:color w:val="26282F"/>
        </w:rPr>
        <w:tab/>
      </w:r>
      <w:r>
        <w:rPr>
          <w:rFonts w:eastAsia="NSimSun" w:cs="Arial"/>
          <w:b/>
          <w:color w:val="000000"/>
        </w:rPr>
        <w:t>«</w:t>
      </w:r>
      <w:r w:rsidR="00AC55C4" w:rsidRPr="00CA0FC2">
        <w:rPr>
          <w:rFonts w:eastAsiaTheme="minorHAnsi"/>
          <w:sz w:val="26"/>
          <w:szCs w:val="26"/>
          <w:lang w:eastAsia="en-US"/>
        </w:rPr>
        <w:t>Увеличение доли граждан, систематически занимающихся физической культурой и спортом до 57,9 процентов к 2029 году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B731FB" w:rsidRDefault="00B731FB" w:rsidP="00B731FB">
      <w:pPr>
        <w:widowControl w:val="0"/>
        <w:jc w:val="center"/>
        <w:rPr>
          <w:rFonts w:eastAsia="Arial" w:cs="Arial"/>
        </w:rPr>
      </w:pPr>
    </w:p>
    <w:p w:rsidR="00B731FB" w:rsidRDefault="00B731FB" w:rsidP="00B731FB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350"/>
        <w:gridCol w:w="5163"/>
      </w:tblGrid>
      <w:tr w:rsidR="00B731FB" w:rsidTr="00B731FB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1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731FB" w:rsidTr="00B731FB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</w:p>
        </w:tc>
      </w:tr>
      <w:tr w:rsidR="00B731FB" w:rsidTr="00B731FB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AC55C4" w:rsidP="00AC55C4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Организованы и проведены массовые спортивные мероприятия на территории Белозерского муниципального округа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663959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Квартальные </w:t>
            </w:r>
            <w:r w:rsidR="00F82768">
              <w:rPr>
                <w:rFonts w:eastAsia="NSimSun" w:cs="Arial"/>
                <w:color w:val="000000"/>
              </w:rPr>
              <w:t xml:space="preserve">и годовые </w:t>
            </w:r>
            <w:r>
              <w:rPr>
                <w:rFonts w:eastAsia="NSimSun" w:cs="Arial"/>
                <w:color w:val="000000"/>
              </w:rPr>
              <w:t>отчеты учреждения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AC55C4" w:rsidP="00B731F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0D7738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областные соревнования и соревнования округа для детей и юношества на территории Белозерского муниципального округа</w:t>
            </w: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AC55C4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663959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Квартальные </w:t>
            </w:r>
            <w:r w:rsidR="00F82768">
              <w:rPr>
                <w:rFonts w:eastAsia="NSimSun" w:cs="Arial"/>
                <w:color w:val="000000"/>
              </w:rPr>
              <w:t xml:space="preserve">и годовые </w:t>
            </w:r>
            <w:r>
              <w:rPr>
                <w:rFonts w:eastAsia="NSimSun" w:cs="Arial"/>
                <w:color w:val="000000"/>
              </w:rPr>
              <w:t>отчеты учреждения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AC55C4" w:rsidP="00B731F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0D7738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 проект «Народный тренер» на территории Белозерского </w:t>
            </w:r>
            <w:r w:rsidRPr="000D773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AC55C4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</w:t>
            </w:r>
            <w:r>
              <w:rPr>
                <w:rFonts w:eastAsia="NSimSun" w:cs="Arial"/>
                <w:color w:val="000000"/>
              </w:rPr>
              <w:lastRenderedPageBreak/>
              <w:t xml:space="preserve">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1.3.1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AC55C4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Заключено соглашение с Департаментом </w:t>
            </w:r>
            <w:r w:rsidR="00AC55C4">
              <w:rPr>
                <w:rFonts w:eastAsia="NSimSun" w:cs="Arial"/>
                <w:color w:val="000000"/>
                <w:spacing w:val="-2"/>
              </w:rPr>
              <w:t>физической культуры, спорта и молодежной политики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663959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с Департаментом области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AC55C4" w:rsidP="00AC55C4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МУ</w:t>
            </w:r>
            <w:r w:rsidR="00B731FB">
              <w:rPr>
                <w:rFonts w:eastAsia="NSimSun" w:cs="Arial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</w:t>
            </w:r>
            <w:r w:rsidR="00B731FB">
              <w:rPr>
                <w:rFonts w:eastAsia="NSimSun" w:cs="Arial"/>
                <w:color w:val="000000"/>
                <w:spacing w:val="-2"/>
              </w:rPr>
              <w:t>О</w:t>
            </w:r>
            <w:proofErr w:type="gramEnd"/>
            <w:r w:rsidR="00B731FB">
              <w:rPr>
                <w:rFonts w:eastAsia="NSimSun" w:cs="Arial"/>
                <w:color w:val="000000"/>
                <w:spacing w:val="-2"/>
              </w:rPr>
              <w:t xml:space="preserve"> «</w:t>
            </w:r>
            <w:r>
              <w:rPr>
                <w:rFonts w:eastAsia="NSimSun" w:cs="Arial"/>
                <w:color w:val="000000"/>
                <w:spacing w:val="-2"/>
              </w:rPr>
              <w:t>Белозерская спортивная школа</w:t>
            </w:r>
            <w:r w:rsidR="00B731FB">
              <w:rPr>
                <w:rFonts w:eastAsia="NSimSun" w:cs="Arial"/>
                <w:color w:val="000000"/>
                <w:spacing w:val="-2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Соглашение между муниципалитетом и </w:t>
            </w:r>
            <w:r w:rsidR="00663959"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 w:rsidR="00663959"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 w:rsidR="00663959"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Pr="00333F24" w:rsidRDefault="00B731FB" w:rsidP="00333F2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/>
              </w:rPr>
            </w:pPr>
            <w:r>
              <w:rPr>
                <w:rFonts w:eastAsia="NSimSun" w:cs="Arial"/>
                <w:color w:val="000000"/>
                <w:spacing w:val="-2"/>
              </w:rPr>
              <w:t>1.3.</w:t>
            </w:r>
            <w:r w:rsidR="00333F24">
              <w:rPr>
                <w:rFonts w:eastAsia="NSimSun" w:cs="Arial"/>
                <w:color w:val="000000"/>
                <w:spacing w:val="-2"/>
                <w:lang w:val="en-US"/>
              </w:rPr>
              <w:t>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663959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освоена предоставленная Департаментом субсидия (произведена оплата </w:t>
            </w:r>
            <w:r w:rsidR="00663959">
              <w:rPr>
                <w:rFonts w:eastAsia="NSimSun" w:cs="Arial"/>
                <w:color w:val="000000"/>
                <w:spacing w:val="-2"/>
              </w:rPr>
              <w:t>народным тренерам Белозерского муниципального округа</w:t>
            </w:r>
            <w:r>
              <w:rPr>
                <w:rFonts w:eastAsia="NSimSun" w:cs="Arial"/>
                <w:color w:val="000000"/>
                <w:spacing w:val="-2"/>
              </w:rPr>
              <w:t>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t xml:space="preserve">До </w:t>
            </w:r>
            <w:r w:rsidR="00663959">
              <w:t>31</w:t>
            </w:r>
            <w:r>
              <w:t xml:space="preserve"> </w:t>
            </w:r>
            <w:r w:rsidR="00663959">
              <w:t>декабря</w:t>
            </w:r>
            <w:r>
              <w:t xml:space="preserve">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663959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663959" w:rsidP="00B731FB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</w:t>
            </w:r>
            <w:r w:rsidR="00F82768">
              <w:rPr>
                <w:rFonts w:eastAsia="NSimSun" w:cs="Arial"/>
                <w:color w:val="000000"/>
              </w:rPr>
              <w:t xml:space="preserve"> и годовые</w:t>
            </w:r>
            <w:r>
              <w:rPr>
                <w:rFonts w:eastAsia="NSimSun" w:cs="Arial"/>
                <w:color w:val="000000"/>
              </w:rPr>
              <w:t xml:space="preserve"> отчеты учреждения</w:t>
            </w:r>
          </w:p>
        </w:tc>
      </w:tr>
      <w:tr w:rsidR="00B731FB" w:rsidTr="00B731FB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Pr="00333F24" w:rsidRDefault="00B731FB" w:rsidP="00333F2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/>
              </w:rPr>
            </w:pPr>
            <w:r>
              <w:rPr>
                <w:rFonts w:eastAsia="NSimSun" w:cs="Arial"/>
                <w:color w:val="000000"/>
                <w:spacing w:val="-2"/>
              </w:rPr>
              <w:t>1.3.</w:t>
            </w:r>
            <w:r w:rsidR="00333F24">
              <w:rPr>
                <w:rFonts w:eastAsia="NSimSun" w:cs="Arial"/>
                <w:color w:val="000000"/>
                <w:spacing w:val="-2"/>
                <w:lang w:val="en-US"/>
              </w:rPr>
              <w:t>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B" w:rsidRDefault="00B731FB" w:rsidP="00B731F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B731FB" w:rsidRDefault="00B731FB" w:rsidP="00B731FB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</w:tbl>
    <w:p w:rsidR="00AC710F" w:rsidRPr="00B731FB" w:rsidRDefault="00AC710F" w:rsidP="00AC710F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663959" w:rsidRDefault="00663959" w:rsidP="00663959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663959" w:rsidSect="00663959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63959" w:rsidRDefault="00663959" w:rsidP="006639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Приложение № 3</w:t>
      </w:r>
    </w:p>
    <w:p w:rsidR="00663959" w:rsidRDefault="00663959" w:rsidP="006639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663959" w:rsidRDefault="00663959" w:rsidP="00663959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663959" w:rsidRDefault="00663959" w:rsidP="00663959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663959" w:rsidRPr="0016718D" w:rsidRDefault="00663959" w:rsidP="00663959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  <w:r w:rsidRPr="0016718D">
        <w:rPr>
          <w:rFonts w:eastAsiaTheme="minorHAnsi"/>
          <w:sz w:val="26"/>
          <w:szCs w:val="26"/>
          <w:lang w:eastAsia="en-US"/>
        </w:rPr>
        <w:t xml:space="preserve"> «</w:t>
      </w:r>
      <w:r w:rsidRPr="00CA0FC2">
        <w:rPr>
          <w:rFonts w:eastAsiaTheme="minorHAnsi"/>
          <w:sz w:val="26"/>
          <w:szCs w:val="26"/>
          <w:lang w:eastAsia="en-US"/>
        </w:rPr>
        <w:t>Развитие инфраструктуры физической культуры и спорта, в том числе для лиц с ограниченными возможностями здоровья и инвалидов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663959" w:rsidRDefault="00663959" w:rsidP="00663959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</w:p>
    <w:p w:rsidR="00663959" w:rsidRDefault="00663959" w:rsidP="00663959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663959" w:rsidRDefault="00663959" w:rsidP="00663959">
      <w:pPr>
        <w:widowControl w:val="0"/>
        <w:numPr>
          <w:ilvl w:val="0"/>
          <w:numId w:val="14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63959" w:rsidTr="00663959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16718D">
              <w:rPr>
                <w:rFonts w:eastAsia="NSimSun" w:cs="Arial"/>
                <w:b/>
                <w:i/>
                <w:color w:val="000000"/>
              </w:rPr>
              <w:t>«</w:t>
            </w:r>
            <w:r w:rsidRPr="00663959">
              <w:rPr>
                <w:rFonts w:eastAsia="NSimSun" w:cs="Arial"/>
                <w:b/>
                <w:i/>
                <w:color w:val="00000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16718D">
              <w:rPr>
                <w:rFonts w:eastAsia="NSimSun" w:cs="Arial"/>
                <w:b/>
                <w:i/>
                <w:color w:val="000000"/>
              </w:rPr>
              <w:t>»</w:t>
            </w:r>
          </w:p>
        </w:tc>
      </w:tr>
      <w:tr w:rsidR="00663959" w:rsidTr="00663959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63959" w:rsidTr="00663959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663959" w:rsidTr="00663959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663959" w:rsidTr="00663959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663959" w:rsidTr="00663959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>Главный специалист отдела культуры, спорта, туризма и молодежной политики администрации округа Бламбирус С.А.</w:t>
            </w:r>
          </w:p>
        </w:tc>
      </w:tr>
      <w:tr w:rsidR="00663959" w:rsidTr="00663959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sz w:val="26"/>
                <w:szCs w:val="26"/>
              </w:rPr>
            </w:pP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>
              <w:rPr>
                <w:i/>
                <w:sz w:val="26"/>
                <w:szCs w:val="26"/>
              </w:rPr>
              <w:t>Развитие физической культуры, спорта и молодежной политики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663959" w:rsidRDefault="00663959" w:rsidP="00663959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663959" w:rsidTr="00663959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B731FB">
              <w:rPr>
                <w:rFonts w:eastAsia="NSimSun" w:cs="Arial"/>
                <w:i/>
                <w:color w:val="000000"/>
              </w:rPr>
              <w:t>Развитие физической культуры и спорта в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  <w:sectPr w:rsidR="00663959" w:rsidSect="00663959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663959" w:rsidTr="00663959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663959" w:rsidTr="00663959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663959" w:rsidTr="00663959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663959" w:rsidTr="00663959">
        <w:trPr>
          <w:trHeight w:hRule="exact" w:val="76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AF5264" w:rsidP="00663959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 на территории Белозерского муниципального округа ежегодно</w:t>
            </w:r>
          </w:p>
        </w:tc>
      </w:tr>
      <w:tr w:rsidR="00663959" w:rsidTr="00AF5264">
        <w:trPr>
          <w:trHeight w:hRule="exact" w:val="2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Default="00663959" w:rsidP="00663959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3959" w:rsidRDefault="00AF5264" w:rsidP="00AF5264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663959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 на территории Белозерского муниципального </w:t>
            </w:r>
            <w:r w:rsidR="004C4F1C" w:rsidRPr="00CA0FC2">
              <w:rPr>
                <w:rFonts w:eastAsiaTheme="minorHAnsi"/>
                <w:sz w:val="26"/>
                <w:szCs w:val="26"/>
                <w:lang w:eastAsia="en-US"/>
              </w:rPr>
              <w:t>округа</w:t>
            </w:r>
            <w:r w:rsidR="004C4F1C" w:rsidRPr="00E0632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Pr="00253CB9" w:rsidRDefault="00663959" w:rsidP="0066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Default="00663959" w:rsidP="0066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Pr="00253CB9" w:rsidRDefault="00663959" w:rsidP="0066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Pr="00253CB9" w:rsidRDefault="00663959" w:rsidP="0066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3959" w:rsidRPr="00253CB9" w:rsidRDefault="00663959" w:rsidP="0066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Pr="00FB1967" w:rsidRDefault="00663959" w:rsidP="00663959">
            <w:pPr>
              <w:jc w:val="center"/>
            </w:pPr>
            <w: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3959" w:rsidRDefault="00663959" w:rsidP="00663959">
            <w:pPr>
              <w:jc w:val="center"/>
            </w:pPr>
            <w:r>
              <w:t>65,1</w:t>
            </w:r>
          </w:p>
        </w:tc>
      </w:tr>
    </w:tbl>
    <w:p w:rsidR="00663959" w:rsidRDefault="00663959" w:rsidP="00AF5264">
      <w:pPr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663959" w:rsidRDefault="00663959" w:rsidP="00663959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41"/>
        <w:gridCol w:w="1224"/>
        <w:gridCol w:w="2104"/>
        <w:gridCol w:w="969"/>
        <w:gridCol w:w="64"/>
        <w:gridCol w:w="806"/>
        <w:gridCol w:w="764"/>
        <w:gridCol w:w="863"/>
        <w:gridCol w:w="863"/>
        <w:gridCol w:w="757"/>
        <w:gridCol w:w="853"/>
        <w:gridCol w:w="2523"/>
      </w:tblGrid>
      <w:tr w:rsidR="00663959" w:rsidTr="00663959">
        <w:trPr>
          <w:trHeight w:hRule="exact" w:val="579"/>
        </w:trPr>
        <w:tc>
          <w:tcPr>
            <w:tcW w:w="500" w:type="dxa"/>
            <w:vMerge w:val="restart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104" w:type="dxa"/>
            <w:vMerge w:val="restart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39" w:type="dxa"/>
            <w:gridSpan w:val="3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100" w:type="dxa"/>
            <w:gridSpan w:val="5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523" w:type="dxa"/>
            <w:vMerge w:val="restart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663959" w:rsidTr="00663959">
        <w:trPr>
          <w:trHeight w:hRule="exact" w:val="1518"/>
        </w:trPr>
        <w:tc>
          <w:tcPr>
            <w:tcW w:w="500" w:type="dxa"/>
            <w:vMerge/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741" w:type="dxa"/>
            <w:vMerge/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4" w:type="dxa"/>
            <w:vMerge/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06" w:type="dxa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64" w:type="dxa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863" w:type="dxa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863" w:type="dxa"/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523" w:type="dxa"/>
            <w:vMerge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</w:tr>
      <w:tr w:rsidR="00663959" w:rsidTr="00663959">
        <w:trPr>
          <w:trHeight w:hRule="exact" w:val="359"/>
        </w:trPr>
        <w:tc>
          <w:tcPr>
            <w:tcW w:w="500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4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104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33" w:type="dxa"/>
            <w:gridSpan w:val="2"/>
            <w:tcMar>
              <w:top w:w="72" w:type="dxa"/>
            </w:tcMar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06" w:type="dxa"/>
            <w:tcMar>
              <w:top w:w="72" w:type="dxa"/>
            </w:tcMar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64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863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863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523" w:type="dxa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663959" w:rsidTr="004C4F1C">
        <w:trPr>
          <w:trHeight w:hRule="exact" w:val="681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663959" w:rsidRDefault="00AF5264" w:rsidP="00663959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 на территории Белозерского муниципального округа ежегодно</w:t>
            </w:r>
          </w:p>
        </w:tc>
      </w:tr>
      <w:tr w:rsidR="00663959" w:rsidTr="004D45A0">
        <w:trPr>
          <w:trHeight w:hRule="exact" w:val="3343"/>
        </w:trPr>
        <w:tc>
          <w:tcPr>
            <w:tcW w:w="500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663959" w:rsidRDefault="004C4F1C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24" w:type="dxa"/>
            <w:tcMar>
              <w:top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663959" w:rsidRDefault="004D45A0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4D45A0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663959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4D45A0" w:rsidRDefault="004D45A0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D45A0" w:rsidRDefault="004D45A0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D45A0" w:rsidRDefault="004D45A0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D45A0" w:rsidRDefault="004D45A0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63959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663959" w:rsidRDefault="00AF5264" w:rsidP="00663959">
            <w:pPr>
              <w:rPr>
                <w:rFonts w:eastAsia="NSimSun" w:cs="Arial"/>
                <w:color w:val="000000"/>
                <w:highlight w:val="yellow"/>
              </w:rPr>
            </w:pPr>
            <w:r w:rsidRPr="00AF5264">
              <w:rPr>
                <w:rFonts w:eastAsiaTheme="minorHAnsi"/>
                <w:sz w:val="26"/>
                <w:szCs w:val="26"/>
                <w:lang w:eastAsia="en-US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на территории Белозерского муниципального округа </w:t>
            </w:r>
            <w:r w:rsidR="004C4F1C" w:rsidRPr="00CA0FC2">
              <w:rPr>
                <w:rFonts w:eastAsiaTheme="minorHAnsi"/>
                <w:sz w:val="26"/>
                <w:szCs w:val="26"/>
                <w:lang w:eastAsia="en-US"/>
              </w:rPr>
              <w:t>Белозерского муниципального округа</w:t>
            </w:r>
            <w:r w:rsidR="004C4F1C" w:rsidRPr="00E06328">
              <w:rPr>
                <w:rFonts w:eastAsiaTheme="minorHAnsi"/>
                <w:sz w:val="26"/>
                <w:szCs w:val="26"/>
                <w:lang w:eastAsia="en-US"/>
              </w:rPr>
              <w:t xml:space="preserve"> ежегодно</w:t>
            </w:r>
          </w:p>
        </w:tc>
      </w:tr>
      <w:tr w:rsidR="00603505" w:rsidTr="00603505">
        <w:trPr>
          <w:trHeight w:hRule="exact" w:val="573"/>
        </w:trPr>
        <w:tc>
          <w:tcPr>
            <w:tcW w:w="15031" w:type="dxa"/>
            <w:gridSpan w:val="13"/>
            <w:tcMar>
              <w:top w:w="72" w:type="dxa"/>
            </w:tcMar>
          </w:tcPr>
          <w:p w:rsidR="00603505" w:rsidRPr="00AF5264" w:rsidRDefault="00603505" w:rsidP="0066395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03505">
              <w:rPr>
                <w:rFonts w:eastAsiaTheme="minorHAnsi"/>
                <w:sz w:val="26"/>
                <w:szCs w:val="26"/>
                <w:lang w:eastAsia="en-US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</w:tr>
      <w:tr w:rsidR="004C4F1C" w:rsidTr="00E06475">
        <w:trPr>
          <w:trHeight w:val="3491"/>
        </w:trPr>
        <w:tc>
          <w:tcPr>
            <w:tcW w:w="500" w:type="dxa"/>
            <w:tcMar>
              <w:top w:w="72" w:type="dxa"/>
            </w:tcMar>
          </w:tcPr>
          <w:p w:rsidR="004C4F1C" w:rsidRDefault="004C4F1C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4C4F1C" w:rsidRDefault="004C4F1C" w:rsidP="00663959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224" w:type="dxa"/>
            <w:tcMar>
              <w:top w:w="72" w:type="dxa"/>
            </w:tcMar>
          </w:tcPr>
          <w:p w:rsidR="004C4F1C" w:rsidRDefault="004C4F1C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2104" w:type="dxa"/>
            <w:tcMar>
              <w:top w:w="72" w:type="dxa"/>
            </w:tcMar>
          </w:tcPr>
          <w:p w:rsidR="004C4F1C" w:rsidRDefault="004D45A0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4D45A0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4C4F1C" w:rsidRDefault="004C4F1C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4C4F1C" w:rsidRDefault="004C4F1C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4C4F1C" w:rsidRDefault="004C4F1C" w:rsidP="004D45A0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4C4F1C" w:rsidRDefault="004C4F1C" w:rsidP="00663959">
            <w:pPr>
              <w:rPr>
                <w:rFonts w:eastAsia="NSimSun" w:cs="Arial"/>
                <w:color w:val="000000"/>
              </w:rPr>
            </w:pPr>
          </w:p>
        </w:tc>
      </w:tr>
    </w:tbl>
    <w:p w:rsidR="00663959" w:rsidRDefault="00663959" w:rsidP="0066395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663959" w:rsidRDefault="00663959" w:rsidP="00663959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663959" w:rsidRDefault="00663959" w:rsidP="00663959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663959" w:rsidTr="00663959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663959" w:rsidTr="00663959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 w:rsidRPr="00CA0FC2">
              <w:rPr>
                <w:rFonts w:eastAsiaTheme="minorHAnsi"/>
                <w:sz w:val="26"/>
                <w:szCs w:val="26"/>
                <w:lang w:eastAsia="en-US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4C4F1C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</w:tr>
      <w:tr w:rsidR="004C4F1C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66395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1C" w:rsidRDefault="004C4F1C" w:rsidP="00E06475">
            <w:pPr>
              <w:jc w:val="center"/>
            </w:pPr>
            <w:r>
              <w:t>0,0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0,0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t>1503,7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303,5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4C4F1C" w:rsidP="00663959">
            <w:pPr>
              <w:jc w:val="center"/>
            </w:pPr>
            <w:r>
              <w:t>600,1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2A4123" w:rsidP="00663959">
            <w:pPr>
              <w:jc w:val="center"/>
            </w:pPr>
            <w:r>
              <w:t>1200,2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</w:tr>
      <w:tr w:rsidR="00663959" w:rsidTr="0066395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</w:pPr>
            <w:r>
              <w:t>-</w:t>
            </w:r>
          </w:p>
        </w:tc>
      </w:tr>
    </w:tbl>
    <w:p w:rsidR="00663959" w:rsidRDefault="00663959" w:rsidP="00663959">
      <w:pPr>
        <w:jc w:val="both"/>
        <w:rPr>
          <w:rFonts w:eastAsia="NSimSun" w:cs="Arial"/>
          <w:color w:val="000000"/>
        </w:rPr>
      </w:pPr>
    </w:p>
    <w:p w:rsidR="00663959" w:rsidRDefault="00663959" w:rsidP="00663959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663959" w:rsidTr="00663959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663959" w:rsidTr="00663959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663959" w:rsidTr="00663959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спорта, туризма и молодежной политики администрации округа</w:t>
            </w:r>
          </w:p>
        </w:tc>
      </w:tr>
      <w:tr w:rsidR="00663959" w:rsidTr="00663959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Бламбирус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Главный специалист отдела культуры, спорта, туризма и молодежной политики администрации округа</w:t>
            </w:r>
          </w:p>
        </w:tc>
      </w:tr>
    </w:tbl>
    <w:p w:rsidR="00663959" w:rsidRDefault="001F31BB" w:rsidP="006639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</w:t>
      </w:r>
      <w:r w:rsidR="00663959">
        <w:rPr>
          <w:rFonts w:eastAsia="NSimSun" w:cs="Arial"/>
          <w:color w:val="000000"/>
        </w:rPr>
        <w:t>. Участники проекта</w:t>
      </w:r>
    </w:p>
    <w:p w:rsidR="00663959" w:rsidRDefault="00663959" w:rsidP="00663959">
      <w:pPr>
        <w:jc w:val="center"/>
        <w:rPr>
          <w:rFonts w:eastAsia="NSimSun" w:cs="Arial"/>
          <w:color w:val="000000"/>
        </w:rPr>
        <w:sectPr w:rsidR="00663959" w:rsidSect="00663959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63959" w:rsidRDefault="00663959" w:rsidP="00663959">
      <w:pPr>
        <w:rPr>
          <w:rFonts w:eastAsia="NSimSun" w:cs="Arial"/>
          <w:color w:val="000000"/>
        </w:rPr>
      </w:pPr>
    </w:p>
    <w:p w:rsidR="00663959" w:rsidRDefault="00663959" w:rsidP="00663959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2043"/>
        <w:gridCol w:w="1311"/>
        <w:gridCol w:w="1806"/>
        <w:gridCol w:w="1644"/>
        <w:gridCol w:w="1970"/>
        <w:gridCol w:w="3162"/>
        <w:gridCol w:w="1172"/>
        <w:gridCol w:w="1492"/>
      </w:tblGrid>
      <w:tr w:rsidR="00663959" w:rsidTr="004D45A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0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663959" w:rsidTr="004D45A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4D45A0" w:rsidTr="004D45A0">
        <w:trPr>
          <w:trHeight w:val="570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Default="004D45A0" w:rsidP="0066395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Default="004D45A0" w:rsidP="00663959">
            <w:pPr>
              <w:jc w:val="center"/>
              <w:rPr>
                <w:rFonts w:eastAsia="NSimSun" w:cs="Arial"/>
                <w:color w:val="000000"/>
              </w:rPr>
            </w:pPr>
            <w:r w:rsidRPr="004D45A0">
              <w:rPr>
                <w:rFonts w:eastAsia="NSimSun" w:cs="Arial"/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r w:rsidRPr="00857177"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r w:rsidRPr="00857177">
              <w:t>возрастающий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r w:rsidRPr="00857177">
              <w:t>дискретный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proofErr w:type="spellStart"/>
            <w:r w:rsidRPr="00857177">
              <w:t>Ди</w:t>
            </w:r>
            <w:proofErr w:type="spellEnd"/>
            <w:r w:rsidRPr="00857177">
              <w:t>=</w:t>
            </w:r>
            <w:proofErr w:type="spellStart"/>
            <w:r w:rsidRPr="00857177">
              <w:t>Чзи</w:t>
            </w:r>
            <w:proofErr w:type="spellEnd"/>
            <w:r w:rsidRPr="00857177">
              <w:t>/((</w:t>
            </w:r>
            <w:proofErr w:type="spellStart"/>
            <w:r w:rsidRPr="00857177">
              <w:t>Чни-Чнп</w:t>
            </w:r>
            <w:proofErr w:type="spellEnd"/>
            <w:r w:rsidRPr="00857177">
              <w:t>))*100%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333F24" w:rsidRDefault="004D45A0" w:rsidP="004D45A0">
            <w:proofErr w:type="spellStart"/>
            <w:r w:rsidRPr="00857177">
              <w:t>Ди</w:t>
            </w:r>
            <w:proofErr w:type="spellEnd"/>
            <w:r w:rsidRPr="00857177">
              <w:t xml:space="preserve"> -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333F24">
              <w:t>;</w:t>
            </w:r>
          </w:p>
          <w:p w:rsidR="00333F24" w:rsidRPr="00333F24" w:rsidRDefault="00333F24" w:rsidP="004D45A0">
            <w:pPr>
              <w:rPr>
                <w:highlight w:val="yellow"/>
              </w:rPr>
            </w:pPr>
            <w:proofErr w:type="spellStart"/>
            <w:r w:rsidRPr="00333F24">
              <w:t>Чни</w:t>
            </w:r>
            <w:proofErr w:type="spellEnd"/>
            <w:r w:rsidRPr="00333F24">
              <w:t xml:space="preserve"> - численность населения с ограниченными возможностями здоровья и инвалидов</w:t>
            </w:r>
            <w:r>
              <w:t>;</w:t>
            </w:r>
            <w:r w:rsidRPr="00333F24">
              <w:rPr>
                <w:highlight w:val="yellow"/>
              </w:rPr>
              <w:t xml:space="preserve"> </w:t>
            </w:r>
          </w:p>
          <w:p w:rsidR="004D45A0" w:rsidRPr="00857177" w:rsidRDefault="00333F24" w:rsidP="004D45A0">
            <w:proofErr w:type="spellStart"/>
            <w:r w:rsidRPr="00333F24">
              <w:t>Чнп</w:t>
            </w:r>
            <w:proofErr w:type="spellEnd"/>
            <w:r w:rsidRPr="00333F24">
              <w:t xml:space="preserve"> - численность инвалидов, имеющих противопоказания для занятия физической культурой и спортом</w:t>
            </w:r>
            <w: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r w:rsidRPr="00857177">
              <w:t>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A0" w:rsidRPr="00857177" w:rsidRDefault="004D45A0" w:rsidP="00B21373">
            <w:r w:rsidRPr="00857177">
              <w:t>возрастающий</w:t>
            </w:r>
          </w:p>
        </w:tc>
      </w:tr>
    </w:tbl>
    <w:p w:rsidR="00663959" w:rsidRDefault="00663959" w:rsidP="004D45A0">
      <w:pPr>
        <w:rPr>
          <w:rFonts w:eastAsia="NSimSun" w:cs="Arial"/>
        </w:rPr>
      </w:pPr>
    </w:p>
    <w:p w:rsidR="00663959" w:rsidRDefault="00663959" w:rsidP="004D45A0">
      <w:pPr>
        <w:rPr>
          <w:rFonts w:eastAsia="NSimSun" w:cs="Arial"/>
          <w:bCs/>
        </w:rPr>
      </w:pPr>
    </w:p>
    <w:p w:rsidR="004D45A0" w:rsidRDefault="004D45A0" w:rsidP="00663959">
      <w:pPr>
        <w:ind w:left="12191"/>
        <w:rPr>
          <w:rFonts w:eastAsia="NSimSun" w:cs="Arial"/>
          <w:bCs/>
        </w:rPr>
      </w:pPr>
    </w:p>
    <w:p w:rsidR="004D45A0" w:rsidRDefault="004D45A0" w:rsidP="00663959">
      <w:pPr>
        <w:ind w:left="12191"/>
        <w:rPr>
          <w:rFonts w:eastAsia="NSimSun" w:cs="Arial"/>
          <w:bCs/>
        </w:rPr>
      </w:pPr>
    </w:p>
    <w:p w:rsidR="004D45A0" w:rsidRDefault="004D45A0" w:rsidP="00663959">
      <w:pPr>
        <w:ind w:left="12191"/>
        <w:rPr>
          <w:rFonts w:eastAsia="NSimSun" w:cs="Arial"/>
          <w:bCs/>
        </w:rPr>
      </w:pPr>
    </w:p>
    <w:p w:rsidR="00663959" w:rsidRDefault="00663959" w:rsidP="00663959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lastRenderedPageBreak/>
        <w:t>ПЛАН</w:t>
      </w:r>
    </w:p>
    <w:p w:rsidR="00663959" w:rsidRDefault="00663959" w:rsidP="00663959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663959" w:rsidRDefault="00663959" w:rsidP="00663959">
      <w:pPr>
        <w:jc w:val="center"/>
        <w:rPr>
          <w:rFonts w:eastAsia="NSimSun" w:cs="Arial"/>
          <w:color w:val="000000"/>
        </w:rPr>
      </w:pPr>
    </w:p>
    <w:p w:rsidR="00663959" w:rsidRDefault="00663959" w:rsidP="00663959">
      <w:pPr>
        <w:widowControl w:val="0"/>
        <w:numPr>
          <w:ilvl w:val="0"/>
          <w:numId w:val="15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Arial" w:cs="Arial"/>
          <w:b/>
          <w:bCs/>
          <w:color w:val="26282F"/>
        </w:rPr>
        <w:tab/>
      </w:r>
      <w:r>
        <w:rPr>
          <w:rFonts w:eastAsia="NSimSun" w:cs="Arial"/>
          <w:b/>
          <w:color w:val="000000"/>
        </w:rPr>
        <w:t>«</w:t>
      </w:r>
      <w:r w:rsidR="00F82768" w:rsidRPr="00CA0FC2">
        <w:rPr>
          <w:rFonts w:eastAsiaTheme="minorHAnsi"/>
          <w:sz w:val="26"/>
          <w:szCs w:val="26"/>
          <w:lang w:eastAsia="en-US"/>
        </w:rPr>
        <w:t>Развитие инфраструктуры физической культуры и спорта, в том числе для лиц с ограниченными возможностями здоровья и инвалидов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663959" w:rsidRDefault="00663959" w:rsidP="00663959">
      <w:pPr>
        <w:widowControl w:val="0"/>
        <w:jc w:val="center"/>
        <w:rPr>
          <w:rFonts w:eastAsia="Arial" w:cs="Arial"/>
        </w:rPr>
      </w:pPr>
    </w:p>
    <w:p w:rsidR="00663959" w:rsidRDefault="00663959" w:rsidP="00663959">
      <w:pPr>
        <w:rPr>
          <w:rFonts w:eastAsia="NSimSun" w:cs="Arial"/>
          <w:color w:val="000000"/>
        </w:rPr>
      </w:pPr>
    </w:p>
    <w:tbl>
      <w:tblPr>
        <w:tblW w:w="14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183"/>
        <w:gridCol w:w="1226"/>
        <w:gridCol w:w="1428"/>
        <w:gridCol w:w="2358"/>
        <w:gridCol w:w="5182"/>
      </w:tblGrid>
      <w:tr w:rsidR="00663959" w:rsidTr="001F31BB">
        <w:trPr>
          <w:trHeight w:hRule="exact" w:val="11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2"/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663959" w:rsidTr="001F31BB">
        <w:trPr>
          <w:trHeight w:hRule="exact" w:val="719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</w:p>
        </w:tc>
      </w:tr>
      <w:tr w:rsidR="00663959" w:rsidTr="001F31BB">
        <w:trPr>
          <w:trHeight w:hRule="exact"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663959" w:rsidTr="001F31BB">
        <w:trPr>
          <w:trHeight w:hRule="exact" w:val="3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Задача – </w:t>
            </w:r>
            <w:r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доли граждан, систематически занимающихся физической культурой и спортом 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82768" w:rsidRDefault="00F82768" w:rsidP="00663959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8" w:rsidRDefault="00F82768" w:rsidP="00663959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 отчеты учреждения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F8276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физической культуры, спорта и молодежной политики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с Департаментом области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F8276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февраль отчетного года  (дополнительные </w:t>
            </w:r>
            <w:r>
              <w:rPr>
                <w:rFonts w:eastAsia="NSimSun" w:cs="Arial"/>
                <w:color w:val="000000"/>
              </w:rPr>
              <w:lastRenderedPageBreak/>
              <w:t>соглашения могут заключаться до ноября отчетного года)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Отдел  культуры, спорта, туризма и молодежной политики администрации </w:t>
            </w:r>
            <w:r>
              <w:rPr>
                <w:rFonts w:eastAsia="NSimSun" w:cs="Arial"/>
                <w:color w:val="000000"/>
              </w:rPr>
              <w:lastRenderedPageBreak/>
              <w:t>округа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Соглашение между муниципалитетом и </w:t>
            </w: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1.1.</w:t>
            </w:r>
            <w:r w:rsidR="001F31BB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освоена предоставленная Департаментом субсидия (произведена оплата народным тренерам Белозерского муниципального округа)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t>До 31 декабря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 отчеты учреждения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</w:t>
            </w:r>
            <w:r w:rsidR="001F31BB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8" w:rsidRDefault="00F82768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F82768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1F31BB"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E0647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768" w:rsidRDefault="00F82768" w:rsidP="00663959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F82768" w:rsidRDefault="00F82768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663959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1F31BB">
              <w:rPr>
                <w:rFonts w:eastAsia="NSimSun" w:cs="Arial"/>
                <w:color w:val="000000"/>
                <w:spacing w:val="-2"/>
              </w:rPr>
              <w:t>2</w:t>
            </w:r>
            <w:r>
              <w:rPr>
                <w:rFonts w:eastAsia="NSimSun" w:cs="Arial"/>
                <w:color w:val="000000"/>
                <w:spacing w:val="-2"/>
              </w:rPr>
              <w:t>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Заключено соглашение с Департаментом физической культуры, спорта и молодежной политики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с Департаментом области</w:t>
            </w:r>
          </w:p>
        </w:tc>
      </w:tr>
      <w:tr w:rsidR="00663959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63959" w:rsidRDefault="00663959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1F31BB">
              <w:rPr>
                <w:rFonts w:eastAsia="NSimSun" w:cs="Arial"/>
                <w:color w:val="000000"/>
                <w:spacing w:val="-2"/>
              </w:rPr>
              <w:t>2</w:t>
            </w:r>
            <w:r>
              <w:rPr>
                <w:rFonts w:eastAsia="NSimSun" w:cs="Arial"/>
                <w:color w:val="000000"/>
                <w:spacing w:val="-2"/>
              </w:rPr>
              <w:t>.2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Заключено соглашение с 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февраль отчетного года  (дополнительные соглашения могут </w:t>
            </w:r>
            <w:r>
              <w:rPr>
                <w:rFonts w:eastAsia="NSimSun" w:cs="Arial"/>
                <w:color w:val="000000"/>
              </w:rPr>
              <w:lastRenderedPageBreak/>
              <w:t>заключаться до ноября отчетного года)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Отдел  культуры, спорта, туризма и молодежной политики администрации округа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Соглашение между муниципалитетом и </w:t>
            </w: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</w:tr>
      <w:tr w:rsidR="001F31BB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1.2.3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1F31BB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Закуплено оборудование и инвентарь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F31BB" w:rsidRDefault="001F31BB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663959">
            <w:pPr>
              <w:jc w:val="center"/>
            </w:pPr>
            <w:r>
              <w:t>Ноябрь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663959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663959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Счета-фактуры</w:t>
            </w:r>
          </w:p>
        </w:tc>
      </w:tr>
      <w:tr w:rsidR="00663959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1F31BB">
              <w:rPr>
                <w:rFonts w:eastAsia="NSimSun" w:cs="Arial"/>
                <w:color w:val="000000"/>
                <w:spacing w:val="-2"/>
              </w:rPr>
              <w:t>2</w:t>
            </w:r>
            <w:r>
              <w:rPr>
                <w:rFonts w:eastAsia="NSimSun" w:cs="Arial"/>
                <w:color w:val="000000"/>
                <w:spacing w:val="-2"/>
              </w:rPr>
              <w:t>.</w:t>
            </w:r>
            <w:r w:rsidR="001F31BB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03505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освоена предоставленная Департаментом субсидия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t>До 31 декабря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МУ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ДО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«Белозерская спортивная школа»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 отчеты учреждения</w:t>
            </w:r>
          </w:p>
        </w:tc>
      </w:tr>
      <w:tr w:rsidR="00663959" w:rsidTr="001F31BB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1F31BB">
              <w:rPr>
                <w:rFonts w:eastAsia="NSimSun" w:cs="Arial"/>
                <w:color w:val="000000"/>
                <w:spacing w:val="-2"/>
              </w:rPr>
              <w:t>2</w:t>
            </w:r>
            <w:r>
              <w:rPr>
                <w:rFonts w:eastAsia="NSimSun" w:cs="Arial"/>
                <w:color w:val="000000"/>
                <w:spacing w:val="-2"/>
              </w:rPr>
              <w:t>.</w:t>
            </w:r>
            <w:r w:rsidR="001F31BB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59" w:rsidRDefault="00663959" w:rsidP="0066395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663959" w:rsidRDefault="00663959" w:rsidP="00663959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</w:tbl>
    <w:p w:rsidR="00663959" w:rsidRPr="00B731FB" w:rsidRDefault="00663959" w:rsidP="00663959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3959" w:rsidRPr="00B731FB" w:rsidRDefault="00663959" w:rsidP="00663959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3959" w:rsidRPr="00B1415F" w:rsidRDefault="00663959" w:rsidP="00663959">
      <w:pPr>
        <w:ind w:firstLine="709"/>
        <w:jc w:val="both"/>
        <w:rPr>
          <w:sz w:val="28"/>
          <w:szCs w:val="28"/>
        </w:rPr>
      </w:pPr>
    </w:p>
    <w:p w:rsidR="00663959" w:rsidRDefault="00663959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1F31BB" w:rsidSect="001F31BB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Приложение № 4</w:t>
      </w: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1F31BB" w:rsidRDefault="001F31BB" w:rsidP="001F31BB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1F31BB" w:rsidRDefault="001F31BB" w:rsidP="001F31BB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1F31BB" w:rsidRPr="0016718D" w:rsidRDefault="001F31BB" w:rsidP="001F31BB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  <w:r w:rsidRPr="0016718D">
        <w:rPr>
          <w:rFonts w:eastAsiaTheme="minorHAnsi"/>
          <w:sz w:val="26"/>
          <w:szCs w:val="26"/>
          <w:lang w:eastAsia="en-US"/>
        </w:rPr>
        <w:t xml:space="preserve"> «</w:t>
      </w:r>
      <w:r w:rsidRPr="009C3B20">
        <w:rPr>
          <w:rFonts w:eastAsiaTheme="minorHAnsi"/>
          <w:sz w:val="26"/>
          <w:szCs w:val="26"/>
          <w:lang w:eastAsia="en-US"/>
        </w:rPr>
        <w:t>Создание условий для успешной социализации и эффективной самореализации молодежи Белозерского муниципального округа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1F31BB" w:rsidRDefault="001F31BB" w:rsidP="001F31BB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</w:p>
    <w:p w:rsidR="001F31BB" w:rsidRDefault="001F31BB" w:rsidP="001F31BB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1F31BB" w:rsidRDefault="001F31BB" w:rsidP="001F31BB">
      <w:pPr>
        <w:widowControl w:val="0"/>
        <w:numPr>
          <w:ilvl w:val="0"/>
          <w:numId w:val="14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1F31BB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16718D">
              <w:rPr>
                <w:rFonts w:eastAsia="NSimSun" w:cs="Arial"/>
                <w:b/>
                <w:i/>
                <w:color w:val="000000"/>
              </w:rPr>
              <w:t>«</w:t>
            </w:r>
            <w:r w:rsidRPr="009C3B20">
              <w:rPr>
                <w:rFonts w:eastAsiaTheme="minorHAnsi"/>
                <w:sz w:val="26"/>
                <w:szCs w:val="26"/>
                <w:lang w:eastAsia="en-US"/>
              </w:rPr>
              <w:t>Создание условий для успешной социализации и эффективной самореализации молодежи Белозерского муниципального округа</w:t>
            </w:r>
            <w:r w:rsidRPr="0016718D">
              <w:rPr>
                <w:rFonts w:eastAsia="NSimSun" w:cs="Arial"/>
                <w:b/>
                <w:i/>
                <w:color w:val="000000"/>
              </w:rPr>
              <w:t>»</w:t>
            </w:r>
          </w:p>
        </w:tc>
      </w:tr>
      <w:tr w:rsidR="001F31BB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31BB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1F31BB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1F31BB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спорта, туризма и молодежной политики администрации округа Дудырина О.А. </w:t>
            </w:r>
          </w:p>
        </w:tc>
      </w:tr>
      <w:tr w:rsidR="001F31BB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1F31BB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Методист отдела культуры, спорта, туризма и молодежной политики администрации округа Михайлова Д.А.</w:t>
            </w:r>
          </w:p>
        </w:tc>
      </w:tr>
      <w:tr w:rsidR="001F31BB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sz w:val="26"/>
                <w:szCs w:val="26"/>
              </w:rPr>
            </w:pP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>
              <w:rPr>
                <w:i/>
                <w:sz w:val="26"/>
                <w:szCs w:val="26"/>
              </w:rPr>
              <w:t>Развитие физической культуры, спорта и молодежной политики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1F31BB" w:rsidRDefault="001F31BB" w:rsidP="00E06475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1F31BB" w:rsidTr="00E0647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="008F3851" w:rsidRPr="008F3851">
              <w:rPr>
                <w:rFonts w:eastAsia="NSimSun" w:cs="Arial"/>
                <w:i/>
                <w:color w:val="000000"/>
              </w:rPr>
              <w:t>Создание условий для развития гражданского общества и потенциала молодежи в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  <w:sectPr w:rsidR="001F31BB" w:rsidSect="001F31BB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1F31BB" w:rsidTr="00E0647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1F31BB" w:rsidTr="00E0647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1F31BB" w:rsidTr="00E0647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1F31BB" w:rsidTr="00DF67A7">
        <w:trPr>
          <w:trHeight w:hRule="exact" w:val="998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A7" w:rsidRPr="00DF67A7" w:rsidRDefault="00DF67A7" w:rsidP="00DF67A7">
            <w:pPr>
              <w:spacing w:line="228" w:lineRule="auto"/>
              <w:ind w:firstLine="27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DF67A7">
              <w:rPr>
                <w:rFonts w:eastAsiaTheme="minorHAnsi"/>
                <w:sz w:val="26"/>
                <w:szCs w:val="26"/>
                <w:lang w:eastAsia="en-US"/>
              </w:rPr>
              <w:t>величение доли молодежи, участвующей в деятельности детских и молодежных общественных организаций, в общей численности молодежи в Белозерском муниципальном округе;</w:t>
            </w:r>
          </w:p>
          <w:p w:rsidR="001F31BB" w:rsidRDefault="001F31BB" w:rsidP="00DF67A7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</w:p>
        </w:tc>
      </w:tr>
      <w:tr w:rsidR="001F31BB" w:rsidTr="00DF67A7">
        <w:trPr>
          <w:trHeight w:hRule="exact" w:val="2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Default="001F31BB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F31BB" w:rsidRDefault="00DF67A7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1F31BB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деятельности детских и молодежных общественных организаций, к общему числу молодежи в Белозерском муниципальном округе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Pr="00BD153E" w:rsidRDefault="001F31BB" w:rsidP="001F31BB">
            <w:pPr>
              <w:jc w:val="center"/>
            </w:pPr>
            <w:r w:rsidRPr="00BD153E">
              <w:t>77,0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Pr="00BD153E" w:rsidRDefault="001F31BB" w:rsidP="001F31BB">
            <w:pPr>
              <w:jc w:val="center"/>
            </w:pPr>
            <w:r w:rsidRPr="00BD153E">
              <w:t>77,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F31BB" w:rsidRDefault="001F31BB" w:rsidP="001F31BB">
            <w:pPr>
              <w:jc w:val="center"/>
            </w:pPr>
            <w:r w:rsidRPr="00BD153E">
              <w:t>77,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Pr="00FB1967" w:rsidRDefault="001F31BB" w:rsidP="00E06475">
            <w:pPr>
              <w:jc w:val="center"/>
            </w:pPr>
            <w:r>
              <w:t>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F31BB" w:rsidRDefault="001F31BB" w:rsidP="00E06475">
            <w:pPr>
              <w:jc w:val="center"/>
            </w:pPr>
            <w:r>
              <w:t>77,4</w:t>
            </w:r>
          </w:p>
        </w:tc>
      </w:tr>
      <w:tr w:rsidR="00DF67A7" w:rsidTr="00DF67A7">
        <w:trPr>
          <w:trHeight w:hRule="exact" w:val="765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F67A7" w:rsidRDefault="00DF67A7" w:rsidP="00E06475">
            <w:pPr>
              <w:jc w:val="center"/>
            </w:pPr>
            <w:r>
              <w:t>У</w:t>
            </w:r>
            <w:r w:rsidRPr="00DF67A7">
              <w:t>величение доли молодежи, участвующей в мероприятиях Программы, в общей численности молодежи в Белозерском муниципальном округе;</w:t>
            </w:r>
          </w:p>
        </w:tc>
      </w:tr>
      <w:tr w:rsidR="001F31BB" w:rsidTr="001F31BB">
        <w:trPr>
          <w:trHeight w:hRule="exact" w:val="1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F31BB" w:rsidRDefault="00DF67A7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1F31BB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мероприятиях Программы к общему числу молодежи Белозерском муниципальном округе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Pr="00253CB9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F31BB" w:rsidRPr="007C3D8E" w:rsidRDefault="001F31BB" w:rsidP="00E06475">
            <w:pPr>
              <w:jc w:val="center"/>
            </w:pPr>
            <w:r>
              <w:t>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F31BB" w:rsidRDefault="001F31BB" w:rsidP="00E06475">
            <w:pPr>
              <w:jc w:val="center"/>
            </w:pPr>
            <w:r>
              <w:t>8,9</w:t>
            </w:r>
          </w:p>
        </w:tc>
      </w:tr>
      <w:tr w:rsidR="00DF67A7" w:rsidTr="00B21373">
        <w:trPr>
          <w:trHeight w:hRule="exact" w:val="439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67A7" w:rsidRDefault="00DF67A7" w:rsidP="00E06475">
            <w:pPr>
              <w:jc w:val="center"/>
            </w:pPr>
            <w:r w:rsidRPr="00DF67A7">
              <w:t>Увеличение доли участников областных и всероссийских молодежных форумов, проектов и мероприятий  от общего числа молодежи округа</w:t>
            </w:r>
          </w:p>
        </w:tc>
      </w:tr>
      <w:tr w:rsidR="001F31BB" w:rsidTr="001F31BB">
        <w:trPr>
          <w:trHeight w:hRule="exact" w:val="1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F31BB" w:rsidRDefault="00DF67A7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1F31BB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участников областных и всероссийских молодежных форумов, проектов и мероприятий  от общего числа молодежи округа.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F31BB" w:rsidRDefault="001F31BB" w:rsidP="001F3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F31BB" w:rsidRDefault="001F31BB" w:rsidP="00E06475">
            <w:pPr>
              <w:jc w:val="center"/>
            </w:pPr>
            <w: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F31BB" w:rsidRDefault="001F31BB" w:rsidP="00E06475">
            <w:pPr>
              <w:jc w:val="center"/>
            </w:pPr>
            <w:r>
              <w:t>10,6</w:t>
            </w:r>
          </w:p>
        </w:tc>
      </w:tr>
    </w:tbl>
    <w:p w:rsidR="001F31BB" w:rsidRDefault="001F31BB" w:rsidP="001F31BB">
      <w:pPr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1F31BB" w:rsidRDefault="001F31BB" w:rsidP="001F31BB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41"/>
        <w:gridCol w:w="1224"/>
        <w:gridCol w:w="2104"/>
        <w:gridCol w:w="969"/>
        <w:gridCol w:w="64"/>
        <w:gridCol w:w="806"/>
        <w:gridCol w:w="764"/>
        <w:gridCol w:w="863"/>
        <w:gridCol w:w="863"/>
        <w:gridCol w:w="757"/>
        <w:gridCol w:w="853"/>
        <w:gridCol w:w="2523"/>
      </w:tblGrid>
      <w:tr w:rsidR="001F31BB" w:rsidTr="00E06475">
        <w:trPr>
          <w:trHeight w:hRule="exact" w:val="579"/>
        </w:trPr>
        <w:tc>
          <w:tcPr>
            <w:tcW w:w="500" w:type="dxa"/>
            <w:vMerge w:val="restart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104" w:type="dxa"/>
            <w:vMerge w:val="restart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39" w:type="dxa"/>
            <w:gridSpan w:val="3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100" w:type="dxa"/>
            <w:gridSpan w:val="5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523" w:type="dxa"/>
            <w:vMerge w:val="restart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1F31BB" w:rsidTr="00E06475">
        <w:trPr>
          <w:trHeight w:hRule="exact" w:val="1518"/>
        </w:trPr>
        <w:tc>
          <w:tcPr>
            <w:tcW w:w="500" w:type="dxa"/>
            <w:vMerge/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741" w:type="dxa"/>
            <w:vMerge/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4" w:type="dxa"/>
            <w:vMerge/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06" w:type="dxa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64" w:type="dxa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863" w:type="dxa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863" w:type="dxa"/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523" w:type="dxa"/>
            <w:vMerge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E06475">
        <w:trPr>
          <w:trHeight w:hRule="exact" w:val="359"/>
        </w:trPr>
        <w:tc>
          <w:tcPr>
            <w:tcW w:w="500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10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33" w:type="dxa"/>
            <w:gridSpan w:val="2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06" w:type="dxa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6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523" w:type="dxa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1F31BB" w:rsidTr="00660FA6">
        <w:trPr>
          <w:trHeight w:hRule="exact" w:val="858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1F31BB" w:rsidRDefault="00DF67A7" w:rsidP="00DF67A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</w:rPr>
            </w:pPr>
            <w:r>
              <w:t>у</w:t>
            </w:r>
            <w:r w:rsidRPr="00DF67A7">
              <w:rPr>
                <w:rFonts w:eastAsiaTheme="minorHAnsi"/>
                <w:sz w:val="26"/>
                <w:szCs w:val="26"/>
                <w:lang w:eastAsia="en-US"/>
              </w:rPr>
              <w:t>величение доли молодежи, участвующей в деятельности детских и молодежных общественных организаций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у</w:t>
            </w:r>
            <w:r w:rsidRPr="00DF67A7">
              <w:rPr>
                <w:rFonts w:eastAsiaTheme="minorHAnsi"/>
                <w:sz w:val="26"/>
                <w:szCs w:val="26"/>
                <w:lang w:eastAsia="en-US"/>
              </w:rPr>
              <w:t>величение доли молодежи, участвующей в мероприятиях Программы, в общей численности молодежи в Белозерском муниципальном округе</w:t>
            </w:r>
          </w:p>
        </w:tc>
      </w:tr>
      <w:tr w:rsidR="001F31BB" w:rsidTr="00716B28">
        <w:trPr>
          <w:trHeight w:hRule="exact" w:val="8294"/>
        </w:trPr>
        <w:tc>
          <w:tcPr>
            <w:tcW w:w="500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1F31BB" w:rsidRDefault="00716B28" w:rsidP="00E06475">
            <w:pPr>
              <w:rPr>
                <w:rFonts w:eastAsia="NSimSun" w:cs="Arial"/>
                <w:color w:val="000000"/>
              </w:rPr>
            </w:pPr>
            <w:r w:rsidRPr="00716B28">
              <w:rPr>
                <w:rFonts w:eastAsiaTheme="minorHAnsi"/>
                <w:sz w:val="26"/>
                <w:szCs w:val="26"/>
                <w:lang w:eastAsia="en-US"/>
              </w:rPr>
              <w:t>Проведение окружных молодежных форумов и фестивалей, конкурс проектов, праздничных молодежных мероприятий, посвященным памятным и праздничным датам, 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жизни. Проведены акции, мероприятия, пропагандирующие здоровый образ жизни, направленные на профилактику негативных явлений в молодежной сфере</w:t>
            </w:r>
          </w:p>
        </w:tc>
        <w:tc>
          <w:tcPr>
            <w:tcW w:w="122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1F31BB" w:rsidRDefault="00603505" w:rsidP="00716B2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603505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1F31BB" w:rsidRDefault="00DF67A7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16B28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деятельности детских и молодежных общественных организаций, к общему числу молодежи в Белозерском муниципальном округе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716B28" w:rsidRDefault="00DF67A7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716B28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мероприятиях Программы к общему числу молодежи Белозерском муниципальном округе</w:t>
            </w:r>
          </w:p>
        </w:tc>
      </w:tr>
      <w:tr w:rsidR="00DF67A7" w:rsidTr="00DF67A7">
        <w:trPr>
          <w:trHeight w:val="409"/>
        </w:trPr>
        <w:tc>
          <w:tcPr>
            <w:tcW w:w="15031" w:type="dxa"/>
            <w:gridSpan w:val="13"/>
            <w:tcMar>
              <w:top w:w="72" w:type="dxa"/>
            </w:tcMar>
          </w:tcPr>
          <w:p w:rsidR="00DF67A7" w:rsidRDefault="00DF67A7" w:rsidP="00716B2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67A7">
              <w:rPr>
                <w:rFonts w:eastAsiaTheme="minorHAnsi"/>
                <w:sz w:val="26"/>
                <w:szCs w:val="26"/>
                <w:lang w:eastAsia="en-US"/>
              </w:rPr>
              <w:t>Увеличение доли участников областных и всероссийских молодежных форумов, проектов и мероприятий  от общего числа молодежи</w:t>
            </w:r>
          </w:p>
        </w:tc>
      </w:tr>
      <w:tr w:rsidR="001F31BB" w:rsidTr="00DF67A7">
        <w:trPr>
          <w:trHeight w:val="2460"/>
        </w:trPr>
        <w:tc>
          <w:tcPr>
            <w:tcW w:w="500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1F31BB" w:rsidRDefault="00716B28" w:rsidP="00E0647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16B28">
              <w:rPr>
                <w:rFonts w:eastAsiaTheme="minorHAnsi"/>
                <w:sz w:val="26"/>
                <w:szCs w:val="26"/>
                <w:lang w:eastAsia="en-US"/>
              </w:rPr>
              <w:t>Проведено повышение компетенций молодежи округа путем участия в областных молодежных форумах и мероприятиях</w:t>
            </w:r>
          </w:p>
        </w:tc>
        <w:tc>
          <w:tcPr>
            <w:tcW w:w="122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1F31BB" w:rsidRDefault="00603505" w:rsidP="00716B2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603505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63" w:type="dxa"/>
            <w:tcMar>
              <w:top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2523" w:type="dxa"/>
          </w:tcPr>
          <w:p w:rsidR="001F31BB" w:rsidRDefault="00716B28" w:rsidP="00716B28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DF67A7" w:rsidRPr="00DF67A7">
              <w:rPr>
                <w:rFonts w:eastAsiaTheme="minorHAnsi"/>
                <w:sz w:val="26"/>
                <w:szCs w:val="26"/>
                <w:lang w:eastAsia="en-US"/>
              </w:rPr>
              <w:t>Доля участников областных и всероссийских молодежных форумов, проектов и мероприятий  от общего числа молодежи округа.</w:t>
            </w:r>
          </w:p>
        </w:tc>
      </w:tr>
      <w:tr w:rsidR="00DF67A7" w:rsidTr="00DF67A7">
        <w:trPr>
          <w:trHeight w:val="780"/>
        </w:trPr>
        <w:tc>
          <w:tcPr>
            <w:tcW w:w="15031" w:type="dxa"/>
            <w:gridSpan w:val="13"/>
            <w:tcMar>
              <w:top w:w="72" w:type="dxa"/>
            </w:tcMar>
          </w:tcPr>
          <w:p w:rsidR="00DF67A7" w:rsidRDefault="00DF67A7" w:rsidP="00716B2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67A7">
              <w:rPr>
                <w:rFonts w:eastAsiaTheme="minorHAnsi"/>
                <w:sz w:val="26"/>
                <w:szCs w:val="26"/>
                <w:lang w:eastAsia="en-US"/>
              </w:rPr>
              <w:t>Увеличение доли молодежи, участвующей в деятельности детских и молодежных общественных организаций, в общей численности молодежи в Белозерском муниципальном округе;</w:t>
            </w:r>
          </w:p>
        </w:tc>
      </w:tr>
      <w:tr w:rsidR="00716B28" w:rsidTr="00E06475">
        <w:trPr>
          <w:trHeight w:val="3491"/>
        </w:trPr>
        <w:tc>
          <w:tcPr>
            <w:tcW w:w="500" w:type="dxa"/>
            <w:tcMar>
              <w:top w:w="72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716B28" w:rsidRDefault="00716B28" w:rsidP="00E0647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16B28">
              <w:rPr>
                <w:rFonts w:eastAsiaTheme="minorHAnsi"/>
                <w:sz w:val="26"/>
                <w:szCs w:val="26"/>
                <w:lang w:eastAsia="en-US"/>
              </w:rPr>
              <w:t>Проведены работы в рамках подготовки к созданию молодежного центра</w:t>
            </w:r>
          </w:p>
        </w:tc>
        <w:tc>
          <w:tcPr>
            <w:tcW w:w="1224" w:type="dxa"/>
            <w:tcMar>
              <w:top w:w="72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716B28" w:rsidRPr="00490EB5" w:rsidRDefault="00603505" w:rsidP="00716B28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3505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9" w:type="dxa"/>
            <w:tcMar>
              <w:top w:w="72" w:type="dxa"/>
            </w:tcMar>
            <w:vAlign w:val="center"/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  <w:vAlign w:val="center"/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863" w:type="dxa"/>
            <w:tcMar>
              <w:top w:w="72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863" w:type="dxa"/>
            <w:tcMar>
              <w:top w:w="72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716B28" w:rsidRDefault="00716B28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523" w:type="dxa"/>
          </w:tcPr>
          <w:p w:rsidR="00716B28" w:rsidRDefault="00DF67A7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Pr="00DF67A7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деятельности детских и молодежных общественных организаций, в общей численности молодежи в Белозерском муниципальном округе;</w:t>
            </w:r>
          </w:p>
        </w:tc>
      </w:tr>
    </w:tbl>
    <w:p w:rsidR="001F31BB" w:rsidRDefault="001F31BB" w:rsidP="001F31BB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1F31BB" w:rsidRDefault="001F31BB" w:rsidP="001F31BB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1F31BB" w:rsidRDefault="001F31BB" w:rsidP="001F31BB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01"/>
        <w:gridCol w:w="6120"/>
        <w:gridCol w:w="801"/>
        <w:gridCol w:w="1122"/>
        <w:gridCol w:w="1124"/>
        <w:gridCol w:w="1122"/>
        <w:gridCol w:w="1124"/>
        <w:gridCol w:w="2087"/>
      </w:tblGrid>
      <w:tr w:rsidR="001F31BB" w:rsidTr="00716B2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1F31BB" w:rsidTr="00716B28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5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716B28" w:rsidP="00E06475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Увеличено количество молодежи, участвующей в мероприятиях общероссийского, регионального и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уровней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716B28">
            <w:pPr>
              <w:rPr>
                <w:rFonts w:eastAsia="NSimSun" w:cs="Arial"/>
                <w:color w:val="000000"/>
                <w:spacing w:val="-2"/>
              </w:rPr>
            </w:pPr>
            <w:r w:rsidRPr="001F3122">
              <w:t>Проведен</w:t>
            </w:r>
            <w:r>
              <w:t>ы</w:t>
            </w:r>
            <w:r w:rsidRPr="001F3122">
              <w:t xml:space="preserve"> окружны</w:t>
            </w:r>
            <w:r>
              <w:t>е</w:t>
            </w:r>
            <w:r w:rsidRPr="001F3122">
              <w:t xml:space="preserve"> молодежны</w:t>
            </w:r>
            <w:r>
              <w:t>е</w:t>
            </w:r>
            <w:r w:rsidRPr="001F3122">
              <w:t xml:space="preserve"> форум</w:t>
            </w:r>
            <w:r>
              <w:t>ы</w:t>
            </w:r>
            <w:r w:rsidRPr="001F3122">
              <w:t xml:space="preserve"> и фестивал</w:t>
            </w:r>
            <w:r>
              <w:t>и</w:t>
            </w:r>
            <w:r w:rsidRPr="001F3122">
              <w:t>, конкурс проектов, праздничны</w:t>
            </w:r>
            <w:r>
              <w:t>е</w:t>
            </w:r>
            <w:r w:rsidRPr="001F3122">
              <w:t xml:space="preserve"> молодежны</w:t>
            </w:r>
            <w:r>
              <w:t>е</w:t>
            </w:r>
            <w:r w:rsidRPr="001F3122">
              <w:t xml:space="preserve"> мероприяти</w:t>
            </w:r>
            <w:r>
              <w:t>я</w:t>
            </w:r>
            <w:r w:rsidRPr="001F3122">
              <w:t>, посвященны</w:t>
            </w:r>
            <w:r>
              <w:t>е</w:t>
            </w:r>
            <w:r w:rsidRPr="001F3122">
              <w:t xml:space="preserve"> памятным и праздничным датам, 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жизни. Проведены акции, мероприятия, пропагандирующие здоровый образ жизни, направленные на профилактику негативных явлений в молодежной сфере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219,2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1 099,2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219,2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220,0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1 099,2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0,0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Pr="00716B28" w:rsidRDefault="00716B28" w:rsidP="00E06475">
            <w:r w:rsidRPr="001F3122">
              <w:t>Проведено повышение компетенций молодежи округа путем участия в областных мо</w:t>
            </w:r>
            <w:r>
              <w:t>лодежных форумах и мероприятиях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500,0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100,0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100,0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100,0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500,0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</w:tr>
      <w:tr w:rsidR="001F31BB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</w:pPr>
            <w:r>
              <w:t>-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716B2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Pr="00716B28" w:rsidRDefault="00716B28" w:rsidP="00716B28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Проведены работы в рамках подготовки к созданию молодежного центра</w:t>
            </w:r>
            <w:r w:rsidRPr="00716B28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 w:rsidRPr="00716B28">
              <w:t>0,0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0,0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</w:tr>
      <w:tr w:rsidR="00716B28" w:rsidTr="00716B2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28" w:rsidRDefault="00716B28" w:rsidP="00E06475">
            <w:pPr>
              <w:jc w:val="center"/>
            </w:pPr>
            <w:r>
              <w:t>-</w:t>
            </w:r>
          </w:p>
        </w:tc>
      </w:tr>
    </w:tbl>
    <w:p w:rsidR="001F31BB" w:rsidRDefault="001F31BB" w:rsidP="001F31BB">
      <w:pPr>
        <w:jc w:val="both"/>
        <w:rPr>
          <w:rFonts w:eastAsia="NSimSun" w:cs="Arial"/>
          <w:color w:val="000000"/>
        </w:rPr>
      </w:pPr>
    </w:p>
    <w:p w:rsidR="001F31BB" w:rsidRDefault="001F31BB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p w:rsidR="00AF2254" w:rsidRDefault="00AF2254" w:rsidP="001F31BB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right" w:tblpY="461"/>
        <w:tblW w:w="13803" w:type="dxa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AF2254" w:rsidTr="00AF2254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AF2254" w:rsidTr="00AF225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AF2254" w:rsidTr="00AF2254">
        <w:trPr>
          <w:trHeight w:val="34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спорта, туризма и молодежной политики администрации округа</w:t>
            </w:r>
          </w:p>
        </w:tc>
      </w:tr>
      <w:tr w:rsidR="00AF2254" w:rsidTr="00AF225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Михайлова Д.А.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AF2254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Методист отдела культуры, спорта, туризма и молодежной политики администрации округа</w:t>
            </w:r>
          </w:p>
        </w:tc>
      </w:tr>
    </w:tbl>
    <w:p w:rsidR="001F31BB" w:rsidRDefault="00AF2254" w:rsidP="001F31B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 xml:space="preserve"> </w:t>
      </w:r>
      <w:r w:rsidR="001F31BB">
        <w:rPr>
          <w:rFonts w:eastAsia="NSimSun" w:cs="Arial"/>
          <w:color w:val="000000"/>
        </w:rPr>
        <w:t>5. Участники проекта</w:t>
      </w:r>
    </w:p>
    <w:p w:rsidR="001F31BB" w:rsidRDefault="001F31BB" w:rsidP="001F31BB">
      <w:pPr>
        <w:jc w:val="center"/>
        <w:rPr>
          <w:rFonts w:eastAsia="NSimSun" w:cs="Arial"/>
          <w:color w:val="000000"/>
        </w:rPr>
        <w:sectPr w:rsidR="001F31BB" w:rsidSect="001F31BB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1F31BB" w:rsidRDefault="001F31BB" w:rsidP="001F31BB">
      <w:pPr>
        <w:rPr>
          <w:rFonts w:eastAsia="NSimSun" w:cs="Arial"/>
          <w:color w:val="000000"/>
        </w:rPr>
      </w:pPr>
    </w:p>
    <w:p w:rsidR="001F31BB" w:rsidRDefault="001F31BB" w:rsidP="001F31BB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644"/>
        <w:gridCol w:w="1970"/>
        <w:gridCol w:w="3162"/>
        <w:gridCol w:w="1172"/>
        <w:gridCol w:w="1492"/>
      </w:tblGrid>
      <w:tr w:rsidR="001F31BB" w:rsidTr="00E0647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1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1F31BB" w:rsidTr="00E0647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1F31BB" w:rsidTr="00E06475">
        <w:trPr>
          <w:trHeight w:val="1557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EB2E81" w:rsidP="00E06475">
            <w:pPr>
              <w:rPr>
                <w:rFonts w:eastAsia="NSimSun" w:cs="Arial"/>
                <w:color w:val="000000"/>
              </w:rPr>
            </w:pPr>
            <w:r w:rsidRPr="00D472C4">
              <w:rPr>
                <w:rFonts w:eastAsiaTheme="minorHAnsi"/>
                <w:sz w:val="26"/>
                <w:szCs w:val="26"/>
                <w:lang w:eastAsia="en-US"/>
              </w:rPr>
              <w:t>Доля молодежи, участвующей в деятельности детских и молодежных общественных организаций, к общему числу молодежи в Белозерском муниципальном округе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Pr="00EB2E81" w:rsidRDefault="00EB2E81" w:rsidP="00EB2E81">
            <w:pPr>
              <w:jc w:val="center"/>
              <w:rPr>
                <w:rFonts w:eastAsia="NSimSun" w:cs="Arial"/>
                <w:color w:val="000000"/>
                <w:sz w:val="28"/>
                <w:szCs w:val="28"/>
                <w:highlight w:val="yellow"/>
              </w:rPr>
            </w:pPr>
            <m:oMath>
              <m:r>
                <w:rPr>
                  <w:rFonts w:ascii="Cambria Math" w:eastAsia="NSimSun" w:hAnsi="Cambria Math" w:cs="Arial"/>
                  <w:color w:val="000000"/>
                  <w:sz w:val="28"/>
                  <w:szCs w:val="28"/>
                </w:rPr>
                <m:t>D=</m:t>
              </m:r>
              <m:f>
                <m:fPr>
                  <m:ctrlPr>
                    <w:rPr>
                      <w:rFonts w:ascii="Cambria Math" w:eastAsia="NSimSun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NSimSun" w:hAnsi="Cambria Math" w:cs="Arial"/>
                      <w:color w:val="000000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="NSimSun" w:hAnsi="Cambria Math" w:cs="Arial"/>
                      <w:color w:val="000000"/>
                      <w:sz w:val="28"/>
                      <w:szCs w:val="28"/>
                    </w:rPr>
                    <m:t>B</m:t>
                  </m:r>
                </m:den>
              </m:f>
            </m:oMath>
            <w:r w:rsidR="001F31BB" w:rsidRPr="00EB2E81">
              <w:rPr>
                <w:rFonts w:eastAsia="NSimSun" w:cs="Arial"/>
                <w:color w:val="000000"/>
                <w:sz w:val="28"/>
                <w:szCs w:val="28"/>
              </w:rPr>
              <w:t>*100%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BC5372" w:rsidRDefault="00EB2E81" w:rsidP="00E06475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1F31BB"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1F31BB" w:rsidRPr="00BC5372">
              <w:rPr>
                <w:rFonts w:ascii="Times New Roman" w:hAnsi="Times New Roman" w:cs="Times New Roman"/>
              </w:rPr>
              <w:t xml:space="preserve"> </w:t>
            </w:r>
            <w:r w:rsidR="001F31BB">
              <w:t xml:space="preserve"> </w:t>
            </w:r>
            <w:r w:rsidRPr="000F71A7">
              <w:rPr>
                <w:rFonts w:ascii="Times New Roman" w:hAnsi="Times New Roman" w:cs="Times New Roman"/>
                <w:sz w:val="24"/>
                <w:szCs w:val="24"/>
              </w:rPr>
              <w:t xml:space="preserve"> доля молодежи, участвующей в деятельности детских и молодежных общественных организаций, к общему числу молодежи в Белозерском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1F31BB" w:rsidTr="00E06475">
        <w:trPr>
          <w:trHeight w:val="977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Pr="00BF5F6C" w:rsidRDefault="001F31BB" w:rsidP="00E06475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BC5372" w:rsidRDefault="00EB2E81" w:rsidP="00E06475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="001F31BB" w:rsidRPr="0031583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0F71A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членов</w:t>
            </w:r>
            <w:r w:rsidRPr="000F7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1A7">
              <w:rPr>
                <w:rFonts w:ascii="Times New Roman" w:hAnsi="Times New Roman" w:cs="Times New Roman"/>
                <w:sz w:val="24"/>
                <w:szCs w:val="24"/>
              </w:rPr>
              <w:t>молодежных общественных организаций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E06475">
        <w:trPr>
          <w:trHeight w:val="109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Pr="00BF5F6C" w:rsidRDefault="001F31BB" w:rsidP="00E06475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BC5372" w:rsidRDefault="00EB2E81" w:rsidP="00E06475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="001F31BB"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0F71A7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Белозерского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F71A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 (включительно);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EB2E81">
        <w:trPr>
          <w:trHeight w:val="99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Pr="00DE108B" w:rsidRDefault="00AF2254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EB2E81" w:rsidRPr="00CA0FC2">
              <w:rPr>
                <w:rFonts w:eastAsiaTheme="minorHAnsi"/>
                <w:sz w:val="26"/>
                <w:szCs w:val="26"/>
                <w:lang w:eastAsia="en-US"/>
              </w:rPr>
              <w:t xml:space="preserve"> молодежи, участвующей в мероприятиях Программы к общему числу молодежи </w:t>
            </w:r>
            <w:r w:rsidR="00EB2E81" w:rsidRPr="00CA0FC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Белозерском муниципальном округе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Pr="00BF5F6C" w:rsidRDefault="00EB2E81" w:rsidP="00E06475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28"/>
                    <w:szCs w:val="28"/>
                  </w:rPr>
                  <m:t>С=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28"/>
                    <w:szCs w:val="2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BF5F6C" w:rsidRDefault="00EB2E81" w:rsidP="00E06475">
            <w:pPr>
              <w:rPr>
                <w:rFonts w:eastAsia="NSimSun" w:cs="Arial"/>
                <w:color w:val="000000"/>
                <w:highlight w:val="yellow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C - доля молодежи, участвующей в  мероприятиях Программы к общему числу молодежи в Белозерском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округе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</w:t>
            </w:r>
            <w:r>
              <w:rPr>
                <w:rFonts w:eastAsia="NSimSun" w:cs="Arial"/>
                <w:color w:val="000000"/>
              </w:rPr>
              <w:lastRenderedPageBreak/>
              <w:t>администрации округа</w:t>
            </w:r>
          </w:p>
        </w:tc>
      </w:tr>
      <w:tr w:rsidR="001F31BB" w:rsidTr="00EB2E81">
        <w:trPr>
          <w:trHeight w:val="1167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Pr="00315830" w:rsidRDefault="001F31BB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Pr="00315830" w:rsidRDefault="001F31BB" w:rsidP="00E06475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EB2E81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>A – количество уча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стников мероприятий Программы. 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EB2E81">
        <w:trPr>
          <w:trHeight w:val="1268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315830" w:rsidRDefault="001F31BB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Pr="00315830" w:rsidRDefault="001F31BB" w:rsidP="00E06475">
            <w:pPr>
              <w:jc w:val="center"/>
              <w:rPr>
                <w:rFonts w:eastAsia="NSimSun" w:cs="Arial"/>
                <w:color w:val="000000"/>
                <w:sz w:val="1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B - численность населения Белозерского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округа</w:t>
            </w: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 в возрасте от 14 до 30 лет </w:t>
            </w:r>
          </w:p>
          <w:p w:rsidR="001F31BB" w:rsidRPr="00BC5372" w:rsidRDefault="00EB2E81" w:rsidP="00EB2E81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7675C7">
              <w:rPr>
                <w:rFonts w:eastAsiaTheme="minorHAnsi"/>
                <w:lang w:eastAsia="en-US"/>
              </w:rPr>
              <w:t>(включительно)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B2E81" w:rsidTr="00E06475">
        <w:trPr>
          <w:trHeight w:val="2144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Pr="00315830" w:rsidRDefault="00AF2254" w:rsidP="00EB2E8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Доля </w:t>
            </w:r>
            <w:r w:rsidR="00EB2E81" w:rsidRPr="00CA0FC2">
              <w:rPr>
                <w:rFonts w:eastAsiaTheme="minorHAnsi"/>
                <w:sz w:val="26"/>
                <w:szCs w:val="26"/>
                <w:lang w:eastAsia="en-US"/>
              </w:rPr>
              <w:t>участников областных и всероссийских молодежных форумов, проектов и мероприятий  от общего числа молодежи округа.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Pr="00315830" w:rsidRDefault="00EB2E81" w:rsidP="00EB2E81">
            <w:pPr>
              <w:jc w:val="center"/>
              <w:rPr>
                <w:rFonts w:eastAsia="NSimSun" w:cs="Arial"/>
                <w:color w:val="000000"/>
                <w:sz w:val="18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28"/>
                    <w:szCs w:val="28"/>
                  </w:rPr>
                  <m:t>У=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28"/>
                        <w:szCs w:val="28"/>
                      </w:rPr>
                      <m:t>О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28"/>
                    <w:szCs w:val="2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B2E81">
              <w:rPr>
                <w:rFonts w:eastAsiaTheme="minorHAnsi"/>
                <w:sz w:val="26"/>
                <w:szCs w:val="26"/>
                <w:lang w:eastAsia="en-US"/>
              </w:rPr>
              <w:t xml:space="preserve">У - </w:t>
            </w:r>
            <w:r w:rsidR="00AF2254">
              <w:t xml:space="preserve"> </w:t>
            </w:r>
            <w:r w:rsidR="00AF2254" w:rsidRPr="00AF2254">
              <w:rPr>
                <w:rFonts w:eastAsiaTheme="minorHAnsi"/>
                <w:sz w:val="26"/>
                <w:szCs w:val="26"/>
                <w:lang w:eastAsia="en-US"/>
              </w:rPr>
              <w:t>Доля участников областных и всероссийских молодежных форумов, проектов и мероприятий  от общего числа молодежи округа.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спорта, туризма и молодежной политики администрации округа</w:t>
            </w:r>
          </w:p>
        </w:tc>
      </w:tr>
      <w:tr w:rsidR="00EB2E81" w:rsidTr="00EB2E81">
        <w:trPr>
          <w:trHeight w:val="2143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О – количество участников областных и всероссийских молодежных форумов, проектов и мероприятий. </w:t>
            </w:r>
          </w:p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</w:p>
        </w:tc>
      </w:tr>
      <w:tr w:rsidR="00EB2E81" w:rsidTr="00EB2E81">
        <w:trPr>
          <w:trHeight w:val="2143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B - численность населения Белозерского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округа</w:t>
            </w:r>
            <w:r w:rsidRPr="007675C7">
              <w:rPr>
                <w:rFonts w:eastAsiaTheme="minorHAnsi"/>
                <w:sz w:val="26"/>
                <w:szCs w:val="26"/>
                <w:lang w:eastAsia="en-US"/>
              </w:rPr>
              <w:t xml:space="preserve"> в возрасте от 14 до 30 лет </w:t>
            </w:r>
          </w:p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675C7">
              <w:rPr>
                <w:rFonts w:eastAsiaTheme="minorHAnsi"/>
                <w:sz w:val="26"/>
                <w:szCs w:val="26"/>
                <w:lang w:eastAsia="en-US"/>
              </w:rPr>
              <w:t>(включительно);</w:t>
            </w:r>
          </w:p>
          <w:p w:rsidR="00EB2E81" w:rsidRPr="007675C7" w:rsidRDefault="00EB2E81" w:rsidP="00EB2E8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81" w:rsidRDefault="00EB2E81" w:rsidP="00EB2E81">
            <w:pPr>
              <w:rPr>
                <w:rFonts w:eastAsia="NSimSun" w:cs="Arial"/>
                <w:color w:val="000000"/>
              </w:rPr>
            </w:pPr>
          </w:p>
        </w:tc>
      </w:tr>
    </w:tbl>
    <w:p w:rsidR="001F31BB" w:rsidRDefault="001F31BB" w:rsidP="001F31BB">
      <w:pPr>
        <w:ind w:left="12191"/>
        <w:rPr>
          <w:rFonts w:eastAsia="NSimSun" w:cs="Arial"/>
        </w:rPr>
      </w:pPr>
    </w:p>
    <w:p w:rsidR="001F31BB" w:rsidRDefault="001F31BB" w:rsidP="001F31BB">
      <w:pPr>
        <w:ind w:left="12191"/>
        <w:rPr>
          <w:rFonts w:eastAsia="NSimSun" w:cs="Arial"/>
        </w:rPr>
      </w:pPr>
    </w:p>
    <w:p w:rsidR="001F31BB" w:rsidRDefault="001F31BB" w:rsidP="001F31BB">
      <w:pPr>
        <w:ind w:left="12191"/>
        <w:rPr>
          <w:rFonts w:eastAsia="NSimSun" w:cs="Arial"/>
          <w:bCs/>
        </w:rPr>
      </w:pPr>
    </w:p>
    <w:p w:rsidR="001F31BB" w:rsidRDefault="001F31BB" w:rsidP="001F31BB">
      <w:pPr>
        <w:ind w:left="12191"/>
        <w:rPr>
          <w:rFonts w:eastAsia="NSimSun" w:cs="Arial"/>
          <w:bCs/>
        </w:rPr>
      </w:pPr>
    </w:p>
    <w:p w:rsidR="001F31BB" w:rsidRDefault="001F31BB" w:rsidP="001F31BB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lastRenderedPageBreak/>
        <w:t>Приложение 1</w:t>
      </w:r>
    </w:p>
    <w:p w:rsidR="001F31BB" w:rsidRDefault="001F31BB" w:rsidP="001F31BB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1F31BB" w:rsidRDefault="001F31BB" w:rsidP="001F31BB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1F31BB" w:rsidRDefault="001F31BB" w:rsidP="001F31BB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1F31BB" w:rsidRDefault="001F31BB" w:rsidP="001F31BB">
      <w:pPr>
        <w:jc w:val="center"/>
        <w:rPr>
          <w:rFonts w:eastAsia="NSimSun" w:cs="Arial"/>
          <w:color w:val="000000"/>
        </w:rPr>
      </w:pPr>
    </w:p>
    <w:p w:rsidR="001F31BB" w:rsidRPr="00660FA6" w:rsidRDefault="001F31BB" w:rsidP="00660FA6">
      <w:pPr>
        <w:widowControl w:val="0"/>
        <w:numPr>
          <w:ilvl w:val="0"/>
          <w:numId w:val="15"/>
        </w:numPr>
        <w:jc w:val="center"/>
        <w:rPr>
          <w:rFonts w:eastAsia="Arial" w:cs="Arial"/>
        </w:rPr>
      </w:pPr>
      <w:r w:rsidRPr="00660FA6">
        <w:rPr>
          <w:rFonts w:eastAsia="Arial" w:cs="Arial"/>
          <w:b/>
          <w:bCs/>
          <w:color w:val="26282F"/>
        </w:rPr>
        <w:tab/>
      </w:r>
      <w:r w:rsidR="00660FA6" w:rsidRPr="00660FA6">
        <w:rPr>
          <w:rFonts w:eastAsia="NSimSun" w:cs="Arial"/>
          <w:b/>
          <w:color w:val="000000"/>
        </w:rPr>
        <w:t>«Создание условий для успешной социализации и эффективной самореализации молодежи Белозерского муниципального округа»</w:t>
      </w:r>
    </w:p>
    <w:p w:rsidR="001F31BB" w:rsidRDefault="001F31BB" w:rsidP="001F31BB">
      <w:pPr>
        <w:rPr>
          <w:rFonts w:eastAsia="NSimSun" w:cs="Arial"/>
          <w:color w:val="000000"/>
        </w:rPr>
      </w:pPr>
    </w:p>
    <w:tbl>
      <w:tblPr>
        <w:tblW w:w="14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183"/>
        <w:gridCol w:w="1226"/>
        <w:gridCol w:w="1428"/>
        <w:gridCol w:w="2358"/>
        <w:gridCol w:w="5182"/>
      </w:tblGrid>
      <w:tr w:rsidR="001F31BB" w:rsidTr="00EB2E81">
        <w:trPr>
          <w:trHeight w:hRule="exact" w:val="11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3"/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31BB" w:rsidTr="00EB2E81">
        <w:trPr>
          <w:trHeight w:hRule="exact" w:val="719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1F31BB" w:rsidTr="00EB2E81">
        <w:trPr>
          <w:trHeight w:hRule="exact"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1F31BB" w:rsidTr="00AF2254">
        <w:trPr>
          <w:trHeight w:hRule="exact" w:val="9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B" w:rsidRDefault="001F31B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Задача – </w:t>
            </w:r>
            <w:r w:rsidR="00EB2E81">
              <w:rPr>
                <w:rFonts w:eastAsiaTheme="minorHAnsi"/>
                <w:sz w:val="26"/>
                <w:szCs w:val="26"/>
                <w:lang w:eastAsia="en-US"/>
              </w:rPr>
              <w:t>Увеличено количество молодежи, участвующей в мероприятиях общероссийского, регионального и муниципального уровней</w:t>
            </w:r>
          </w:p>
        </w:tc>
      </w:tr>
      <w:tr w:rsidR="001F31BB" w:rsidTr="00EB2E81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F31BB" w:rsidRDefault="00EB2E81" w:rsidP="00E06475">
            <w:pPr>
              <w:rPr>
                <w:rFonts w:eastAsia="NSimSun" w:cs="Arial"/>
                <w:color w:val="000000"/>
              </w:rPr>
            </w:pPr>
            <w:r w:rsidRPr="001F3122">
              <w:t>Проведен</w:t>
            </w:r>
            <w:r>
              <w:t>ы</w:t>
            </w:r>
            <w:r w:rsidRPr="001F3122">
              <w:t xml:space="preserve"> окружны</w:t>
            </w:r>
            <w:r>
              <w:t>е</w:t>
            </w:r>
            <w:r w:rsidRPr="001F3122">
              <w:t xml:space="preserve"> молодежны</w:t>
            </w:r>
            <w:r>
              <w:t>е</w:t>
            </w:r>
            <w:r w:rsidRPr="001F3122">
              <w:t xml:space="preserve"> форум</w:t>
            </w:r>
            <w:r>
              <w:t>ы</w:t>
            </w:r>
            <w:r w:rsidRPr="001F3122">
              <w:t xml:space="preserve"> и фестивал</w:t>
            </w:r>
            <w:r>
              <w:t>и</w:t>
            </w:r>
            <w:r w:rsidRPr="001F3122">
              <w:t>, конкурс проектов, праздничны</w:t>
            </w:r>
            <w:r>
              <w:t>е</w:t>
            </w:r>
            <w:r w:rsidRPr="001F3122">
              <w:t xml:space="preserve"> молодежны</w:t>
            </w:r>
            <w:r>
              <w:t>е</w:t>
            </w:r>
            <w:r w:rsidRPr="001F3122">
              <w:t xml:space="preserve"> мероприяти</w:t>
            </w:r>
            <w:r>
              <w:t>я</w:t>
            </w:r>
            <w:r w:rsidRPr="001F3122">
              <w:t>, посвященны</w:t>
            </w:r>
            <w:r>
              <w:t>е</w:t>
            </w:r>
            <w:r w:rsidRPr="001F3122">
              <w:t xml:space="preserve"> памятным и праздничным датам, 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жизни. Проведены акции, мероприятия, </w:t>
            </w:r>
            <w:r w:rsidRPr="001F3122">
              <w:lastRenderedPageBreak/>
              <w:t>пропагандирующие здоровый образ жизни, направленные на профилактику негативных явлений в молодежной сфере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 отчеты учреждения</w:t>
            </w:r>
          </w:p>
        </w:tc>
      </w:tr>
      <w:tr w:rsidR="001F31BB" w:rsidTr="00EB2E81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EB2E81" w:rsidP="00E0647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F3122">
              <w:t>Проведено повышение компетенций молодежи округа путем участия в областных мо</w:t>
            </w:r>
            <w:r>
              <w:t>лодежных форумах и мероприятиях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BB" w:rsidRDefault="001F31BB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1F31BB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F31BB" w:rsidRDefault="00EB2E81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Квартальные отчеты учреждения</w:t>
            </w:r>
          </w:p>
        </w:tc>
      </w:tr>
      <w:tr w:rsidR="00E06475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Pr="001F3122" w:rsidRDefault="00E06475" w:rsidP="00E06475">
            <w:pPr>
              <w:widowControl w:val="0"/>
            </w:pPr>
            <w:r w:rsidRPr="00716B28">
              <w:rPr>
                <w:rFonts w:eastAsiaTheme="minorHAnsi"/>
                <w:sz w:val="26"/>
                <w:szCs w:val="26"/>
                <w:lang w:eastAsia="en-US"/>
              </w:rPr>
              <w:t>Проведены работы в рамках подготовки к созданию молодежного центра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спорта, туризма и молодежной политики администрации округа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</w:tbl>
    <w:p w:rsidR="001F31BB" w:rsidRPr="00B731FB" w:rsidRDefault="001F31BB" w:rsidP="001F31B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F31BB" w:rsidRPr="00B731FB" w:rsidRDefault="001F31BB" w:rsidP="001F31B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F31BB" w:rsidRPr="00B731FB" w:rsidRDefault="001F31BB" w:rsidP="001F31B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F31BB" w:rsidRPr="00B1415F" w:rsidRDefault="001F31BB" w:rsidP="001F31BB">
      <w:pPr>
        <w:ind w:firstLine="709"/>
        <w:jc w:val="both"/>
        <w:rPr>
          <w:sz w:val="28"/>
          <w:szCs w:val="28"/>
        </w:rPr>
      </w:pPr>
    </w:p>
    <w:p w:rsidR="001F31BB" w:rsidRPr="00B1415F" w:rsidRDefault="001F31BB" w:rsidP="001F31BB">
      <w:pPr>
        <w:ind w:firstLine="709"/>
        <w:jc w:val="both"/>
        <w:rPr>
          <w:sz w:val="28"/>
          <w:szCs w:val="28"/>
        </w:rPr>
      </w:pPr>
    </w:p>
    <w:p w:rsidR="001F31BB" w:rsidRDefault="001F31BB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AF2254">
      <w:pPr>
        <w:spacing w:line="252" w:lineRule="atLeast"/>
        <w:rPr>
          <w:rFonts w:eastAsia="NSimSun" w:cs="Arial"/>
          <w:color w:val="000000"/>
        </w:rPr>
        <w:sectPr w:rsidR="00E06475" w:rsidSect="00E0647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Приложение № 5</w:t>
      </w: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E06475" w:rsidRDefault="00E06475" w:rsidP="00E06475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E06475" w:rsidRPr="00B21373" w:rsidRDefault="00B21373" w:rsidP="00B21373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  <w:r w:rsidRPr="00B21373">
        <w:rPr>
          <w:rFonts w:eastAsiaTheme="minorHAnsi"/>
          <w:sz w:val="26"/>
          <w:szCs w:val="26"/>
          <w:lang w:eastAsia="en-US"/>
        </w:rPr>
        <w:t>Муниципальный проект  «Обеспечение жильем молодых семей округа»</w:t>
      </w:r>
    </w:p>
    <w:p w:rsidR="00B21373" w:rsidRDefault="00B21373" w:rsidP="00B21373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</w:p>
    <w:p w:rsidR="00E06475" w:rsidRDefault="00E06475" w:rsidP="00E06475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E06475" w:rsidRDefault="00E06475" w:rsidP="00E06475">
      <w:pPr>
        <w:widowControl w:val="0"/>
        <w:numPr>
          <w:ilvl w:val="0"/>
          <w:numId w:val="14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B21373" w:rsidP="00E06475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B21373">
              <w:rPr>
                <w:rFonts w:eastAsia="NSimSun" w:cs="Arial"/>
                <w:b/>
                <w:i/>
                <w:color w:val="000000"/>
              </w:rPr>
              <w:t>Муниципальный проект  «Обеспечение жильем молодых семей округа»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8F385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</w:t>
            </w:r>
            <w:r w:rsidR="008F3851">
              <w:rPr>
                <w:rFonts w:eastAsia="NSimSun" w:cs="Arial"/>
                <w:i/>
                <w:color w:val="000000"/>
              </w:rPr>
              <w:t>жилищно-коммунального хозяйства администрации округа Поспелова С.А.</w:t>
            </w:r>
            <w:r>
              <w:rPr>
                <w:rFonts w:eastAsia="NSimSun" w:cs="Arial"/>
                <w:i/>
                <w:color w:val="000000"/>
              </w:rPr>
              <w:t xml:space="preserve"> 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8F385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Методист отдела </w:t>
            </w:r>
            <w:r w:rsidR="008F3851" w:rsidRPr="008F3851">
              <w:rPr>
                <w:rFonts w:eastAsia="NSimSun" w:cs="Arial"/>
                <w:color w:val="000000"/>
              </w:rPr>
              <w:t xml:space="preserve">жилищно-коммунального хозяйства администрации округа </w:t>
            </w:r>
            <w:r w:rsidR="008F3851">
              <w:rPr>
                <w:rFonts w:eastAsia="NSimSun" w:cs="Arial"/>
                <w:color w:val="000000"/>
              </w:rPr>
              <w:t>Семёнова А.С.</w:t>
            </w:r>
          </w:p>
        </w:tc>
      </w:tr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sz w:val="26"/>
                <w:szCs w:val="26"/>
              </w:rPr>
            </w:pP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>
              <w:rPr>
                <w:i/>
                <w:sz w:val="26"/>
                <w:szCs w:val="26"/>
              </w:rPr>
              <w:t>Развитие физической культуры, спорта и молодежной политики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E06475" w:rsidRDefault="00E06475" w:rsidP="00E06475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E06475" w:rsidTr="00E0647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="008F3851" w:rsidRPr="008F3851">
              <w:rPr>
                <w:rFonts w:eastAsia="NSimSun" w:cs="Arial"/>
                <w:i/>
                <w:color w:val="000000"/>
              </w:rPr>
              <w:t>Обеспечение населения Вологодской области доступным жильем и создание благоприятных условий проживания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  <w:sectPr w:rsidR="00E06475" w:rsidSect="00E06475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E06475" w:rsidTr="00E0647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E06475" w:rsidTr="00E0647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E06475" w:rsidTr="00E0647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E06475" w:rsidTr="00B21373">
        <w:trPr>
          <w:trHeight w:hRule="exact" w:val="1140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B21373" w:rsidP="00E06475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B21373">
              <w:rPr>
                <w:sz w:val="28"/>
                <w:szCs w:val="28"/>
              </w:rPr>
              <w:t>Ежегодное поддержание на уровне 100 % доли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</w:tr>
      <w:tr w:rsidR="00B21373" w:rsidTr="00B21373">
        <w:trPr>
          <w:trHeight w:hRule="exact" w:val="3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21373" w:rsidRDefault="00B21373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Pr="00B21373">
              <w:rPr>
                <w:rFonts w:eastAsiaTheme="minorHAnsi"/>
                <w:sz w:val="26"/>
                <w:szCs w:val="26"/>
                <w:lang w:eastAsia="en-US"/>
              </w:rPr>
              <w:t xml:space="preserve">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Pr="00253CB9" w:rsidRDefault="00B21373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Pr="00253CB9" w:rsidRDefault="00B21373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>
            <w:r w:rsidRPr="006B5BCD"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>
            <w:r w:rsidRPr="006B5BCD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>
            <w:r w:rsidRPr="006B5BCD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21373" w:rsidRDefault="00B21373">
            <w:r w:rsidRPr="006B5BCD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21373" w:rsidRDefault="00B21373">
            <w:r w:rsidRPr="006B5BCD">
              <w:t>100</w:t>
            </w:r>
          </w:p>
        </w:tc>
      </w:tr>
    </w:tbl>
    <w:p w:rsidR="00E06475" w:rsidRDefault="00E06475" w:rsidP="00E06475">
      <w:pPr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41"/>
        <w:gridCol w:w="1224"/>
        <w:gridCol w:w="2104"/>
        <w:gridCol w:w="969"/>
        <w:gridCol w:w="64"/>
        <w:gridCol w:w="806"/>
        <w:gridCol w:w="764"/>
        <w:gridCol w:w="863"/>
        <w:gridCol w:w="863"/>
        <w:gridCol w:w="757"/>
        <w:gridCol w:w="853"/>
        <w:gridCol w:w="2523"/>
      </w:tblGrid>
      <w:tr w:rsidR="00E06475" w:rsidTr="00E06475">
        <w:trPr>
          <w:trHeight w:hRule="exact" w:val="579"/>
        </w:trPr>
        <w:tc>
          <w:tcPr>
            <w:tcW w:w="500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задачи, мероприятия (результата) </w:t>
            </w:r>
            <w:r>
              <w:rPr>
                <w:rFonts w:eastAsia="NSimSun" w:cs="Arial"/>
                <w:color w:val="000000"/>
                <w:spacing w:val="-2"/>
              </w:rPr>
              <w:lastRenderedPageBreak/>
              <w:t>проекта</w:t>
            </w:r>
          </w:p>
        </w:tc>
        <w:tc>
          <w:tcPr>
            <w:tcW w:w="1224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 xml:space="preserve">Единица измерения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(по ОКЕИ)</w:t>
            </w:r>
          </w:p>
        </w:tc>
        <w:tc>
          <w:tcPr>
            <w:tcW w:w="2104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Тип мероприятия</w:t>
            </w:r>
          </w:p>
        </w:tc>
        <w:tc>
          <w:tcPr>
            <w:tcW w:w="1839" w:type="dxa"/>
            <w:gridSpan w:val="3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100" w:type="dxa"/>
            <w:gridSpan w:val="5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523" w:type="dxa"/>
            <w:vMerge w:val="restart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E06475" w:rsidTr="00E06475">
        <w:trPr>
          <w:trHeight w:hRule="exact" w:val="1518"/>
        </w:trPr>
        <w:tc>
          <w:tcPr>
            <w:tcW w:w="500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741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4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06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64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863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863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523" w:type="dxa"/>
            <w:vMerge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E06475">
        <w:trPr>
          <w:trHeight w:hRule="exact" w:val="359"/>
        </w:trPr>
        <w:tc>
          <w:tcPr>
            <w:tcW w:w="500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10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33" w:type="dxa"/>
            <w:gridSpan w:val="2"/>
            <w:tcMar>
              <w:top w:w="72" w:type="dxa"/>
            </w:tcMar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06" w:type="dxa"/>
            <w:tcMar>
              <w:top w:w="72" w:type="dxa"/>
            </w:tcMar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6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523" w:type="dxa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E06475" w:rsidTr="00B21373">
        <w:trPr>
          <w:trHeight w:hRule="exact" w:val="1246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E06475" w:rsidRDefault="00B21373" w:rsidP="00E06475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</w:rPr>
            </w:pPr>
            <w:r w:rsidRPr="00B21373">
              <w:rPr>
                <w:sz w:val="28"/>
                <w:szCs w:val="28"/>
              </w:rPr>
              <w:t>Ежегодное поддержание на уровне 100 % доли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</w:tr>
      <w:tr w:rsidR="00E06475" w:rsidTr="00E06475">
        <w:trPr>
          <w:trHeight w:hRule="exact" w:val="8294"/>
        </w:trPr>
        <w:tc>
          <w:tcPr>
            <w:tcW w:w="500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E06475" w:rsidRDefault="00B21373" w:rsidP="00E06475">
            <w:pPr>
              <w:rPr>
                <w:rFonts w:eastAsia="NSimSun" w:cs="Arial"/>
                <w:color w:val="000000"/>
              </w:rPr>
            </w:pPr>
            <w:r w:rsidRPr="00B21373">
              <w:rPr>
                <w:rFonts w:eastAsiaTheme="minorHAnsi"/>
                <w:sz w:val="28"/>
                <w:szCs w:val="26"/>
                <w:lang w:eastAsia="en-US"/>
              </w:rPr>
              <w:t>Результат проекта: молодые семьи улучшили жилищные условия с помощью предоставленной социальной выплаты на приобретение (строительство) жилого помещения</w:t>
            </w:r>
          </w:p>
        </w:tc>
        <w:tc>
          <w:tcPr>
            <w:tcW w:w="122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E06475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B21373">
              <w:rPr>
                <w:rFonts w:eastAsiaTheme="minorHAnsi"/>
                <w:sz w:val="26"/>
                <w:szCs w:val="26"/>
                <w:lang w:eastAsia="en-US"/>
              </w:rPr>
              <w:t>ероприятия</w:t>
            </w:r>
          </w:p>
        </w:tc>
        <w:tc>
          <w:tcPr>
            <w:tcW w:w="969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870" w:type="dxa"/>
            <w:gridSpan w:val="2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76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523" w:type="dxa"/>
          </w:tcPr>
          <w:p w:rsidR="00E06475" w:rsidRDefault="00B21373" w:rsidP="00E06475">
            <w:pPr>
              <w:rPr>
                <w:rFonts w:eastAsia="NSimSun" w:cs="Arial"/>
                <w:color w:val="000000"/>
                <w:highlight w:val="yellow"/>
              </w:rPr>
            </w:pPr>
            <w:r w:rsidRPr="00B21373">
              <w:rPr>
                <w:rFonts w:eastAsiaTheme="minorHAnsi"/>
                <w:sz w:val="26"/>
                <w:szCs w:val="26"/>
                <w:lang w:eastAsia="en-US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</w:tr>
    </w:tbl>
    <w:p w:rsidR="00E06475" w:rsidRDefault="00E06475" w:rsidP="00E06475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E06475" w:rsidRDefault="00E06475" w:rsidP="00E06475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091"/>
        <w:gridCol w:w="6007"/>
        <w:gridCol w:w="996"/>
        <w:gridCol w:w="1112"/>
        <w:gridCol w:w="1114"/>
        <w:gridCol w:w="1112"/>
        <w:gridCol w:w="1114"/>
        <w:gridCol w:w="2055"/>
      </w:tblGrid>
      <w:tr w:rsidR="00E06475" w:rsidTr="00B21373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6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E06475" w:rsidTr="00B21373"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6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AF2254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rPr>
                <w:rFonts w:eastAsia="NSimSun" w:cs="Arial"/>
                <w:color w:val="000000"/>
                <w:spacing w:val="-2"/>
              </w:rPr>
            </w:pPr>
            <w:r w:rsidRPr="00B21373">
              <w:rPr>
                <w:rFonts w:eastAsiaTheme="minorHAnsi"/>
                <w:sz w:val="28"/>
                <w:szCs w:val="26"/>
                <w:lang w:eastAsia="en-US"/>
              </w:rPr>
              <w:t>молодые семьи улучшили жилищные условия с помощью предоставленной социальной выплаты на приобретение (строительство) жилого помещения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1 036,2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971,0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3026,6</w:t>
            </w:r>
          </w:p>
        </w:tc>
      </w:tr>
      <w:tr w:rsidR="00AF2254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362,7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339,8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1 721,9</w:t>
            </w:r>
          </w:p>
        </w:tc>
      </w:tr>
      <w:tr w:rsidR="00AF2254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374,6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374,6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749,2</w:t>
            </w:r>
          </w:p>
        </w:tc>
      </w:tr>
      <w:tr w:rsidR="00AF2254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298,9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256,6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 w:rsidRPr="004C186B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660FA6">
            <w:r w:rsidRPr="004C186B">
              <w:t>555,5</w:t>
            </w:r>
          </w:p>
        </w:tc>
      </w:tr>
      <w:tr w:rsidR="00AF2254" w:rsidTr="00B21373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Default="00AF2254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4C186B" w:rsidRDefault="00AF2254" w:rsidP="00660FA6">
            <w:r>
              <w:t>-</w:t>
            </w:r>
          </w:p>
        </w:tc>
      </w:tr>
    </w:tbl>
    <w:p w:rsidR="00E06475" w:rsidRDefault="00E06475" w:rsidP="00E06475">
      <w:pPr>
        <w:jc w:val="both"/>
        <w:rPr>
          <w:rFonts w:eastAsia="NSimSun" w:cs="Arial"/>
          <w:color w:val="000000"/>
        </w:rPr>
      </w:pP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E06475" w:rsidTr="00E06475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E06475" w:rsidTr="00E0647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E06475" w:rsidTr="00E06475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жилищно-коммунального хозяйства администрации округа</w:t>
            </w:r>
          </w:p>
        </w:tc>
      </w:tr>
      <w:tr w:rsidR="00E06475" w:rsidTr="00E0647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Семёнова А.С.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Методист отдела жилищно-коммунального хозяйства администрации округа</w:t>
            </w:r>
          </w:p>
        </w:tc>
      </w:tr>
    </w:tbl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E06475" w:rsidRDefault="00E06475" w:rsidP="00E06475">
      <w:pPr>
        <w:jc w:val="center"/>
        <w:rPr>
          <w:rFonts w:eastAsia="NSimSun" w:cs="Arial"/>
          <w:color w:val="000000"/>
        </w:rPr>
        <w:sectPr w:rsidR="00E06475" w:rsidSect="00E0647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E06475" w:rsidRDefault="00E06475" w:rsidP="00E06475">
      <w:pPr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502"/>
        <w:gridCol w:w="2112"/>
        <w:gridCol w:w="3162"/>
        <w:gridCol w:w="1172"/>
        <w:gridCol w:w="1492"/>
      </w:tblGrid>
      <w:tr w:rsidR="00E06475" w:rsidTr="00660FA6">
        <w:trPr>
          <w:jc w:val="center"/>
        </w:trPr>
        <w:tc>
          <w:tcPr>
            <w:tcW w:w="5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2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0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11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E06475" w:rsidTr="00660FA6">
        <w:trPr>
          <w:jc w:val="center"/>
        </w:trPr>
        <w:tc>
          <w:tcPr>
            <w:tcW w:w="5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50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211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E06475" w:rsidTr="00660FA6">
        <w:trPr>
          <w:trHeight w:val="1557"/>
          <w:jc w:val="center"/>
        </w:trPr>
        <w:tc>
          <w:tcPr>
            <w:tcW w:w="550" w:type="dxa"/>
            <w:vMerge w:val="restart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vMerge w:val="restart"/>
            <w:shd w:val="clear" w:color="auto" w:fill="FFFFFF" w:themeFill="background1"/>
          </w:tcPr>
          <w:p w:rsidR="00E06475" w:rsidRDefault="00660FA6" w:rsidP="00E06475">
            <w:pPr>
              <w:rPr>
                <w:rFonts w:eastAsia="NSimSun" w:cs="Arial"/>
                <w:color w:val="000000"/>
              </w:rPr>
            </w:pPr>
            <w:r w:rsidRPr="00660FA6">
              <w:rPr>
                <w:rFonts w:eastAsiaTheme="minorHAnsi"/>
                <w:sz w:val="26"/>
                <w:szCs w:val="26"/>
                <w:lang w:eastAsia="en-US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  <w:tc>
          <w:tcPr>
            <w:tcW w:w="1311" w:type="dxa"/>
            <w:vMerge w:val="restart"/>
            <w:shd w:val="clear" w:color="auto" w:fill="FFFFFF" w:themeFill="background1"/>
          </w:tcPr>
          <w:p w:rsidR="00E06475" w:rsidRDefault="008B082D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Ед.</w:t>
            </w:r>
          </w:p>
        </w:tc>
        <w:tc>
          <w:tcPr>
            <w:tcW w:w="1806" w:type="dxa"/>
            <w:vMerge w:val="restart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502" w:type="dxa"/>
            <w:vMerge w:val="restart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2112" w:type="dxa"/>
            <w:vMerge w:val="restart"/>
            <w:shd w:val="clear" w:color="auto" w:fill="FFFFFF" w:themeFill="background1"/>
          </w:tcPr>
          <w:p w:rsidR="00E06475" w:rsidRPr="00EB2E81" w:rsidRDefault="00660FA6" w:rsidP="00660FA6">
            <w:pPr>
              <w:jc w:val="center"/>
              <w:rPr>
                <w:rFonts w:eastAsia="NSimSun" w:cs="Arial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NSimSun" w:cs="Arial"/>
                <w:color w:val="000000"/>
                <w:sz w:val="28"/>
                <w:szCs w:val="28"/>
              </w:rPr>
              <w:t>C =</w:t>
            </w:r>
            <w:proofErr w:type="spellStart"/>
            <w:r>
              <w:rPr>
                <w:rFonts w:eastAsia="NSimSun" w:cs="Arial"/>
                <w:color w:val="000000"/>
                <w:sz w:val="28"/>
                <w:szCs w:val="28"/>
              </w:rPr>
              <w:t>К</w:t>
            </w:r>
            <w:r>
              <w:rPr>
                <w:rFonts w:eastAsia="NSimSun" w:cs="Arial"/>
                <w:color w:val="000000"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eastAsia="NSimSun" w:cs="Arial"/>
                <w:color w:val="000000"/>
                <w:sz w:val="28"/>
                <w:szCs w:val="28"/>
              </w:rPr>
              <w:t>/К</w:t>
            </w:r>
            <w:r w:rsidRPr="00660FA6">
              <w:rPr>
                <w:rFonts w:eastAsia="NSimSun" w:cs="Arial"/>
                <w:color w:val="000000"/>
                <w:sz w:val="28"/>
                <w:szCs w:val="28"/>
                <w:vertAlign w:val="subscript"/>
              </w:rPr>
              <w:t>обр</w:t>
            </w:r>
            <w:r w:rsidRPr="00660FA6">
              <w:rPr>
                <w:rFonts w:eastAsia="NSimSun" w:cs="Arial"/>
                <w:color w:val="000000"/>
                <w:sz w:val="28"/>
                <w:szCs w:val="28"/>
              </w:rPr>
              <w:t>.*100</w:t>
            </w:r>
          </w:p>
        </w:tc>
        <w:tc>
          <w:tcPr>
            <w:tcW w:w="3162" w:type="dxa"/>
            <w:shd w:val="clear" w:color="auto" w:fill="FFFFFF" w:themeFill="background1"/>
          </w:tcPr>
          <w:p w:rsidR="00E06475" w:rsidRPr="00650748" w:rsidRDefault="00650748" w:rsidP="00E06475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6507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65074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660FA6" w:rsidRPr="00660FA6">
              <w:rPr>
                <w:rFonts w:ascii="Times New Roman" w:hAnsi="Times New Roman" w:cs="Times New Roman"/>
                <w:sz w:val="22"/>
                <w:szCs w:val="22"/>
              </w:rPr>
              <w:t>доля молодых семей, получивших свидетельство о праве на получение социальной выплаты на приобретение (строительство) жилого помещения в общей численности молодых семей, имеющих право на получение данного свидетельства и обратившихся за ним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E06475" w:rsidRPr="00650748" w:rsidRDefault="00E06475" w:rsidP="00650748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</w:t>
            </w:r>
            <w:r w:rsidR="00650748">
              <w:rPr>
                <w:rFonts w:eastAsia="NSimSun" w:cs="Arial"/>
                <w:color w:val="000000"/>
              </w:rPr>
              <w:t>жилищно-коммунального хозяйства администрации округа</w:t>
            </w:r>
          </w:p>
        </w:tc>
      </w:tr>
      <w:tr w:rsidR="00E06475" w:rsidTr="00660FA6">
        <w:trPr>
          <w:trHeight w:val="977"/>
          <w:jc w:val="center"/>
        </w:trPr>
        <w:tc>
          <w:tcPr>
            <w:tcW w:w="550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:rsidR="00E06475" w:rsidRPr="00BF5F6C" w:rsidRDefault="00E06475" w:rsidP="00E06475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FFFFFF" w:themeFill="background1"/>
          </w:tcPr>
          <w:p w:rsidR="00E06475" w:rsidRPr="00650748" w:rsidRDefault="00660FA6" w:rsidP="00660FA6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60F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0748" w:rsidRPr="0065074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660FA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t xml:space="preserve"> </w:t>
            </w:r>
            <w:r w:rsidRPr="00660FA6">
              <w:rPr>
                <w:rFonts w:ascii="Times New Roman" w:hAnsi="Times New Roman" w:cs="Times New Roman"/>
                <w:sz w:val="22"/>
                <w:szCs w:val="22"/>
              </w:rPr>
              <w:t>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5258B2">
              <w:rPr>
                <w:rFonts w:ascii="Times New Roman" w:hAnsi="Times New Roman" w:cs="Times New Roman"/>
                <w:sz w:val="22"/>
                <w:szCs w:val="22"/>
              </w:rPr>
              <w:t xml:space="preserve">, в </w:t>
            </w:r>
            <w:proofErr w:type="spellStart"/>
            <w:r w:rsidR="005258B2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proofErr w:type="spellEnd"/>
            <w:r w:rsidR="005258B2">
              <w:rPr>
                <w:rFonts w:ascii="Times New Roman" w:hAnsi="Times New Roman" w:cs="Times New Roman"/>
                <w:sz w:val="22"/>
                <w:szCs w:val="22"/>
              </w:rPr>
              <w:t>. году</w:t>
            </w:r>
          </w:p>
        </w:tc>
        <w:tc>
          <w:tcPr>
            <w:tcW w:w="1172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660FA6">
        <w:trPr>
          <w:trHeight w:val="1090"/>
          <w:jc w:val="center"/>
        </w:trPr>
        <w:tc>
          <w:tcPr>
            <w:tcW w:w="550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112" w:type="dxa"/>
            <w:vMerge/>
            <w:shd w:val="clear" w:color="auto" w:fill="FFFFFF" w:themeFill="background1"/>
          </w:tcPr>
          <w:p w:rsidR="00E06475" w:rsidRPr="00BF5F6C" w:rsidRDefault="00E06475" w:rsidP="00E06475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FFFFFF" w:themeFill="background1"/>
          </w:tcPr>
          <w:p w:rsidR="00660FA6" w:rsidRPr="00650748" w:rsidRDefault="00660FA6" w:rsidP="00660FA6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660FA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60FA6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обр</w:t>
            </w:r>
            <w:proofErr w:type="gramStart"/>
            <w:r w:rsidRPr="00660F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t xml:space="preserve"> - </w:t>
            </w:r>
            <w:proofErr w:type="gramStart"/>
            <w:r w:rsidRPr="00660FA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60FA6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 молодых семей,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имеющих право и обратившихся за </w:t>
            </w:r>
            <w:r w:rsidRPr="00660FA6"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60FA6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получение социальной выплаты на приобретение (строительство) жилого помещения </w:t>
            </w:r>
          </w:p>
          <w:p w:rsidR="00E06475" w:rsidRPr="00650748" w:rsidRDefault="00E06475" w:rsidP="00650748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</w:tbl>
    <w:p w:rsidR="00650748" w:rsidRDefault="00650748" w:rsidP="005258B2">
      <w:pPr>
        <w:rPr>
          <w:rFonts w:eastAsia="NSimSun" w:cs="Arial"/>
          <w:bCs/>
        </w:rPr>
      </w:pPr>
    </w:p>
    <w:p w:rsidR="00650748" w:rsidRDefault="00650748" w:rsidP="00E06475">
      <w:pPr>
        <w:ind w:left="12191"/>
        <w:rPr>
          <w:rFonts w:eastAsia="NSimSun" w:cs="Arial"/>
          <w:bCs/>
        </w:rPr>
      </w:pPr>
    </w:p>
    <w:p w:rsidR="00650748" w:rsidRDefault="00650748" w:rsidP="00E06475">
      <w:pPr>
        <w:ind w:left="12191"/>
        <w:rPr>
          <w:rFonts w:eastAsia="NSimSun" w:cs="Arial"/>
          <w:bCs/>
        </w:rPr>
      </w:pPr>
    </w:p>
    <w:p w:rsidR="00E06475" w:rsidRDefault="00E06475" w:rsidP="00E06475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t>Приложение 1</w:t>
      </w:r>
    </w:p>
    <w:p w:rsidR="00E06475" w:rsidRDefault="00E06475" w:rsidP="00E06475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E06475" w:rsidRDefault="00E06475" w:rsidP="00E06475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E06475" w:rsidRDefault="00E06475" w:rsidP="00E06475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5258B2">
      <w:pPr>
        <w:widowControl w:val="0"/>
        <w:numPr>
          <w:ilvl w:val="0"/>
          <w:numId w:val="15"/>
        </w:numPr>
        <w:jc w:val="center"/>
        <w:rPr>
          <w:rFonts w:eastAsia="NSimSun" w:cs="Arial"/>
          <w:color w:val="000000"/>
        </w:rPr>
      </w:pPr>
      <w:r w:rsidRPr="005258B2">
        <w:rPr>
          <w:rFonts w:eastAsia="Arial" w:cs="Arial"/>
          <w:b/>
          <w:bCs/>
          <w:color w:val="26282F"/>
        </w:rPr>
        <w:tab/>
      </w:r>
      <w:r w:rsidRPr="005258B2">
        <w:rPr>
          <w:rFonts w:eastAsia="NSimSun" w:cs="Arial"/>
          <w:b/>
          <w:color w:val="000000"/>
        </w:rPr>
        <w:t>«</w:t>
      </w:r>
      <w:r w:rsidR="005258B2" w:rsidRPr="005258B2">
        <w:rPr>
          <w:rFonts w:eastAsiaTheme="minorHAnsi"/>
          <w:sz w:val="26"/>
          <w:szCs w:val="26"/>
          <w:lang w:eastAsia="en-US"/>
        </w:rPr>
        <w:t>Муниципальный проект  «Обеспечение жильем молодых семей округа»</w:t>
      </w:r>
    </w:p>
    <w:tbl>
      <w:tblPr>
        <w:tblW w:w="14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183"/>
        <w:gridCol w:w="1226"/>
        <w:gridCol w:w="1428"/>
        <w:gridCol w:w="2358"/>
        <w:gridCol w:w="5182"/>
      </w:tblGrid>
      <w:tr w:rsidR="00E06475" w:rsidTr="00E06475">
        <w:trPr>
          <w:trHeight w:hRule="exact" w:val="115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4"/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E06475" w:rsidTr="00E06475">
        <w:trPr>
          <w:trHeight w:hRule="exact" w:val="719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E06475">
        <w:trPr>
          <w:trHeight w:hRule="exact"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E06475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06475" w:rsidRDefault="005258B2" w:rsidP="00E06475">
            <w:pPr>
              <w:rPr>
                <w:rFonts w:eastAsia="NSimSun" w:cs="Arial"/>
                <w:color w:val="000000"/>
              </w:rPr>
            </w:pPr>
            <w:r w:rsidRPr="005258B2">
              <w:t>молодые семьи улучшили жилищные условия с помощью предоставленной социальной выплаты на приобретение (строительство) жилого помещения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06475" w:rsidRDefault="00E06475" w:rsidP="0065074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</w:t>
            </w:r>
            <w:r w:rsidR="00650748">
              <w:rPr>
                <w:rFonts w:eastAsia="NSimSun" w:cs="Arial"/>
                <w:color w:val="000000"/>
              </w:rPr>
              <w:t>жилищно-коммунального хозяйства</w:t>
            </w:r>
            <w:r>
              <w:rPr>
                <w:rFonts w:eastAsia="NSimSun" w:cs="Arial"/>
                <w:color w:val="000000"/>
              </w:rPr>
              <w:t xml:space="preserve"> администрации округа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E06475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E06475" w:rsidP="0065074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  <w:r w:rsidR="00650748"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650748" w:rsidP="00650748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t>Заключение соглашения с Департаментом строительства области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06475" w:rsidRDefault="00650748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предыдущего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7844B1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650748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650748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с департаментом в Электронном бюджете</w:t>
            </w:r>
          </w:p>
        </w:tc>
      </w:tr>
      <w:tr w:rsidR="00E06475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E06475" w:rsidP="0065074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  <w:r w:rsidR="00650748"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Pr="001F3122" w:rsidRDefault="007844B1" w:rsidP="007844B1">
            <w:pPr>
              <w:widowControl w:val="0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Оповещение молодой семьи о поступлении субсидии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E06475" w:rsidRDefault="00E06475" w:rsidP="007844B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Январь </w:t>
            </w:r>
            <w:r w:rsidR="007844B1">
              <w:rPr>
                <w:rFonts w:eastAsia="NSimSun" w:cs="Arial"/>
                <w:color w:val="000000"/>
              </w:rPr>
              <w:t>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7844B1" w:rsidP="00E06475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7844B1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E06475" w:rsidRDefault="007844B1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Уведомление молодой семье на получение социальной выплаты</w:t>
            </w:r>
          </w:p>
        </w:tc>
      </w:tr>
      <w:tr w:rsidR="007844B1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65074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7844B1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Предоставление молодой семьей документов, участников мероприятия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B1" w:rsidRDefault="007844B1" w:rsidP="00450C5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Протокол заседания комиссии</w:t>
            </w:r>
          </w:p>
        </w:tc>
      </w:tr>
      <w:tr w:rsidR="007844B1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65074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7844B1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Выдача свидетельства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B1" w:rsidRDefault="007844B1" w:rsidP="00450C5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Февраль  отчетного года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E06475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Свидетельство о получении социальной выплаты</w:t>
            </w:r>
          </w:p>
        </w:tc>
      </w:tr>
      <w:tr w:rsidR="007844B1" w:rsidTr="00E06475">
        <w:trPr>
          <w:trHeight w:val="5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65074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1.1.5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844B1" w:rsidRDefault="007844B1" w:rsidP="00450C58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B1" w:rsidRDefault="007844B1" w:rsidP="00450C5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450C58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844B1" w:rsidRDefault="007844B1" w:rsidP="00450C5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</w:tbl>
    <w:p w:rsidR="00E06475" w:rsidRPr="00B731FB" w:rsidRDefault="00E06475" w:rsidP="00E06475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E06475" w:rsidRPr="00B731FB" w:rsidRDefault="00E06475" w:rsidP="00E06475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E06475" w:rsidRPr="00B731FB" w:rsidRDefault="00E06475" w:rsidP="00E06475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E06475" w:rsidRPr="00B1415F" w:rsidRDefault="00E06475" w:rsidP="00E06475">
      <w:pPr>
        <w:ind w:firstLine="709"/>
        <w:jc w:val="both"/>
        <w:rPr>
          <w:sz w:val="28"/>
          <w:szCs w:val="28"/>
        </w:rPr>
      </w:pPr>
    </w:p>
    <w:p w:rsidR="00E06475" w:rsidRPr="00B1415F" w:rsidRDefault="00E06475" w:rsidP="00E06475">
      <w:pPr>
        <w:ind w:firstLine="709"/>
        <w:jc w:val="both"/>
        <w:rPr>
          <w:sz w:val="28"/>
          <w:szCs w:val="28"/>
        </w:rPr>
      </w:pPr>
    </w:p>
    <w:p w:rsidR="00E06475" w:rsidRPr="00B1415F" w:rsidRDefault="00E06475" w:rsidP="00E06475">
      <w:pPr>
        <w:ind w:firstLine="709"/>
        <w:jc w:val="both"/>
        <w:rPr>
          <w:sz w:val="28"/>
          <w:szCs w:val="28"/>
        </w:rPr>
      </w:pPr>
    </w:p>
    <w:p w:rsidR="00E06475" w:rsidRPr="00B1415F" w:rsidRDefault="00E06475" w:rsidP="00C603E9">
      <w:pPr>
        <w:ind w:firstLine="709"/>
        <w:jc w:val="both"/>
        <w:rPr>
          <w:sz w:val="28"/>
          <w:szCs w:val="28"/>
        </w:rPr>
      </w:pPr>
    </w:p>
    <w:sectPr w:rsidR="00E06475" w:rsidRPr="00B1415F" w:rsidSect="00E064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9C" w:rsidRDefault="00E40B9C" w:rsidP="00B731FB">
      <w:r>
        <w:separator/>
      </w:r>
    </w:p>
  </w:endnote>
  <w:endnote w:type="continuationSeparator" w:id="0">
    <w:p w:rsidR="00E40B9C" w:rsidRDefault="00E40B9C" w:rsidP="00B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9C" w:rsidRDefault="00E40B9C" w:rsidP="00B731FB">
      <w:r>
        <w:separator/>
      </w:r>
    </w:p>
  </w:footnote>
  <w:footnote w:type="continuationSeparator" w:id="0">
    <w:p w:rsidR="00E40B9C" w:rsidRDefault="00E40B9C" w:rsidP="00B731FB">
      <w:r>
        <w:continuationSeparator/>
      </w:r>
    </w:p>
  </w:footnote>
  <w:footnote w:id="1">
    <w:p w:rsidR="00A660A5" w:rsidRDefault="00A660A5" w:rsidP="00B731FB"/>
    <w:p w:rsidR="00A660A5" w:rsidRDefault="00A660A5" w:rsidP="00B731FB"/>
  </w:footnote>
  <w:footnote w:id="2">
    <w:p w:rsidR="00A660A5" w:rsidRDefault="00A660A5" w:rsidP="00663959"/>
    <w:p w:rsidR="00A660A5" w:rsidRDefault="00A660A5" w:rsidP="00663959"/>
  </w:footnote>
  <w:footnote w:id="3">
    <w:p w:rsidR="00A660A5" w:rsidRDefault="00A660A5" w:rsidP="001F31BB"/>
    <w:p w:rsidR="00A660A5" w:rsidRDefault="00A660A5" w:rsidP="001F31BB"/>
  </w:footnote>
  <w:footnote w:id="4">
    <w:p w:rsidR="00A660A5" w:rsidRDefault="00A660A5" w:rsidP="00E06475"/>
    <w:p w:rsidR="00A660A5" w:rsidRDefault="00A660A5" w:rsidP="00E064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5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8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149EB"/>
    <w:multiLevelType w:val="hybridMultilevel"/>
    <w:tmpl w:val="5FC0C146"/>
    <w:lvl w:ilvl="0" w:tplc="E702D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244CD"/>
    <w:rsid w:val="00024CD0"/>
    <w:rsid w:val="00037185"/>
    <w:rsid w:val="0004768C"/>
    <w:rsid w:val="000545AB"/>
    <w:rsid w:val="000670EE"/>
    <w:rsid w:val="000879CD"/>
    <w:rsid w:val="000A4A79"/>
    <w:rsid w:val="000D7738"/>
    <w:rsid w:val="000E0C1D"/>
    <w:rsid w:val="000F3904"/>
    <w:rsid w:val="0010585A"/>
    <w:rsid w:val="00122E12"/>
    <w:rsid w:val="00150DA5"/>
    <w:rsid w:val="00163749"/>
    <w:rsid w:val="00194DCE"/>
    <w:rsid w:val="001C2FF0"/>
    <w:rsid w:val="001F31BB"/>
    <w:rsid w:val="002012E2"/>
    <w:rsid w:val="00226C6D"/>
    <w:rsid w:val="00236F5D"/>
    <w:rsid w:val="002A4123"/>
    <w:rsid w:val="002B7324"/>
    <w:rsid w:val="002C41DF"/>
    <w:rsid w:val="002E14F3"/>
    <w:rsid w:val="002E58A5"/>
    <w:rsid w:val="003012A2"/>
    <w:rsid w:val="00315830"/>
    <w:rsid w:val="00322BAD"/>
    <w:rsid w:val="00333F24"/>
    <w:rsid w:val="00345A4F"/>
    <w:rsid w:val="0036373B"/>
    <w:rsid w:val="003766BD"/>
    <w:rsid w:val="003B473B"/>
    <w:rsid w:val="003F2A09"/>
    <w:rsid w:val="00424D21"/>
    <w:rsid w:val="00430CE7"/>
    <w:rsid w:val="004314CA"/>
    <w:rsid w:val="00450C58"/>
    <w:rsid w:val="00490EB5"/>
    <w:rsid w:val="00496CCE"/>
    <w:rsid w:val="004A5242"/>
    <w:rsid w:val="004A6180"/>
    <w:rsid w:val="004B14DC"/>
    <w:rsid w:val="004C4F1C"/>
    <w:rsid w:val="004D2DDA"/>
    <w:rsid w:val="004D45A0"/>
    <w:rsid w:val="004E7091"/>
    <w:rsid w:val="004F429D"/>
    <w:rsid w:val="00517798"/>
    <w:rsid w:val="00524CA2"/>
    <w:rsid w:val="005258B2"/>
    <w:rsid w:val="00544B54"/>
    <w:rsid w:val="005921DE"/>
    <w:rsid w:val="005B32F9"/>
    <w:rsid w:val="005D79D7"/>
    <w:rsid w:val="00603505"/>
    <w:rsid w:val="00641CE7"/>
    <w:rsid w:val="00650748"/>
    <w:rsid w:val="0065773A"/>
    <w:rsid w:val="00660FA6"/>
    <w:rsid w:val="00663959"/>
    <w:rsid w:val="006B6E4E"/>
    <w:rsid w:val="007012D5"/>
    <w:rsid w:val="00703D72"/>
    <w:rsid w:val="00716B28"/>
    <w:rsid w:val="00746355"/>
    <w:rsid w:val="007675C7"/>
    <w:rsid w:val="00771A1C"/>
    <w:rsid w:val="007844B1"/>
    <w:rsid w:val="00785D77"/>
    <w:rsid w:val="007A0B49"/>
    <w:rsid w:val="007B3BEB"/>
    <w:rsid w:val="007C09CD"/>
    <w:rsid w:val="007D4ED0"/>
    <w:rsid w:val="007F3699"/>
    <w:rsid w:val="00804CAC"/>
    <w:rsid w:val="00816AD5"/>
    <w:rsid w:val="0082048C"/>
    <w:rsid w:val="00840C72"/>
    <w:rsid w:val="008508E3"/>
    <w:rsid w:val="00855BB1"/>
    <w:rsid w:val="0086664C"/>
    <w:rsid w:val="008A51BC"/>
    <w:rsid w:val="008B082D"/>
    <w:rsid w:val="008F3851"/>
    <w:rsid w:val="0094120E"/>
    <w:rsid w:val="00943ACF"/>
    <w:rsid w:val="00957541"/>
    <w:rsid w:val="00965978"/>
    <w:rsid w:val="009878B3"/>
    <w:rsid w:val="009965C2"/>
    <w:rsid w:val="009C3B20"/>
    <w:rsid w:val="009D39F5"/>
    <w:rsid w:val="00A02753"/>
    <w:rsid w:val="00A4085D"/>
    <w:rsid w:val="00A63D56"/>
    <w:rsid w:val="00A660A5"/>
    <w:rsid w:val="00AC55C4"/>
    <w:rsid w:val="00AC710F"/>
    <w:rsid w:val="00AC7416"/>
    <w:rsid w:val="00AD249A"/>
    <w:rsid w:val="00AF2254"/>
    <w:rsid w:val="00AF3781"/>
    <w:rsid w:val="00AF5264"/>
    <w:rsid w:val="00B1415F"/>
    <w:rsid w:val="00B21373"/>
    <w:rsid w:val="00B217E5"/>
    <w:rsid w:val="00B731FB"/>
    <w:rsid w:val="00BA0D6A"/>
    <w:rsid w:val="00BC4A4E"/>
    <w:rsid w:val="00C11115"/>
    <w:rsid w:val="00C25AB6"/>
    <w:rsid w:val="00C343A0"/>
    <w:rsid w:val="00C36986"/>
    <w:rsid w:val="00C377C4"/>
    <w:rsid w:val="00C54082"/>
    <w:rsid w:val="00C603E9"/>
    <w:rsid w:val="00C7328A"/>
    <w:rsid w:val="00C852CF"/>
    <w:rsid w:val="00C869DC"/>
    <w:rsid w:val="00CA00F4"/>
    <w:rsid w:val="00CA0FC2"/>
    <w:rsid w:val="00CA3CCB"/>
    <w:rsid w:val="00CA433D"/>
    <w:rsid w:val="00CC0599"/>
    <w:rsid w:val="00CC08D2"/>
    <w:rsid w:val="00D35E3C"/>
    <w:rsid w:val="00D4151D"/>
    <w:rsid w:val="00D472C4"/>
    <w:rsid w:val="00D53DF5"/>
    <w:rsid w:val="00D72AB4"/>
    <w:rsid w:val="00D859D9"/>
    <w:rsid w:val="00DC683E"/>
    <w:rsid w:val="00DE2CD1"/>
    <w:rsid w:val="00DE612E"/>
    <w:rsid w:val="00DF651E"/>
    <w:rsid w:val="00DF67A7"/>
    <w:rsid w:val="00E06475"/>
    <w:rsid w:val="00E40B9C"/>
    <w:rsid w:val="00E443F1"/>
    <w:rsid w:val="00E445E1"/>
    <w:rsid w:val="00E528FD"/>
    <w:rsid w:val="00E738B4"/>
    <w:rsid w:val="00EA5D01"/>
    <w:rsid w:val="00EB2E81"/>
    <w:rsid w:val="00EC1FA2"/>
    <w:rsid w:val="00EC3DEF"/>
    <w:rsid w:val="00F13C8F"/>
    <w:rsid w:val="00F82768"/>
    <w:rsid w:val="00FA282F"/>
    <w:rsid w:val="00FB6A72"/>
    <w:rsid w:val="00FC4F84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4151D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731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4151D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731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C085-0330-4AE0-9BC6-4E5B9405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68</Pages>
  <Words>11324</Words>
  <Characters>64551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Орлов М.А.</cp:lastModifiedBy>
  <cp:revision>8</cp:revision>
  <cp:lastPrinted>2024-10-31T09:44:00Z</cp:lastPrinted>
  <dcterms:created xsi:type="dcterms:W3CDTF">2024-10-07T08:30:00Z</dcterms:created>
  <dcterms:modified xsi:type="dcterms:W3CDTF">2025-01-22T08:50:00Z</dcterms:modified>
</cp:coreProperties>
</file>