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C1" w:rsidRDefault="00760A4D" w:rsidP="001A74C1">
      <w:pPr>
        <w:pStyle w:val="af0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130" cy="544195"/>
            <wp:effectExtent l="0" t="0" r="0" b="825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C1" w:rsidRDefault="001A74C1" w:rsidP="001A74C1">
      <w:pPr>
        <w:pStyle w:val="af0"/>
        <w:rPr>
          <w:b w:val="0"/>
          <w:bCs w:val="0"/>
          <w:sz w:val="20"/>
        </w:rPr>
      </w:pPr>
    </w:p>
    <w:p w:rsidR="001A74C1" w:rsidRDefault="001A74C1" w:rsidP="001A74C1">
      <w:pPr>
        <w:pStyle w:val="af0"/>
        <w:rPr>
          <w:b w:val="0"/>
          <w:bCs w:val="0"/>
          <w:sz w:val="10"/>
          <w:szCs w:val="10"/>
        </w:rPr>
      </w:pPr>
    </w:p>
    <w:p w:rsidR="001A74C1" w:rsidRDefault="001A74C1" w:rsidP="001A74C1">
      <w:pPr>
        <w:pStyle w:val="af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1A74C1" w:rsidRDefault="001A74C1" w:rsidP="001A74C1">
      <w:pPr>
        <w:pStyle w:val="af0"/>
      </w:pPr>
    </w:p>
    <w:p w:rsidR="001A74C1" w:rsidRDefault="001A74C1" w:rsidP="001A74C1">
      <w:pPr>
        <w:pStyle w:val="af0"/>
      </w:pPr>
    </w:p>
    <w:p w:rsidR="001A74C1" w:rsidRDefault="001A74C1" w:rsidP="001A74C1">
      <w:pPr>
        <w:pStyle w:val="af0"/>
      </w:pPr>
      <w:r>
        <w:t>П О С Т А Н О В Л Е Н И Е</w:t>
      </w:r>
    </w:p>
    <w:p w:rsidR="00A714A0" w:rsidRPr="00A714A0" w:rsidRDefault="00A714A0" w:rsidP="00A714A0">
      <w:pPr>
        <w:spacing w:line="360" w:lineRule="auto"/>
      </w:pPr>
    </w:p>
    <w:p w:rsidR="00A714A0" w:rsidRPr="00A714A0" w:rsidRDefault="00A714A0" w:rsidP="00A714A0">
      <w:pPr>
        <w:spacing w:line="360" w:lineRule="auto"/>
      </w:pPr>
    </w:p>
    <w:p w:rsidR="00A714A0" w:rsidRPr="00A714A0" w:rsidRDefault="00D07E16" w:rsidP="00A714A0">
      <w:pPr>
        <w:keepNext/>
        <w:jc w:val="both"/>
        <w:outlineLvl w:val="0"/>
        <w:rPr>
          <w:sz w:val="28"/>
        </w:rPr>
      </w:pPr>
      <w:r>
        <w:rPr>
          <w:sz w:val="28"/>
        </w:rPr>
        <w:t>от  31.08.2023  № 1074</w:t>
      </w:r>
    </w:p>
    <w:p w:rsidR="00FA361E" w:rsidRPr="00103E6E" w:rsidRDefault="00FA361E" w:rsidP="003B2E07">
      <w:pPr>
        <w:jc w:val="both"/>
        <w:rPr>
          <w:sz w:val="28"/>
          <w:szCs w:val="28"/>
        </w:rPr>
      </w:pPr>
    </w:p>
    <w:p w:rsidR="00C3489A" w:rsidRPr="00103E6E" w:rsidRDefault="00ED452F" w:rsidP="00C3489A">
      <w:pPr>
        <w:jc w:val="both"/>
        <w:rPr>
          <w:sz w:val="28"/>
          <w:szCs w:val="28"/>
        </w:rPr>
      </w:pPr>
      <w:r w:rsidRPr="00103E6E">
        <w:rPr>
          <w:sz w:val="28"/>
          <w:szCs w:val="28"/>
        </w:rPr>
        <w:t xml:space="preserve">Об </w:t>
      </w:r>
      <w:r w:rsidR="00847511">
        <w:rPr>
          <w:sz w:val="28"/>
          <w:szCs w:val="28"/>
        </w:rPr>
        <w:t xml:space="preserve">           </w:t>
      </w:r>
      <w:r w:rsidR="00767E15" w:rsidRPr="00103E6E">
        <w:rPr>
          <w:sz w:val="28"/>
          <w:szCs w:val="28"/>
        </w:rPr>
        <w:t xml:space="preserve">утверждении </w:t>
      </w:r>
      <w:r w:rsidR="00847511">
        <w:rPr>
          <w:sz w:val="28"/>
          <w:szCs w:val="28"/>
        </w:rPr>
        <w:t xml:space="preserve">          </w:t>
      </w:r>
      <w:r w:rsidR="00C3489A" w:rsidRPr="00103E6E">
        <w:rPr>
          <w:sz w:val="28"/>
          <w:szCs w:val="28"/>
        </w:rPr>
        <w:t xml:space="preserve">Программы </w:t>
      </w:r>
    </w:p>
    <w:p w:rsidR="00767E15" w:rsidRPr="00103E6E" w:rsidRDefault="00C3489A" w:rsidP="00C3489A">
      <w:pPr>
        <w:jc w:val="both"/>
        <w:rPr>
          <w:sz w:val="28"/>
          <w:szCs w:val="28"/>
        </w:rPr>
      </w:pPr>
      <w:r w:rsidRPr="00103E6E">
        <w:rPr>
          <w:sz w:val="28"/>
          <w:szCs w:val="28"/>
        </w:rPr>
        <w:t>персонифицированного финансирования</w:t>
      </w:r>
    </w:p>
    <w:p w:rsidR="00767E15" w:rsidRPr="00103E6E" w:rsidRDefault="00767E15" w:rsidP="00767E15">
      <w:pPr>
        <w:jc w:val="both"/>
        <w:rPr>
          <w:sz w:val="28"/>
          <w:szCs w:val="28"/>
        </w:rPr>
      </w:pPr>
      <w:r w:rsidRPr="00103E6E">
        <w:rPr>
          <w:sz w:val="28"/>
          <w:szCs w:val="28"/>
        </w:rPr>
        <w:t xml:space="preserve">дополнительного </w:t>
      </w:r>
      <w:r w:rsidR="00847511">
        <w:rPr>
          <w:sz w:val="28"/>
          <w:szCs w:val="28"/>
        </w:rPr>
        <w:t xml:space="preserve">   </w:t>
      </w:r>
      <w:r w:rsidRPr="00103E6E">
        <w:rPr>
          <w:sz w:val="28"/>
          <w:szCs w:val="28"/>
        </w:rPr>
        <w:t>образования</w:t>
      </w:r>
      <w:r w:rsidR="00847511">
        <w:rPr>
          <w:sz w:val="28"/>
          <w:szCs w:val="28"/>
        </w:rPr>
        <w:t xml:space="preserve">    </w:t>
      </w:r>
      <w:r w:rsidRPr="00103E6E">
        <w:rPr>
          <w:sz w:val="28"/>
          <w:szCs w:val="28"/>
        </w:rPr>
        <w:t xml:space="preserve"> </w:t>
      </w:r>
      <w:r w:rsidR="00784CBF" w:rsidRPr="00103E6E">
        <w:rPr>
          <w:sz w:val="28"/>
          <w:szCs w:val="28"/>
        </w:rPr>
        <w:t>детей</w:t>
      </w:r>
    </w:p>
    <w:p w:rsidR="00D653B5" w:rsidRPr="00103E6E" w:rsidRDefault="00A714A0" w:rsidP="00767E15">
      <w:pPr>
        <w:jc w:val="both"/>
        <w:rPr>
          <w:sz w:val="28"/>
          <w:szCs w:val="28"/>
        </w:rPr>
      </w:pPr>
      <w:r w:rsidRPr="00103E6E">
        <w:rPr>
          <w:sz w:val="28"/>
          <w:szCs w:val="28"/>
        </w:rPr>
        <w:t xml:space="preserve">в </w:t>
      </w:r>
      <w:r w:rsidR="00847511">
        <w:rPr>
          <w:sz w:val="28"/>
          <w:szCs w:val="28"/>
        </w:rPr>
        <w:t xml:space="preserve">  </w:t>
      </w:r>
      <w:r w:rsidRPr="00103E6E">
        <w:rPr>
          <w:sz w:val="28"/>
          <w:szCs w:val="28"/>
        </w:rPr>
        <w:t>Белозерском</w:t>
      </w:r>
      <w:r w:rsidR="00847511">
        <w:rPr>
          <w:sz w:val="28"/>
          <w:szCs w:val="28"/>
        </w:rPr>
        <w:t xml:space="preserve"> </w:t>
      </w:r>
      <w:r w:rsidRPr="00103E6E">
        <w:rPr>
          <w:sz w:val="28"/>
          <w:szCs w:val="28"/>
        </w:rPr>
        <w:t xml:space="preserve"> муниципальном </w:t>
      </w:r>
      <w:r w:rsidR="00847511">
        <w:rPr>
          <w:sz w:val="28"/>
          <w:szCs w:val="28"/>
        </w:rPr>
        <w:t xml:space="preserve"> </w:t>
      </w:r>
      <w:r w:rsidRPr="00103E6E">
        <w:rPr>
          <w:sz w:val="28"/>
          <w:szCs w:val="28"/>
        </w:rPr>
        <w:t>округ</w:t>
      </w:r>
      <w:r w:rsidR="00C3489A" w:rsidRPr="00103E6E">
        <w:rPr>
          <w:sz w:val="28"/>
          <w:szCs w:val="28"/>
        </w:rPr>
        <w:t>е</w:t>
      </w:r>
      <w:r w:rsidR="00767E15" w:rsidRPr="00103E6E">
        <w:rPr>
          <w:sz w:val="28"/>
          <w:szCs w:val="28"/>
        </w:rPr>
        <w:t xml:space="preserve"> </w:t>
      </w:r>
    </w:p>
    <w:p w:rsidR="00ED452F" w:rsidRDefault="00015276" w:rsidP="00767E15">
      <w:pPr>
        <w:jc w:val="both"/>
        <w:rPr>
          <w:sz w:val="28"/>
          <w:szCs w:val="28"/>
        </w:rPr>
      </w:pPr>
      <w:r w:rsidRPr="00103E6E">
        <w:rPr>
          <w:sz w:val="28"/>
          <w:szCs w:val="28"/>
        </w:rPr>
        <w:t>на 20</w:t>
      </w:r>
      <w:r w:rsidR="009B2100" w:rsidRPr="00103E6E">
        <w:rPr>
          <w:sz w:val="28"/>
          <w:szCs w:val="28"/>
        </w:rPr>
        <w:t>2</w:t>
      </w:r>
      <w:r w:rsidR="00324B9E" w:rsidRPr="00103E6E">
        <w:rPr>
          <w:sz w:val="28"/>
          <w:szCs w:val="28"/>
        </w:rPr>
        <w:t>3</w:t>
      </w:r>
      <w:r w:rsidR="008E5598" w:rsidRPr="00103E6E">
        <w:rPr>
          <w:sz w:val="28"/>
          <w:szCs w:val="28"/>
        </w:rPr>
        <w:t>-2024 учебный год</w:t>
      </w:r>
    </w:p>
    <w:p w:rsidR="0038403E" w:rsidRPr="00103E6E" w:rsidRDefault="0038403E" w:rsidP="00767E15">
      <w:pPr>
        <w:jc w:val="both"/>
        <w:rPr>
          <w:sz w:val="28"/>
          <w:szCs w:val="28"/>
        </w:rPr>
      </w:pPr>
    </w:p>
    <w:p w:rsidR="00ED452F" w:rsidRPr="00103E6E" w:rsidRDefault="00ED452F" w:rsidP="00ED452F">
      <w:pPr>
        <w:jc w:val="both"/>
        <w:rPr>
          <w:sz w:val="28"/>
          <w:szCs w:val="28"/>
        </w:rPr>
      </w:pPr>
    </w:p>
    <w:p w:rsidR="001800C7" w:rsidRDefault="00ED452F" w:rsidP="00784CBF">
      <w:pPr>
        <w:jc w:val="both"/>
        <w:rPr>
          <w:sz w:val="28"/>
          <w:szCs w:val="28"/>
        </w:rPr>
      </w:pPr>
      <w:r w:rsidRPr="00103E6E">
        <w:rPr>
          <w:sz w:val="28"/>
          <w:szCs w:val="28"/>
        </w:rPr>
        <w:tab/>
      </w:r>
      <w:r w:rsidR="00767E15" w:rsidRPr="00103E6E">
        <w:rPr>
          <w:sz w:val="28"/>
          <w:szCs w:val="28"/>
          <w:lang w:val="en-US"/>
        </w:rPr>
        <w:t>B</w:t>
      </w:r>
      <w:r w:rsidR="00767E15" w:rsidRPr="00103E6E">
        <w:rPr>
          <w:sz w:val="28"/>
          <w:szCs w:val="28"/>
        </w:rPr>
        <w:t xml:space="preserve"> </w:t>
      </w:r>
      <w:r w:rsidR="00C3489A" w:rsidRPr="00103E6E">
        <w:rPr>
          <w:sz w:val="28"/>
          <w:szCs w:val="28"/>
        </w:rPr>
        <w:t xml:space="preserve">соответствии с </w:t>
      </w:r>
      <w:r w:rsidR="00AF317D" w:rsidRPr="00103E6E">
        <w:rPr>
          <w:sz w:val="28"/>
          <w:szCs w:val="28"/>
        </w:rPr>
        <w:t>муниципальной програм</w:t>
      </w:r>
      <w:r w:rsidR="00A714A0" w:rsidRPr="00103E6E">
        <w:rPr>
          <w:sz w:val="28"/>
          <w:szCs w:val="28"/>
        </w:rPr>
        <w:t xml:space="preserve">мой «Развитие </w:t>
      </w:r>
      <w:r w:rsidR="00847511">
        <w:rPr>
          <w:sz w:val="28"/>
          <w:szCs w:val="28"/>
        </w:rPr>
        <w:t xml:space="preserve">системы </w:t>
      </w:r>
      <w:r w:rsidR="00A714A0" w:rsidRPr="00103E6E">
        <w:rPr>
          <w:sz w:val="28"/>
          <w:szCs w:val="28"/>
        </w:rPr>
        <w:t>образования Белозерского муниципального округ</w:t>
      </w:r>
      <w:r w:rsidR="00AF317D" w:rsidRPr="00103E6E">
        <w:rPr>
          <w:sz w:val="28"/>
          <w:szCs w:val="28"/>
        </w:rPr>
        <w:t>а на 20</w:t>
      </w:r>
      <w:r w:rsidR="001800C7" w:rsidRPr="00103E6E">
        <w:rPr>
          <w:sz w:val="28"/>
          <w:szCs w:val="28"/>
        </w:rPr>
        <w:t>2</w:t>
      </w:r>
      <w:r w:rsidR="00847511">
        <w:rPr>
          <w:sz w:val="28"/>
          <w:szCs w:val="28"/>
        </w:rPr>
        <w:t>3</w:t>
      </w:r>
      <w:r w:rsidR="00AF317D" w:rsidRPr="00103E6E">
        <w:rPr>
          <w:sz w:val="28"/>
          <w:szCs w:val="28"/>
        </w:rPr>
        <w:t>-202</w:t>
      </w:r>
      <w:r w:rsidR="00847511">
        <w:rPr>
          <w:sz w:val="28"/>
          <w:szCs w:val="28"/>
        </w:rPr>
        <w:t>7</w:t>
      </w:r>
      <w:r w:rsidR="00AF317D" w:rsidRPr="00103E6E">
        <w:rPr>
          <w:sz w:val="28"/>
          <w:szCs w:val="28"/>
        </w:rPr>
        <w:t xml:space="preserve"> годы», утверждённой пос</w:t>
      </w:r>
      <w:r w:rsidR="00A714A0" w:rsidRPr="00103E6E">
        <w:rPr>
          <w:sz w:val="28"/>
          <w:szCs w:val="28"/>
        </w:rPr>
        <w:t>тановлением администрации Белозерского муниципального округ</w:t>
      </w:r>
      <w:r w:rsidR="00AF317D" w:rsidRPr="00103E6E">
        <w:rPr>
          <w:sz w:val="28"/>
          <w:szCs w:val="28"/>
        </w:rPr>
        <w:t xml:space="preserve">а от </w:t>
      </w:r>
      <w:r w:rsidR="00847511">
        <w:rPr>
          <w:sz w:val="28"/>
          <w:szCs w:val="28"/>
        </w:rPr>
        <w:t>6</w:t>
      </w:r>
      <w:r w:rsidR="001800C7" w:rsidRPr="00103E6E">
        <w:rPr>
          <w:sz w:val="28"/>
          <w:szCs w:val="28"/>
        </w:rPr>
        <w:t xml:space="preserve"> </w:t>
      </w:r>
      <w:r w:rsidR="00847511">
        <w:rPr>
          <w:sz w:val="28"/>
          <w:szCs w:val="28"/>
        </w:rPr>
        <w:t xml:space="preserve">декабря </w:t>
      </w:r>
      <w:r w:rsidR="00AF317D" w:rsidRPr="00103E6E">
        <w:rPr>
          <w:sz w:val="28"/>
          <w:szCs w:val="28"/>
        </w:rPr>
        <w:t>20</w:t>
      </w:r>
      <w:r w:rsidR="00847511">
        <w:rPr>
          <w:sz w:val="28"/>
          <w:szCs w:val="28"/>
        </w:rPr>
        <w:t>22</w:t>
      </w:r>
      <w:r w:rsidR="00AF317D" w:rsidRPr="00103E6E">
        <w:rPr>
          <w:sz w:val="28"/>
          <w:szCs w:val="28"/>
        </w:rPr>
        <w:t xml:space="preserve"> года №</w:t>
      </w:r>
      <w:r w:rsidR="00847511">
        <w:rPr>
          <w:sz w:val="28"/>
          <w:szCs w:val="28"/>
        </w:rPr>
        <w:t>457</w:t>
      </w:r>
      <w:r w:rsidR="00F1683E" w:rsidRPr="00103E6E">
        <w:rPr>
          <w:sz w:val="28"/>
          <w:szCs w:val="28"/>
        </w:rPr>
        <w:t xml:space="preserve"> (с последующими изменениями)</w:t>
      </w:r>
      <w:r w:rsidR="009A2A8C" w:rsidRPr="00103E6E">
        <w:rPr>
          <w:sz w:val="28"/>
          <w:szCs w:val="28"/>
        </w:rPr>
        <w:t>,</w:t>
      </w:r>
      <w:r w:rsidR="004A0C51" w:rsidRPr="00103E6E">
        <w:rPr>
          <w:sz w:val="28"/>
          <w:szCs w:val="28"/>
        </w:rPr>
        <w:t xml:space="preserve"> </w:t>
      </w:r>
      <w:r w:rsidR="004A0C51" w:rsidRPr="00103E6E">
        <w:rPr>
          <w:color w:val="000000"/>
          <w:spacing w:val="2"/>
          <w:sz w:val="28"/>
          <w:szCs w:val="28"/>
          <w:shd w:val="clear" w:color="auto" w:fill="FFFFFF"/>
        </w:rPr>
        <w:t xml:space="preserve">Положением </w:t>
      </w:r>
      <w:r w:rsidR="004A0C51" w:rsidRPr="00103E6E">
        <w:rPr>
          <w:color w:val="000000"/>
          <w:sz w:val="28"/>
          <w:szCs w:val="28"/>
        </w:rPr>
        <w:t>о персонифицированном дополнительном образовании детей</w:t>
      </w:r>
      <w:r w:rsidR="00A714A0" w:rsidRPr="00103E6E">
        <w:rPr>
          <w:sz w:val="28"/>
          <w:szCs w:val="28"/>
        </w:rPr>
        <w:t xml:space="preserve"> в Белозерском муниципальном округ</w:t>
      </w:r>
      <w:r w:rsidR="004A0C51" w:rsidRPr="00103E6E">
        <w:rPr>
          <w:sz w:val="28"/>
          <w:szCs w:val="28"/>
        </w:rPr>
        <w:t>е</w:t>
      </w:r>
    </w:p>
    <w:p w:rsidR="0038403E" w:rsidRPr="00103E6E" w:rsidRDefault="0038403E" w:rsidP="00784CBF">
      <w:pPr>
        <w:jc w:val="both"/>
        <w:rPr>
          <w:sz w:val="28"/>
          <w:szCs w:val="28"/>
        </w:rPr>
      </w:pPr>
    </w:p>
    <w:p w:rsidR="00A714A0" w:rsidRPr="00103E6E" w:rsidRDefault="00A714A0" w:rsidP="00784CBF">
      <w:pPr>
        <w:jc w:val="both"/>
        <w:rPr>
          <w:sz w:val="28"/>
          <w:szCs w:val="28"/>
        </w:rPr>
      </w:pPr>
    </w:p>
    <w:p w:rsidR="00ED452F" w:rsidRPr="00103E6E" w:rsidRDefault="00EA6C0E" w:rsidP="00784CBF">
      <w:pPr>
        <w:jc w:val="both"/>
        <w:rPr>
          <w:b/>
          <w:sz w:val="28"/>
          <w:szCs w:val="28"/>
        </w:rPr>
      </w:pPr>
      <w:r w:rsidRPr="00103E6E">
        <w:rPr>
          <w:b/>
          <w:sz w:val="28"/>
          <w:szCs w:val="28"/>
        </w:rPr>
        <w:t>ПОСТАНОВЛЯЮ</w:t>
      </w:r>
      <w:r w:rsidR="00ED452F" w:rsidRPr="00103E6E">
        <w:rPr>
          <w:b/>
          <w:sz w:val="28"/>
          <w:szCs w:val="28"/>
        </w:rPr>
        <w:t>:</w:t>
      </w:r>
    </w:p>
    <w:p w:rsidR="00A714A0" w:rsidRPr="00103E6E" w:rsidRDefault="00A714A0" w:rsidP="00784CBF">
      <w:pPr>
        <w:jc w:val="both"/>
        <w:rPr>
          <w:b/>
          <w:sz w:val="28"/>
          <w:szCs w:val="28"/>
        </w:rPr>
      </w:pPr>
    </w:p>
    <w:p w:rsidR="004A0C51" w:rsidRPr="00103E6E" w:rsidRDefault="004F0C43" w:rsidP="004A0C51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103E6E">
        <w:rPr>
          <w:sz w:val="28"/>
          <w:szCs w:val="28"/>
        </w:rPr>
        <w:t xml:space="preserve">Утвердить </w:t>
      </w:r>
      <w:r w:rsidR="00784CBF" w:rsidRPr="00103E6E">
        <w:rPr>
          <w:sz w:val="28"/>
          <w:szCs w:val="28"/>
        </w:rPr>
        <w:t xml:space="preserve">прилагаемую </w:t>
      </w:r>
      <w:r w:rsidR="00C3489A" w:rsidRPr="00103E6E">
        <w:rPr>
          <w:sz w:val="28"/>
          <w:szCs w:val="28"/>
        </w:rPr>
        <w:t xml:space="preserve">Программу персонифицированного финансирования </w:t>
      </w:r>
      <w:r w:rsidR="00CF520E" w:rsidRPr="00103E6E">
        <w:rPr>
          <w:sz w:val="28"/>
          <w:szCs w:val="28"/>
        </w:rPr>
        <w:t xml:space="preserve">дополнительного образования </w:t>
      </w:r>
      <w:r w:rsidR="00A714A0" w:rsidRPr="00103E6E">
        <w:rPr>
          <w:sz w:val="28"/>
          <w:szCs w:val="28"/>
        </w:rPr>
        <w:t>детей в Белозерском муниципальном округ</w:t>
      </w:r>
      <w:r w:rsidR="00C3489A" w:rsidRPr="00103E6E">
        <w:rPr>
          <w:sz w:val="28"/>
          <w:szCs w:val="28"/>
        </w:rPr>
        <w:t>е</w:t>
      </w:r>
      <w:r w:rsidR="00015276" w:rsidRPr="00103E6E">
        <w:rPr>
          <w:sz w:val="28"/>
          <w:szCs w:val="28"/>
        </w:rPr>
        <w:t xml:space="preserve"> на </w:t>
      </w:r>
      <w:r w:rsidR="004A0C51" w:rsidRPr="00103E6E">
        <w:rPr>
          <w:sz w:val="28"/>
          <w:szCs w:val="28"/>
        </w:rPr>
        <w:t xml:space="preserve">период с 1 сентября </w:t>
      </w:r>
      <w:r w:rsidR="00015276" w:rsidRPr="00103E6E">
        <w:rPr>
          <w:sz w:val="28"/>
          <w:szCs w:val="28"/>
        </w:rPr>
        <w:t>20</w:t>
      </w:r>
      <w:r w:rsidR="009B2100" w:rsidRPr="00103E6E">
        <w:rPr>
          <w:sz w:val="28"/>
          <w:szCs w:val="28"/>
        </w:rPr>
        <w:t>2</w:t>
      </w:r>
      <w:r w:rsidR="00324B9E" w:rsidRPr="00103E6E">
        <w:rPr>
          <w:sz w:val="28"/>
          <w:szCs w:val="28"/>
        </w:rPr>
        <w:t>3</w:t>
      </w:r>
      <w:r w:rsidR="00CF520E" w:rsidRPr="00103E6E">
        <w:rPr>
          <w:sz w:val="28"/>
          <w:szCs w:val="28"/>
        </w:rPr>
        <w:t xml:space="preserve"> год</w:t>
      </w:r>
      <w:r w:rsidR="004A0C51" w:rsidRPr="00103E6E">
        <w:rPr>
          <w:sz w:val="28"/>
          <w:szCs w:val="28"/>
        </w:rPr>
        <w:t>а по 31 августа 2024 года</w:t>
      </w:r>
      <w:r w:rsidR="00CF520E" w:rsidRPr="00103E6E">
        <w:rPr>
          <w:sz w:val="28"/>
          <w:szCs w:val="28"/>
        </w:rPr>
        <w:t>.</w:t>
      </w:r>
    </w:p>
    <w:p w:rsidR="00C3489A" w:rsidRPr="00103E6E" w:rsidRDefault="00A714A0" w:rsidP="00C3489A">
      <w:pPr>
        <w:numPr>
          <w:ilvl w:val="0"/>
          <w:numId w:val="20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 w:rsidRPr="00103E6E">
        <w:rPr>
          <w:sz w:val="28"/>
          <w:szCs w:val="28"/>
        </w:rPr>
        <w:t>Управлению образования администрации Белозерского муниципального округ</w:t>
      </w:r>
      <w:r w:rsidR="004A0C51" w:rsidRPr="00103E6E">
        <w:rPr>
          <w:sz w:val="28"/>
          <w:szCs w:val="28"/>
        </w:rPr>
        <w:t>а обеспечить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8A05F9" w:rsidRPr="00103E6E" w:rsidRDefault="008A05F9" w:rsidP="00C3489A">
      <w:pPr>
        <w:numPr>
          <w:ilvl w:val="0"/>
          <w:numId w:val="20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 w:rsidRPr="00103E6E">
        <w:rPr>
          <w:sz w:val="28"/>
          <w:szCs w:val="28"/>
        </w:rPr>
        <w:t>Считать утратившим силу с 1 се</w:t>
      </w:r>
      <w:r w:rsidR="00A714A0" w:rsidRPr="00103E6E">
        <w:rPr>
          <w:sz w:val="28"/>
          <w:szCs w:val="28"/>
        </w:rPr>
        <w:t>нтября 2023 года постановление а</w:t>
      </w:r>
      <w:r w:rsidRPr="00103E6E">
        <w:rPr>
          <w:sz w:val="28"/>
          <w:szCs w:val="28"/>
        </w:rPr>
        <w:t xml:space="preserve">дминистрации </w:t>
      </w:r>
      <w:r w:rsidR="00A714A0" w:rsidRPr="00103E6E">
        <w:rPr>
          <w:sz w:val="28"/>
          <w:szCs w:val="28"/>
        </w:rPr>
        <w:t>Белозерского муниципального округ</w:t>
      </w:r>
      <w:r w:rsidR="00847511">
        <w:rPr>
          <w:sz w:val="28"/>
          <w:szCs w:val="28"/>
        </w:rPr>
        <w:t>а от 26 декабря 2022 года №</w:t>
      </w:r>
      <w:r w:rsidRPr="00103E6E">
        <w:rPr>
          <w:sz w:val="28"/>
          <w:szCs w:val="28"/>
        </w:rPr>
        <w:t>1617 «Об утверждении Пр</w:t>
      </w:r>
      <w:r w:rsidR="00203FB3" w:rsidRPr="00103E6E">
        <w:rPr>
          <w:sz w:val="28"/>
          <w:szCs w:val="28"/>
        </w:rPr>
        <w:t xml:space="preserve">ограммы персонифицированного </w:t>
      </w:r>
      <w:r w:rsidRPr="00103E6E">
        <w:rPr>
          <w:sz w:val="28"/>
          <w:szCs w:val="28"/>
        </w:rPr>
        <w:t>финансирования дополнител</w:t>
      </w:r>
      <w:r w:rsidR="00A714A0" w:rsidRPr="00103E6E">
        <w:rPr>
          <w:sz w:val="28"/>
          <w:szCs w:val="28"/>
        </w:rPr>
        <w:t>ьного образования детей в Белозерском муниципальном округ</w:t>
      </w:r>
      <w:r w:rsidRPr="00103E6E">
        <w:rPr>
          <w:sz w:val="28"/>
          <w:szCs w:val="28"/>
        </w:rPr>
        <w:t>е на 2023 год».</w:t>
      </w:r>
    </w:p>
    <w:p w:rsidR="00ED452F" w:rsidRPr="00103E6E" w:rsidRDefault="00ED452F" w:rsidP="009A2A8C">
      <w:pPr>
        <w:numPr>
          <w:ilvl w:val="0"/>
          <w:numId w:val="20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 w:rsidRPr="00103E6E">
        <w:rPr>
          <w:sz w:val="28"/>
          <w:szCs w:val="28"/>
        </w:rPr>
        <w:t xml:space="preserve">Контроль </w:t>
      </w:r>
      <w:r w:rsidR="00A30986" w:rsidRPr="00103E6E">
        <w:rPr>
          <w:sz w:val="28"/>
          <w:szCs w:val="28"/>
        </w:rPr>
        <w:t xml:space="preserve">за </w:t>
      </w:r>
      <w:r w:rsidRPr="00103E6E">
        <w:rPr>
          <w:sz w:val="28"/>
          <w:szCs w:val="28"/>
        </w:rPr>
        <w:t>исполнени</w:t>
      </w:r>
      <w:r w:rsidR="00A30986" w:rsidRPr="00103E6E">
        <w:rPr>
          <w:sz w:val="28"/>
          <w:szCs w:val="28"/>
        </w:rPr>
        <w:t>ем</w:t>
      </w:r>
      <w:r w:rsidR="00203FB3" w:rsidRPr="00103E6E">
        <w:rPr>
          <w:sz w:val="28"/>
          <w:szCs w:val="28"/>
        </w:rPr>
        <w:t xml:space="preserve"> </w:t>
      </w:r>
      <w:r w:rsidRPr="00103E6E">
        <w:rPr>
          <w:sz w:val="28"/>
          <w:szCs w:val="28"/>
        </w:rPr>
        <w:t xml:space="preserve">настоящего </w:t>
      </w:r>
      <w:r w:rsidR="00AC57AA" w:rsidRPr="00103E6E">
        <w:rPr>
          <w:sz w:val="28"/>
          <w:szCs w:val="28"/>
        </w:rPr>
        <w:t>постановления</w:t>
      </w:r>
      <w:r w:rsidRPr="00103E6E">
        <w:rPr>
          <w:sz w:val="28"/>
          <w:szCs w:val="28"/>
        </w:rPr>
        <w:t xml:space="preserve"> возложить на </w:t>
      </w:r>
      <w:r w:rsidR="0021772A" w:rsidRPr="00103E6E">
        <w:rPr>
          <w:sz w:val="28"/>
          <w:szCs w:val="28"/>
        </w:rPr>
        <w:t xml:space="preserve">заместителя </w:t>
      </w:r>
      <w:r w:rsidR="001A74C1">
        <w:rPr>
          <w:sz w:val="28"/>
          <w:szCs w:val="28"/>
        </w:rPr>
        <w:t>г</w:t>
      </w:r>
      <w:r w:rsidR="006E4F63">
        <w:rPr>
          <w:sz w:val="28"/>
          <w:szCs w:val="28"/>
        </w:rPr>
        <w:t xml:space="preserve">лавы </w:t>
      </w:r>
      <w:r w:rsidR="00A714A0" w:rsidRPr="00103E6E">
        <w:rPr>
          <w:sz w:val="28"/>
          <w:szCs w:val="28"/>
        </w:rPr>
        <w:t>округ</w:t>
      </w:r>
      <w:r w:rsidRPr="00103E6E">
        <w:rPr>
          <w:sz w:val="28"/>
          <w:szCs w:val="28"/>
        </w:rPr>
        <w:t>а</w:t>
      </w:r>
      <w:r w:rsidR="00A714A0" w:rsidRPr="00103E6E">
        <w:rPr>
          <w:sz w:val="28"/>
          <w:szCs w:val="28"/>
        </w:rPr>
        <w:t xml:space="preserve"> А.А. Разумовскую</w:t>
      </w:r>
      <w:r w:rsidRPr="00103E6E">
        <w:rPr>
          <w:sz w:val="28"/>
          <w:szCs w:val="28"/>
        </w:rPr>
        <w:t>.</w:t>
      </w:r>
    </w:p>
    <w:p w:rsidR="009A2A8C" w:rsidRPr="00285E6F" w:rsidRDefault="00285E6F" w:rsidP="00285E6F">
      <w:pPr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Настоящее постановление подлежит опубликованию в газете «Белозерье» и размещению на официальных сайтах Белозерского муниципального округа и управления образования администрации округа в информационно-телекоммуникационной сети «Интернет» и </w:t>
      </w:r>
      <w:r w:rsidR="009A2A8C" w:rsidRPr="00285E6F">
        <w:rPr>
          <w:sz w:val="28"/>
          <w:szCs w:val="28"/>
        </w:rPr>
        <w:t xml:space="preserve">вступает в силу </w:t>
      </w:r>
      <w:r w:rsidR="004A0C51" w:rsidRPr="00285E6F">
        <w:rPr>
          <w:sz w:val="28"/>
          <w:szCs w:val="28"/>
        </w:rPr>
        <w:t>с 1 сентября 2023 года</w:t>
      </w:r>
      <w:r w:rsidR="009A2A8C" w:rsidRPr="00285E6F">
        <w:rPr>
          <w:sz w:val="28"/>
          <w:szCs w:val="28"/>
        </w:rPr>
        <w:t>.</w:t>
      </w:r>
    </w:p>
    <w:p w:rsidR="00A30986" w:rsidRPr="00103E6E" w:rsidRDefault="00A30986" w:rsidP="00A30986">
      <w:pPr>
        <w:widowControl w:val="0"/>
        <w:tabs>
          <w:tab w:val="left" w:pos="9656"/>
        </w:tabs>
        <w:ind w:right="-1584"/>
        <w:jc w:val="both"/>
        <w:rPr>
          <w:sz w:val="28"/>
          <w:szCs w:val="28"/>
        </w:rPr>
      </w:pPr>
    </w:p>
    <w:p w:rsidR="00A30986" w:rsidRPr="00103E6E" w:rsidRDefault="00A30986" w:rsidP="00A30986">
      <w:pPr>
        <w:widowControl w:val="0"/>
        <w:tabs>
          <w:tab w:val="left" w:pos="9656"/>
        </w:tabs>
        <w:ind w:right="-1584"/>
        <w:jc w:val="both"/>
        <w:rPr>
          <w:sz w:val="28"/>
          <w:szCs w:val="28"/>
        </w:rPr>
      </w:pPr>
    </w:p>
    <w:p w:rsidR="000E534D" w:rsidRPr="00103E6E" w:rsidRDefault="00103E6E" w:rsidP="00A30986">
      <w:pPr>
        <w:widowControl w:val="0"/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714A0" w:rsidRPr="00103E6E">
        <w:rPr>
          <w:b/>
          <w:sz w:val="28"/>
          <w:szCs w:val="28"/>
        </w:rPr>
        <w:t>Глава округа:</w:t>
      </w:r>
      <w:r w:rsidR="00A714A0" w:rsidRPr="00103E6E">
        <w:rPr>
          <w:b/>
          <w:sz w:val="28"/>
          <w:szCs w:val="28"/>
        </w:rPr>
        <w:tab/>
      </w:r>
      <w:r w:rsidR="00A714A0" w:rsidRPr="00103E6E">
        <w:rPr>
          <w:b/>
          <w:sz w:val="28"/>
          <w:szCs w:val="28"/>
        </w:rPr>
        <w:tab/>
      </w:r>
      <w:r w:rsidR="00A714A0" w:rsidRPr="00103E6E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</w:t>
      </w:r>
      <w:r w:rsidR="00A714A0" w:rsidRPr="00103E6E">
        <w:rPr>
          <w:b/>
          <w:sz w:val="28"/>
          <w:szCs w:val="28"/>
        </w:rPr>
        <w:t xml:space="preserve"> Д.А</w:t>
      </w:r>
      <w:r w:rsidR="00A30986" w:rsidRPr="00103E6E">
        <w:rPr>
          <w:b/>
          <w:sz w:val="28"/>
          <w:szCs w:val="28"/>
        </w:rPr>
        <w:t>.</w:t>
      </w:r>
      <w:r w:rsidR="006F1401" w:rsidRPr="00103E6E">
        <w:rPr>
          <w:b/>
          <w:sz w:val="28"/>
          <w:szCs w:val="28"/>
        </w:rPr>
        <w:t xml:space="preserve"> </w:t>
      </w:r>
      <w:r w:rsidR="00A714A0" w:rsidRPr="00103E6E">
        <w:rPr>
          <w:b/>
          <w:sz w:val="28"/>
          <w:szCs w:val="28"/>
        </w:rPr>
        <w:t>Соловьев</w:t>
      </w:r>
      <w:r w:rsidR="00A30986" w:rsidRPr="00103E6E">
        <w:rPr>
          <w:b/>
          <w:sz w:val="28"/>
          <w:szCs w:val="28"/>
        </w:rPr>
        <w:t xml:space="preserve">             </w:t>
      </w:r>
    </w:p>
    <w:p w:rsidR="000E534D" w:rsidRPr="00103E6E" w:rsidRDefault="000E534D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A714A0" w:rsidRDefault="00A714A0" w:rsidP="006D40D1">
      <w:pPr>
        <w:jc w:val="right"/>
        <w:rPr>
          <w:sz w:val="28"/>
          <w:szCs w:val="28"/>
        </w:rPr>
      </w:pPr>
    </w:p>
    <w:p w:rsidR="006E4F63" w:rsidRDefault="006E4F63" w:rsidP="006D40D1">
      <w:pPr>
        <w:jc w:val="right"/>
        <w:rPr>
          <w:sz w:val="28"/>
          <w:szCs w:val="28"/>
        </w:rPr>
      </w:pPr>
    </w:p>
    <w:p w:rsidR="00A733BD" w:rsidRDefault="00A733BD" w:rsidP="006D40D1">
      <w:pPr>
        <w:jc w:val="right"/>
        <w:rPr>
          <w:sz w:val="28"/>
          <w:szCs w:val="28"/>
        </w:rPr>
      </w:pPr>
    </w:p>
    <w:p w:rsidR="00A733BD" w:rsidRDefault="00A733BD" w:rsidP="006D40D1">
      <w:pPr>
        <w:jc w:val="right"/>
        <w:rPr>
          <w:sz w:val="28"/>
          <w:szCs w:val="28"/>
        </w:rPr>
      </w:pPr>
    </w:p>
    <w:p w:rsidR="00A714A0" w:rsidRPr="00103E6E" w:rsidRDefault="00A714A0" w:rsidP="006D40D1">
      <w:pPr>
        <w:jc w:val="right"/>
        <w:rPr>
          <w:sz w:val="28"/>
          <w:szCs w:val="28"/>
        </w:rPr>
      </w:pPr>
    </w:p>
    <w:p w:rsidR="0081344A" w:rsidRPr="00103E6E" w:rsidRDefault="0081344A" w:rsidP="006D40D1">
      <w:pPr>
        <w:jc w:val="right"/>
        <w:rPr>
          <w:sz w:val="28"/>
          <w:szCs w:val="28"/>
        </w:rPr>
      </w:pPr>
      <w:r w:rsidRPr="00103E6E">
        <w:rPr>
          <w:sz w:val="28"/>
          <w:szCs w:val="28"/>
        </w:rPr>
        <w:lastRenderedPageBreak/>
        <w:t xml:space="preserve">Приложение </w:t>
      </w:r>
    </w:p>
    <w:p w:rsidR="00CE7E95" w:rsidRPr="00103E6E" w:rsidRDefault="00844632" w:rsidP="00813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E6E">
        <w:rPr>
          <w:rFonts w:ascii="Times New Roman" w:hAnsi="Times New Roman" w:cs="Times New Roman"/>
          <w:sz w:val="28"/>
          <w:szCs w:val="28"/>
        </w:rPr>
        <w:t xml:space="preserve">к </w:t>
      </w:r>
      <w:r w:rsidR="00784CBF" w:rsidRPr="00103E6E">
        <w:rPr>
          <w:rFonts w:ascii="Times New Roman" w:hAnsi="Times New Roman" w:cs="Times New Roman"/>
          <w:sz w:val="28"/>
          <w:szCs w:val="28"/>
        </w:rPr>
        <w:t>п</w:t>
      </w:r>
      <w:r w:rsidR="0081344A" w:rsidRPr="00103E6E">
        <w:rPr>
          <w:rFonts w:ascii="Times New Roman" w:hAnsi="Times New Roman" w:cs="Times New Roman"/>
          <w:sz w:val="28"/>
          <w:szCs w:val="28"/>
        </w:rPr>
        <w:t>остановлени</w:t>
      </w:r>
      <w:r w:rsidRPr="00103E6E">
        <w:rPr>
          <w:rFonts w:ascii="Times New Roman" w:hAnsi="Times New Roman" w:cs="Times New Roman"/>
          <w:sz w:val="28"/>
          <w:szCs w:val="28"/>
        </w:rPr>
        <w:t>ю</w:t>
      </w:r>
      <w:r w:rsidR="00A714A0" w:rsidRPr="00103E6E">
        <w:rPr>
          <w:rFonts w:ascii="Times New Roman" w:hAnsi="Times New Roman" w:cs="Times New Roman"/>
          <w:sz w:val="28"/>
          <w:szCs w:val="28"/>
        </w:rPr>
        <w:t xml:space="preserve"> а</w:t>
      </w:r>
      <w:r w:rsidR="00CE7E95" w:rsidRPr="00103E6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1344A" w:rsidRPr="00103E6E" w:rsidRDefault="00A714A0" w:rsidP="00813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E6E">
        <w:rPr>
          <w:rFonts w:ascii="Times New Roman" w:hAnsi="Times New Roman" w:cs="Times New Roman"/>
          <w:sz w:val="28"/>
          <w:szCs w:val="28"/>
        </w:rPr>
        <w:t>Белозерского муниципального округ</w:t>
      </w:r>
      <w:r w:rsidR="00CE7E95" w:rsidRPr="00103E6E">
        <w:rPr>
          <w:rFonts w:ascii="Times New Roman" w:hAnsi="Times New Roman" w:cs="Times New Roman"/>
          <w:sz w:val="28"/>
          <w:szCs w:val="28"/>
        </w:rPr>
        <w:t>а</w:t>
      </w:r>
    </w:p>
    <w:p w:rsidR="0081344A" w:rsidRPr="00103E6E" w:rsidRDefault="00D07E16" w:rsidP="008134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</w:t>
      </w:r>
      <w:r w:rsidR="00784CBF" w:rsidRPr="00103E6E">
        <w:rPr>
          <w:rFonts w:ascii="Times New Roman" w:hAnsi="Times New Roman" w:cs="Times New Roman"/>
          <w:sz w:val="28"/>
          <w:szCs w:val="28"/>
        </w:rPr>
        <w:t>20</w:t>
      </w:r>
      <w:r w:rsidR="0021772A" w:rsidRPr="00103E6E">
        <w:rPr>
          <w:rFonts w:ascii="Times New Roman" w:hAnsi="Times New Roman" w:cs="Times New Roman"/>
          <w:sz w:val="28"/>
          <w:szCs w:val="28"/>
        </w:rPr>
        <w:t>2</w:t>
      </w:r>
      <w:r w:rsidR="004A0C51" w:rsidRPr="00103E6E">
        <w:rPr>
          <w:rFonts w:ascii="Times New Roman" w:hAnsi="Times New Roman" w:cs="Times New Roman"/>
          <w:sz w:val="28"/>
          <w:szCs w:val="28"/>
        </w:rPr>
        <w:t>3</w:t>
      </w:r>
      <w:r w:rsidR="0081344A" w:rsidRPr="00103E6E">
        <w:rPr>
          <w:rFonts w:ascii="Times New Roman" w:hAnsi="Times New Roman" w:cs="Times New Roman"/>
          <w:sz w:val="28"/>
          <w:szCs w:val="28"/>
        </w:rPr>
        <w:t xml:space="preserve"> </w:t>
      </w:r>
      <w:r w:rsidR="00CF520E" w:rsidRPr="00103E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1074</w:t>
      </w:r>
      <w:r w:rsidR="0081344A" w:rsidRPr="00103E6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1344A" w:rsidRPr="00103E6E" w:rsidRDefault="0081344A" w:rsidP="00AE6CF7">
      <w:pPr>
        <w:jc w:val="center"/>
        <w:rPr>
          <w:b/>
          <w:sz w:val="28"/>
          <w:szCs w:val="28"/>
        </w:rPr>
      </w:pPr>
    </w:p>
    <w:p w:rsidR="0081344A" w:rsidRPr="00103E6E" w:rsidRDefault="0081344A" w:rsidP="00AE6CF7">
      <w:pPr>
        <w:jc w:val="center"/>
        <w:rPr>
          <w:b/>
          <w:sz w:val="28"/>
          <w:szCs w:val="28"/>
        </w:rPr>
      </w:pPr>
    </w:p>
    <w:p w:rsidR="00BE1E13" w:rsidRPr="00103E6E" w:rsidRDefault="00BE1E13" w:rsidP="00BE1E13">
      <w:pPr>
        <w:jc w:val="center"/>
        <w:rPr>
          <w:sz w:val="28"/>
          <w:szCs w:val="28"/>
        </w:rPr>
      </w:pPr>
      <w:r w:rsidRPr="00103E6E">
        <w:rPr>
          <w:sz w:val="28"/>
          <w:szCs w:val="28"/>
        </w:rPr>
        <w:t>Программа</w:t>
      </w:r>
    </w:p>
    <w:p w:rsidR="00BE1E13" w:rsidRPr="00103E6E" w:rsidRDefault="00BE1E13" w:rsidP="00BE1E13">
      <w:pPr>
        <w:jc w:val="center"/>
        <w:rPr>
          <w:sz w:val="28"/>
          <w:szCs w:val="28"/>
        </w:rPr>
      </w:pPr>
      <w:r w:rsidRPr="00103E6E">
        <w:rPr>
          <w:sz w:val="28"/>
          <w:szCs w:val="28"/>
        </w:rPr>
        <w:t>персонифицированного финансирования</w:t>
      </w:r>
    </w:p>
    <w:p w:rsidR="00BE1E13" w:rsidRPr="00103E6E" w:rsidRDefault="00BE1E13" w:rsidP="00BE1E13">
      <w:pPr>
        <w:jc w:val="center"/>
        <w:rPr>
          <w:sz w:val="28"/>
          <w:szCs w:val="28"/>
        </w:rPr>
      </w:pPr>
      <w:r w:rsidRPr="00103E6E">
        <w:rPr>
          <w:sz w:val="28"/>
          <w:szCs w:val="28"/>
        </w:rPr>
        <w:t xml:space="preserve">дополнительного образования </w:t>
      </w:r>
      <w:r w:rsidR="00A30986" w:rsidRPr="00103E6E">
        <w:rPr>
          <w:sz w:val="28"/>
          <w:szCs w:val="28"/>
        </w:rPr>
        <w:t xml:space="preserve">детей </w:t>
      </w:r>
      <w:r w:rsidR="00A714A0" w:rsidRPr="00103E6E">
        <w:rPr>
          <w:sz w:val="28"/>
          <w:szCs w:val="28"/>
        </w:rPr>
        <w:t>в Белозерском муниципальном округ</w:t>
      </w:r>
      <w:r w:rsidRPr="00103E6E">
        <w:rPr>
          <w:sz w:val="28"/>
          <w:szCs w:val="28"/>
        </w:rPr>
        <w:t>е</w:t>
      </w:r>
    </w:p>
    <w:p w:rsidR="00CF520E" w:rsidRPr="00103E6E" w:rsidRDefault="00CF520E" w:rsidP="00CF520E">
      <w:pPr>
        <w:jc w:val="both"/>
        <w:rPr>
          <w:sz w:val="28"/>
          <w:szCs w:val="28"/>
        </w:rPr>
      </w:pPr>
    </w:p>
    <w:p w:rsidR="00DE3ADC" w:rsidRPr="00103E6E" w:rsidRDefault="00DE3ADC" w:rsidP="00DE3ADC">
      <w:pPr>
        <w:tabs>
          <w:tab w:val="left" w:pos="1981"/>
        </w:tabs>
        <w:jc w:val="center"/>
        <w:rPr>
          <w:smallCaps/>
          <w:sz w:val="28"/>
          <w:szCs w:val="28"/>
        </w:rPr>
      </w:pPr>
      <w:r w:rsidRPr="00103E6E">
        <w:rPr>
          <w:sz w:val="28"/>
          <w:szCs w:val="28"/>
        </w:rPr>
        <w:t>Параметры системы персонифицированного финансирования</w:t>
      </w:r>
    </w:p>
    <w:p w:rsidR="00BE1E13" w:rsidRPr="00103E6E" w:rsidRDefault="00BE1E13" w:rsidP="00BE1E13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BE1E13" w:rsidRPr="00103E6E" w:rsidTr="006F1401">
        <w:tc>
          <w:tcPr>
            <w:tcW w:w="817" w:type="dxa"/>
          </w:tcPr>
          <w:p w:rsidR="00BE1E13" w:rsidRPr="00103E6E" w:rsidRDefault="00BE1E13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BE1E13" w:rsidRPr="00103E6E" w:rsidRDefault="00BE1E13" w:rsidP="00DA55B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</w:t>
            </w:r>
          </w:p>
        </w:tc>
        <w:tc>
          <w:tcPr>
            <w:tcW w:w="2800" w:type="dxa"/>
          </w:tcPr>
          <w:p w:rsidR="00BE1E13" w:rsidRPr="00103E6E" w:rsidRDefault="00BE1E13" w:rsidP="00DE3AD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С 1 </w:t>
            </w:r>
            <w:r w:rsidR="00DE3ADC" w:rsidRPr="00103E6E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015276" w:rsidRPr="00103E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E3ADC"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2023 года </w:t>
            </w: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по 31 </w:t>
            </w:r>
            <w:r w:rsidR="00DE3ADC" w:rsidRPr="00103E6E">
              <w:rPr>
                <w:rFonts w:ascii="Times New Roman" w:hAnsi="Times New Roman" w:cs="Times New Roman"/>
                <w:sz w:val="28"/>
                <w:szCs w:val="28"/>
              </w:rPr>
              <w:t>августа 2024 года</w:t>
            </w:r>
          </w:p>
        </w:tc>
      </w:tr>
      <w:tr w:rsidR="00BE1E13" w:rsidRPr="00103E6E" w:rsidTr="006F1401">
        <w:tc>
          <w:tcPr>
            <w:tcW w:w="817" w:type="dxa"/>
          </w:tcPr>
          <w:p w:rsidR="00BE1E13" w:rsidRPr="00103E6E" w:rsidRDefault="00BE1E13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BE1E13" w:rsidRPr="00103E6E" w:rsidRDefault="00BE1E13" w:rsidP="00DE3AD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  <w:r w:rsidR="00784CBF"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DE3ADC"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BF" w:rsidRPr="00103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ADC"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BF" w:rsidRPr="00103E6E">
              <w:rPr>
                <w:rFonts w:ascii="Times New Roman" w:hAnsi="Times New Roman" w:cs="Times New Roman"/>
                <w:sz w:val="28"/>
                <w:szCs w:val="28"/>
              </w:rPr>
              <w:t>сертификаты)</w:t>
            </w:r>
          </w:p>
        </w:tc>
        <w:tc>
          <w:tcPr>
            <w:tcW w:w="2800" w:type="dxa"/>
          </w:tcPr>
          <w:p w:rsidR="00BE1E13" w:rsidRPr="00103E6E" w:rsidRDefault="00BE1E13" w:rsidP="00103E6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Дети в возрасте от 5 до 18 лет</w:t>
            </w:r>
            <w:r w:rsidR="00324B9E" w:rsidRPr="00103E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</w:t>
            </w:r>
            <w:r w:rsidR="00DE3ADC" w:rsidRPr="00103E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щие на территории </w:t>
            </w:r>
            <w:r w:rsidR="00A714A0" w:rsidRPr="00103E6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84CBF" w:rsidRPr="0010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5276" w:rsidRPr="00103E6E" w:rsidTr="009157A3">
        <w:trPr>
          <w:trHeight w:val="1094"/>
        </w:trPr>
        <w:tc>
          <w:tcPr>
            <w:tcW w:w="817" w:type="dxa"/>
          </w:tcPr>
          <w:p w:rsidR="00015276" w:rsidRPr="00103E6E" w:rsidRDefault="00015276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015276" w:rsidRPr="00103E6E" w:rsidRDefault="00DE3ADC" w:rsidP="00F1683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</w:t>
            </w:r>
            <w:r w:rsidR="00786338" w:rsidRPr="00103E6E">
              <w:rPr>
                <w:rFonts w:ascii="Times New Roman" w:hAnsi="Times New Roman"/>
                <w:sz w:val="28"/>
                <w:szCs w:val="28"/>
              </w:rPr>
              <w:t>, тыс.рублей</w:t>
            </w:r>
          </w:p>
        </w:tc>
        <w:tc>
          <w:tcPr>
            <w:tcW w:w="2800" w:type="dxa"/>
          </w:tcPr>
          <w:p w:rsidR="00015276" w:rsidRPr="00103E6E" w:rsidRDefault="00015276" w:rsidP="00F168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E4C" w:rsidRPr="00103E6E" w:rsidRDefault="00663E4C" w:rsidP="00F168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E4C" w:rsidRPr="00103E6E" w:rsidRDefault="00663E4C" w:rsidP="00F168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11 342,2</w:t>
            </w:r>
          </w:p>
        </w:tc>
      </w:tr>
      <w:tr w:rsidR="002E3A17" w:rsidRPr="00103E6E" w:rsidTr="006F1401">
        <w:tc>
          <w:tcPr>
            <w:tcW w:w="817" w:type="dxa"/>
          </w:tcPr>
          <w:p w:rsidR="002E3A17" w:rsidRPr="00103E6E" w:rsidRDefault="002E3A17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2E3A17" w:rsidRPr="00103E6E" w:rsidRDefault="00786338" w:rsidP="009157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1 сентября 2023 года по 31 декабря 2023 года, тыс.рублей</w:t>
            </w:r>
          </w:p>
        </w:tc>
        <w:tc>
          <w:tcPr>
            <w:tcW w:w="2800" w:type="dxa"/>
          </w:tcPr>
          <w:p w:rsidR="00206488" w:rsidRPr="00103E6E" w:rsidRDefault="00206488" w:rsidP="008446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E4C" w:rsidRPr="00103E6E" w:rsidRDefault="00663E4C" w:rsidP="008446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E4C" w:rsidRPr="00103E6E" w:rsidRDefault="00663E4C" w:rsidP="008446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5 040,98</w:t>
            </w:r>
          </w:p>
        </w:tc>
      </w:tr>
      <w:tr w:rsidR="002E3A17" w:rsidRPr="00103E6E" w:rsidTr="006F1401">
        <w:tc>
          <w:tcPr>
            <w:tcW w:w="817" w:type="dxa"/>
          </w:tcPr>
          <w:p w:rsidR="002E3A17" w:rsidRPr="00103E6E" w:rsidRDefault="002E3A17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2E3A17" w:rsidRPr="00103E6E" w:rsidRDefault="00786338" w:rsidP="0020648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1 января 2024 года по 31 августа 2024 года, тыс.рублей</w:t>
            </w:r>
          </w:p>
        </w:tc>
        <w:tc>
          <w:tcPr>
            <w:tcW w:w="2800" w:type="dxa"/>
          </w:tcPr>
          <w:p w:rsidR="003B79E5" w:rsidRPr="00103E6E" w:rsidRDefault="003B79E5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E4C" w:rsidRPr="00103E6E" w:rsidRDefault="00663E4C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E4C" w:rsidRPr="00103E6E" w:rsidRDefault="00663E4C" w:rsidP="00DA55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E6E">
              <w:rPr>
                <w:rFonts w:ascii="Times New Roman" w:hAnsi="Times New Roman" w:cs="Times New Roman"/>
                <w:sz w:val="28"/>
                <w:szCs w:val="28"/>
              </w:rPr>
              <w:t>6 301,22</w:t>
            </w:r>
          </w:p>
        </w:tc>
      </w:tr>
    </w:tbl>
    <w:p w:rsidR="00786338" w:rsidRPr="00103E6E" w:rsidRDefault="00786338" w:rsidP="007863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86338" w:rsidRPr="00103E6E" w:rsidRDefault="00786338" w:rsidP="0078633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03E6E">
        <w:rPr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</w:t>
      </w:r>
      <w:r w:rsidRPr="00103E6E">
        <w:rPr>
          <w:sz w:val="28"/>
          <w:szCs w:val="28"/>
        </w:rPr>
        <w:lastRenderedPageBreak/>
        <w:t xml:space="preserve">детей» в расчете на одного ребенка </w:t>
      </w:r>
      <w:r w:rsidRPr="00103E6E">
        <w:rPr>
          <w:color w:val="000000"/>
          <w:sz w:val="28"/>
          <w:szCs w:val="28"/>
        </w:rPr>
        <w:t xml:space="preserve"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 w:rsidR="00A714A0" w:rsidRPr="00103E6E">
        <w:rPr>
          <w:color w:val="000000"/>
          <w:sz w:val="28"/>
          <w:szCs w:val="28"/>
        </w:rPr>
        <w:t>округ</w:t>
      </w:r>
      <w:r w:rsidRPr="00103E6E">
        <w:rPr>
          <w:color w:val="000000"/>
          <w:sz w:val="28"/>
          <w:szCs w:val="28"/>
        </w:rPr>
        <w:t>а.</w:t>
      </w:r>
    </w:p>
    <w:p w:rsidR="00786338" w:rsidRPr="00103E6E" w:rsidRDefault="00786338" w:rsidP="0078633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03E6E">
        <w:rPr>
          <w:color w:val="000000"/>
          <w:sz w:val="28"/>
          <w:szCs w:val="28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103E6E">
        <w:rPr>
          <w:sz w:val="28"/>
          <w:szCs w:val="28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6F1401" w:rsidRPr="00103E6E" w:rsidRDefault="006F1401" w:rsidP="007863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F1401" w:rsidRPr="00103E6E" w:rsidSect="006D3CD1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90" w:rsidRDefault="00BF4B90">
      <w:r>
        <w:separator/>
      </w:r>
    </w:p>
  </w:endnote>
  <w:endnote w:type="continuationSeparator" w:id="0">
    <w:p w:rsidR="00BF4B90" w:rsidRDefault="00B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90" w:rsidRDefault="00BF4B90">
      <w:r>
        <w:separator/>
      </w:r>
    </w:p>
  </w:footnote>
  <w:footnote w:type="continuationSeparator" w:id="0">
    <w:p w:rsidR="00BF4B90" w:rsidRDefault="00BF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5E" w:rsidRDefault="0065725E" w:rsidP="006D649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725E" w:rsidRDefault="006572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5E" w:rsidRDefault="0065725E" w:rsidP="006D649D">
    <w:pPr>
      <w:pStyle w:val="a9"/>
      <w:framePr w:wrap="around" w:vAnchor="text" w:hAnchor="margin" w:xAlign="center" w:y="1"/>
      <w:rPr>
        <w:rStyle w:val="ab"/>
      </w:rPr>
    </w:pPr>
  </w:p>
  <w:p w:rsidR="0065725E" w:rsidRDefault="006572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D36"/>
    <w:multiLevelType w:val="multilevel"/>
    <w:tmpl w:val="24BED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66B4E7B"/>
    <w:multiLevelType w:val="hybridMultilevel"/>
    <w:tmpl w:val="251E4480"/>
    <w:lvl w:ilvl="0" w:tplc="ABBA9A8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D3291"/>
    <w:multiLevelType w:val="multilevel"/>
    <w:tmpl w:val="94C01B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21591B99"/>
    <w:multiLevelType w:val="hybridMultilevel"/>
    <w:tmpl w:val="32009890"/>
    <w:lvl w:ilvl="0" w:tplc="80AE37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7479B5"/>
    <w:multiLevelType w:val="hybridMultilevel"/>
    <w:tmpl w:val="ACA83F6C"/>
    <w:lvl w:ilvl="0" w:tplc="9B3E09F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54B26"/>
    <w:multiLevelType w:val="hybridMultilevel"/>
    <w:tmpl w:val="2EEC84A2"/>
    <w:lvl w:ilvl="0" w:tplc="8BBE62AE">
      <w:start w:val="3"/>
      <w:numFmt w:val="decimal"/>
      <w:lvlText w:val="%1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F91C83"/>
    <w:multiLevelType w:val="hybridMultilevel"/>
    <w:tmpl w:val="0FE89904"/>
    <w:lvl w:ilvl="0" w:tplc="1B32BC8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447A2"/>
    <w:multiLevelType w:val="multilevel"/>
    <w:tmpl w:val="B2B678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3"/>
      <w:numFmt w:val="decimal"/>
      <w:isLgl/>
      <w:lvlText w:val="%1.%2."/>
      <w:lvlJc w:val="left"/>
      <w:pPr>
        <w:tabs>
          <w:tab w:val="num" w:pos="1968"/>
        </w:tabs>
        <w:ind w:left="196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88"/>
        </w:tabs>
        <w:ind w:left="2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08"/>
        </w:tabs>
        <w:ind w:left="3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8"/>
        </w:tabs>
        <w:ind w:left="3948" w:hanging="1800"/>
      </w:pPr>
      <w:rPr>
        <w:rFonts w:hint="default"/>
      </w:rPr>
    </w:lvl>
  </w:abstractNum>
  <w:abstractNum w:abstractNumId="8">
    <w:nsid w:val="44860929"/>
    <w:multiLevelType w:val="hybridMultilevel"/>
    <w:tmpl w:val="40BA9A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5C71FA7"/>
    <w:multiLevelType w:val="hybridMultilevel"/>
    <w:tmpl w:val="E8D6DA36"/>
    <w:lvl w:ilvl="0" w:tplc="2CD89EA4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903D8F"/>
    <w:multiLevelType w:val="hybridMultilevel"/>
    <w:tmpl w:val="97E0F1DC"/>
    <w:lvl w:ilvl="0" w:tplc="9C5AB39A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D1E5C"/>
    <w:multiLevelType w:val="hybridMultilevel"/>
    <w:tmpl w:val="CE402486"/>
    <w:lvl w:ilvl="0" w:tplc="7ED660B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145D59"/>
    <w:multiLevelType w:val="hybridMultilevel"/>
    <w:tmpl w:val="DCEA7636"/>
    <w:lvl w:ilvl="0" w:tplc="C5E2248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6627C"/>
    <w:multiLevelType w:val="hybridMultilevel"/>
    <w:tmpl w:val="B1326C9A"/>
    <w:lvl w:ilvl="0" w:tplc="8572F3C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016D4C"/>
    <w:multiLevelType w:val="hybridMultilevel"/>
    <w:tmpl w:val="3C8E8E7A"/>
    <w:lvl w:ilvl="0" w:tplc="6C00B2A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8A0349D"/>
    <w:multiLevelType w:val="hybridMultilevel"/>
    <w:tmpl w:val="469C535E"/>
    <w:lvl w:ilvl="0" w:tplc="E19813B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206B3B"/>
    <w:multiLevelType w:val="hybridMultilevel"/>
    <w:tmpl w:val="1DA84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C85A9F"/>
    <w:multiLevelType w:val="hybridMultilevel"/>
    <w:tmpl w:val="5BB0C9CC"/>
    <w:lvl w:ilvl="0" w:tplc="4638431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675F6C"/>
    <w:multiLevelType w:val="singleLevel"/>
    <w:tmpl w:val="E25CA618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0">
    <w:nsid w:val="708F7060"/>
    <w:multiLevelType w:val="hybridMultilevel"/>
    <w:tmpl w:val="5AD2A1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545C0"/>
    <w:multiLevelType w:val="multilevel"/>
    <w:tmpl w:val="1868C1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5D3799E"/>
    <w:multiLevelType w:val="multilevel"/>
    <w:tmpl w:val="24BED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8"/>
  </w:num>
  <w:num w:numId="5">
    <w:abstractNumId w:val="21"/>
  </w:num>
  <w:num w:numId="6">
    <w:abstractNumId w:val="2"/>
  </w:num>
  <w:num w:numId="7">
    <w:abstractNumId w:val="20"/>
  </w:num>
  <w:num w:numId="8">
    <w:abstractNumId w:val="18"/>
  </w:num>
  <w:num w:numId="9">
    <w:abstractNumId w:val="15"/>
  </w:num>
  <w:num w:numId="10">
    <w:abstractNumId w:val="5"/>
  </w:num>
  <w:num w:numId="11">
    <w:abstractNumId w:val="16"/>
  </w:num>
  <w:num w:numId="12">
    <w:abstractNumId w:val="19"/>
    <w:lvlOverride w:ilvl="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EA"/>
    <w:rsid w:val="00006F94"/>
    <w:rsid w:val="00007387"/>
    <w:rsid w:val="00012FD1"/>
    <w:rsid w:val="00015276"/>
    <w:rsid w:val="0002392D"/>
    <w:rsid w:val="00023E99"/>
    <w:rsid w:val="00030DA0"/>
    <w:rsid w:val="00034742"/>
    <w:rsid w:val="0005572D"/>
    <w:rsid w:val="0006229C"/>
    <w:rsid w:val="00081D0D"/>
    <w:rsid w:val="00081E3F"/>
    <w:rsid w:val="000A45F7"/>
    <w:rsid w:val="000A754E"/>
    <w:rsid w:val="000B1E24"/>
    <w:rsid w:val="000B3624"/>
    <w:rsid w:val="000C5AB2"/>
    <w:rsid w:val="000C7745"/>
    <w:rsid w:val="000D0CE7"/>
    <w:rsid w:val="000E0040"/>
    <w:rsid w:val="000E3349"/>
    <w:rsid w:val="000E534D"/>
    <w:rsid w:val="00103E6E"/>
    <w:rsid w:val="00110CAB"/>
    <w:rsid w:val="0012127F"/>
    <w:rsid w:val="001307F3"/>
    <w:rsid w:val="001347A3"/>
    <w:rsid w:val="00144E99"/>
    <w:rsid w:val="00145CF5"/>
    <w:rsid w:val="00151474"/>
    <w:rsid w:val="00172E4D"/>
    <w:rsid w:val="001800C7"/>
    <w:rsid w:val="00181C49"/>
    <w:rsid w:val="00195605"/>
    <w:rsid w:val="001965D5"/>
    <w:rsid w:val="001970DB"/>
    <w:rsid w:val="001A0075"/>
    <w:rsid w:val="001A74C1"/>
    <w:rsid w:val="001C5EAA"/>
    <w:rsid w:val="001C704E"/>
    <w:rsid w:val="001D5BB3"/>
    <w:rsid w:val="001F2460"/>
    <w:rsid w:val="00203FB3"/>
    <w:rsid w:val="00204DD4"/>
    <w:rsid w:val="00206488"/>
    <w:rsid w:val="00211056"/>
    <w:rsid w:val="0021772A"/>
    <w:rsid w:val="002228A5"/>
    <w:rsid w:val="0026362F"/>
    <w:rsid w:val="00285E6F"/>
    <w:rsid w:val="002A0C57"/>
    <w:rsid w:val="002A1774"/>
    <w:rsid w:val="002A5972"/>
    <w:rsid w:val="002B0F34"/>
    <w:rsid w:val="002C154D"/>
    <w:rsid w:val="002D03EF"/>
    <w:rsid w:val="002D46A7"/>
    <w:rsid w:val="002D5388"/>
    <w:rsid w:val="002E3A17"/>
    <w:rsid w:val="002F0CC8"/>
    <w:rsid w:val="002F6B38"/>
    <w:rsid w:val="00301383"/>
    <w:rsid w:val="003170E6"/>
    <w:rsid w:val="00324B9E"/>
    <w:rsid w:val="00343D6B"/>
    <w:rsid w:val="00350C71"/>
    <w:rsid w:val="0036289E"/>
    <w:rsid w:val="003731B1"/>
    <w:rsid w:val="003731E8"/>
    <w:rsid w:val="0038403E"/>
    <w:rsid w:val="00384412"/>
    <w:rsid w:val="0039131C"/>
    <w:rsid w:val="003A1FD0"/>
    <w:rsid w:val="003B2E07"/>
    <w:rsid w:val="003B5E79"/>
    <w:rsid w:val="003B79E5"/>
    <w:rsid w:val="003C0175"/>
    <w:rsid w:val="003C4409"/>
    <w:rsid w:val="003D09CC"/>
    <w:rsid w:val="003E17B3"/>
    <w:rsid w:val="003E2CEA"/>
    <w:rsid w:val="003E6ED8"/>
    <w:rsid w:val="00404FE1"/>
    <w:rsid w:val="0041698D"/>
    <w:rsid w:val="00430370"/>
    <w:rsid w:val="00431A17"/>
    <w:rsid w:val="0045291C"/>
    <w:rsid w:val="00455C91"/>
    <w:rsid w:val="004651EA"/>
    <w:rsid w:val="00475D4A"/>
    <w:rsid w:val="00483083"/>
    <w:rsid w:val="00485C3A"/>
    <w:rsid w:val="004A0C51"/>
    <w:rsid w:val="004A2DDB"/>
    <w:rsid w:val="004A462D"/>
    <w:rsid w:val="004A5E96"/>
    <w:rsid w:val="004B09E1"/>
    <w:rsid w:val="004D6BD7"/>
    <w:rsid w:val="004D6CFB"/>
    <w:rsid w:val="004F0C43"/>
    <w:rsid w:val="00506251"/>
    <w:rsid w:val="00513380"/>
    <w:rsid w:val="005177F8"/>
    <w:rsid w:val="00530C28"/>
    <w:rsid w:val="005331E8"/>
    <w:rsid w:val="0057684E"/>
    <w:rsid w:val="005805A4"/>
    <w:rsid w:val="00582F37"/>
    <w:rsid w:val="00583E01"/>
    <w:rsid w:val="005949E5"/>
    <w:rsid w:val="00596F18"/>
    <w:rsid w:val="005A42AD"/>
    <w:rsid w:val="005C14D8"/>
    <w:rsid w:val="005F2CBC"/>
    <w:rsid w:val="00601008"/>
    <w:rsid w:val="00623AAA"/>
    <w:rsid w:val="006246DB"/>
    <w:rsid w:val="00640CA5"/>
    <w:rsid w:val="0065725E"/>
    <w:rsid w:val="00657E2E"/>
    <w:rsid w:val="00663E4C"/>
    <w:rsid w:val="00664A96"/>
    <w:rsid w:val="00664FEA"/>
    <w:rsid w:val="006710D1"/>
    <w:rsid w:val="006741CF"/>
    <w:rsid w:val="006921EF"/>
    <w:rsid w:val="0069735A"/>
    <w:rsid w:val="006B0B5D"/>
    <w:rsid w:val="006B6AB2"/>
    <w:rsid w:val="006C76E4"/>
    <w:rsid w:val="006D3CD1"/>
    <w:rsid w:val="006D40D1"/>
    <w:rsid w:val="006D649D"/>
    <w:rsid w:val="006E4F63"/>
    <w:rsid w:val="006F1401"/>
    <w:rsid w:val="00704CD6"/>
    <w:rsid w:val="00716E0D"/>
    <w:rsid w:val="00720E94"/>
    <w:rsid w:val="0074533D"/>
    <w:rsid w:val="007502A7"/>
    <w:rsid w:val="007545C6"/>
    <w:rsid w:val="00754875"/>
    <w:rsid w:val="00760A4D"/>
    <w:rsid w:val="00767E15"/>
    <w:rsid w:val="00773F62"/>
    <w:rsid w:val="00774282"/>
    <w:rsid w:val="00777D74"/>
    <w:rsid w:val="0078284D"/>
    <w:rsid w:val="0078311B"/>
    <w:rsid w:val="00784CBF"/>
    <w:rsid w:val="00786338"/>
    <w:rsid w:val="00787BC9"/>
    <w:rsid w:val="00792195"/>
    <w:rsid w:val="00792D34"/>
    <w:rsid w:val="0079398A"/>
    <w:rsid w:val="0079792E"/>
    <w:rsid w:val="007B15AB"/>
    <w:rsid w:val="007B6BED"/>
    <w:rsid w:val="007C57CE"/>
    <w:rsid w:val="007D2F49"/>
    <w:rsid w:val="007D3B90"/>
    <w:rsid w:val="007E13FF"/>
    <w:rsid w:val="007E28BA"/>
    <w:rsid w:val="007F27FE"/>
    <w:rsid w:val="007F48A6"/>
    <w:rsid w:val="007F518D"/>
    <w:rsid w:val="0081344A"/>
    <w:rsid w:val="00814FD0"/>
    <w:rsid w:val="0081574C"/>
    <w:rsid w:val="00836AFD"/>
    <w:rsid w:val="00844632"/>
    <w:rsid w:val="00846534"/>
    <w:rsid w:val="00847511"/>
    <w:rsid w:val="008533AB"/>
    <w:rsid w:val="0085781F"/>
    <w:rsid w:val="00867FCD"/>
    <w:rsid w:val="008A05F9"/>
    <w:rsid w:val="008A1BB1"/>
    <w:rsid w:val="008A6356"/>
    <w:rsid w:val="008B4407"/>
    <w:rsid w:val="008C7F15"/>
    <w:rsid w:val="008E3253"/>
    <w:rsid w:val="008E5598"/>
    <w:rsid w:val="0090153F"/>
    <w:rsid w:val="00906255"/>
    <w:rsid w:val="009157A3"/>
    <w:rsid w:val="0092633A"/>
    <w:rsid w:val="00950E25"/>
    <w:rsid w:val="00966984"/>
    <w:rsid w:val="00975C18"/>
    <w:rsid w:val="009828B5"/>
    <w:rsid w:val="009A2A8C"/>
    <w:rsid w:val="009B2100"/>
    <w:rsid w:val="009B4841"/>
    <w:rsid w:val="009B4B0E"/>
    <w:rsid w:val="009D5050"/>
    <w:rsid w:val="009F1B39"/>
    <w:rsid w:val="00A01E96"/>
    <w:rsid w:val="00A30986"/>
    <w:rsid w:val="00A44618"/>
    <w:rsid w:val="00A47168"/>
    <w:rsid w:val="00A50443"/>
    <w:rsid w:val="00A57221"/>
    <w:rsid w:val="00A57B5C"/>
    <w:rsid w:val="00A70311"/>
    <w:rsid w:val="00A714A0"/>
    <w:rsid w:val="00A71D97"/>
    <w:rsid w:val="00A733BD"/>
    <w:rsid w:val="00A94587"/>
    <w:rsid w:val="00AA188C"/>
    <w:rsid w:val="00AC250E"/>
    <w:rsid w:val="00AC4186"/>
    <w:rsid w:val="00AC57AA"/>
    <w:rsid w:val="00AD554C"/>
    <w:rsid w:val="00AE29D2"/>
    <w:rsid w:val="00AE5BFB"/>
    <w:rsid w:val="00AE6CF7"/>
    <w:rsid w:val="00AF25BA"/>
    <w:rsid w:val="00AF317D"/>
    <w:rsid w:val="00AF3265"/>
    <w:rsid w:val="00AF45A3"/>
    <w:rsid w:val="00AF7BFC"/>
    <w:rsid w:val="00B33AD2"/>
    <w:rsid w:val="00B563BE"/>
    <w:rsid w:val="00B633B4"/>
    <w:rsid w:val="00B66809"/>
    <w:rsid w:val="00B67BAD"/>
    <w:rsid w:val="00B87801"/>
    <w:rsid w:val="00BA67FA"/>
    <w:rsid w:val="00BA7B03"/>
    <w:rsid w:val="00BC13D4"/>
    <w:rsid w:val="00BC7919"/>
    <w:rsid w:val="00BD37A5"/>
    <w:rsid w:val="00BD7AE1"/>
    <w:rsid w:val="00BE1E13"/>
    <w:rsid w:val="00BE744C"/>
    <w:rsid w:val="00BF4B90"/>
    <w:rsid w:val="00C14B06"/>
    <w:rsid w:val="00C3172F"/>
    <w:rsid w:val="00C3489A"/>
    <w:rsid w:val="00C3526B"/>
    <w:rsid w:val="00C502CD"/>
    <w:rsid w:val="00C54120"/>
    <w:rsid w:val="00C54EC9"/>
    <w:rsid w:val="00C57D96"/>
    <w:rsid w:val="00C654C2"/>
    <w:rsid w:val="00C71A54"/>
    <w:rsid w:val="00C80FFD"/>
    <w:rsid w:val="00C86429"/>
    <w:rsid w:val="00CA1F9E"/>
    <w:rsid w:val="00CA2818"/>
    <w:rsid w:val="00CA6FE2"/>
    <w:rsid w:val="00CC642D"/>
    <w:rsid w:val="00CD3DB3"/>
    <w:rsid w:val="00CE1043"/>
    <w:rsid w:val="00CE7E95"/>
    <w:rsid w:val="00CF36BE"/>
    <w:rsid w:val="00CF45A5"/>
    <w:rsid w:val="00CF520E"/>
    <w:rsid w:val="00D05E73"/>
    <w:rsid w:val="00D07E16"/>
    <w:rsid w:val="00D17F86"/>
    <w:rsid w:val="00D20A79"/>
    <w:rsid w:val="00D25FAD"/>
    <w:rsid w:val="00D35B0B"/>
    <w:rsid w:val="00D515A9"/>
    <w:rsid w:val="00D653B5"/>
    <w:rsid w:val="00D739DA"/>
    <w:rsid w:val="00D8005B"/>
    <w:rsid w:val="00D87F05"/>
    <w:rsid w:val="00D96C69"/>
    <w:rsid w:val="00DA55B6"/>
    <w:rsid w:val="00DB26AD"/>
    <w:rsid w:val="00DE3ADC"/>
    <w:rsid w:val="00DF6D80"/>
    <w:rsid w:val="00E01DC0"/>
    <w:rsid w:val="00E07C34"/>
    <w:rsid w:val="00E100DF"/>
    <w:rsid w:val="00E11C73"/>
    <w:rsid w:val="00E15551"/>
    <w:rsid w:val="00E23DA9"/>
    <w:rsid w:val="00E30457"/>
    <w:rsid w:val="00E41396"/>
    <w:rsid w:val="00E507E7"/>
    <w:rsid w:val="00E86F3A"/>
    <w:rsid w:val="00E916A9"/>
    <w:rsid w:val="00EA6C0E"/>
    <w:rsid w:val="00EB0FE2"/>
    <w:rsid w:val="00EB1BF5"/>
    <w:rsid w:val="00EC69E2"/>
    <w:rsid w:val="00ED2BFA"/>
    <w:rsid w:val="00ED452F"/>
    <w:rsid w:val="00ED4A5D"/>
    <w:rsid w:val="00ED5224"/>
    <w:rsid w:val="00EE02C7"/>
    <w:rsid w:val="00EE7788"/>
    <w:rsid w:val="00EF6D84"/>
    <w:rsid w:val="00F037D8"/>
    <w:rsid w:val="00F05F80"/>
    <w:rsid w:val="00F1683E"/>
    <w:rsid w:val="00F33979"/>
    <w:rsid w:val="00F357CE"/>
    <w:rsid w:val="00F42CF2"/>
    <w:rsid w:val="00F45E2D"/>
    <w:rsid w:val="00F51F6A"/>
    <w:rsid w:val="00F52EBE"/>
    <w:rsid w:val="00F552BF"/>
    <w:rsid w:val="00F62922"/>
    <w:rsid w:val="00F754FE"/>
    <w:rsid w:val="00F84964"/>
    <w:rsid w:val="00F9681C"/>
    <w:rsid w:val="00FA361E"/>
    <w:rsid w:val="00FC75F0"/>
    <w:rsid w:val="00FD2CBC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CEA"/>
    <w:rPr>
      <w:sz w:val="24"/>
      <w:szCs w:val="24"/>
    </w:rPr>
  </w:style>
  <w:style w:type="paragraph" w:styleId="1">
    <w:name w:val="heading 1"/>
    <w:basedOn w:val="a"/>
    <w:next w:val="a"/>
    <w:qFormat/>
    <w:rsid w:val="003E2CE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4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E2CEA"/>
    <w:pPr>
      <w:jc w:val="center"/>
    </w:pPr>
    <w:rPr>
      <w:b/>
      <w:bCs/>
      <w:sz w:val="28"/>
      <w:szCs w:val="22"/>
    </w:rPr>
  </w:style>
  <w:style w:type="paragraph" w:styleId="a4">
    <w:name w:val="Body Text"/>
    <w:basedOn w:val="a"/>
    <w:rsid w:val="00EC69E2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EC6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lock Text"/>
    <w:basedOn w:val="a"/>
    <w:rsid w:val="00EC69E2"/>
    <w:pPr>
      <w:suppressAutoHyphens/>
      <w:ind w:left="851" w:right="1245"/>
      <w:jc w:val="center"/>
    </w:pPr>
    <w:rPr>
      <w:szCs w:val="28"/>
      <w:lang w:eastAsia="ar-SA" w:bidi="hi-IN"/>
    </w:rPr>
  </w:style>
  <w:style w:type="paragraph" w:styleId="a6">
    <w:name w:val="List"/>
    <w:basedOn w:val="a4"/>
    <w:rsid w:val="00EC69E2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styleId="a7">
    <w:name w:val="Table Grid"/>
    <w:basedOn w:val="a1"/>
    <w:rsid w:val="0014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916A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0A45F7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b">
    <w:name w:val="page number"/>
    <w:basedOn w:val="a0"/>
    <w:rsid w:val="000A45F7"/>
  </w:style>
  <w:style w:type="character" w:customStyle="1" w:styleId="aa">
    <w:name w:val="Верхний колонтитул Знак"/>
    <w:link w:val="a9"/>
    <w:rsid w:val="000A45F7"/>
    <w:rPr>
      <w:lang w:val="ru-RU" w:eastAsia="ru-RU" w:bidi="ar-SA"/>
    </w:rPr>
  </w:style>
  <w:style w:type="character" w:styleId="ac">
    <w:name w:val="Hyperlink"/>
    <w:uiPriority w:val="99"/>
    <w:rsid w:val="006D649D"/>
    <w:rPr>
      <w:color w:val="0000FF"/>
      <w:u w:val="single"/>
    </w:rPr>
  </w:style>
  <w:style w:type="paragraph" w:styleId="ad">
    <w:name w:val="Balloon Text"/>
    <w:basedOn w:val="a"/>
    <w:semiHidden/>
    <w:rsid w:val="00110CA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3B2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1344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footer"/>
    <w:basedOn w:val="a"/>
    <w:link w:val="af"/>
    <w:rsid w:val="00ED45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D452F"/>
    <w:rPr>
      <w:sz w:val="24"/>
      <w:szCs w:val="24"/>
    </w:rPr>
  </w:style>
  <w:style w:type="character" w:customStyle="1" w:styleId="20">
    <w:name w:val="Заголовок 2 Знак"/>
    <w:link w:val="2"/>
    <w:semiHidden/>
    <w:rsid w:val="0081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basedOn w:val="a"/>
    <w:next w:val="af1"/>
    <w:qFormat/>
    <w:rsid w:val="001A74C1"/>
    <w:pPr>
      <w:suppressAutoHyphens/>
      <w:jc w:val="center"/>
    </w:pPr>
    <w:rPr>
      <w:b/>
      <w:bCs/>
      <w:sz w:val="36"/>
      <w:lang w:eastAsia="ar-SA"/>
    </w:rPr>
  </w:style>
  <w:style w:type="character" w:customStyle="1" w:styleId="af2">
    <w:name w:val="Название Знак"/>
    <w:link w:val="af3"/>
    <w:rsid w:val="001A74C1"/>
    <w:rPr>
      <w:b/>
      <w:bCs/>
      <w:sz w:val="36"/>
      <w:szCs w:val="24"/>
      <w:lang w:eastAsia="ar-SA"/>
    </w:rPr>
  </w:style>
  <w:style w:type="paragraph" w:styleId="af1">
    <w:name w:val="Subtitle"/>
    <w:basedOn w:val="a"/>
    <w:next w:val="a"/>
    <w:link w:val="af4"/>
    <w:qFormat/>
    <w:rsid w:val="001A74C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link w:val="af1"/>
    <w:rsid w:val="001A74C1"/>
    <w:rPr>
      <w:rFonts w:ascii="Calibri Light" w:eastAsia="Times New Roman" w:hAnsi="Calibri Light" w:cs="Times New Roman"/>
      <w:sz w:val="24"/>
      <w:szCs w:val="24"/>
    </w:rPr>
  </w:style>
  <w:style w:type="paragraph" w:styleId="af3">
    <w:name w:val="Заголовок"/>
    <w:basedOn w:val="a"/>
    <w:next w:val="a"/>
    <w:link w:val="af2"/>
    <w:qFormat/>
    <w:rsid w:val="001A74C1"/>
    <w:pPr>
      <w:spacing w:before="240" w:after="60"/>
      <w:jc w:val="center"/>
      <w:outlineLvl w:val="0"/>
    </w:pPr>
    <w:rPr>
      <w:b/>
      <w:bCs/>
      <w:sz w:val="36"/>
      <w:lang w:eastAsia="ar-SA"/>
    </w:rPr>
  </w:style>
  <w:style w:type="character" w:customStyle="1" w:styleId="af5">
    <w:name w:val="Заголовок Знак"/>
    <w:link w:val="af3"/>
    <w:rsid w:val="001A74C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CEA"/>
    <w:rPr>
      <w:sz w:val="24"/>
      <w:szCs w:val="24"/>
    </w:rPr>
  </w:style>
  <w:style w:type="paragraph" w:styleId="1">
    <w:name w:val="heading 1"/>
    <w:basedOn w:val="a"/>
    <w:next w:val="a"/>
    <w:qFormat/>
    <w:rsid w:val="003E2CE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4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E2CEA"/>
    <w:pPr>
      <w:jc w:val="center"/>
    </w:pPr>
    <w:rPr>
      <w:b/>
      <w:bCs/>
      <w:sz w:val="28"/>
      <w:szCs w:val="22"/>
    </w:rPr>
  </w:style>
  <w:style w:type="paragraph" w:styleId="a4">
    <w:name w:val="Body Text"/>
    <w:basedOn w:val="a"/>
    <w:rsid w:val="00EC69E2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EC69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lock Text"/>
    <w:basedOn w:val="a"/>
    <w:rsid w:val="00EC69E2"/>
    <w:pPr>
      <w:suppressAutoHyphens/>
      <w:ind w:left="851" w:right="1245"/>
      <w:jc w:val="center"/>
    </w:pPr>
    <w:rPr>
      <w:szCs w:val="28"/>
      <w:lang w:eastAsia="ar-SA" w:bidi="hi-IN"/>
    </w:rPr>
  </w:style>
  <w:style w:type="paragraph" w:styleId="a6">
    <w:name w:val="List"/>
    <w:basedOn w:val="a4"/>
    <w:rsid w:val="00EC69E2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table" w:styleId="a7">
    <w:name w:val="Table Grid"/>
    <w:basedOn w:val="a1"/>
    <w:rsid w:val="0014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916A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0A45F7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b">
    <w:name w:val="page number"/>
    <w:basedOn w:val="a0"/>
    <w:rsid w:val="000A45F7"/>
  </w:style>
  <w:style w:type="character" w:customStyle="1" w:styleId="aa">
    <w:name w:val="Верхний колонтитул Знак"/>
    <w:link w:val="a9"/>
    <w:rsid w:val="000A45F7"/>
    <w:rPr>
      <w:lang w:val="ru-RU" w:eastAsia="ru-RU" w:bidi="ar-SA"/>
    </w:rPr>
  </w:style>
  <w:style w:type="character" w:styleId="ac">
    <w:name w:val="Hyperlink"/>
    <w:uiPriority w:val="99"/>
    <w:rsid w:val="006D649D"/>
    <w:rPr>
      <w:color w:val="0000FF"/>
      <w:u w:val="single"/>
    </w:rPr>
  </w:style>
  <w:style w:type="paragraph" w:styleId="ad">
    <w:name w:val="Balloon Text"/>
    <w:basedOn w:val="a"/>
    <w:semiHidden/>
    <w:rsid w:val="00110CA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3B2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1344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footer"/>
    <w:basedOn w:val="a"/>
    <w:link w:val="af"/>
    <w:rsid w:val="00ED45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D452F"/>
    <w:rPr>
      <w:sz w:val="24"/>
      <w:szCs w:val="24"/>
    </w:rPr>
  </w:style>
  <w:style w:type="character" w:customStyle="1" w:styleId="20">
    <w:name w:val="Заголовок 2 Знак"/>
    <w:link w:val="2"/>
    <w:semiHidden/>
    <w:rsid w:val="0081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basedOn w:val="a"/>
    <w:next w:val="af1"/>
    <w:qFormat/>
    <w:rsid w:val="001A74C1"/>
    <w:pPr>
      <w:suppressAutoHyphens/>
      <w:jc w:val="center"/>
    </w:pPr>
    <w:rPr>
      <w:b/>
      <w:bCs/>
      <w:sz w:val="36"/>
      <w:lang w:eastAsia="ar-SA"/>
    </w:rPr>
  </w:style>
  <w:style w:type="character" w:customStyle="1" w:styleId="af2">
    <w:name w:val="Название Знак"/>
    <w:link w:val="af3"/>
    <w:rsid w:val="001A74C1"/>
    <w:rPr>
      <w:b/>
      <w:bCs/>
      <w:sz w:val="36"/>
      <w:szCs w:val="24"/>
      <w:lang w:eastAsia="ar-SA"/>
    </w:rPr>
  </w:style>
  <w:style w:type="paragraph" w:styleId="af1">
    <w:name w:val="Subtitle"/>
    <w:basedOn w:val="a"/>
    <w:next w:val="a"/>
    <w:link w:val="af4"/>
    <w:qFormat/>
    <w:rsid w:val="001A74C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link w:val="af1"/>
    <w:rsid w:val="001A74C1"/>
    <w:rPr>
      <w:rFonts w:ascii="Calibri Light" w:eastAsia="Times New Roman" w:hAnsi="Calibri Light" w:cs="Times New Roman"/>
      <w:sz w:val="24"/>
      <w:szCs w:val="24"/>
    </w:rPr>
  </w:style>
  <w:style w:type="paragraph" w:styleId="af3">
    <w:name w:val="Заголовок"/>
    <w:basedOn w:val="a"/>
    <w:next w:val="a"/>
    <w:link w:val="af2"/>
    <w:qFormat/>
    <w:rsid w:val="001A74C1"/>
    <w:pPr>
      <w:spacing w:before="240" w:after="60"/>
      <w:jc w:val="center"/>
      <w:outlineLvl w:val="0"/>
    </w:pPr>
    <w:rPr>
      <w:b/>
      <w:bCs/>
      <w:sz w:val="36"/>
      <w:lang w:eastAsia="ar-SA"/>
    </w:rPr>
  </w:style>
  <w:style w:type="character" w:customStyle="1" w:styleId="af5">
    <w:name w:val="Заголовок Знак"/>
    <w:link w:val="af3"/>
    <w:rsid w:val="001A74C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ВЫТЕГОРСКОГО МУНИЦИПАЛЬНОГО  РАЙОНА</vt:lpstr>
    </vt:vector>
  </TitlesOfParts>
  <Company>Управления образования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ВЫТЕГОРСКОГО МУНИЦИПАЛЬНОГО  РАЙОНА</dc:title>
  <dc:creator>Пустовалова Арина</dc:creator>
  <cp:lastModifiedBy>Орлов М.А.</cp:lastModifiedBy>
  <cp:revision>2</cp:revision>
  <cp:lastPrinted>2023-08-09T06:50:00Z</cp:lastPrinted>
  <dcterms:created xsi:type="dcterms:W3CDTF">2023-09-13T05:29:00Z</dcterms:created>
  <dcterms:modified xsi:type="dcterms:W3CDTF">2023-09-13T05:29:00Z</dcterms:modified>
</cp:coreProperties>
</file>