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3B3" w:rsidRDefault="0068119D" w:rsidP="00F873B3">
      <w:pPr>
        <w:pStyle w:val="af4"/>
        <w:rPr>
          <w:b w:val="0"/>
          <w:bCs w:val="0"/>
          <w:sz w:val="20"/>
        </w:rPr>
      </w:pPr>
      <w:bookmarkStart w:id="0" w:name="_GoBack"/>
      <w:bookmarkEnd w:id="0"/>
      <w:r w:rsidRPr="006048A5">
        <w:rPr>
          <w:sz w:val="20"/>
        </w:rPr>
        <w:t xml:space="preserve">   </w:t>
      </w:r>
      <w:r w:rsidR="00554B5A">
        <w:rPr>
          <w:b w:val="0"/>
          <w:bCs w:val="0"/>
          <w:noProof/>
          <w:sz w:val="20"/>
          <w:lang w:eastAsia="ru-RU"/>
        </w:rPr>
        <w:drawing>
          <wp:inline distT="0" distB="0" distL="0" distR="0">
            <wp:extent cx="403860" cy="542290"/>
            <wp:effectExtent l="0" t="0" r="0" b="0"/>
            <wp:docPr id="1" name="Рисунок 1" descr="гурб для ша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урб для шапк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860" cy="542290"/>
                    </a:xfrm>
                    <a:prstGeom prst="rect">
                      <a:avLst/>
                    </a:prstGeom>
                    <a:noFill/>
                    <a:ln>
                      <a:noFill/>
                    </a:ln>
                  </pic:spPr>
                </pic:pic>
              </a:graphicData>
            </a:graphic>
          </wp:inline>
        </w:drawing>
      </w:r>
    </w:p>
    <w:p w:rsidR="00F873B3" w:rsidRDefault="00F873B3" w:rsidP="00F873B3">
      <w:pPr>
        <w:pStyle w:val="af4"/>
        <w:rPr>
          <w:b w:val="0"/>
          <w:bCs w:val="0"/>
          <w:sz w:val="20"/>
        </w:rPr>
      </w:pPr>
    </w:p>
    <w:p w:rsidR="00F873B3" w:rsidRDefault="00F873B3" w:rsidP="00F873B3">
      <w:pPr>
        <w:pStyle w:val="af4"/>
        <w:rPr>
          <w:b w:val="0"/>
          <w:bCs w:val="0"/>
          <w:sz w:val="10"/>
          <w:szCs w:val="10"/>
        </w:rPr>
      </w:pPr>
    </w:p>
    <w:p w:rsidR="00F873B3" w:rsidRDefault="00F873B3" w:rsidP="00F873B3">
      <w:pPr>
        <w:pStyle w:val="af4"/>
        <w:rPr>
          <w:b w:val="0"/>
          <w:bCs w:val="0"/>
          <w:sz w:val="20"/>
        </w:rPr>
      </w:pPr>
      <w:r>
        <w:rPr>
          <w:b w:val="0"/>
          <w:bCs w:val="0"/>
          <w:sz w:val="20"/>
        </w:rPr>
        <w:t>АДМИНИСТРАЦИЯ БЕЛОЗЕРСКОГО МУНИЦИПАЛЬНОГО ОКРУГА ВОЛОГОДСКОЙ ОБЛАСТИ</w:t>
      </w:r>
    </w:p>
    <w:p w:rsidR="00F873B3" w:rsidRDefault="00F873B3" w:rsidP="00F873B3">
      <w:pPr>
        <w:pStyle w:val="af4"/>
      </w:pPr>
    </w:p>
    <w:p w:rsidR="00F873B3" w:rsidRDefault="00F873B3" w:rsidP="00F873B3">
      <w:pPr>
        <w:pStyle w:val="af4"/>
      </w:pPr>
    </w:p>
    <w:p w:rsidR="00F873B3" w:rsidRDefault="00F873B3" w:rsidP="00F873B3">
      <w:pPr>
        <w:pStyle w:val="af4"/>
      </w:pPr>
      <w:r>
        <w:t>П О С Т А Н О В Л Е Н И Е</w:t>
      </w:r>
    </w:p>
    <w:p w:rsidR="0068119D" w:rsidRPr="006048A5" w:rsidRDefault="0068119D" w:rsidP="00F873B3">
      <w:pPr>
        <w:ind w:right="-1"/>
        <w:jc w:val="center"/>
        <w:rPr>
          <w:bCs/>
          <w:sz w:val="32"/>
          <w:szCs w:val="32"/>
        </w:rPr>
      </w:pPr>
    </w:p>
    <w:p w:rsidR="0068119D" w:rsidRDefault="0068119D" w:rsidP="003B2E07">
      <w:pPr>
        <w:spacing w:line="360" w:lineRule="auto"/>
      </w:pPr>
    </w:p>
    <w:p w:rsidR="0068119D" w:rsidRPr="006048A5" w:rsidRDefault="0068119D" w:rsidP="0068119D">
      <w:pPr>
        <w:keepNext/>
        <w:jc w:val="both"/>
        <w:outlineLvl w:val="0"/>
        <w:rPr>
          <w:sz w:val="28"/>
        </w:rPr>
      </w:pPr>
      <w:r>
        <w:rPr>
          <w:sz w:val="28"/>
        </w:rPr>
        <w:t>о</w:t>
      </w:r>
      <w:r w:rsidRPr="006048A5">
        <w:rPr>
          <w:sz w:val="28"/>
        </w:rPr>
        <w:t>т</w:t>
      </w:r>
      <w:r w:rsidR="00815634">
        <w:rPr>
          <w:sz w:val="28"/>
        </w:rPr>
        <w:t xml:space="preserve">  05.09.2023</w:t>
      </w:r>
      <w:r w:rsidRPr="006048A5">
        <w:rPr>
          <w:sz w:val="28"/>
        </w:rPr>
        <w:t xml:space="preserve">  №</w:t>
      </w:r>
      <w:r w:rsidR="00815634">
        <w:rPr>
          <w:sz w:val="28"/>
        </w:rPr>
        <w:t xml:space="preserve"> 1080</w:t>
      </w:r>
    </w:p>
    <w:p w:rsidR="00FA361E" w:rsidRDefault="00FA361E" w:rsidP="003B2E07">
      <w:pPr>
        <w:jc w:val="both"/>
        <w:rPr>
          <w:sz w:val="28"/>
          <w:szCs w:val="28"/>
        </w:rPr>
      </w:pPr>
    </w:p>
    <w:p w:rsidR="009D74BC" w:rsidRDefault="009D74BC" w:rsidP="003B2E07">
      <w:pPr>
        <w:jc w:val="both"/>
        <w:rPr>
          <w:sz w:val="28"/>
          <w:szCs w:val="28"/>
        </w:rPr>
      </w:pPr>
    </w:p>
    <w:p w:rsidR="00563964" w:rsidRDefault="00563964" w:rsidP="00767E15">
      <w:pPr>
        <w:jc w:val="both"/>
        <w:rPr>
          <w:sz w:val="28"/>
          <w:szCs w:val="28"/>
        </w:rPr>
      </w:pPr>
      <w:r>
        <w:rPr>
          <w:sz w:val="28"/>
          <w:szCs w:val="28"/>
        </w:rPr>
        <w:t xml:space="preserve">Об </w:t>
      </w:r>
      <w:r w:rsidR="009D74BC">
        <w:rPr>
          <w:sz w:val="28"/>
          <w:szCs w:val="28"/>
        </w:rPr>
        <w:t xml:space="preserve">        </w:t>
      </w:r>
      <w:r>
        <w:rPr>
          <w:sz w:val="28"/>
          <w:szCs w:val="28"/>
        </w:rPr>
        <w:t xml:space="preserve">утверждении </w:t>
      </w:r>
      <w:r w:rsidR="009D74BC">
        <w:rPr>
          <w:sz w:val="28"/>
          <w:szCs w:val="28"/>
        </w:rPr>
        <w:t xml:space="preserve">       </w:t>
      </w:r>
      <w:r>
        <w:rPr>
          <w:sz w:val="28"/>
          <w:szCs w:val="28"/>
        </w:rPr>
        <w:t xml:space="preserve">Положения </w:t>
      </w:r>
      <w:r w:rsidR="009D74BC">
        <w:rPr>
          <w:sz w:val="28"/>
          <w:szCs w:val="28"/>
        </w:rPr>
        <w:t xml:space="preserve">  </w:t>
      </w:r>
      <w:r w:rsidR="009D74BC" w:rsidRPr="00566B4F">
        <w:rPr>
          <w:sz w:val="28"/>
          <w:szCs w:val="28"/>
        </w:rPr>
        <w:t>о</w:t>
      </w:r>
    </w:p>
    <w:p w:rsidR="00563964" w:rsidRDefault="00563964" w:rsidP="00AC0416">
      <w:pPr>
        <w:jc w:val="both"/>
        <w:rPr>
          <w:sz w:val="28"/>
          <w:szCs w:val="28"/>
        </w:rPr>
      </w:pPr>
      <w:r w:rsidRPr="00566B4F">
        <w:rPr>
          <w:sz w:val="28"/>
          <w:szCs w:val="28"/>
        </w:rPr>
        <w:t xml:space="preserve">персонифицированном </w:t>
      </w:r>
      <w:r w:rsidR="009D74BC" w:rsidRPr="00566B4F">
        <w:rPr>
          <w:sz w:val="28"/>
          <w:szCs w:val="28"/>
        </w:rPr>
        <w:t>дополнительно</w:t>
      </w:r>
      <w:r w:rsidR="009D74BC">
        <w:rPr>
          <w:sz w:val="28"/>
          <w:szCs w:val="28"/>
        </w:rPr>
        <w:t>м</w:t>
      </w:r>
    </w:p>
    <w:p w:rsidR="00767E15" w:rsidRDefault="00563964" w:rsidP="00767E15">
      <w:pPr>
        <w:jc w:val="both"/>
        <w:rPr>
          <w:sz w:val="28"/>
          <w:szCs w:val="28"/>
        </w:rPr>
      </w:pPr>
      <w:r w:rsidRPr="00566B4F">
        <w:rPr>
          <w:sz w:val="28"/>
          <w:szCs w:val="28"/>
        </w:rPr>
        <w:t>образовани</w:t>
      </w:r>
      <w:r w:rsidR="00AC0416">
        <w:rPr>
          <w:sz w:val="28"/>
          <w:szCs w:val="28"/>
        </w:rPr>
        <w:t xml:space="preserve">и </w:t>
      </w:r>
      <w:r w:rsidR="009D74BC">
        <w:rPr>
          <w:sz w:val="28"/>
          <w:szCs w:val="28"/>
        </w:rPr>
        <w:t xml:space="preserve">   </w:t>
      </w:r>
      <w:r w:rsidR="00AC0416">
        <w:rPr>
          <w:sz w:val="28"/>
          <w:szCs w:val="28"/>
        </w:rPr>
        <w:t>детей</w:t>
      </w:r>
      <w:r w:rsidRPr="00566B4F">
        <w:rPr>
          <w:sz w:val="28"/>
          <w:szCs w:val="28"/>
        </w:rPr>
        <w:t xml:space="preserve"> </w:t>
      </w:r>
      <w:r w:rsidR="009D74BC">
        <w:rPr>
          <w:sz w:val="28"/>
          <w:szCs w:val="28"/>
        </w:rPr>
        <w:t xml:space="preserve">    </w:t>
      </w:r>
      <w:r w:rsidRPr="00566B4F">
        <w:rPr>
          <w:sz w:val="28"/>
          <w:szCs w:val="28"/>
        </w:rPr>
        <w:t>в</w:t>
      </w:r>
      <w:r w:rsidR="009D74BC" w:rsidRPr="009D74BC">
        <w:rPr>
          <w:sz w:val="28"/>
          <w:szCs w:val="28"/>
        </w:rPr>
        <w:t xml:space="preserve"> </w:t>
      </w:r>
      <w:r w:rsidR="009D74BC">
        <w:rPr>
          <w:sz w:val="28"/>
          <w:szCs w:val="28"/>
        </w:rPr>
        <w:t xml:space="preserve">    Белозерском</w:t>
      </w:r>
    </w:p>
    <w:p w:rsidR="00D653B5" w:rsidRDefault="00767E15" w:rsidP="00767E15">
      <w:pPr>
        <w:jc w:val="both"/>
        <w:rPr>
          <w:sz w:val="28"/>
          <w:szCs w:val="28"/>
        </w:rPr>
      </w:pPr>
      <w:r>
        <w:rPr>
          <w:sz w:val="28"/>
          <w:szCs w:val="28"/>
        </w:rPr>
        <w:t>муниципально</w:t>
      </w:r>
      <w:r w:rsidR="00563964">
        <w:rPr>
          <w:sz w:val="28"/>
          <w:szCs w:val="28"/>
        </w:rPr>
        <w:t>м</w:t>
      </w:r>
      <w:r w:rsidR="0068119D">
        <w:rPr>
          <w:sz w:val="28"/>
          <w:szCs w:val="28"/>
        </w:rPr>
        <w:t xml:space="preserve"> округе</w:t>
      </w:r>
      <w:r>
        <w:rPr>
          <w:sz w:val="28"/>
          <w:szCs w:val="28"/>
        </w:rPr>
        <w:t xml:space="preserve"> </w:t>
      </w:r>
    </w:p>
    <w:p w:rsidR="00ED452F" w:rsidRPr="00ED452F" w:rsidRDefault="00ED452F" w:rsidP="00ED452F">
      <w:pPr>
        <w:jc w:val="both"/>
        <w:rPr>
          <w:sz w:val="28"/>
          <w:szCs w:val="28"/>
        </w:rPr>
      </w:pPr>
    </w:p>
    <w:p w:rsidR="00563964" w:rsidRPr="008B2190" w:rsidRDefault="008B2190" w:rsidP="008B2190">
      <w:pPr>
        <w:ind w:firstLine="708"/>
        <w:jc w:val="both"/>
        <w:rPr>
          <w:sz w:val="28"/>
          <w:szCs w:val="28"/>
        </w:rPr>
      </w:pPr>
      <w:r w:rsidRPr="008B2190">
        <w:rPr>
          <w:sz w:val="28"/>
          <w:szCs w:val="28"/>
        </w:rPr>
        <w:t>В соответствии с Федеральным законом от 13.07.2020 года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w:t>
      </w:r>
    </w:p>
    <w:p w:rsidR="00ED452F" w:rsidRPr="00ED452F" w:rsidRDefault="00ED452F" w:rsidP="00563964">
      <w:pPr>
        <w:autoSpaceDE w:val="0"/>
        <w:autoSpaceDN w:val="0"/>
        <w:adjustRightInd w:val="0"/>
        <w:jc w:val="both"/>
        <w:rPr>
          <w:sz w:val="28"/>
          <w:szCs w:val="28"/>
        </w:rPr>
      </w:pPr>
    </w:p>
    <w:p w:rsidR="00EA6C0E" w:rsidRPr="00ED452F" w:rsidRDefault="00EA6C0E" w:rsidP="00ED452F">
      <w:pPr>
        <w:rPr>
          <w:sz w:val="28"/>
          <w:szCs w:val="28"/>
        </w:rPr>
      </w:pPr>
      <w:r>
        <w:rPr>
          <w:sz w:val="28"/>
          <w:szCs w:val="28"/>
        </w:rPr>
        <w:t>ПОСТАНОВЛЯЮ</w:t>
      </w:r>
      <w:r w:rsidR="00ED452F" w:rsidRPr="00ED452F">
        <w:rPr>
          <w:sz w:val="28"/>
          <w:szCs w:val="28"/>
        </w:rPr>
        <w:t>:</w:t>
      </w:r>
    </w:p>
    <w:p w:rsidR="00ED452F" w:rsidRDefault="00563964" w:rsidP="00563964">
      <w:pPr>
        <w:numPr>
          <w:ilvl w:val="0"/>
          <w:numId w:val="20"/>
        </w:numPr>
        <w:tabs>
          <w:tab w:val="left" w:pos="993"/>
        </w:tabs>
        <w:ind w:left="0" w:firstLine="708"/>
        <w:jc w:val="both"/>
        <w:rPr>
          <w:sz w:val="28"/>
          <w:szCs w:val="28"/>
        </w:rPr>
      </w:pPr>
      <w:r w:rsidRPr="00903569">
        <w:rPr>
          <w:color w:val="000000"/>
          <w:spacing w:val="2"/>
          <w:sz w:val="28"/>
          <w:szCs w:val="28"/>
          <w:shd w:val="clear" w:color="auto" w:fill="FFFFFF"/>
        </w:rPr>
        <w:t xml:space="preserve">Утвердить прилагаемое Положение </w:t>
      </w:r>
      <w:r w:rsidRPr="00566B4F">
        <w:rPr>
          <w:color w:val="000000"/>
          <w:sz w:val="28"/>
          <w:szCs w:val="28"/>
        </w:rPr>
        <w:t>о персонифицированном дополнительно</w:t>
      </w:r>
      <w:r w:rsidR="00AC0416">
        <w:rPr>
          <w:color w:val="000000"/>
          <w:sz w:val="28"/>
          <w:szCs w:val="28"/>
        </w:rPr>
        <w:t>м</w:t>
      </w:r>
      <w:r w:rsidRPr="00566B4F">
        <w:rPr>
          <w:color w:val="000000"/>
          <w:sz w:val="28"/>
          <w:szCs w:val="28"/>
        </w:rPr>
        <w:t xml:space="preserve"> образовани</w:t>
      </w:r>
      <w:r w:rsidR="00AC0416">
        <w:rPr>
          <w:color w:val="000000"/>
          <w:sz w:val="28"/>
          <w:szCs w:val="28"/>
        </w:rPr>
        <w:t>и детей</w:t>
      </w:r>
      <w:r>
        <w:rPr>
          <w:sz w:val="28"/>
          <w:szCs w:val="28"/>
        </w:rPr>
        <w:t xml:space="preserve"> </w:t>
      </w:r>
      <w:r w:rsidR="0068119D">
        <w:rPr>
          <w:sz w:val="28"/>
          <w:szCs w:val="28"/>
        </w:rPr>
        <w:t>в Белозерском муниципальном округе.</w:t>
      </w:r>
    </w:p>
    <w:p w:rsidR="00563964" w:rsidRPr="008B2190" w:rsidRDefault="00563964" w:rsidP="00563964">
      <w:pPr>
        <w:pStyle w:val="af0"/>
        <w:numPr>
          <w:ilvl w:val="0"/>
          <w:numId w:val="20"/>
        </w:numPr>
        <w:tabs>
          <w:tab w:val="left" w:pos="993"/>
        </w:tabs>
        <w:spacing w:after="0" w:line="240" w:lineRule="auto"/>
        <w:ind w:left="0" w:firstLine="708"/>
        <w:jc w:val="both"/>
        <w:rPr>
          <w:rFonts w:ascii="Times New Roman" w:hAnsi="Times New Roman"/>
          <w:i/>
          <w:color w:val="000000"/>
          <w:sz w:val="28"/>
          <w:szCs w:val="28"/>
        </w:rPr>
      </w:pPr>
      <w:r w:rsidRPr="00903569">
        <w:rPr>
          <w:rFonts w:ascii="Times New Roman" w:hAnsi="Times New Roman"/>
          <w:color w:val="000000"/>
          <w:spacing w:val="2"/>
          <w:sz w:val="28"/>
          <w:szCs w:val="28"/>
          <w:shd w:val="clear" w:color="auto" w:fill="FFFFFF"/>
        </w:rPr>
        <w:t xml:space="preserve">Определить </w:t>
      </w:r>
      <w:r>
        <w:rPr>
          <w:rFonts w:ascii="Times New Roman" w:hAnsi="Times New Roman"/>
          <w:color w:val="000000"/>
          <w:spacing w:val="2"/>
          <w:sz w:val="28"/>
          <w:szCs w:val="28"/>
          <w:shd w:val="clear" w:color="auto" w:fill="FFFFFF"/>
        </w:rPr>
        <w:t xml:space="preserve">управление образования </w:t>
      </w:r>
      <w:r w:rsidR="00760912">
        <w:rPr>
          <w:rFonts w:ascii="Times New Roman" w:hAnsi="Times New Roman"/>
          <w:color w:val="000000"/>
          <w:spacing w:val="2"/>
          <w:sz w:val="28"/>
          <w:szCs w:val="28"/>
          <w:shd w:val="clear" w:color="auto" w:fill="FFFFFF"/>
        </w:rPr>
        <w:t>а</w:t>
      </w:r>
      <w:r>
        <w:rPr>
          <w:rFonts w:ascii="Times New Roman" w:hAnsi="Times New Roman"/>
          <w:color w:val="000000"/>
          <w:spacing w:val="2"/>
          <w:sz w:val="28"/>
          <w:szCs w:val="28"/>
          <w:shd w:val="clear" w:color="auto" w:fill="FFFFFF"/>
        </w:rPr>
        <w:t xml:space="preserve">дминистрации </w:t>
      </w:r>
      <w:r w:rsidR="0068119D">
        <w:rPr>
          <w:rFonts w:ascii="Times New Roman" w:hAnsi="Times New Roman"/>
          <w:color w:val="000000"/>
          <w:spacing w:val="2"/>
          <w:sz w:val="28"/>
          <w:szCs w:val="28"/>
          <w:shd w:val="clear" w:color="auto" w:fill="FFFFFF"/>
        </w:rPr>
        <w:t xml:space="preserve">Белозерского муниципального округа </w:t>
      </w:r>
      <w:r w:rsidRPr="00903569">
        <w:rPr>
          <w:rFonts w:ascii="Times New Roman" w:hAnsi="Times New Roman"/>
          <w:color w:val="000000"/>
          <w:spacing w:val="2"/>
          <w:sz w:val="28"/>
          <w:szCs w:val="28"/>
          <w:shd w:val="clear" w:color="auto" w:fill="FFFFFF"/>
        </w:rPr>
        <w:t>в качестве уполномоченного органа по реализации персонифицированного дополнительного образования</w:t>
      </w:r>
      <w:r w:rsidR="00AC0416">
        <w:rPr>
          <w:rFonts w:ascii="Times New Roman" w:hAnsi="Times New Roman"/>
          <w:color w:val="000000"/>
          <w:spacing w:val="2"/>
          <w:sz w:val="28"/>
          <w:szCs w:val="28"/>
          <w:shd w:val="clear" w:color="auto" w:fill="FFFFFF"/>
        </w:rPr>
        <w:t xml:space="preserve"> детей</w:t>
      </w:r>
      <w:r w:rsidRPr="00903569">
        <w:rPr>
          <w:rFonts w:ascii="Times New Roman" w:hAnsi="Times New Roman"/>
          <w:color w:val="000000"/>
          <w:spacing w:val="2"/>
          <w:sz w:val="28"/>
          <w:szCs w:val="28"/>
          <w:shd w:val="clear" w:color="auto" w:fill="FFFFFF"/>
        </w:rPr>
        <w:t>.</w:t>
      </w:r>
    </w:p>
    <w:p w:rsidR="008B2190" w:rsidRPr="00903569" w:rsidRDefault="008B2190" w:rsidP="00563964">
      <w:pPr>
        <w:pStyle w:val="af0"/>
        <w:numPr>
          <w:ilvl w:val="0"/>
          <w:numId w:val="20"/>
        </w:numPr>
        <w:tabs>
          <w:tab w:val="left" w:pos="993"/>
        </w:tabs>
        <w:spacing w:after="0" w:line="240" w:lineRule="auto"/>
        <w:ind w:left="0" w:firstLine="708"/>
        <w:jc w:val="both"/>
        <w:rPr>
          <w:rFonts w:ascii="Times New Roman" w:hAnsi="Times New Roman"/>
          <w:i/>
          <w:color w:val="000000"/>
          <w:sz w:val="28"/>
          <w:szCs w:val="28"/>
        </w:rPr>
      </w:pPr>
      <w:r>
        <w:rPr>
          <w:rFonts w:ascii="Times New Roman" w:hAnsi="Times New Roman"/>
          <w:color w:val="000000"/>
          <w:sz w:val="28"/>
          <w:szCs w:val="28"/>
        </w:rPr>
        <w:t xml:space="preserve">Постановление </w:t>
      </w:r>
      <w:r w:rsidR="00760912">
        <w:rPr>
          <w:rFonts w:ascii="Times New Roman" w:hAnsi="Times New Roman"/>
          <w:color w:val="000000"/>
          <w:sz w:val="28"/>
          <w:szCs w:val="28"/>
        </w:rPr>
        <w:t>а</w:t>
      </w:r>
      <w:r>
        <w:rPr>
          <w:rFonts w:ascii="Times New Roman" w:hAnsi="Times New Roman"/>
          <w:color w:val="000000"/>
          <w:sz w:val="28"/>
          <w:szCs w:val="28"/>
        </w:rPr>
        <w:t>дминистрации</w:t>
      </w:r>
      <w:r w:rsidR="0068119D">
        <w:rPr>
          <w:rFonts w:ascii="Times New Roman" w:hAnsi="Times New Roman"/>
          <w:color w:val="000000"/>
          <w:sz w:val="28"/>
          <w:szCs w:val="28"/>
        </w:rPr>
        <w:t xml:space="preserve"> </w:t>
      </w:r>
      <w:r w:rsidR="00F873B3">
        <w:rPr>
          <w:rFonts w:ascii="Times New Roman" w:hAnsi="Times New Roman"/>
          <w:color w:val="000000"/>
          <w:spacing w:val="2"/>
          <w:sz w:val="28"/>
          <w:szCs w:val="28"/>
          <w:shd w:val="clear" w:color="auto" w:fill="FFFFFF"/>
        </w:rPr>
        <w:t>Белозерского муниципального района</w:t>
      </w:r>
      <w:r w:rsidR="00760912">
        <w:rPr>
          <w:rFonts w:ascii="Times New Roman" w:hAnsi="Times New Roman"/>
          <w:color w:val="000000"/>
          <w:sz w:val="28"/>
          <w:szCs w:val="28"/>
        </w:rPr>
        <w:t xml:space="preserve"> от 2 сентября 2021 года №</w:t>
      </w:r>
      <w:r>
        <w:rPr>
          <w:rFonts w:ascii="Times New Roman" w:hAnsi="Times New Roman"/>
          <w:color w:val="000000"/>
          <w:sz w:val="28"/>
          <w:szCs w:val="28"/>
        </w:rPr>
        <w:t xml:space="preserve">995 «Об утверждении Положения о персонифицированном дополнительном образовании детей в </w:t>
      </w:r>
      <w:r w:rsidR="00760912">
        <w:rPr>
          <w:rFonts w:ascii="Times New Roman" w:hAnsi="Times New Roman"/>
          <w:color w:val="000000"/>
          <w:sz w:val="28"/>
          <w:szCs w:val="28"/>
        </w:rPr>
        <w:t>Белозе</w:t>
      </w:r>
      <w:r>
        <w:rPr>
          <w:rFonts w:ascii="Times New Roman" w:hAnsi="Times New Roman"/>
          <w:color w:val="000000"/>
          <w:sz w:val="28"/>
          <w:szCs w:val="28"/>
        </w:rPr>
        <w:t>рском муниципальном районе» считать утратившим силу.</w:t>
      </w:r>
    </w:p>
    <w:p w:rsidR="00ED452F" w:rsidRPr="00563964" w:rsidRDefault="00563964" w:rsidP="00CF520E">
      <w:pPr>
        <w:numPr>
          <w:ilvl w:val="0"/>
          <w:numId w:val="20"/>
        </w:numPr>
        <w:tabs>
          <w:tab w:val="left" w:pos="993"/>
        </w:tabs>
        <w:ind w:left="0" w:firstLine="708"/>
        <w:jc w:val="both"/>
        <w:rPr>
          <w:sz w:val="28"/>
          <w:szCs w:val="28"/>
        </w:rPr>
      </w:pPr>
      <w:r w:rsidRPr="00563964">
        <w:rPr>
          <w:sz w:val="28"/>
          <w:szCs w:val="28"/>
        </w:rPr>
        <w:t xml:space="preserve"> </w:t>
      </w:r>
      <w:r w:rsidR="00ED452F" w:rsidRPr="00563964">
        <w:rPr>
          <w:sz w:val="28"/>
          <w:szCs w:val="28"/>
        </w:rPr>
        <w:t xml:space="preserve"> Контроль </w:t>
      </w:r>
      <w:r w:rsidR="00A0641B" w:rsidRPr="00563964">
        <w:rPr>
          <w:sz w:val="28"/>
          <w:szCs w:val="28"/>
        </w:rPr>
        <w:t>за исполнением</w:t>
      </w:r>
      <w:r w:rsidR="00ED452F" w:rsidRPr="00563964">
        <w:rPr>
          <w:sz w:val="28"/>
          <w:szCs w:val="28"/>
        </w:rPr>
        <w:t xml:space="preserve"> настоящего </w:t>
      </w:r>
      <w:r w:rsidR="00AC57AA" w:rsidRPr="00563964">
        <w:rPr>
          <w:sz w:val="28"/>
          <w:szCs w:val="28"/>
        </w:rPr>
        <w:t>постановления</w:t>
      </w:r>
      <w:r w:rsidR="00ED452F" w:rsidRPr="00563964">
        <w:rPr>
          <w:sz w:val="28"/>
          <w:szCs w:val="28"/>
        </w:rPr>
        <w:t xml:space="preserve"> возложить на </w:t>
      </w:r>
      <w:r w:rsidR="006877DB" w:rsidRPr="00563964">
        <w:rPr>
          <w:sz w:val="28"/>
          <w:szCs w:val="28"/>
        </w:rPr>
        <w:t xml:space="preserve">заместителя </w:t>
      </w:r>
      <w:r w:rsidR="00B43D6D">
        <w:rPr>
          <w:sz w:val="28"/>
          <w:szCs w:val="28"/>
        </w:rPr>
        <w:t>г</w:t>
      </w:r>
      <w:r w:rsidR="00D0110B">
        <w:rPr>
          <w:sz w:val="28"/>
          <w:szCs w:val="28"/>
        </w:rPr>
        <w:t xml:space="preserve">лавы </w:t>
      </w:r>
      <w:r w:rsidR="0068119D">
        <w:rPr>
          <w:color w:val="000000"/>
          <w:spacing w:val="2"/>
          <w:sz w:val="28"/>
          <w:szCs w:val="28"/>
          <w:shd w:val="clear" w:color="auto" w:fill="FFFFFF"/>
        </w:rPr>
        <w:t xml:space="preserve">округа </w:t>
      </w:r>
      <w:r w:rsidR="0068119D">
        <w:rPr>
          <w:sz w:val="28"/>
          <w:szCs w:val="28"/>
        </w:rPr>
        <w:t>А.А</w:t>
      </w:r>
      <w:r w:rsidR="00ED452F" w:rsidRPr="00563964">
        <w:rPr>
          <w:sz w:val="28"/>
          <w:szCs w:val="28"/>
        </w:rPr>
        <w:t>.</w:t>
      </w:r>
      <w:r w:rsidR="0068119D">
        <w:rPr>
          <w:sz w:val="28"/>
          <w:szCs w:val="28"/>
        </w:rPr>
        <w:t xml:space="preserve"> Разумовскую.</w:t>
      </w:r>
    </w:p>
    <w:p w:rsidR="00CF520E" w:rsidRPr="00ED452F" w:rsidRDefault="009C2507" w:rsidP="00CF520E">
      <w:pPr>
        <w:ind w:firstLine="708"/>
        <w:jc w:val="both"/>
        <w:rPr>
          <w:sz w:val="28"/>
          <w:szCs w:val="28"/>
        </w:rPr>
      </w:pPr>
      <w:r>
        <w:rPr>
          <w:sz w:val="28"/>
          <w:szCs w:val="28"/>
        </w:rPr>
        <w:t>5</w:t>
      </w:r>
      <w:r w:rsidR="00F873B3">
        <w:rPr>
          <w:sz w:val="28"/>
          <w:szCs w:val="28"/>
        </w:rPr>
        <w:t xml:space="preserve">. </w:t>
      </w:r>
      <w:r>
        <w:rPr>
          <w:sz w:val="28"/>
          <w:szCs w:val="28"/>
        </w:rPr>
        <w:t>Настоящее постановление подлежит опубликованию в газете «Белозерье</w:t>
      </w:r>
      <w:r w:rsidR="00F873B3">
        <w:rPr>
          <w:sz w:val="28"/>
          <w:szCs w:val="28"/>
        </w:rPr>
        <w:t>»,</w:t>
      </w:r>
      <w:r>
        <w:rPr>
          <w:sz w:val="28"/>
          <w:szCs w:val="28"/>
        </w:rPr>
        <w:t xml:space="preserve"> размещению на официальных сайтах Белозерского муниципального округа и управления образования администрации округа в информационно-телекоммуникационной сети «Интернет»</w:t>
      </w:r>
      <w:r w:rsidR="00F873B3">
        <w:rPr>
          <w:sz w:val="28"/>
          <w:szCs w:val="28"/>
        </w:rPr>
        <w:t>,</w:t>
      </w:r>
      <w:r>
        <w:rPr>
          <w:sz w:val="28"/>
          <w:szCs w:val="28"/>
        </w:rPr>
        <w:t xml:space="preserve"> и </w:t>
      </w:r>
      <w:r w:rsidR="00CF520E">
        <w:rPr>
          <w:sz w:val="28"/>
          <w:szCs w:val="28"/>
        </w:rPr>
        <w:t>вступ</w:t>
      </w:r>
      <w:r w:rsidR="00C3550C">
        <w:rPr>
          <w:sz w:val="28"/>
          <w:szCs w:val="28"/>
        </w:rPr>
        <w:t xml:space="preserve">ает в силу </w:t>
      </w:r>
      <w:r w:rsidR="00B725CD">
        <w:rPr>
          <w:sz w:val="28"/>
          <w:szCs w:val="28"/>
        </w:rPr>
        <w:t>на следующий день после</w:t>
      </w:r>
      <w:r w:rsidR="00C3550C">
        <w:rPr>
          <w:sz w:val="28"/>
          <w:szCs w:val="28"/>
        </w:rPr>
        <w:t xml:space="preserve"> </w:t>
      </w:r>
      <w:r w:rsidR="00B879D5">
        <w:rPr>
          <w:sz w:val="28"/>
          <w:szCs w:val="28"/>
        </w:rPr>
        <w:t>дня</w:t>
      </w:r>
      <w:r w:rsidR="00C3550C">
        <w:rPr>
          <w:sz w:val="28"/>
          <w:szCs w:val="28"/>
        </w:rPr>
        <w:t xml:space="preserve"> </w:t>
      </w:r>
      <w:r w:rsidR="00B725CD">
        <w:rPr>
          <w:sz w:val="28"/>
          <w:szCs w:val="28"/>
        </w:rPr>
        <w:t>его официального опубликования</w:t>
      </w:r>
      <w:r w:rsidR="00C3550C">
        <w:rPr>
          <w:sz w:val="28"/>
          <w:szCs w:val="28"/>
        </w:rPr>
        <w:t>.</w:t>
      </w:r>
    </w:p>
    <w:p w:rsidR="00EA6C0E" w:rsidRDefault="00EA6C0E" w:rsidP="000E534D">
      <w:pPr>
        <w:widowControl w:val="0"/>
        <w:tabs>
          <w:tab w:val="left" w:pos="780"/>
        </w:tabs>
        <w:spacing w:line="360" w:lineRule="auto"/>
        <w:jc w:val="both"/>
        <w:rPr>
          <w:sz w:val="28"/>
          <w:szCs w:val="28"/>
        </w:rPr>
      </w:pPr>
    </w:p>
    <w:p w:rsidR="000E534D" w:rsidRPr="009C2507" w:rsidRDefault="009C2507" w:rsidP="009C2507">
      <w:pPr>
        <w:widowControl w:val="0"/>
        <w:tabs>
          <w:tab w:val="left" w:pos="7167"/>
        </w:tabs>
        <w:jc w:val="both"/>
        <w:rPr>
          <w:b/>
          <w:sz w:val="28"/>
          <w:szCs w:val="28"/>
        </w:rPr>
      </w:pPr>
      <w:r>
        <w:rPr>
          <w:b/>
          <w:sz w:val="28"/>
          <w:szCs w:val="28"/>
        </w:rPr>
        <w:t xml:space="preserve">          </w:t>
      </w:r>
      <w:r w:rsidR="0068119D" w:rsidRPr="00760912">
        <w:rPr>
          <w:b/>
          <w:sz w:val="28"/>
          <w:szCs w:val="28"/>
        </w:rPr>
        <w:t>Глава округа:</w:t>
      </w:r>
      <w:r>
        <w:rPr>
          <w:b/>
          <w:sz w:val="28"/>
          <w:szCs w:val="28"/>
        </w:rPr>
        <w:t xml:space="preserve">                                   </w:t>
      </w:r>
      <w:r w:rsidR="000E534D" w:rsidRPr="00760912">
        <w:rPr>
          <w:b/>
          <w:sz w:val="28"/>
          <w:szCs w:val="28"/>
        </w:rPr>
        <w:t xml:space="preserve"> </w:t>
      </w:r>
      <w:r w:rsidR="003E7FB1">
        <w:rPr>
          <w:b/>
          <w:sz w:val="28"/>
          <w:szCs w:val="28"/>
        </w:rPr>
        <w:t xml:space="preserve">                                    </w:t>
      </w:r>
      <w:r w:rsidR="0068119D" w:rsidRPr="00760912">
        <w:rPr>
          <w:b/>
          <w:sz w:val="28"/>
          <w:szCs w:val="28"/>
        </w:rPr>
        <w:t>Д.А. Соловьев</w:t>
      </w:r>
    </w:p>
    <w:p w:rsidR="0081344A" w:rsidRDefault="0081344A" w:rsidP="006D40D1">
      <w:pPr>
        <w:jc w:val="right"/>
        <w:rPr>
          <w:sz w:val="28"/>
          <w:szCs w:val="28"/>
        </w:rPr>
      </w:pPr>
    </w:p>
    <w:p w:rsidR="00F873B3" w:rsidRPr="003A79F3" w:rsidRDefault="00F873B3" w:rsidP="006D40D1">
      <w:pPr>
        <w:jc w:val="right"/>
      </w:pPr>
    </w:p>
    <w:p w:rsidR="0081344A" w:rsidRPr="003A79F3" w:rsidRDefault="0081344A" w:rsidP="0081344A">
      <w:pPr>
        <w:pStyle w:val="ConsPlusNormal"/>
        <w:jc w:val="right"/>
        <w:outlineLvl w:val="0"/>
        <w:rPr>
          <w:rFonts w:ascii="Times New Roman" w:hAnsi="Times New Roman" w:cs="Times New Roman"/>
          <w:sz w:val="28"/>
          <w:szCs w:val="28"/>
        </w:rPr>
      </w:pPr>
      <w:r w:rsidRPr="003A79F3">
        <w:rPr>
          <w:rFonts w:ascii="Times New Roman" w:hAnsi="Times New Roman" w:cs="Times New Roman"/>
          <w:sz w:val="28"/>
          <w:szCs w:val="28"/>
        </w:rPr>
        <w:lastRenderedPageBreak/>
        <w:t>Утвержден</w:t>
      </w:r>
      <w:r w:rsidR="008B2190">
        <w:rPr>
          <w:rFonts w:ascii="Times New Roman" w:hAnsi="Times New Roman" w:cs="Times New Roman"/>
          <w:sz w:val="28"/>
          <w:szCs w:val="28"/>
        </w:rPr>
        <w:t>о</w:t>
      </w:r>
    </w:p>
    <w:p w:rsidR="00CE7E95" w:rsidRDefault="00B879D5" w:rsidP="0081344A">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0081344A" w:rsidRPr="003A79F3">
        <w:rPr>
          <w:rFonts w:ascii="Times New Roman" w:hAnsi="Times New Roman" w:cs="Times New Roman"/>
          <w:sz w:val="28"/>
          <w:szCs w:val="28"/>
        </w:rPr>
        <w:t>остановлением</w:t>
      </w:r>
      <w:r w:rsidR="00CE7E95">
        <w:rPr>
          <w:rFonts w:ascii="Times New Roman" w:hAnsi="Times New Roman" w:cs="Times New Roman"/>
          <w:sz w:val="28"/>
          <w:szCs w:val="28"/>
        </w:rPr>
        <w:t xml:space="preserve"> </w:t>
      </w:r>
      <w:r w:rsidR="00760912">
        <w:rPr>
          <w:rFonts w:ascii="Times New Roman" w:hAnsi="Times New Roman" w:cs="Times New Roman"/>
          <w:sz w:val="28"/>
          <w:szCs w:val="28"/>
        </w:rPr>
        <w:t>а</w:t>
      </w:r>
      <w:r w:rsidR="00815634">
        <w:rPr>
          <w:rFonts w:ascii="Times New Roman" w:hAnsi="Times New Roman" w:cs="Times New Roman"/>
          <w:sz w:val="28"/>
          <w:szCs w:val="28"/>
        </w:rPr>
        <w:t>дминистрации</w:t>
      </w:r>
    </w:p>
    <w:p w:rsidR="0081344A" w:rsidRPr="003A79F3" w:rsidRDefault="0068119D" w:rsidP="0081344A">
      <w:pPr>
        <w:pStyle w:val="ConsPlusNormal"/>
        <w:jc w:val="right"/>
        <w:rPr>
          <w:rFonts w:ascii="Times New Roman" w:hAnsi="Times New Roman" w:cs="Times New Roman"/>
          <w:sz w:val="28"/>
          <w:szCs w:val="28"/>
        </w:rPr>
      </w:pPr>
      <w:r>
        <w:rPr>
          <w:rFonts w:ascii="Times New Roman" w:hAnsi="Times New Roman" w:cs="Times New Roman"/>
          <w:sz w:val="28"/>
          <w:szCs w:val="28"/>
        </w:rPr>
        <w:t>Белозерского муниципального округ</w:t>
      </w:r>
      <w:r w:rsidR="00CE7E95">
        <w:rPr>
          <w:rFonts w:ascii="Times New Roman" w:hAnsi="Times New Roman" w:cs="Times New Roman"/>
          <w:sz w:val="28"/>
          <w:szCs w:val="28"/>
        </w:rPr>
        <w:t>а</w:t>
      </w:r>
    </w:p>
    <w:p w:rsidR="0081344A" w:rsidRPr="003A79F3" w:rsidRDefault="00815634" w:rsidP="0081344A">
      <w:pPr>
        <w:pStyle w:val="ConsPlusNormal"/>
        <w:jc w:val="right"/>
        <w:rPr>
          <w:rFonts w:ascii="Times New Roman" w:hAnsi="Times New Roman" w:cs="Times New Roman"/>
          <w:sz w:val="28"/>
          <w:szCs w:val="28"/>
        </w:rPr>
      </w:pPr>
      <w:r>
        <w:rPr>
          <w:rFonts w:ascii="Times New Roman" w:hAnsi="Times New Roman" w:cs="Times New Roman"/>
          <w:sz w:val="28"/>
          <w:szCs w:val="28"/>
        </w:rPr>
        <w:t>от 05.09.</w:t>
      </w:r>
      <w:r w:rsidR="0081344A" w:rsidRPr="003A79F3">
        <w:rPr>
          <w:rFonts w:ascii="Times New Roman" w:hAnsi="Times New Roman" w:cs="Times New Roman"/>
          <w:sz w:val="28"/>
          <w:szCs w:val="28"/>
        </w:rPr>
        <w:t>20</w:t>
      </w:r>
      <w:r w:rsidR="005962F8">
        <w:rPr>
          <w:rFonts w:ascii="Times New Roman" w:hAnsi="Times New Roman" w:cs="Times New Roman"/>
          <w:sz w:val="28"/>
          <w:szCs w:val="28"/>
        </w:rPr>
        <w:t>2</w:t>
      </w:r>
      <w:r w:rsidR="008B2190">
        <w:rPr>
          <w:rFonts w:ascii="Times New Roman" w:hAnsi="Times New Roman" w:cs="Times New Roman"/>
          <w:sz w:val="28"/>
          <w:szCs w:val="28"/>
        </w:rPr>
        <w:t>3</w:t>
      </w:r>
      <w:r w:rsidR="0081344A" w:rsidRPr="003A79F3">
        <w:rPr>
          <w:rFonts w:ascii="Times New Roman" w:hAnsi="Times New Roman" w:cs="Times New Roman"/>
          <w:sz w:val="28"/>
          <w:szCs w:val="28"/>
        </w:rPr>
        <w:t xml:space="preserve"> </w:t>
      </w:r>
      <w:r w:rsidR="00CF520E">
        <w:rPr>
          <w:rFonts w:ascii="Times New Roman" w:hAnsi="Times New Roman" w:cs="Times New Roman"/>
          <w:sz w:val="28"/>
          <w:szCs w:val="28"/>
        </w:rPr>
        <w:t>№</w:t>
      </w:r>
      <w:r>
        <w:rPr>
          <w:rFonts w:ascii="Times New Roman" w:hAnsi="Times New Roman" w:cs="Times New Roman"/>
          <w:sz w:val="28"/>
          <w:szCs w:val="28"/>
        </w:rPr>
        <w:t xml:space="preserve"> 1080</w:t>
      </w:r>
      <w:r w:rsidR="0081344A" w:rsidRPr="003A79F3">
        <w:rPr>
          <w:rFonts w:ascii="Times New Roman" w:hAnsi="Times New Roman" w:cs="Times New Roman"/>
          <w:sz w:val="28"/>
          <w:szCs w:val="28"/>
        </w:rPr>
        <w:t xml:space="preserve">               </w:t>
      </w:r>
    </w:p>
    <w:p w:rsidR="00F873B3" w:rsidRPr="00F873B3" w:rsidRDefault="00F873B3" w:rsidP="00F873B3">
      <w:pPr>
        <w:jc w:val="right"/>
      </w:pPr>
      <w:r w:rsidRPr="00F873B3">
        <w:t>(Приложение)</w:t>
      </w:r>
    </w:p>
    <w:p w:rsidR="0081344A" w:rsidRDefault="0081344A" w:rsidP="00AE6CF7">
      <w:pPr>
        <w:jc w:val="center"/>
        <w:rPr>
          <w:b/>
        </w:rPr>
      </w:pPr>
    </w:p>
    <w:p w:rsidR="00760912" w:rsidRDefault="00563964" w:rsidP="00CF520E">
      <w:pPr>
        <w:jc w:val="center"/>
        <w:rPr>
          <w:b/>
          <w:sz w:val="28"/>
          <w:szCs w:val="28"/>
        </w:rPr>
      </w:pPr>
      <w:r w:rsidRPr="00760912">
        <w:rPr>
          <w:b/>
          <w:sz w:val="28"/>
          <w:szCs w:val="28"/>
        </w:rPr>
        <w:t xml:space="preserve">Положение </w:t>
      </w:r>
    </w:p>
    <w:p w:rsidR="00563964" w:rsidRPr="00760912" w:rsidRDefault="00563964" w:rsidP="00CF520E">
      <w:pPr>
        <w:jc w:val="center"/>
        <w:rPr>
          <w:b/>
          <w:sz w:val="28"/>
          <w:szCs w:val="28"/>
        </w:rPr>
      </w:pPr>
      <w:r w:rsidRPr="00760912">
        <w:rPr>
          <w:b/>
          <w:sz w:val="28"/>
          <w:szCs w:val="28"/>
        </w:rPr>
        <w:t>о персонифицированном дополнительно</w:t>
      </w:r>
      <w:r w:rsidR="00AC0416" w:rsidRPr="00760912">
        <w:rPr>
          <w:b/>
          <w:sz w:val="28"/>
          <w:szCs w:val="28"/>
        </w:rPr>
        <w:t>м</w:t>
      </w:r>
      <w:r w:rsidRPr="00760912">
        <w:rPr>
          <w:b/>
          <w:sz w:val="28"/>
          <w:szCs w:val="28"/>
        </w:rPr>
        <w:t xml:space="preserve"> образовани</w:t>
      </w:r>
      <w:r w:rsidR="00AC0416" w:rsidRPr="00760912">
        <w:rPr>
          <w:b/>
          <w:sz w:val="28"/>
          <w:szCs w:val="28"/>
        </w:rPr>
        <w:t>и детей</w:t>
      </w:r>
    </w:p>
    <w:p w:rsidR="00475D4A" w:rsidRPr="00760912" w:rsidRDefault="00563964" w:rsidP="00CF520E">
      <w:pPr>
        <w:jc w:val="center"/>
        <w:rPr>
          <w:b/>
          <w:sz w:val="28"/>
          <w:szCs w:val="28"/>
        </w:rPr>
      </w:pPr>
      <w:r w:rsidRPr="00760912">
        <w:rPr>
          <w:b/>
          <w:sz w:val="28"/>
          <w:szCs w:val="28"/>
        </w:rPr>
        <w:t xml:space="preserve">в </w:t>
      </w:r>
      <w:r w:rsidR="0068119D" w:rsidRPr="00760912">
        <w:rPr>
          <w:b/>
          <w:sz w:val="28"/>
          <w:szCs w:val="28"/>
        </w:rPr>
        <w:t>Белозерском</w:t>
      </w:r>
      <w:r w:rsidR="00CF520E" w:rsidRPr="00760912">
        <w:rPr>
          <w:b/>
          <w:sz w:val="28"/>
          <w:szCs w:val="28"/>
        </w:rPr>
        <w:t xml:space="preserve"> муниципально</w:t>
      </w:r>
      <w:r w:rsidRPr="00760912">
        <w:rPr>
          <w:b/>
          <w:sz w:val="28"/>
          <w:szCs w:val="28"/>
        </w:rPr>
        <w:t>м</w:t>
      </w:r>
      <w:r w:rsidR="0068119D" w:rsidRPr="00760912">
        <w:rPr>
          <w:b/>
          <w:sz w:val="28"/>
          <w:szCs w:val="28"/>
        </w:rPr>
        <w:t xml:space="preserve"> округ</w:t>
      </w:r>
      <w:r w:rsidRPr="00760912">
        <w:rPr>
          <w:b/>
          <w:sz w:val="28"/>
          <w:szCs w:val="28"/>
        </w:rPr>
        <w:t>е</w:t>
      </w:r>
      <w:r w:rsidR="00CF520E" w:rsidRPr="00760912">
        <w:rPr>
          <w:b/>
          <w:sz w:val="28"/>
          <w:szCs w:val="28"/>
        </w:rPr>
        <w:t xml:space="preserve"> </w:t>
      </w:r>
    </w:p>
    <w:p w:rsidR="00CF520E" w:rsidRPr="009C2507" w:rsidRDefault="00CF520E" w:rsidP="00CF520E">
      <w:pPr>
        <w:jc w:val="both"/>
        <w:rPr>
          <w:b/>
          <w:sz w:val="28"/>
          <w:szCs w:val="28"/>
        </w:rPr>
      </w:pPr>
    </w:p>
    <w:p w:rsidR="00475D4A" w:rsidRPr="009C2507" w:rsidRDefault="00B725CD" w:rsidP="00475D4A">
      <w:pPr>
        <w:pStyle w:val="ConsPlusNormal"/>
        <w:jc w:val="center"/>
        <w:outlineLvl w:val="1"/>
        <w:rPr>
          <w:rFonts w:ascii="Times New Roman" w:hAnsi="Times New Roman" w:cs="Times New Roman"/>
          <w:b/>
          <w:sz w:val="28"/>
          <w:szCs w:val="28"/>
        </w:rPr>
      </w:pPr>
      <w:r w:rsidRPr="009C2507">
        <w:rPr>
          <w:rFonts w:ascii="Times New Roman" w:hAnsi="Times New Roman" w:cs="Times New Roman"/>
          <w:b/>
          <w:sz w:val="28"/>
          <w:szCs w:val="28"/>
        </w:rPr>
        <w:t>1</w:t>
      </w:r>
      <w:r w:rsidR="00475D4A" w:rsidRPr="009C2507">
        <w:rPr>
          <w:rFonts w:ascii="Times New Roman" w:hAnsi="Times New Roman" w:cs="Times New Roman"/>
          <w:b/>
          <w:sz w:val="28"/>
          <w:szCs w:val="28"/>
        </w:rPr>
        <w:t>. Общие положения</w:t>
      </w:r>
    </w:p>
    <w:p w:rsidR="00475D4A" w:rsidRPr="00475D4A" w:rsidRDefault="00475D4A" w:rsidP="00475D4A">
      <w:pPr>
        <w:pStyle w:val="ConsPlusNormal"/>
        <w:jc w:val="both"/>
        <w:rPr>
          <w:rFonts w:ascii="Times New Roman" w:hAnsi="Times New Roman" w:cs="Times New Roman"/>
          <w:sz w:val="28"/>
          <w:szCs w:val="28"/>
        </w:rPr>
      </w:pPr>
    </w:p>
    <w:p w:rsidR="00563964" w:rsidRDefault="00B725CD" w:rsidP="00B725CD">
      <w:pPr>
        <w:pStyle w:val="af0"/>
        <w:numPr>
          <w:ilvl w:val="1"/>
          <w:numId w:val="22"/>
        </w:numPr>
        <w:tabs>
          <w:tab w:val="left" w:pos="993"/>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Настоящее </w:t>
      </w:r>
      <w:r w:rsidR="00563964" w:rsidRPr="00563964">
        <w:rPr>
          <w:rFonts w:ascii="Times New Roman" w:hAnsi="Times New Roman"/>
          <w:sz w:val="28"/>
          <w:szCs w:val="28"/>
        </w:rPr>
        <w:t xml:space="preserve">Положение регламентирует порядок взаимодействия участников отношений в сфере дополнительного образования </w:t>
      </w:r>
      <w:r w:rsidR="008B2190">
        <w:rPr>
          <w:rFonts w:ascii="Times New Roman" w:hAnsi="Times New Roman"/>
          <w:sz w:val="28"/>
          <w:szCs w:val="28"/>
        </w:rPr>
        <w:t xml:space="preserve">детей </w:t>
      </w:r>
      <w:r w:rsidR="00563964" w:rsidRPr="00563964">
        <w:rPr>
          <w:rFonts w:ascii="Times New Roman" w:hAnsi="Times New Roman"/>
          <w:sz w:val="28"/>
          <w:szCs w:val="28"/>
        </w:rPr>
        <w:t>в целях обеспечения получения детьми, проживающими на территории</w:t>
      </w:r>
      <w:r w:rsidR="00AC0416">
        <w:rPr>
          <w:rFonts w:ascii="Times New Roman" w:hAnsi="Times New Roman"/>
          <w:sz w:val="28"/>
          <w:szCs w:val="28"/>
        </w:rPr>
        <w:t xml:space="preserve"> </w:t>
      </w:r>
      <w:r w:rsidR="001B3498">
        <w:rPr>
          <w:rFonts w:ascii="Times New Roman" w:hAnsi="Times New Roman"/>
          <w:sz w:val="28"/>
          <w:szCs w:val="28"/>
        </w:rPr>
        <w:t>Белозерского</w:t>
      </w:r>
      <w:r w:rsidR="00AC0416">
        <w:rPr>
          <w:rFonts w:ascii="Times New Roman" w:hAnsi="Times New Roman"/>
          <w:sz w:val="28"/>
          <w:szCs w:val="28"/>
        </w:rPr>
        <w:t xml:space="preserve"> </w:t>
      </w:r>
      <w:r w:rsidR="00AC0416" w:rsidRPr="00563964">
        <w:rPr>
          <w:rFonts w:ascii="Times New Roman" w:hAnsi="Times New Roman"/>
          <w:sz w:val="28"/>
          <w:szCs w:val="28"/>
        </w:rPr>
        <w:t>муниципально</w:t>
      </w:r>
      <w:r w:rsidR="00AC0416">
        <w:rPr>
          <w:rFonts w:ascii="Times New Roman" w:hAnsi="Times New Roman"/>
          <w:sz w:val="28"/>
          <w:szCs w:val="28"/>
        </w:rPr>
        <w:t>го</w:t>
      </w:r>
      <w:r w:rsidR="00AC0416" w:rsidRPr="00563964">
        <w:rPr>
          <w:rFonts w:ascii="Times New Roman" w:hAnsi="Times New Roman"/>
          <w:sz w:val="28"/>
          <w:szCs w:val="28"/>
        </w:rPr>
        <w:t xml:space="preserve"> </w:t>
      </w:r>
      <w:r w:rsidR="001B3498">
        <w:rPr>
          <w:rFonts w:ascii="Times New Roman" w:hAnsi="Times New Roman"/>
          <w:sz w:val="28"/>
          <w:szCs w:val="28"/>
        </w:rPr>
        <w:t>округ</w:t>
      </w:r>
      <w:r w:rsidR="00AC0416">
        <w:rPr>
          <w:rFonts w:ascii="Times New Roman" w:hAnsi="Times New Roman"/>
          <w:sz w:val="28"/>
          <w:szCs w:val="28"/>
        </w:rPr>
        <w:t>а</w:t>
      </w:r>
      <w:r>
        <w:rPr>
          <w:rFonts w:ascii="Times New Roman" w:hAnsi="Times New Roman"/>
          <w:sz w:val="28"/>
          <w:szCs w:val="28"/>
        </w:rPr>
        <w:t xml:space="preserve"> (далее –</w:t>
      </w:r>
      <w:r w:rsidR="009C2507">
        <w:rPr>
          <w:rFonts w:ascii="Times New Roman" w:hAnsi="Times New Roman"/>
          <w:sz w:val="28"/>
          <w:szCs w:val="28"/>
        </w:rPr>
        <w:t xml:space="preserve"> округ</w:t>
      </w:r>
      <w:r>
        <w:rPr>
          <w:rFonts w:ascii="Times New Roman" w:hAnsi="Times New Roman"/>
          <w:sz w:val="28"/>
          <w:szCs w:val="28"/>
        </w:rPr>
        <w:t>)</w:t>
      </w:r>
      <w:r w:rsidR="00563964" w:rsidRPr="00563964">
        <w:rPr>
          <w:rFonts w:ascii="Times New Roman" w:hAnsi="Times New Roman"/>
          <w:sz w:val="28"/>
          <w:szCs w:val="28"/>
        </w:rPr>
        <w:t xml:space="preserve">, дополнительного образования за счет средств </w:t>
      </w:r>
      <w:r w:rsidR="009C2507" w:rsidRPr="00563964">
        <w:rPr>
          <w:rFonts w:ascii="Times New Roman" w:hAnsi="Times New Roman"/>
          <w:sz w:val="28"/>
          <w:szCs w:val="28"/>
        </w:rPr>
        <w:t>бюджета</w:t>
      </w:r>
      <w:r w:rsidR="009C2507">
        <w:rPr>
          <w:rFonts w:ascii="Times New Roman" w:hAnsi="Times New Roman"/>
          <w:sz w:val="28"/>
          <w:szCs w:val="28"/>
        </w:rPr>
        <w:t xml:space="preserve"> Белозерского </w:t>
      </w:r>
      <w:r w:rsidR="009C2507" w:rsidRPr="00563964">
        <w:rPr>
          <w:rFonts w:ascii="Times New Roman" w:hAnsi="Times New Roman"/>
          <w:sz w:val="28"/>
          <w:szCs w:val="28"/>
        </w:rPr>
        <w:t>муниципально</w:t>
      </w:r>
      <w:r w:rsidR="009C2507">
        <w:rPr>
          <w:rFonts w:ascii="Times New Roman" w:hAnsi="Times New Roman"/>
          <w:sz w:val="28"/>
          <w:szCs w:val="28"/>
        </w:rPr>
        <w:t>го</w:t>
      </w:r>
      <w:r w:rsidR="009C2507" w:rsidRPr="00563964">
        <w:rPr>
          <w:rFonts w:ascii="Times New Roman" w:hAnsi="Times New Roman"/>
          <w:sz w:val="28"/>
          <w:szCs w:val="28"/>
        </w:rPr>
        <w:t xml:space="preserve"> </w:t>
      </w:r>
      <w:r w:rsidR="009C2507">
        <w:rPr>
          <w:rFonts w:ascii="Times New Roman" w:hAnsi="Times New Roman"/>
          <w:sz w:val="28"/>
          <w:szCs w:val="28"/>
        </w:rPr>
        <w:t xml:space="preserve">округа </w:t>
      </w:r>
      <w:r w:rsidR="00646979">
        <w:rPr>
          <w:rFonts w:ascii="Times New Roman" w:hAnsi="Times New Roman"/>
          <w:sz w:val="28"/>
          <w:szCs w:val="28"/>
        </w:rPr>
        <w:t>(далее –</w:t>
      </w:r>
      <w:r w:rsidR="009C2507">
        <w:rPr>
          <w:rFonts w:ascii="Times New Roman" w:hAnsi="Times New Roman"/>
          <w:sz w:val="28"/>
          <w:szCs w:val="28"/>
        </w:rPr>
        <w:t xml:space="preserve"> </w:t>
      </w:r>
      <w:r>
        <w:rPr>
          <w:rFonts w:ascii="Times New Roman" w:hAnsi="Times New Roman"/>
          <w:sz w:val="28"/>
          <w:szCs w:val="28"/>
        </w:rPr>
        <w:t>бюджет</w:t>
      </w:r>
      <w:r w:rsidR="009C2507">
        <w:rPr>
          <w:rFonts w:ascii="Times New Roman" w:hAnsi="Times New Roman"/>
          <w:sz w:val="28"/>
          <w:szCs w:val="28"/>
        </w:rPr>
        <w:t xml:space="preserve"> округа</w:t>
      </w:r>
      <w:r w:rsidR="00646979">
        <w:rPr>
          <w:rFonts w:ascii="Times New Roman" w:hAnsi="Times New Roman"/>
          <w:sz w:val="28"/>
          <w:szCs w:val="28"/>
        </w:rPr>
        <w:t>)</w:t>
      </w:r>
      <w:r w:rsidR="00563964">
        <w:rPr>
          <w:rFonts w:ascii="Times New Roman" w:hAnsi="Times New Roman"/>
          <w:sz w:val="28"/>
          <w:szCs w:val="28"/>
        </w:rPr>
        <w:t>.</w:t>
      </w:r>
    </w:p>
    <w:p w:rsidR="00563964" w:rsidRPr="00B725CD" w:rsidRDefault="00563964" w:rsidP="00B725CD">
      <w:pPr>
        <w:pStyle w:val="af0"/>
        <w:numPr>
          <w:ilvl w:val="1"/>
          <w:numId w:val="22"/>
        </w:numPr>
        <w:tabs>
          <w:tab w:val="left" w:pos="993"/>
          <w:tab w:val="left" w:pos="1276"/>
        </w:tabs>
        <w:spacing w:after="0" w:line="240" w:lineRule="auto"/>
        <w:ind w:left="0" w:firstLine="709"/>
        <w:jc w:val="both"/>
        <w:rPr>
          <w:rFonts w:ascii="Times New Roman" w:hAnsi="Times New Roman"/>
          <w:sz w:val="28"/>
          <w:szCs w:val="28"/>
        </w:rPr>
      </w:pPr>
      <w:r w:rsidRPr="00B725CD">
        <w:rPr>
          <w:rFonts w:ascii="Times New Roman" w:hAnsi="Times New Roman"/>
          <w:sz w:val="28"/>
          <w:szCs w:val="28"/>
        </w:rPr>
        <w:t>Для целей настоящего Положения используются следующие понятия:</w:t>
      </w:r>
    </w:p>
    <w:p w:rsidR="008B2190" w:rsidRPr="008B2190" w:rsidRDefault="008B2190" w:rsidP="008B2190">
      <w:pPr>
        <w:pStyle w:val="af0"/>
        <w:numPr>
          <w:ilvl w:val="2"/>
          <w:numId w:val="22"/>
        </w:numPr>
        <w:spacing w:after="0" w:line="240" w:lineRule="auto"/>
        <w:ind w:left="0" w:firstLine="709"/>
        <w:jc w:val="both"/>
        <w:rPr>
          <w:rFonts w:ascii="Times New Roman" w:hAnsi="Times New Roman"/>
          <w:sz w:val="28"/>
          <w:szCs w:val="28"/>
        </w:rPr>
      </w:pPr>
      <w:r w:rsidRPr="008B2190">
        <w:rPr>
          <w:rFonts w:ascii="Times New Roman" w:hAnsi="Times New Roman"/>
          <w:sz w:val="28"/>
          <w:szCs w:val="28"/>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8B2190" w:rsidRDefault="008B2190" w:rsidP="008B2190">
      <w:pPr>
        <w:pStyle w:val="af0"/>
        <w:numPr>
          <w:ilvl w:val="2"/>
          <w:numId w:val="22"/>
        </w:numPr>
        <w:spacing w:after="0" w:line="240" w:lineRule="auto"/>
        <w:ind w:left="0" w:firstLine="709"/>
        <w:jc w:val="both"/>
        <w:rPr>
          <w:rFonts w:ascii="Times New Roman" w:hAnsi="Times New Roman"/>
          <w:sz w:val="28"/>
          <w:szCs w:val="28"/>
        </w:rPr>
      </w:pPr>
      <w:r w:rsidRPr="008B2190">
        <w:rPr>
          <w:rFonts w:ascii="Times New Roman" w:hAnsi="Times New Roman"/>
          <w:sz w:val="28"/>
          <w:szCs w:val="28"/>
        </w:rPr>
        <w:t>исполнитель образовательных услуг – образовательная организация, организация, осуществляющая обучение, индивидуальный предприниматель, оказывающая</w:t>
      </w:r>
      <w:r w:rsidR="00C73D7F">
        <w:rPr>
          <w:rFonts w:ascii="Times New Roman" w:hAnsi="Times New Roman"/>
          <w:sz w:val="28"/>
          <w:szCs w:val="28"/>
        </w:rPr>
        <w:t xml:space="preserve"> </w:t>
      </w:r>
      <w:r w:rsidRPr="008B2190">
        <w:rPr>
          <w:rFonts w:ascii="Times New Roman" w:hAnsi="Times New Roman"/>
          <w:sz w:val="28"/>
          <w:szCs w:val="28"/>
        </w:rPr>
        <w:t>(ий) образовательные услуги;</w:t>
      </w:r>
    </w:p>
    <w:p w:rsidR="00563964" w:rsidRDefault="008B2190" w:rsidP="00482B04">
      <w:pPr>
        <w:pStyle w:val="af0"/>
        <w:numPr>
          <w:ilvl w:val="2"/>
          <w:numId w:val="22"/>
        </w:numPr>
        <w:spacing w:after="0" w:line="240" w:lineRule="auto"/>
        <w:ind w:left="0" w:firstLine="708"/>
        <w:jc w:val="both"/>
        <w:rPr>
          <w:rFonts w:ascii="Times New Roman" w:hAnsi="Times New Roman"/>
          <w:sz w:val="28"/>
          <w:szCs w:val="28"/>
        </w:rPr>
      </w:pPr>
      <w:r w:rsidRPr="008B2190">
        <w:rPr>
          <w:rFonts w:ascii="Times New Roman" w:hAnsi="Times New Roman"/>
          <w:sz w:val="28"/>
          <w:szCs w:val="28"/>
        </w:rPr>
        <w:t xml:space="preserve"> </w:t>
      </w:r>
      <w:r w:rsidR="00563964" w:rsidRPr="008B2190">
        <w:rPr>
          <w:rFonts w:ascii="Times New Roman" w:hAnsi="Times New Roman"/>
          <w:sz w:val="28"/>
          <w:szCs w:val="28"/>
        </w:rPr>
        <w:t xml:space="preserve">реестр сертификатов дополнительного образования – база данных о детях, проживающих на территории </w:t>
      </w:r>
      <w:r w:rsidR="009C2507">
        <w:rPr>
          <w:rFonts w:ascii="Times New Roman" w:hAnsi="Times New Roman"/>
          <w:sz w:val="28"/>
          <w:szCs w:val="28"/>
        </w:rPr>
        <w:t>округ</w:t>
      </w:r>
      <w:r w:rsidR="00482B04" w:rsidRPr="008B2190">
        <w:rPr>
          <w:rFonts w:ascii="Times New Roman" w:hAnsi="Times New Roman"/>
          <w:sz w:val="28"/>
          <w:szCs w:val="28"/>
        </w:rPr>
        <w:t>а</w:t>
      </w:r>
      <w:r w:rsidR="00563964" w:rsidRPr="008B2190">
        <w:rPr>
          <w:rFonts w:ascii="Times New Roman" w:hAnsi="Times New Roman"/>
          <w:sz w:val="28"/>
          <w:szCs w:val="28"/>
        </w:rPr>
        <w:t xml:space="preserve">, которые имеют возможность получения дополнительного образования за счет средств </w:t>
      </w:r>
      <w:r w:rsidR="00B725CD" w:rsidRPr="008B2190">
        <w:rPr>
          <w:rFonts w:ascii="Times New Roman" w:hAnsi="Times New Roman"/>
          <w:sz w:val="28"/>
          <w:szCs w:val="28"/>
        </w:rPr>
        <w:t>бюджета</w:t>
      </w:r>
      <w:r w:rsidR="009C2507">
        <w:rPr>
          <w:rFonts w:ascii="Times New Roman" w:hAnsi="Times New Roman"/>
          <w:sz w:val="28"/>
          <w:szCs w:val="28"/>
        </w:rPr>
        <w:t xml:space="preserve"> округа</w:t>
      </w:r>
      <w:r w:rsidR="00563964" w:rsidRPr="008B2190">
        <w:rPr>
          <w:rFonts w:ascii="Times New Roman" w:hAnsi="Times New Roman"/>
          <w:sz w:val="28"/>
          <w:szCs w:val="28"/>
        </w:rPr>
        <w:t>, ведение которой осуществляется в порядке, установленном настоящим Положением;</w:t>
      </w:r>
    </w:p>
    <w:p w:rsidR="008B2190" w:rsidRDefault="00563964" w:rsidP="006806D4">
      <w:pPr>
        <w:pStyle w:val="af0"/>
        <w:numPr>
          <w:ilvl w:val="2"/>
          <w:numId w:val="22"/>
        </w:numPr>
        <w:spacing w:after="0" w:line="240" w:lineRule="auto"/>
        <w:ind w:left="0" w:firstLine="709"/>
        <w:jc w:val="both"/>
        <w:rPr>
          <w:rFonts w:ascii="Times New Roman" w:hAnsi="Times New Roman"/>
          <w:sz w:val="28"/>
          <w:szCs w:val="28"/>
        </w:rPr>
      </w:pPr>
      <w:r w:rsidRPr="006806D4">
        <w:rPr>
          <w:rFonts w:ascii="Times New Roman" w:hAnsi="Times New Roman"/>
          <w:sz w:val="28"/>
          <w:szCs w:val="28"/>
        </w:rPr>
        <w:t>реестр сертифицированных образовательных программ – база данных о дополнительных обще</w:t>
      </w:r>
      <w:r w:rsidR="00B725CD" w:rsidRPr="006806D4">
        <w:rPr>
          <w:rFonts w:ascii="Times New Roman" w:hAnsi="Times New Roman"/>
          <w:sz w:val="28"/>
          <w:szCs w:val="28"/>
        </w:rPr>
        <w:t>развивающих</w:t>
      </w:r>
      <w:r w:rsidRPr="006806D4">
        <w:rPr>
          <w:rFonts w:ascii="Times New Roman" w:hAnsi="Times New Roman"/>
          <w:sz w:val="28"/>
          <w:szCs w:val="28"/>
        </w:rPr>
        <w:t xml:space="preserve"> программах, реализуемых </w:t>
      </w:r>
      <w:r w:rsidR="008B2190" w:rsidRPr="006806D4">
        <w:rPr>
          <w:rFonts w:ascii="Times New Roman" w:hAnsi="Times New Roman"/>
          <w:sz w:val="28"/>
          <w:szCs w:val="28"/>
        </w:rPr>
        <w:t>исполнителями образовательных услуг</w:t>
      </w:r>
      <w:r w:rsidRPr="006806D4">
        <w:rPr>
          <w:rFonts w:ascii="Times New Roman" w:hAnsi="Times New Roman"/>
          <w:sz w:val="28"/>
          <w:szCs w:val="28"/>
        </w:rPr>
        <w:t xml:space="preserve">, формируемая в соответствии с </w:t>
      </w:r>
      <w:r w:rsidR="008B2190" w:rsidRPr="006806D4">
        <w:rPr>
          <w:rFonts w:ascii="Times New Roman" w:hAnsi="Times New Roman"/>
          <w:sz w:val="28"/>
          <w:szCs w:val="28"/>
        </w:rPr>
        <w:t xml:space="preserve">требованиями к условиям и порядку оказания муниципальных услуг в социальной сфере по реализации дополнительных общеразвивающих программ, утверждаемыми </w:t>
      </w:r>
      <w:r w:rsidR="009C2507">
        <w:rPr>
          <w:rFonts w:ascii="Times New Roman" w:hAnsi="Times New Roman"/>
          <w:sz w:val="28"/>
          <w:szCs w:val="28"/>
        </w:rPr>
        <w:t>а</w:t>
      </w:r>
      <w:r w:rsidR="008B2190" w:rsidRPr="006806D4">
        <w:rPr>
          <w:rFonts w:ascii="Times New Roman" w:hAnsi="Times New Roman"/>
          <w:sz w:val="28"/>
          <w:szCs w:val="28"/>
        </w:rPr>
        <w:t>дминистрацией</w:t>
      </w:r>
      <w:r w:rsidR="001B3498">
        <w:rPr>
          <w:rFonts w:ascii="Times New Roman" w:hAnsi="Times New Roman"/>
          <w:sz w:val="28"/>
          <w:szCs w:val="28"/>
        </w:rPr>
        <w:t xml:space="preserve"> Белозерского муниципального округ</w:t>
      </w:r>
      <w:r w:rsidR="008B2190" w:rsidRPr="006806D4">
        <w:rPr>
          <w:rFonts w:ascii="Times New Roman" w:hAnsi="Times New Roman"/>
          <w:sz w:val="28"/>
          <w:szCs w:val="28"/>
        </w:rPr>
        <w:t xml:space="preserve">а (далее – </w:t>
      </w:r>
      <w:r w:rsidR="009C2507">
        <w:rPr>
          <w:rFonts w:ascii="Times New Roman" w:hAnsi="Times New Roman"/>
          <w:sz w:val="28"/>
          <w:szCs w:val="28"/>
        </w:rPr>
        <w:t>а</w:t>
      </w:r>
      <w:r w:rsidR="008B2190" w:rsidRPr="006806D4">
        <w:rPr>
          <w:rFonts w:ascii="Times New Roman" w:hAnsi="Times New Roman"/>
          <w:sz w:val="28"/>
          <w:szCs w:val="28"/>
        </w:rPr>
        <w:t xml:space="preserve">дминистрация </w:t>
      </w:r>
      <w:r w:rsidR="009C2507">
        <w:rPr>
          <w:rFonts w:ascii="Times New Roman" w:hAnsi="Times New Roman"/>
          <w:sz w:val="28"/>
          <w:szCs w:val="28"/>
        </w:rPr>
        <w:t>округ</w:t>
      </w:r>
      <w:r w:rsidR="008B2190" w:rsidRPr="006806D4">
        <w:rPr>
          <w:rFonts w:ascii="Times New Roman" w:hAnsi="Times New Roman"/>
          <w:sz w:val="28"/>
          <w:szCs w:val="28"/>
        </w:rPr>
        <w:t>а);</w:t>
      </w:r>
    </w:p>
    <w:p w:rsidR="00563964" w:rsidRDefault="006806D4" w:rsidP="00482B04">
      <w:pPr>
        <w:pStyle w:val="af0"/>
        <w:numPr>
          <w:ilvl w:val="2"/>
          <w:numId w:val="22"/>
        </w:numPr>
        <w:spacing w:after="0" w:line="240" w:lineRule="auto"/>
        <w:ind w:left="0" w:firstLine="708"/>
        <w:jc w:val="both"/>
        <w:rPr>
          <w:rFonts w:ascii="Times New Roman" w:hAnsi="Times New Roman"/>
          <w:sz w:val="28"/>
          <w:szCs w:val="28"/>
        </w:rPr>
      </w:pPr>
      <w:r w:rsidRPr="006806D4">
        <w:rPr>
          <w:rFonts w:ascii="Times New Roman" w:hAnsi="Times New Roman"/>
          <w:sz w:val="28"/>
          <w:szCs w:val="28"/>
        </w:rPr>
        <w:t xml:space="preserve"> </w:t>
      </w:r>
      <w:r w:rsidR="00563964" w:rsidRPr="006806D4">
        <w:rPr>
          <w:rFonts w:ascii="Times New Roman" w:hAnsi="Times New Roman"/>
          <w:sz w:val="28"/>
          <w:szCs w:val="28"/>
        </w:rPr>
        <w:t xml:space="preserve">реестр предпрофессиональных </w:t>
      </w:r>
      <w:r>
        <w:rPr>
          <w:rFonts w:ascii="Times New Roman" w:hAnsi="Times New Roman"/>
          <w:sz w:val="28"/>
          <w:szCs w:val="28"/>
        </w:rPr>
        <w:t xml:space="preserve">и спортивных </w:t>
      </w:r>
      <w:r w:rsidR="00563964" w:rsidRPr="006806D4">
        <w:rPr>
          <w:rFonts w:ascii="Times New Roman" w:hAnsi="Times New Roman"/>
          <w:sz w:val="28"/>
          <w:szCs w:val="28"/>
        </w:rPr>
        <w:t>программ – база данных о дополнительных предпрофессиональных программах в области искусств и</w:t>
      </w:r>
      <w:r w:rsidR="00482B04" w:rsidRPr="006806D4">
        <w:rPr>
          <w:rFonts w:ascii="Times New Roman" w:hAnsi="Times New Roman"/>
          <w:sz w:val="28"/>
          <w:szCs w:val="28"/>
        </w:rPr>
        <w:t xml:space="preserve"> </w:t>
      </w:r>
      <w:r w:rsidR="00563964" w:rsidRPr="006806D4">
        <w:rPr>
          <w:rFonts w:ascii="Times New Roman" w:hAnsi="Times New Roman"/>
          <w:sz w:val="28"/>
          <w:szCs w:val="28"/>
        </w:rPr>
        <w:t xml:space="preserve">(или) </w:t>
      </w:r>
      <w:r w:rsidRPr="006806D4">
        <w:rPr>
          <w:rFonts w:ascii="Times New Roman" w:hAnsi="Times New Roman"/>
          <w:sz w:val="28"/>
          <w:szCs w:val="28"/>
        </w:rPr>
        <w:t>дополнительных</w:t>
      </w:r>
      <w:r>
        <w:rPr>
          <w:rFonts w:ascii="Times New Roman" w:hAnsi="Times New Roman"/>
          <w:sz w:val="28"/>
          <w:szCs w:val="28"/>
        </w:rPr>
        <w:t xml:space="preserve"> образовательных программ</w:t>
      </w:r>
      <w:r w:rsidRPr="006806D4">
        <w:rPr>
          <w:rFonts w:ascii="Times New Roman" w:hAnsi="Times New Roman"/>
          <w:sz w:val="28"/>
          <w:szCs w:val="28"/>
        </w:rPr>
        <w:t xml:space="preserve"> спортивной подготовки, реализуемых муниципальными организациями, осуществляющими образовательную деятельность</w:t>
      </w:r>
      <w:r w:rsidR="00563964" w:rsidRPr="006806D4">
        <w:rPr>
          <w:rFonts w:ascii="Times New Roman" w:hAnsi="Times New Roman"/>
          <w:sz w:val="28"/>
          <w:szCs w:val="28"/>
        </w:rPr>
        <w:t>;</w:t>
      </w:r>
    </w:p>
    <w:p w:rsidR="006806D4" w:rsidRDefault="006806D4" w:rsidP="00482B04">
      <w:pPr>
        <w:pStyle w:val="af0"/>
        <w:numPr>
          <w:ilvl w:val="2"/>
          <w:numId w:val="22"/>
        </w:numPr>
        <w:spacing w:after="0" w:line="240" w:lineRule="auto"/>
        <w:ind w:left="0" w:firstLine="708"/>
        <w:jc w:val="both"/>
        <w:rPr>
          <w:rFonts w:ascii="Times New Roman" w:hAnsi="Times New Roman"/>
          <w:sz w:val="28"/>
          <w:szCs w:val="28"/>
        </w:rPr>
      </w:pPr>
      <w:r w:rsidRPr="006806D4">
        <w:rPr>
          <w:rFonts w:ascii="Times New Roman" w:hAnsi="Times New Roman"/>
          <w:sz w:val="28"/>
          <w:szCs w:val="28"/>
        </w:rPr>
        <w:lastRenderedPageBreak/>
        <w:t xml:space="preserve"> </w:t>
      </w:r>
      <w:r w:rsidR="00563964" w:rsidRPr="006806D4">
        <w:rPr>
          <w:rFonts w:ascii="Times New Roman" w:hAnsi="Times New Roman"/>
          <w:sz w:val="28"/>
          <w:szCs w:val="28"/>
        </w:rPr>
        <w:t xml:space="preserve">реестр значимых программ – база данных о дополнительных общеразвивающих программах, реализуемых </w:t>
      </w:r>
      <w:r w:rsidRPr="006806D4">
        <w:rPr>
          <w:rFonts w:ascii="Times New Roman" w:hAnsi="Times New Roman"/>
          <w:sz w:val="28"/>
          <w:szCs w:val="28"/>
        </w:rPr>
        <w:t>исполнителями образовательных услуг, в установленном настоящим Положением порядке признаваемых значимыми для социально-экономического развития</w:t>
      </w:r>
      <w:r w:rsidR="001B3498">
        <w:rPr>
          <w:rFonts w:ascii="Times New Roman" w:hAnsi="Times New Roman"/>
          <w:sz w:val="28"/>
          <w:szCs w:val="28"/>
        </w:rPr>
        <w:t xml:space="preserve"> округа</w:t>
      </w:r>
      <w:r w:rsidRPr="006806D4">
        <w:rPr>
          <w:rFonts w:ascii="Times New Roman" w:hAnsi="Times New Roman"/>
          <w:sz w:val="28"/>
          <w:szCs w:val="28"/>
        </w:rPr>
        <w:t>;</w:t>
      </w:r>
    </w:p>
    <w:p w:rsidR="006806D4" w:rsidRDefault="00563964" w:rsidP="00482B04">
      <w:pPr>
        <w:pStyle w:val="af0"/>
        <w:numPr>
          <w:ilvl w:val="2"/>
          <w:numId w:val="22"/>
        </w:numPr>
        <w:spacing w:after="0" w:line="240" w:lineRule="auto"/>
        <w:ind w:left="0" w:firstLine="708"/>
        <w:jc w:val="both"/>
        <w:rPr>
          <w:rFonts w:ascii="Times New Roman" w:hAnsi="Times New Roman"/>
          <w:sz w:val="28"/>
          <w:szCs w:val="28"/>
        </w:rPr>
      </w:pPr>
      <w:r w:rsidRPr="006806D4">
        <w:rPr>
          <w:rFonts w:ascii="Times New Roman" w:hAnsi="Times New Roman"/>
          <w:sz w:val="28"/>
          <w:szCs w:val="28"/>
        </w:rPr>
        <w:t>реестр иных образовательных программ – база данных о не вошедших в реестр значимых программ</w:t>
      </w:r>
      <w:r w:rsidR="00A67D43">
        <w:rPr>
          <w:rFonts w:ascii="Times New Roman" w:hAnsi="Times New Roman"/>
          <w:sz w:val="28"/>
          <w:szCs w:val="28"/>
        </w:rPr>
        <w:t>ах</w:t>
      </w:r>
      <w:r w:rsidR="006806D4">
        <w:rPr>
          <w:rFonts w:ascii="Times New Roman" w:hAnsi="Times New Roman"/>
          <w:sz w:val="28"/>
          <w:szCs w:val="28"/>
        </w:rPr>
        <w:t>:</w:t>
      </w:r>
    </w:p>
    <w:p w:rsidR="006806D4" w:rsidRPr="006806D4" w:rsidRDefault="006806D4" w:rsidP="006806D4">
      <w:pPr>
        <w:pStyle w:val="af0"/>
        <w:spacing w:after="0" w:line="240" w:lineRule="auto"/>
        <w:ind w:left="0" w:firstLine="708"/>
        <w:jc w:val="both"/>
        <w:rPr>
          <w:rFonts w:ascii="Times New Roman" w:hAnsi="Times New Roman"/>
          <w:sz w:val="28"/>
          <w:szCs w:val="28"/>
        </w:rPr>
      </w:pPr>
      <w:r w:rsidRPr="006806D4">
        <w:rPr>
          <w:rFonts w:ascii="Times New Roman" w:hAnsi="Times New Roman"/>
          <w:sz w:val="28"/>
          <w:szCs w:val="28"/>
        </w:rPr>
        <w:t>дополнительных общеразвивающих программах, реализуемых муниципальными общеобразовательными организациями, в отношении которых принято решение об одобрении продолжения формирования муниципального задания;</w:t>
      </w:r>
    </w:p>
    <w:p w:rsidR="006806D4" w:rsidRDefault="006806D4" w:rsidP="006806D4">
      <w:pPr>
        <w:pStyle w:val="af0"/>
        <w:spacing w:after="0" w:line="240" w:lineRule="auto"/>
        <w:ind w:left="0" w:firstLine="708"/>
        <w:jc w:val="both"/>
        <w:rPr>
          <w:rFonts w:ascii="Times New Roman" w:hAnsi="Times New Roman"/>
          <w:sz w:val="28"/>
          <w:szCs w:val="28"/>
        </w:rPr>
      </w:pPr>
      <w:r w:rsidRPr="006806D4">
        <w:rPr>
          <w:rFonts w:ascii="Times New Roman" w:hAnsi="Times New Roman"/>
          <w:sz w:val="28"/>
          <w:szCs w:val="28"/>
        </w:rPr>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w:t>
      </w:r>
      <w:r>
        <w:rPr>
          <w:rFonts w:ascii="Times New Roman" w:hAnsi="Times New Roman"/>
          <w:sz w:val="28"/>
          <w:szCs w:val="28"/>
        </w:rPr>
        <w:t xml:space="preserve"> формирования реестров программ;</w:t>
      </w:r>
    </w:p>
    <w:p w:rsidR="00A33DED" w:rsidRPr="00A33DED" w:rsidRDefault="00A33DED" w:rsidP="00A33DED">
      <w:pPr>
        <w:pStyle w:val="af0"/>
        <w:numPr>
          <w:ilvl w:val="2"/>
          <w:numId w:val="22"/>
        </w:numPr>
        <w:spacing w:after="0" w:line="240" w:lineRule="auto"/>
        <w:ind w:left="0" w:firstLine="709"/>
        <w:jc w:val="both"/>
        <w:rPr>
          <w:rFonts w:ascii="Times New Roman" w:hAnsi="Times New Roman"/>
          <w:sz w:val="28"/>
          <w:szCs w:val="28"/>
        </w:rPr>
      </w:pPr>
      <w:r w:rsidRPr="00A33DED">
        <w:rPr>
          <w:rFonts w:ascii="Times New Roman" w:hAnsi="Times New Roman"/>
          <w:sz w:val="28"/>
          <w:szCs w:val="28"/>
        </w:rPr>
        <w:t>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r>
        <w:rPr>
          <w:rFonts w:ascii="Times New Roman" w:hAnsi="Times New Roman"/>
          <w:sz w:val="28"/>
          <w:szCs w:val="28"/>
        </w:rPr>
        <w:t>;</w:t>
      </w:r>
    </w:p>
    <w:p w:rsidR="00A33DED" w:rsidRPr="00A33DED" w:rsidRDefault="00563964" w:rsidP="00A33DED">
      <w:pPr>
        <w:pStyle w:val="af0"/>
        <w:numPr>
          <w:ilvl w:val="2"/>
          <w:numId w:val="22"/>
        </w:numPr>
        <w:spacing w:after="0" w:line="240" w:lineRule="auto"/>
        <w:ind w:left="0" w:firstLine="709"/>
        <w:jc w:val="both"/>
        <w:rPr>
          <w:rFonts w:ascii="Times New Roman" w:hAnsi="Times New Roman"/>
          <w:sz w:val="28"/>
          <w:szCs w:val="28"/>
        </w:rPr>
      </w:pPr>
      <w:r w:rsidRPr="00563964">
        <w:rPr>
          <w:rFonts w:ascii="Times New Roman" w:hAnsi="Times New Roman"/>
          <w:sz w:val="28"/>
          <w:szCs w:val="28"/>
        </w:rPr>
        <w:t xml:space="preserve">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w:t>
      </w:r>
      <w:r w:rsidR="006806D4">
        <w:rPr>
          <w:rFonts w:ascii="Times New Roman" w:hAnsi="Times New Roman"/>
          <w:sz w:val="28"/>
          <w:szCs w:val="28"/>
        </w:rPr>
        <w:t>дополнительного образования</w:t>
      </w:r>
      <w:r w:rsidRPr="00563964">
        <w:rPr>
          <w:rFonts w:ascii="Times New Roman" w:hAnsi="Times New Roman"/>
          <w:sz w:val="28"/>
          <w:szCs w:val="28"/>
        </w:rPr>
        <w:t xml:space="preserve">, параметры системы персонифицированного финансирования, в том числе </w:t>
      </w:r>
      <w:r w:rsidR="00A33DED" w:rsidRPr="00A33DED">
        <w:rPr>
          <w:rFonts w:ascii="Times New Roman" w:hAnsi="Times New Roman"/>
          <w:sz w:val="28"/>
          <w:szCs w:val="28"/>
        </w:rPr>
        <w:t>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 в часах в неделю (далее - норматив обеспечения сертификата дополнительного образования);</w:t>
      </w:r>
    </w:p>
    <w:p w:rsidR="00A33DED" w:rsidRDefault="00A33DED" w:rsidP="00A33DED">
      <w:pPr>
        <w:pStyle w:val="af0"/>
        <w:numPr>
          <w:ilvl w:val="2"/>
          <w:numId w:val="22"/>
        </w:numPr>
        <w:tabs>
          <w:tab w:val="left" w:pos="1276"/>
          <w:tab w:val="left" w:pos="1418"/>
          <w:tab w:val="left" w:pos="1560"/>
        </w:tabs>
        <w:spacing w:after="0" w:line="240" w:lineRule="auto"/>
        <w:ind w:left="0" w:firstLine="709"/>
        <w:jc w:val="both"/>
        <w:rPr>
          <w:rFonts w:ascii="Times New Roman" w:hAnsi="Times New Roman"/>
          <w:color w:val="000000"/>
          <w:sz w:val="28"/>
          <w:szCs w:val="28"/>
        </w:rPr>
      </w:pPr>
      <w:bookmarkStart w:id="1" w:name="_Ref32786898"/>
      <w:r w:rsidRPr="00A33DED">
        <w:rPr>
          <w:rFonts w:ascii="Times New Roman" w:hAnsi="Times New Roman"/>
          <w:color w:val="000000"/>
          <w:sz w:val="28"/>
          <w:szCs w:val="28"/>
        </w:rPr>
        <w:t xml:space="preserve">уполномоченный орган по реализации персонифицированного дополнительного образования (далее - уполномоченный орган) – орган местного самоуправления </w:t>
      </w:r>
      <w:r w:rsidR="001B3498">
        <w:rPr>
          <w:rFonts w:ascii="Times New Roman" w:hAnsi="Times New Roman"/>
          <w:sz w:val="28"/>
          <w:szCs w:val="28"/>
        </w:rPr>
        <w:t>Белозерского муниципального округа</w:t>
      </w:r>
      <w:r w:rsidRPr="00A33DED">
        <w:rPr>
          <w:rFonts w:ascii="Times New Roman" w:hAnsi="Times New Roman"/>
          <w:sz w:val="28"/>
          <w:szCs w:val="28"/>
        </w:rPr>
        <w:t xml:space="preserve"> </w:t>
      </w:r>
      <w:r w:rsidRPr="00A33DED">
        <w:rPr>
          <w:rFonts w:ascii="Times New Roman" w:hAnsi="Times New Roman"/>
          <w:color w:val="000000"/>
          <w:sz w:val="28"/>
          <w:szCs w:val="28"/>
        </w:rPr>
        <w:t>или его структурное подразделение, уполномоченн</w:t>
      </w:r>
      <w:r w:rsidR="009C2507">
        <w:rPr>
          <w:rFonts w:ascii="Times New Roman" w:hAnsi="Times New Roman"/>
          <w:color w:val="000000"/>
          <w:sz w:val="28"/>
          <w:szCs w:val="28"/>
        </w:rPr>
        <w:t xml:space="preserve">ое </w:t>
      </w:r>
      <w:r w:rsidRPr="00A33DED">
        <w:rPr>
          <w:rFonts w:ascii="Times New Roman" w:hAnsi="Times New Roman"/>
          <w:color w:val="000000"/>
          <w:sz w:val="28"/>
          <w:szCs w:val="28"/>
        </w:rPr>
        <w:t xml:space="preserve"> на утверждение муниципального социального заказа на оказание муниципальных услуг в социальной сфере  по реализации дополнительных общеразвивающих программ, ведение реестра сертификатов </w:t>
      </w:r>
      <w:r w:rsidRPr="00A33DED">
        <w:rPr>
          <w:rFonts w:ascii="Times New Roman" w:hAnsi="Times New Roman"/>
          <w:sz w:val="28"/>
          <w:szCs w:val="28"/>
        </w:rPr>
        <w:t>дополнительного образования</w:t>
      </w:r>
      <w:r w:rsidRPr="00A33DED">
        <w:rPr>
          <w:rFonts w:ascii="Times New Roman" w:hAnsi="Times New Roman"/>
          <w:color w:val="000000"/>
          <w:sz w:val="28"/>
          <w:szCs w:val="28"/>
        </w:rPr>
        <w:t xml:space="preserve">, утверждение порядка определения нормативных затрат на оказание образовательных услуг по реализации дополнительных общеразвивающих программ, утверждение требований </w:t>
      </w:r>
      <w:r w:rsidRPr="00A33DED">
        <w:rPr>
          <w:rFonts w:ascii="Times New Roman" w:hAnsi="Times New Roman"/>
          <w:sz w:val="28"/>
          <w:szCs w:val="28"/>
        </w:rPr>
        <w:t>к условиям и порядку оказания муниципальных услуг в социальной сфере по реализации дополнительных общеразвивающих программ (далее – Требования)</w:t>
      </w:r>
      <w:r w:rsidRPr="00A33DED">
        <w:rPr>
          <w:rFonts w:ascii="Times New Roman" w:hAnsi="Times New Roman"/>
          <w:color w:val="000000"/>
          <w:sz w:val="28"/>
          <w:szCs w:val="28"/>
        </w:rPr>
        <w:t xml:space="preserve"> и программы </w:t>
      </w:r>
      <w:r w:rsidRPr="00A33DED">
        <w:rPr>
          <w:rFonts w:ascii="Times New Roman" w:hAnsi="Times New Roman"/>
          <w:color w:val="000000"/>
          <w:sz w:val="28"/>
          <w:szCs w:val="28"/>
        </w:rPr>
        <w:lastRenderedPageBreak/>
        <w:t xml:space="preserve">персонифицированного финансирования. Уполномоченный орган своим решением вправе делегировать свои полномочия в части ведения реестра сертификатов </w:t>
      </w:r>
      <w:r w:rsidRPr="00A33DED">
        <w:rPr>
          <w:rFonts w:ascii="Times New Roman" w:hAnsi="Times New Roman"/>
          <w:sz w:val="28"/>
          <w:szCs w:val="28"/>
        </w:rPr>
        <w:t>дополнительного образования</w:t>
      </w:r>
      <w:r w:rsidRPr="00A33DED">
        <w:rPr>
          <w:rFonts w:ascii="Times New Roman" w:hAnsi="Times New Roman"/>
          <w:color w:val="000000"/>
          <w:sz w:val="28"/>
          <w:szCs w:val="28"/>
        </w:rPr>
        <w:t xml:space="preserve"> иному подведомственному учреждению;</w:t>
      </w:r>
      <w:bookmarkEnd w:id="1"/>
    </w:p>
    <w:p w:rsidR="00A33DED" w:rsidRPr="00A33DED" w:rsidRDefault="00681B5A" w:rsidP="00681B5A">
      <w:pPr>
        <w:pStyle w:val="af0"/>
        <w:spacing w:after="0" w:line="240" w:lineRule="auto"/>
        <w:ind w:left="0" w:firstLine="708"/>
        <w:jc w:val="both"/>
        <w:rPr>
          <w:rFonts w:ascii="Times New Roman" w:hAnsi="Times New Roman"/>
          <w:color w:val="000000"/>
          <w:sz w:val="28"/>
          <w:szCs w:val="28"/>
        </w:rPr>
      </w:pPr>
      <w:r>
        <w:rPr>
          <w:rFonts w:ascii="Times New Roman" w:hAnsi="Times New Roman"/>
          <w:color w:val="000000"/>
          <w:sz w:val="28"/>
          <w:szCs w:val="28"/>
        </w:rPr>
        <w:t xml:space="preserve">1.2.11. </w:t>
      </w:r>
      <w:r w:rsidR="00A33DED" w:rsidRPr="00A33DED">
        <w:rPr>
          <w:rFonts w:ascii="Times New Roman" w:hAnsi="Times New Roman"/>
          <w:color w:val="000000"/>
          <w:sz w:val="28"/>
          <w:szCs w:val="28"/>
        </w:rPr>
        <w:t xml:space="preserve">договор об образовании – договор, заключаемый между исполнителем образовательных услуг и </w:t>
      </w:r>
      <w:r w:rsidR="00A33DED" w:rsidRPr="00A33DED">
        <w:rPr>
          <w:rFonts w:ascii="Times New Roman" w:hAnsi="Times New Roman"/>
          <w:sz w:val="28"/>
          <w:szCs w:val="28"/>
        </w:rPr>
        <w:t>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 получателя социального сертификата,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 за счет собственных средств в связи с оказанием указанной образовательной услуги и порядке оплаты указанной образовательной услуги.</w:t>
      </w:r>
    </w:p>
    <w:p w:rsidR="00A33DED" w:rsidRPr="00A33DED" w:rsidRDefault="00A33DED" w:rsidP="00782138">
      <w:pPr>
        <w:pStyle w:val="af0"/>
        <w:numPr>
          <w:ilvl w:val="1"/>
          <w:numId w:val="22"/>
        </w:numPr>
        <w:spacing w:after="0" w:line="240" w:lineRule="auto"/>
        <w:ind w:left="0" w:firstLine="709"/>
        <w:jc w:val="both"/>
        <w:rPr>
          <w:rFonts w:ascii="Times New Roman" w:hAnsi="Times New Roman"/>
          <w:color w:val="000000"/>
          <w:sz w:val="28"/>
          <w:szCs w:val="28"/>
        </w:rPr>
      </w:pPr>
      <w:r w:rsidRPr="00A33DED">
        <w:rPr>
          <w:rFonts w:ascii="Times New Roman" w:hAnsi="Times New Roman"/>
          <w:color w:val="000000"/>
          <w:sz w:val="28"/>
          <w:szCs w:val="28"/>
        </w:rPr>
        <w:t>Иные понятия, применяемые в настоящем Положении, используются в значениях, указанных в</w:t>
      </w:r>
      <w:r w:rsidRPr="00A33DED">
        <w:rPr>
          <w:rFonts w:ascii="Times New Roman" w:hAnsi="Times New Roman"/>
          <w:sz w:val="28"/>
          <w:szCs w:val="28"/>
        </w:rPr>
        <w:t xml:space="preserve"> </w:t>
      </w:r>
      <w:r w:rsidRPr="00A33DED">
        <w:rPr>
          <w:rFonts w:ascii="Times New Roman" w:hAnsi="Times New Roman"/>
          <w:color w:val="000000"/>
          <w:sz w:val="28"/>
          <w:szCs w:val="28"/>
        </w:rPr>
        <w:t>Федеральном законе №189-ФЗ.</w:t>
      </w:r>
    </w:p>
    <w:p w:rsidR="00A33DED" w:rsidRPr="00592651" w:rsidRDefault="00A33DED" w:rsidP="00782138">
      <w:pPr>
        <w:pStyle w:val="af0"/>
        <w:numPr>
          <w:ilvl w:val="1"/>
          <w:numId w:val="22"/>
        </w:numPr>
        <w:spacing w:after="0" w:line="240" w:lineRule="auto"/>
        <w:ind w:left="0" w:firstLine="709"/>
        <w:jc w:val="both"/>
        <w:rPr>
          <w:rFonts w:ascii="Times New Roman" w:hAnsi="Times New Roman"/>
          <w:i/>
          <w:iCs/>
          <w:color w:val="FF0000"/>
          <w:sz w:val="28"/>
          <w:szCs w:val="28"/>
        </w:rPr>
      </w:pPr>
      <w:r w:rsidRPr="00A33DED">
        <w:rPr>
          <w:rFonts w:ascii="Times New Roman" w:hAnsi="Times New Roman"/>
          <w:sz w:val="28"/>
          <w:szCs w:val="28"/>
        </w:rPr>
        <w:t xml:space="preserve">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уполномоченным органом в </w:t>
      </w:r>
      <w:r w:rsidR="00592651">
        <w:rPr>
          <w:rFonts w:ascii="Times New Roman" w:hAnsi="Times New Roman"/>
          <w:sz w:val="28"/>
          <w:szCs w:val="28"/>
        </w:rPr>
        <w:t>автоматизированной информационной</w:t>
      </w:r>
      <w:r w:rsidR="00592651" w:rsidRPr="00592651">
        <w:rPr>
          <w:rFonts w:ascii="Times New Roman" w:hAnsi="Times New Roman"/>
          <w:sz w:val="28"/>
          <w:szCs w:val="28"/>
        </w:rPr>
        <w:t xml:space="preserve"> систем</w:t>
      </w:r>
      <w:r w:rsidR="00592651">
        <w:rPr>
          <w:rFonts w:ascii="Times New Roman" w:hAnsi="Times New Roman"/>
          <w:sz w:val="28"/>
          <w:szCs w:val="28"/>
        </w:rPr>
        <w:t>е</w:t>
      </w:r>
      <w:r w:rsidR="00592651" w:rsidRPr="00592651">
        <w:rPr>
          <w:rFonts w:ascii="Times New Roman" w:hAnsi="Times New Roman"/>
          <w:sz w:val="28"/>
          <w:szCs w:val="28"/>
        </w:rPr>
        <w:t xml:space="preserve"> «Портал персонифицированного дополнительного образования Вологодской области» (https://vologda.pfdo.ru/ ) (далее – Навигатор)</w:t>
      </w:r>
      <w:r w:rsidRPr="00592651">
        <w:rPr>
          <w:rFonts w:ascii="Times New Roman" w:hAnsi="Times New Roman"/>
          <w:sz w:val="28"/>
          <w:szCs w:val="28"/>
        </w:rPr>
        <w:t xml:space="preserve">. </w:t>
      </w:r>
    </w:p>
    <w:p w:rsidR="00A33DED" w:rsidRPr="00A33DED" w:rsidRDefault="00A33DED" w:rsidP="00782138">
      <w:pPr>
        <w:pStyle w:val="af0"/>
        <w:numPr>
          <w:ilvl w:val="1"/>
          <w:numId w:val="22"/>
        </w:numPr>
        <w:spacing w:after="0" w:line="240" w:lineRule="auto"/>
        <w:ind w:left="0" w:firstLine="709"/>
        <w:jc w:val="both"/>
        <w:rPr>
          <w:rFonts w:ascii="Times New Roman" w:hAnsi="Times New Roman"/>
          <w:color w:val="000000"/>
          <w:sz w:val="28"/>
          <w:szCs w:val="28"/>
        </w:rPr>
      </w:pPr>
      <w:r w:rsidRPr="00A33DED">
        <w:rPr>
          <w:rFonts w:ascii="Times New Roman" w:hAnsi="Times New Roman"/>
          <w:color w:val="000000"/>
          <w:sz w:val="28"/>
          <w:szCs w:val="28"/>
        </w:rPr>
        <w:t xml:space="preserve"> Настоящее Положение устанавливает:</w:t>
      </w:r>
    </w:p>
    <w:p w:rsidR="00A33DED" w:rsidRPr="00A33DED" w:rsidRDefault="00A33DED" w:rsidP="00A33DED">
      <w:pPr>
        <w:pStyle w:val="af0"/>
        <w:numPr>
          <w:ilvl w:val="0"/>
          <w:numId w:val="32"/>
        </w:numPr>
        <w:spacing w:after="0" w:line="240" w:lineRule="auto"/>
        <w:ind w:left="0" w:firstLine="709"/>
        <w:jc w:val="both"/>
        <w:rPr>
          <w:rFonts w:ascii="Times New Roman" w:hAnsi="Times New Roman"/>
          <w:sz w:val="28"/>
          <w:szCs w:val="28"/>
        </w:rPr>
      </w:pPr>
      <w:r w:rsidRPr="00A33DED">
        <w:rPr>
          <w:rFonts w:ascii="Times New Roman" w:hAnsi="Times New Roman"/>
          <w:sz w:val="28"/>
          <w:szCs w:val="28"/>
        </w:rPr>
        <w:t>порядок ведения реестра сертификатов дополнительного образования;</w:t>
      </w:r>
    </w:p>
    <w:p w:rsidR="00A33DED" w:rsidRPr="00A33DED" w:rsidRDefault="00A33DED" w:rsidP="00A33DED">
      <w:pPr>
        <w:pStyle w:val="af0"/>
        <w:numPr>
          <w:ilvl w:val="0"/>
          <w:numId w:val="32"/>
        </w:numPr>
        <w:spacing w:after="0" w:line="240" w:lineRule="auto"/>
        <w:ind w:left="0" w:firstLine="709"/>
        <w:jc w:val="both"/>
        <w:rPr>
          <w:rFonts w:ascii="Times New Roman" w:hAnsi="Times New Roman"/>
          <w:sz w:val="28"/>
          <w:szCs w:val="28"/>
        </w:rPr>
      </w:pPr>
      <w:bookmarkStart w:id="2" w:name="_Hlk85464832"/>
      <w:r w:rsidRPr="00A33DED">
        <w:rPr>
          <w:rFonts w:ascii="Times New Roman" w:hAnsi="Times New Roman"/>
          <w:sz w:val="28"/>
          <w:szCs w:val="28"/>
        </w:rPr>
        <w:t>порядок формирования реестров дополнительных общеобразовательных программ</w:t>
      </w:r>
      <w:bookmarkEnd w:id="2"/>
      <w:r w:rsidRPr="00A33DED">
        <w:rPr>
          <w:rFonts w:ascii="Times New Roman" w:hAnsi="Times New Roman"/>
          <w:sz w:val="28"/>
          <w:szCs w:val="28"/>
        </w:rPr>
        <w:t>;</w:t>
      </w:r>
    </w:p>
    <w:p w:rsidR="00A33DED" w:rsidRPr="00A33DED" w:rsidRDefault="00A33DED" w:rsidP="00A33DED">
      <w:pPr>
        <w:pStyle w:val="af0"/>
        <w:numPr>
          <w:ilvl w:val="0"/>
          <w:numId w:val="32"/>
        </w:numPr>
        <w:spacing w:after="0" w:line="240" w:lineRule="auto"/>
        <w:ind w:left="0" w:firstLine="709"/>
        <w:jc w:val="both"/>
        <w:rPr>
          <w:rFonts w:ascii="Times New Roman" w:hAnsi="Times New Roman"/>
          <w:sz w:val="28"/>
          <w:szCs w:val="28"/>
        </w:rPr>
      </w:pPr>
      <w:r w:rsidRPr="00A33DED">
        <w:rPr>
          <w:rFonts w:ascii="Times New Roman" w:hAnsi="Times New Roman"/>
          <w:sz w:val="28"/>
          <w:szCs w:val="28"/>
        </w:rPr>
        <w:t>порядок использования сертификатов дополнительного образования;</w:t>
      </w:r>
    </w:p>
    <w:p w:rsidR="00A33DED" w:rsidRPr="00A33DED" w:rsidRDefault="00A33DED" w:rsidP="00A33DED">
      <w:pPr>
        <w:pStyle w:val="af0"/>
        <w:numPr>
          <w:ilvl w:val="0"/>
          <w:numId w:val="32"/>
        </w:numPr>
        <w:spacing w:after="0" w:line="240" w:lineRule="auto"/>
        <w:ind w:left="0" w:firstLine="709"/>
        <w:jc w:val="both"/>
        <w:rPr>
          <w:rFonts w:ascii="Times New Roman" w:hAnsi="Times New Roman"/>
          <w:sz w:val="28"/>
          <w:szCs w:val="28"/>
        </w:rPr>
      </w:pPr>
      <w:r w:rsidRPr="00A33DED">
        <w:rPr>
          <w:rFonts w:ascii="Times New Roman" w:hAnsi="Times New Roman"/>
          <w:sz w:val="28"/>
          <w:szCs w:val="28"/>
        </w:rPr>
        <w:t>порядок формирования в электронном виде социальных сертификатов;</w:t>
      </w:r>
    </w:p>
    <w:p w:rsidR="00A33DED" w:rsidRPr="00A33DED" w:rsidRDefault="00A33DED" w:rsidP="00A33DED">
      <w:pPr>
        <w:pStyle w:val="af0"/>
        <w:numPr>
          <w:ilvl w:val="0"/>
          <w:numId w:val="32"/>
        </w:numPr>
        <w:spacing w:line="240" w:lineRule="auto"/>
        <w:ind w:left="0" w:firstLine="709"/>
        <w:jc w:val="both"/>
        <w:rPr>
          <w:rFonts w:ascii="Times New Roman" w:hAnsi="Times New Roman"/>
          <w:sz w:val="28"/>
          <w:szCs w:val="28"/>
        </w:rPr>
      </w:pPr>
      <w:r w:rsidRPr="00A33DED">
        <w:rPr>
          <w:rFonts w:ascii="Times New Roman" w:hAnsi="Times New Roman"/>
          <w:sz w:val="28"/>
          <w:szCs w:val="28"/>
        </w:rPr>
        <w:t>порядок использования сертификатов дополнительного образования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p>
    <w:p w:rsidR="00A33DED" w:rsidRPr="00681B5A" w:rsidRDefault="00A33DED" w:rsidP="00681B5A">
      <w:pPr>
        <w:pStyle w:val="af0"/>
        <w:numPr>
          <w:ilvl w:val="0"/>
          <w:numId w:val="32"/>
        </w:numPr>
        <w:spacing w:after="0" w:line="240" w:lineRule="auto"/>
        <w:ind w:left="0" w:firstLine="709"/>
        <w:jc w:val="both"/>
        <w:rPr>
          <w:rFonts w:ascii="Times New Roman" w:hAnsi="Times New Roman"/>
          <w:sz w:val="28"/>
          <w:szCs w:val="28"/>
        </w:rPr>
      </w:pPr>
      <w:r w:rsidRPr="00A33DED">
        <w:rPr>
          <w:rFonts w:ascii="Times New Roman" w:hAnsi="Times New Roman"/>
          <w:sz w:val="28"/>
          <w:szCs w:val="28"/>
        </w:rPr>
        <w:lastRenderedPageBreak/>
        <w:t>порядок формирования реестра исполнителей образовательных услуг в соответствии с социальным сертификатом.</w:t>
      </w:r>
    </w:p>
    <w:p w:rsidR="00814FD0" w:rsidRPr="00563964" w:rsidRDefault="00814FD0" w:rsidP="00A33DED">
      <w:pPr>
        <w:pStyle w:val="af0"/>
        <w:tabs>
          <w:tab w:val="left" w:pos="1276"/>
          <w:tab w:val="left" w:pos="1418"/>
        </w:tabs>
        <w:spacing w:after="0" w:line="240" w:lineRule="auto"/>
        <w:ind w:left="0"/>
        <w:jc w:val="both"/>
        <w:rPr>
          <w:sz w:val="28"/>
          <w:szCs w:val="28"/>
        </w:rPr>
      </w:pPr>
    </w:p>
    <w:p w:rsidR="00475D4A" w:rsidRPr="009C2507" w:rsidRDefault="005F5135" w:rsidP="00ED0B7C">
      <w:pPr>
        <w:pStyle w:val="ConsPlusNormal"/>
        <w:jc w:val="center"/>
        <w:outlineLvl w:val="1"/>
        <w:rPr>
          <w:rFonts w:ascii="Times New Roman" w:hAnsi="Times New Roman" w:cs="Times New Roman"/>
          <w:b/>
          <w:sz w:val="28"/>
          <w:szCs w:val="28"/>
        </w:rPr>
      </w:pPr>
      <w:r w:rsidRPr="009C2507">
        <w:rPr>
          <w:rFonts w:ascii="Times New Roman" w:hAnsi="Times New Roman" w:cs="Times New Roman"/>
          <w:b/>
          <w:sz w:val="28"/>
          <w:szCs w:val="28"/>
        </w:rPr>
        <w:t>2</w:t>
      </w:r>
      <w:r w:rsidR="00475D4A" w:rsidRPr="009C2507">
        <w:rPr>
          <w:rFonts w:ascii="Times New Roman" w:hAnsi="Times New Roman" w:cs="Times New Roman"/>
          <w:b/>
          <w:sz w:val="28"/>
          <w:szCs w:val="28"/>
        </w:rPr>
        <w:t xml:space="preserve">. </w:t>
      </w:r>
      <w:r w:rsidR="00ED0B7C" w:rsidRPr="009C2507">
        <w:rPr>
          <w:rFonts w:ascii="Times New Roman" w:hAnsi="Times New Roman" w:cs="Times New Roman"/>
          <w:b/>
          <w:sz w:val="28"/>
          <w:szCs w:val="28"/>
        </w:rPr>
        <w:t>Порядок ведения реестра сертификатов дополнительного образования</w:t>
      </w:r>
    </w:p>
    <w:p w:rsidR="00475D4A" w:rsidRPr="009C2507" w:rsidRDefault="00475D4A" w:rsidP="00475D4A">
      <w:pPr>
        <w:pStyle w:val="ConsPlusNormal"/>
        <w:jc w:val="both"/>
        <w:rPr>
          <w:b/>
        </w:rPr>
      </w:pPr>
    </w:p>
    <w:p w:rsidR="00646979" w:rsidRPr="00646979" w:rsidRDefault="00646979" w:rsidP="00646979">
      <w:pPr>
        <w:pStyle w:val="af0"/>
        <w:numPr>
          <w:ilvl w:val="1"/>
          <w:numId w:val="24"/>
        </w:numPr>
        <w:spacing w:after="0" w:line="240" w:lineRule="auto"/>
        <w:ind w:left="0" w:firstLine="709"/>
        <w:jc w:val="both"/>
        <w:rPr>
          <w:rFonts w:ascii="Times New Roman" w:hAnsi="Times New Roman"/>
          <w:sz w:val="28"/>
          <w:szCs w:val="28"/>
        </w:rPr>
      </w:pPr>
      <w:bookmarkStart w:id="3" w:name="_Ref499121366"/>
      <w:bookmarkStart w:id="4" w:name="_Ref512709345"/>
      <w:r w:rsidRPr="00646979">
        <w:rPr>
          <w:rFonts w:ascii="Times New Roman" w:hAnsi="Times New Roman"/>
          <w:sz w:val="28"/>
          <w:szCs w:val="28"/>
        </w:rPr>
        <w:t xml:space="preserve">Право на получение сертификата дополнительного образования имеют все дети в возрасте от 5-ти до 18-ти лет, проживающие на территории </w:t>
      </w:r>
      <w:r w:rsidR="009C2507">
        <w:rPr>
          <w:rFonts w:ascii="Times New Roman" w:hAnsi="Times New Roman"/>
          <w:sz w:val="28"/>
          <w:szCs w:val="28"/>
        </w:rPr>
        <w:t>округ</w:t>
      </w:r>
      <w:r>
        <w:rPr>
          <w:rFonts w:ascii="Times New Roman" w:hAnsi="Times New Roman"/>
          <w:sz w:val="28"/>
          <w:szCs w:val="28"/>
        </w:rPr>
        <w:t>а</w:t>
      </w:r>
      <w:r w:rsidRPr="00646979">
        <w:rPr>
          <w:rFonts w:ascii="Times New Roman" w:hAnsi="Times New Roman"/>
          <w:sz w:val="28"/>
          <w:szCs w:val="28"/>
        </w:rPr>
        <w:t>.</w:t>
      </w:r>
      <w:bookmarkEnd w:id="3"/>
      <w:bookmarkEnd w:id="4"/>
    </w:p>
    <w:p w:rsidR="00646979" w:rsidRPr="00646979" w:rsidRDefault="00646979" w:rsidP="00646979">
      <w:pPr>
        <w:pStyle w:val="af0"/>
        <w:numPr>
          <w:ilvl w:val="1"/>
          <w:numId w:val="24"/>
        </w:numPr>
        <w:spacing w:after="0" w:line="240" w:lineRule="auto"/>
        <w:ind w:left="0" w:firstLine="709"/>
        <w:jc w:val="both"/>
        <w:rPr>
          <w:rFonts w:ascii="Times New Roman" w:hAnsi="Times New Roman"/>
          <w:sz w:val="28"/>
          <w:szCs w:val="28"/>
        </w:rPr>
      </w:pPr>
      <w:bookmarkStart w:id="5" w:name="_Ref536198560"/>
      <w:r w:rsidRPr="00646979">
        <w:rPr>
          <w:rFonts w:ascii="Times New Roman" w:hAnsi="Times New Roman"/>
          <w:sz w:val="28"/>
          <w:szCs w:val="28"/>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w:t>
      </w:r>
      <w:r>
        <w:rPr>
          <w:rFonts w:ascii="Times New Roman" w:hAnsi="Times New Roman"/>
          <w:sz w:val="28"/>
          <w:szCs w:val="28"/>
        </w:rPr>
        <w:t xml:space="preserve"> </w:t>
      </w:r>
      <w:r w:rsidRPr="00646979">
        <w:rPr>
          <w:rFonts w:ascii="Times New Roman" w:hAnsi="Times New Roman"/>
          <w:sz w:val="28"/>
          <w:szCs w:val="28"/>
        </w:rPr>
        <w:t xml:space="preserve">– Заявитель), подаёт в уполномоченный орган, а также в случаях, предусмотренных пунктом </w:t>
      </w:r>
      <w:r w:rsidRPr="00646979">
        <w:rPr>
          <w:rFonts w:ascii="Times New Roman" w:hAnsi="Times New Roman"/>
          <w:sz w:val="28"/>
          <w:szCs w:val="28"/>
        </w:rPr>
        <w:fldChar w:fldCharType="begin"/>
      </w:r>
      <w:r w:rsidRPr="00646979">
        <w:rPr>
          <w:rFonts w:ascii="Times New Roman" w:hAnsi="Times New Roman"/>
          <w:sz w:val="28"/>
          <w:szCs w:val="28"/>
        </w:rPr>
        <w:instrText xml:space="preserve"> REF _Ref507407000 \r \h </w:instrText>
      </w:r>
      <w:r w:rsidRPr="00646979">
        <w:rPr>
          <w:rFonts w:ascii="Times New Roman" w:hAnsi="Times New Roman"/>
          <w:sz w:val="28"/>
          <w:szCs w:val="28"/>
        </w:rPr>
      </w:r>
      <w:r>
        <w:rPr>
          <w:rFonts w:ascii="Times New Roman" w:hAnsi="Times New Roman"/>
          <w:sz w:val="28"/>
          <w:szCs w:val="28"/>
        </w:rPr>
        <w:instrText xml:space="preserve"> \* MERGEFORMAT </w:instrText>
      </w:r>
      <w:r w:rsidRPr="00646979">
        <w:rPr>
          <w:rFonts w:ascii="Times New Roman" w:hAnsi="Times New Roman"/>
          <w:sz w:val="28"/>
          <w:szCs w:val="28"/>
        </w:rPr>
        <w:fldChar w:fldCharType="separate"/>
      </w:r>
      <w:r w:rsidR="00231988">
        <w:rPr>
          <w:rFonts w:ascii="Times New Roman" w:hAnsi="Times New Roman"/>
          <w:sz w:val="28"/>
          <w:szCs w:val="28"/>
        </w:rPr>
        <w:t>2.7</w:t>
      </w:r>
      <w:r w:rsidRPr="00646979">
        <w:rPr>
          <w:rFonts w:ascii="Times New Roman" w:hAnsi="Times New Roman"/>
          <w:sz w:val="28"/>
          <w:szCs w:val="28"/>
        </w:rPr>
        <w:fldChar w:fldCharType="end"/>
      </w:r>
      <w:r w:rsidRPr="00646979">
        <w:rPr>
          <w:rFonts w:ascii="Times New Roman" w:hAnsi="Times New Roman"/>
          <w:sz w:val="28"/>
          <w:szCs w:val="28"/>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5"/>
    </w:p>
    <w:p w:rsidR="00646979" w:rsidRPr="00646979" w:rsidRDefault="00782138" w:rsidP="00782138">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2.2.1. </w:t>
      </w:r>
      <w:r w:rsidR="00646979" w:rsidRPr="00646979">
        <w:rPr>
          <w:rFonts w:ascii="Times New Roman" w:hAnsi="Times New Roman"/>
          <w:sz w:val="28"/>
          <w:szCs w:val="28"/>
        </w:rPr>
        <w:t>фамили</w:t>
      </w:r>
      <w:r>
        <w:rPr>
          <w:rFonts w:ascii="Times New Roman" w:hAnsi="Times New Roman"/>
          <w:sz w:val="28"/>
          <w:szCs w:val="28"/>
        </w:rPr>
        <w:t>ю</w:t>
      </w:r>
      <w:r w:rsidR="00646979" w:rsidRPr="00646979">
        <w:rPr>
          <w:rFonts w:ascii="Times New Roman" w:hAnsi="Times New Roman"/>
          <w:sz w:val="28"/>
          <w:szCs w:val="28"/>
        </w:rPr>
        <w:t>, имя, отчество (при наличии) ребенка;</w:t>
      </w:r>
    </w:p>
    <w:p w:rsidR="00646979" w:rsidRPr="00646979" w:rsidRDefault="00782138" w:rsidP="00782138">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2.2.2. </w:t>
      </w:r>
      <w:r w:rsidR="00646979" w:rsidRPr="00646979">
        <w:rPr>
          <w:rFonts w:ascii="Times New Roman" w:hAnsi="Times New Roman"/>
          <w:sz w:val="28"/>
          <w:szCs w:val="28"/>
        </w:rPr>
        <w:t>сери</w:t>
      </w:r>
      <w:r>
        <w:rPr>
          <w:rFonts w:ascii="Times New Roman" w:hAnsi="Times New Roman"/>
          <w:sz w:val="28"/>
          <w:szCs w:val="28"/>
        </w:rPr>
        <w:t>ю</w:t>
      </w:r>
      <w:r w:rsidR="00646979" w:rsidRPr="00646979">
        <w:rPr>
          <w:rFonts w:ascii="Times New Roman" w:hAnsi="Times New Roman"/>
          <w:sz w:val="28"/>
          <w:szCs w:val="28"/>
        </w:rPr>
        <w:t xml:space="preserve"> и номер документа, удостоверяющего личность ребенка (свидетельство о рождении ребенка</w:t>
      </w:r>
      <w:r w:rsidR="005F5135">
        <w:rPr>
          <w:rFonts w:ascii="Times New Roman" w:hAnsi="Times New Roman"/>
          <w:sz w:val="28"/>
          <w:szCs w:val="28"/>
        </w:rPr>
        <w:t>,</w:t>
      </w:r>
      <w:r w:rsidR="00646979" w:rsidRPr="00646979">
        <w:rPr>
          <w:rFonts w:ascii="Times New Roman" w:hAnsi="Times New Roman"/>
          <w:sz w:val="28"/>
          <w:szCs w:val="28"/>
        </w:rPr>
        <w:t xml:space="preserve"> паспорт </w:t>
      </w:r>
      <w:r w:rsidR="005F5135">
        <w:rPr>
          <w:rFonts w:ascii="Times New Roman" w:hAnsi="Times New Roman"/>
          <w:sz w:val="28"/>
          <w:szCs w:val="28"/>
        </w:rPr>
        <w:t>гражданина Российской Федерации</w:t>
      </w:r>
      <w:r w:rsidR="00646979" w:rsidRPr="00646979">
        <w:rPr>
          <w:rFonts w:ascii="Times New Roman" w:hAnsi="Times New Roman"/>
          <w:sz w:val="28"/>
          <w:szCs w:val="28"/>
        </w:rPr>
        <w:t xml:space="preserve"> или временное удостоверение личности гражданина Российской Федерации, выдаваемое на период оформления паспорта ребенка);</w:t>
      </w:r>
    </w:p>
    <w:p w:rsidR="00646979" w:rsidRPr="00646979" w:rsidRDefault="00782138" w:rsidP="00782138">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2.2.3. </w:t>
      </w:r>
      <w:r w:rsidR="00646979" w:rsidRPr="00646979">
        <w:rPr>
          <w:rFonts w:ascii="Times New Roman" w:hAnsi="Times New Roman"/>
          <w:sz w:val="28"/>
          <w:szCs w:val="28"/>
        </w:rPr>
        <w:t>дат</w:t>
      </w:r>
      <w:r>
        <w:rPr>
          <w:rFonts w:ascii="Times New Roman" w:hAnsi="Times New Roman"/>
          <w:sz w:val="28"/>
          <w:szCs w:val="28"/>
        </w:rPr>
        <w:t>у</w:t>
      </w:r>
      <w:r w:rsidR="00646979" w:rsidRPr="00646979">
        <w:rPr>
          <w:rFonts w:ascii="Times New Roman" w:hAnsi="Times New Roman"/>
          <w:sz w:val="28"/>
          <w:szCs w:val="28"/>
        </w:rPr>
        <w:t xml:space="preserve"> рождения ребенка;</w:t>
      </w:r>
    </w:p>
    <w:p w:rsidR="00646979" w:rsidRPr="00646979" w:rsidRDefault="00782138" w:rsidP="00782138">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2.2.4. </w:t>
      </w:r>
      <w:r w:rsidR="00646979" w:rsidRPr="00646979">
        <w:rPr>
          <w:rFonts w:ascii="Times New Roman" w:hAnsi="Times New Roman"/>
          <w:sz w:val="28"/>
          <w:szCs w:val="28"/>
        </w:rPr>
        <w:t>страховой номер индивидуального лицевого счёта (при его наличии);</w:t>
      </w:r>
    </w:p>
    <w:p w:rsidR="00646979" w:rsidRPr="00646979" w:rsidRDefault="00782138" w:rsidP="00782138">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2.2.5. </w:t>
      </w:r>
      <w:r w:rsidR="00646979" w:rsidRPr="00646979">
        <w:rPr>
          <w:rFonts w:ascii="Times New Roman" w:hAnsi="Times New Roman"/>
          <w:sz w:val="28"/>
          <w:szCs w:val="28"/>
        </w:rPr>
        <w:t>место (адрес) фактического проживания ребенка;</w:t>
      </w:r>
    </w:p>
    <w:p w:rsidR="00646979" w:rsidRPr="00646979" w:rsidRDefault="00782138" w:rsidP="00782138">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2.2.6. </w:t>
      </w:r>
      <w:r w:rsidR="00646979" w:rsidRPr="00646979">
        <w:rPr>
          <w:rFonts w:ascii="Times New Roman" w:hAnsi="Times New Roman"/>
          <w:sz w:val="28"/>
          <w:szCs w:val="28"/>
        </w:rPr>
        <w:t>фамилию, имя, отчество (при наличии) родителя (законного представителя) ребенка;</w:t>
      </w:r>
    </w:p>
    <w:p w:rsidR="00646979" w:rsidRDefault="00782138" w:rsidP="00782138">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2.2.7. </w:t>
      </w:r>
      <w:r w:rsidR="00646979" w:rsidRPr="00646979">
        <w:rPr>
          <w:rFonts w:ascii="Times New Roman" w:hAnsi="Times New Roman"/>
          <w:sz w:val="28"/>
          <w:szCs w:val="28"/>
        </w:rPr>
        <w:t>контактную информацию родителя (законного представителя) ребенка;</w:t>
      </w:r>
    </w:p>
    <w:p w:rsidR="00782138" w:rsidRDefault="00782138" w:rsidP="00782138">
      <w:pPr>
        <w:pStyle w:val="af0"/>
        <w:spacing w:after="0" w:line="240" w:lineRule="auto"/>
        <w:ind w:left="0" w:firstLine="708"/>
        <w:jc w:val="both"/>
        <w:rPr>
          <w:rFonts w:ascii="Times New Roman" w:hAnsi="Times New Roman"/>
          <w:sz w:val="28"/>
          <w:szCs w:val="28"/>
        </w:rPr>
      </w:pPr>
      <w:bookmarkStart w:id="6" w:name="_Ref32787585"/>
      <w:r>
        <w:rPr>
          <w:rFonts w:ascii="Times New Roman" w:hAnsi="Times New Roman"/>
          <w:sz w:val="28"/>
          <w:szCs w:val="28"/>
        </w:rPr>
        <w:t xml:space="preserve">2.2.8. </w:t>
      </w:r>
      <w:r w:rsidRPr="00782138">
        <w:rPr>
          <w:rFonts w:ascii="Times New Roman" w:hAnsi="Times New Roman"/>
          <w:sz w:val="28"/>
          <w:szCs w:val="28"/>
        </w:rPr>
        <w:t>указание на группу сертификата дополнительного образования, определяемую в зависимости от категории ребенка - получателя сертификата дополнительного образования (при наличии оснований, по желанию родителя (законного представителя) ребенка);</w:t>
      </w:r>
      <w:bookmarkEnd w:id="6"/>
    </w:p>
    <w:p w:rsidR="00646979" w:rsidRPr="002A205D" w:rsidRDefault="00782138" w:rsidP="00782138">
      <w:pPr>
        <w:widowControl w:val="0"/>
        <w:autoSpaceDE w:val="0"/>
        <w:autoSpaceDN w:val="0"/>
        <w:adjustRightInd w:val="0"/>
        <w:ind w:firstLine="708"/>
        <w:jc w:val="both"/>
        <w:rPr>
          <w:sz w:val="28"/>
          <w:szCs w:val="28"/>
        </w:rPr>
      </w:pPr>
      <w:r>
        <w:rPr>
          <w:sz w:val="28"/>
          <w:szCs w:val="28"/>
        </w:rPr>
        <w:t xml:space="preserve">2.2.9. </w:t>
      </w:r>
      <w:r w:rsidR="00646979" w:rsidRPr="002A205D">
        <w:rPr>
          <w:sz w:val="28"/>
          <w:szCs w:val="28"/>
        </w:rPr>
        <w:t>согласие Заявителя на обработку персональных данных в порядке, установленном Федера</w:t>
      </w:r>
      <w:r w:rsidR="005F5135">
        <w:rPr>
          <w:sz w:val="28"/>
          <w:szCs w:val="28"/>
        </w:rPr>
        <w:t>льным законом от 27 июля 2006 года</w:t>
      </w:r>
      <w:r w:rsidR="00646979" w:rsidRPr="002A205D">
        <w:rPr>
          <w:sz w:val="28"/>
          <w:szCs w:val="28"/>
        </w:rPr>
        <w:t xml:space="preserve"> №152-ФЗ «О персональных данных»;</w:t>
      </w:r>
    </w:p>
    <w:p w:rsidR="00646979" w:rsidRPr="002A205D" w:rsidRDefault="00782138" w:rsidP="00782138">
      <w:pPr>
        <w:widowControl w:val="0"/>
        <w:autoSpaceDE w:val="0"/>
        <w:autoSpaceDN w:val="0"/>
        <w:adjustRightInd w:val="0"/>
        <w:ind w:firstLine="708"/>
        <w:jc w:val="both"/>
        <w:rPr>
          <w:sz w:val="28"/>
          <w:szCs w:val="28"/>
        </w:rPr>
      </w:pPr>
      <w:r>
        <w:rPr>
          <w:sz w:val="28"/>
          <w:szCs w:val="28"/>
        </w:rPr>
        <w:t xml:space="preserve">2.2.10. </w:t>
      </w:r>
      <w:r w:rsidR="00646979" w:rsidRPr="002A205D">
        <w:rPr>
          <w:sz w:val="28"/>
          <w:szCs w:val="28"/>
        </w:rPr>
        <w:t xml:space="preserve">отметку об ознакомлении Заявителя с условиями предоставления, использования, прекращения действия сертификата дополнительного образования, а также </w:t>
      </w:r>
      <w:r>
        <w:rPr>
          <w:sz w:val="28"/>
          <w:szCs w:val="28"/>
        </w:rPr>
        <w:t>с Требованиями</w:t>
      </w:r>
      <w:r w:rsidR="005F5135">
        <w:rPr>
          <w:sz w:val="28"/>
          <w:szCs w:val="28"/>
        </w:rPr>
        <w:t>;</w:t>
      </w:r>
    </w:p>
    <w:p w:rsidR="00646979" w:rsidRPr="002A205D" w:rsidRDefault="00782138" w:rsidP="00782138">
      <w:pPr>
        <w:widowControl w:val="0"/>
        <w:autoSpaceDE w:val="0"/>
        <w:autoSpaceDN w:val="0"/>
        <w:adjustRightInd w:val="0"/>
        <w:ind w:firstLine="708"/>
        <w:jc w:val="both"/>
        <w:rPr>
          <w:sz w:val="28"/>
          <w:szCs w:val="28"/>
        </w:rPr>
      </w:pPr>
      <w:r>
        <w:rPr>
          <w:sz w:val="28"/>
          <w:szCs w:val="28"/>
        </w:rPr>
        <w:t xml:space="preserve">2.2.11. </w:t>
      </w:r>
      <w:r w:rsidR="00646979" w:rsidRPr="002A205D">
        <w:rPr>
          <w:sz w:val="28"/>
          <w:szCs w:val="28"/>
        </w:rPr>
        <w:t xml:space="preserve">сведения о ранее выданном сертификате дополнительного образования в другом муниципальном </w:t>
      </w:r>
      <w:r w:rsidR="00B67ABE">
        <w:rPr>
          <w:sz w:val="28"/>
          <w:szCs w:val="28"/>
        </w:rPr>
        <w:t>округ</w:t>
      </w:r>
      <w:r w:rsidR="00646979" w:rsidRPr="002A205D">
        <w:rPr>
          <w:sz w:val="28"/>
          <w:szCs w:val="28"/>
        </w:rPr>
        <w:t xml:space="preserve">е (городском округе) (в случае если сертификат дополнительного образования был ранее выдан в другом муниципальном </w:t>
      </w:r>
      <w:r w:rsidR="00B67ABE">
        <w:rPr>
          <w:sz w:val="28"/>
          <w:szCs w:val="28"/>
        </w:rPr>
        <w:t>округ</w:t>
      </w:r>
      <w:r w:rsidR="00646979" w:rsidRPr="002A205D">
        <w:rPr>
          <w:sz w:val="28"/>
          <w:szCs w:val="28"/>
        </w:rPr>
        <w:t>е (городском округе));</w:t>
      </w:r>
    </w:p>
    <w:p w:rsidR="00646979" w:rsidRPr="002A205D" w:rsidRDefault="00782138" w:rsidP="00782138">
      <w:pPr>
        <w:widowControl w:val="0"/>
        <w:autoSpaceDE w:val="0"/>
        <w:autoSpaceDN w:val="0"/>
        <w:adjustRightInd w:val="0"/>
        <w:ind w:firstLine="708"/>
        <w:jc w:val="both"/>
        <w:rPr>
          <w:sz w:val="28"/>
          <w:szCs w:val="28"/>
        </w:rPr>
      </w:pPr>
      <w:r>
        <w:rPr>
          <w:sz w:val="28"/>
          <w:szCs w:val="28"/>
        </w:rPr>
        <w:t xml:space="preserve">2.2.12. </w:t>
      </w:r>
      <w:r w:rsidR="00646979" w:rsidRPr="002A205D">
        <w:rPr>
          <w:sz w:val="28"/>
          <w:szCs w:val="28"/>
        </w:rPr>
        <w:t xml:space="preserve">обязательство Заявителя </w:t>
      </w:r>
      <w:r w:rsidR="005F5135">
        <w:rPr>
          <w:sz w:val="28"/>
          <w:szCs w:val="28"/>
        </w:rPr>
        <w:t>уведомлять уполномоченный орган</w:t>
      </w:r>
      <w:r w:rsidR="00646979" w:rsidRPr="002A205D">
        <w:rPr>
          <w:sz w:val="28"/>
          <w:szCs w:val="28"/>
        </w:rPr>
        <w:t xml:space="preserve"> или в случаях, предусмотренных пунктом </w:t>
      </w:r>
      <w:r w:rsidR="00646979" w:rsidRPr="002A205D">
        <w:rPr>
          <w:sz w:val="28"/>
          <w:szCs w:val="28"/>
        </w:rPr>
        <w:fldChar w:fldCharType="begin"/>
      </w:r>
      <w:r w:rsidR="00646979" w:rsidRPr="002A205D">
        <w:rPr>
          <w:sz w:val="28"/>
          <w:szCs w:val="28"/>
        </w:rPr>
        <w:instrText xml:space="preserve"> REF _Ref507407000 \r \h </w:instrText>
      </w:r>
      <w:r w:rsidR="00646979" w:rsidRPr="002A205D">
        <w:rPr>
          <w:sz w:val="28"/>
          <w:szCs w:val="28"/>
        </w:rPr>
      </w:r>
      <w:r w:rsidR="002A205D">
        <w:rPr>
          <w:sz w:val="28"/>
          <w:szCs w:val="28"/>
        </w:rPr>
        <w:instrText xml:space="preserve"> \* MERGEFORMAT </w:instrText>
      </w:r>
      <w:r w:rsidR="00646979" w:rsidRPr="002A205D">
        <w:rPr>
          <w:sz w:val="28"/>
          <w:szCs w:val="28"/>
        </w:rPr>
        <w:fldChar w:fldCharType="separate"/>
      </w:r>
      <w:r w:rsidR="00231988">
        <w:rPr>
          <w:sz w:val="28"/>
          <w:szCs w:val="28"/>
        </w:rPr>
        <w:t>2.7</w:t>
      </w:r>
      <w:r w:rsidR="00646979" w:rsidRPr="002A205D">
        <w:rPr>
          <w:sz w:val="28"/>
          <w:szCs w:val="28"/>
        </w:rPr>
        <w:fldChar w:fldCharType="end"/>
      </w:r>
      <w:r w:rsidR="00646979" w:rsidRPr="002A205D">
        <w:rPr>
          <w:sz w:val="28"/>
          <w:szCs w:val="28"/>
        </w:rPr>
        <w:t xml:space="preserve"> настоящего П</w:t>
      </w:r>
      <w:r w:rsidR="002A205D">
        <w:rPr>
          <w:sz w:val="28"/>
          <w:szCs w:val="28"/>
        </w:rPr>
        <w:t xml:space="preserve">оложения, иное </w:t>
      </w:r>
      <w:r w:rsidR="002A205D">
        <w:rPr>
          <w:sz w:val="28"/>
          <w:szCs w:val="28"/>
        </w:rPr>
        <w:lastRenderedPageBreak/>
        <w:t>юридическое лицо</w:t>
      </w:r>
      <w:r w:rsidR="00646979" w:rsidRPr="002A205D">
        <w:rPr>
          <w:sz w:val="28"/>
          <w:szCs w:val="28"/>
        </w:rPr>
        <w:t xml:space="preserve">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646979" w:rsidRPr="002A205D" w:rsidRDefault="00646979" w:rsidP="00646979">
      <w:pPr>
        <w:pStyle w:val="af0"/>
        <w:numPr>
          <w:ilvl w:val="1"/>
          <w:numId w:val="24"/>
        </w:numPr>
        <w:spacing w:after="0" w:line="240" w:lineRule="auto"/>
        <w:ind w:left="0" w:firstLine="709"/>
        <w:jc w:val="both"/>
        <w:rPr>
          <w:rFonts w:ascii="Times New Roman" w:hAnsi="Times New Roman"/>
          <w:sz w:val="28"/>
          <w:szCs w:val="28"/>
        </w:rPr>
      </w:pPr>
      <w:bookmarkStart w:id="7" w:name="_Ref507409292"/>
      <w:r w:rsidRPr="002A205D">
        <w:rPr>
          <w:rFonts w:ascii="Times New Roman" w:hAnsi="Times New Roman"/>
          <w:sz w:val="28"/>
          <w:szCs w:val="28"/>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7"/>
    </w:p>
    <w:p w:rsidR="00646979" w:rsidRPr="002A205D" w:rsidRDefault="006510EE" w:rsidP="006510EE">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2.3.1. </w:t>
      </w:r>
      <w:r w:rsidR="00646979" w:rsidRPr="002A205D">
        <w:rPr>
          <w:rFonts w:ascii="Times New Roman" w:hAnsi="Times New Roman"/>
          <w:sz w:val="28"/>
          <w:szCs w:val="28"/>
        </w:rPr>
        <w:t>свидетельство о рождении ребенка</w:t>
      </w:r>
      <w:r w:rsidR="005F5135">
        <w:rPr>
          <w:rFonts w:ascii="Times New Roman" w:hAnsi="Times New Roman"/>
          <w:sz w:val="28"/>
          <w:szCs w:val="28"/>
        </w:rPr>
        <w:t>,</w:t>
      </w:r>
      <w:r w:rsidR="00646979" w:rsidRPr="002A205D">
        <w:rPr>
          <w:rFonts w:ascii="Times New Roman" w:hAnsi="Times New Roman"/>
          <w:sz w:val="28"/>
          <w:szCs w:val="28"/>
        </w:rPr>
        <w:t xml:space="preserve"> паспорт </w:t>
      </w:r>
      <w:r w:rsidR="005F5135">
        <w:rPr>
          <w:rFonts w:ascii="Times New Roman" w:hAnsi="Times New Roman"/>
          <w:sz w:val="28"/>
          <w:szCs w:val="28"/>
        </w:rPr>
        <w:t>гражданина Российской Федерации</w:t>
      </w:r>
      <w:r w:rsidR="00646979" w:rsidRPr="002A205D">
        <w:rPr>
          <w:rFonts w:ascii="Times New Roman" w:hAnsi="Times New Roman"/>
          <w:sz w:val="28"/>
          <w:szCs w:val="28"/>
        </w:rPr>
        <w:t xml:space="preserve"> или временное удостоверение личности гражданина Российской Федерации, выдаваемое на период оформления паспорта ребенка;</w:t>
      </w:r>
    </w:p>
    <w:p w:rsidR="00646979" w:rsidRDefault="006510EE" w:rsidP="006510EE">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2.3.2. </w:t>
      </w:r>
      <w:r w:rsidR="00646979" w:rsidRPr="002A205D">
        <w:rPr>
          <w:rFonts w:ascii="Times New Roman" w:hAnsi="Times New Roman"/>
          <w:sz w:val="28"/>
          <w:szCs w:val="28"/>
        </w:rPr>
        <w:t>документ, удостоверяющий личность родителя (законного представителя) ребенка;</w:t>
      </w:r>
    </w:p>
    <w:p w:rsidR="006510EE" w:rsidRPr="006510EE" w:rsidRDefault="006510EE" w:rsidP="006510EE">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2.3.3. </w:t>
      </w:r>
      <w:r w:rsidRPr="006510EE">
        <w:rPr>
          <w:rFonts w:ascii="Times New Roman" w:hAnsi="Times New Roman"/>
          <w:sz w:val="28"/>
          <w:szCs w:val="28"/>
        </w:rPr>
        <w:t xml:space="preserve">документ, подтверждающий регистрацию в системе индивидуального (персонифицированного) учета </w:t>
      </w:r>
      <w:r w:rsidRPr="006510EE">
        <w:rPr>
          <w:rFonts w:ascii="Times New Roman" w:hAnsi="Times New Roman"/>
          <w:color w:val="000000"/>
          <w:sz w:val="28"/>
          <w:szCs w:val="28"/>
          <w:shd w:val="clear" w:color="auto" w:fill="FFFFFF"/>
        </w:rPr>
        <w:t>и содержащий сведения о страховом номере индивидуального лицевого счета</w:t>
      </w:r>
      <w:r w:rsidRPr="006510EE">
        <w:rPr>
          <w:rFonts w:ascii="Times New Roman" w:hAnsi="Times New Roman"/>
          <w:sz w:val="28"/>
          <w:szCs w:val="28"/>
        </w:rPr>
        <w:t>;</w:t>
      </w:r>
    </w:p>
    <w:p w:rsidR="006510EE" w:rsidRPr="006510EE" w:rsidRDefault="006510EE" w:rsidP="006510EE">
      <w:pPr>
        <w:pStyle w:val="af0"/>
        <w:spacing w:after="0" w:line="240" w:lineRule="auto"/>
        <w:ind w:left="0" w:firstLine="708"/>
        <w:jc w:val="both"/>
        <w:rPr>
          <w:rFonts w:ascii="Times New Roman" w:hAnsi="Times New Roman"/>
          <w:sz w:val="28"/>
          <w:szCs w:val="28"/>
        </w:rPr>
      </w:pPr>
      <w:bookmarkStart w:id="8" w:name="_Ref536115773"/>
      <w:r>
        <w:rPr>
          <w:rFonts w:ascii="Times New Roman" w:hAnsi="Times New Roman"/>
          <w:sz w:val="28"/>
          <w:szCs w:val="28"/>
        </w:rPr>
        <w:t xml:space="preserve">2.3.4. </w:t>
      </w:r>
      <w:r w:rsidRPr="006510EE">
        <w:rPr>
          <w:rFonts w:ascii="Times New Roman" w:hAnsi="Times New Roman"/>
          <w:sz w:val="28"/>
          <w:szCs w:val="28"/>
        </w:rPr>
        <w:t xml:space="preserve">один из документов, подтверждающих проживание ребенка на территории </w:t>
      </w:r>
      <w:bookmarkEnd w:id="8"/>
      <w:r w:rsidR="009F717A">
        <w:rPr>
          <w:rFonts w:ascii="Times New Roman" w:hAnsi="Times New Roman"/>
          <w:sz w:val="28"/>
          <w:szCs w:val="28"/>
        </w:rPr>
        <w:t>округ</w:t>
      </w:r>
      <w:r>
        <w:rPr>
          <w:rFonts w:ascii="Times New Roman" w:hAnsi="Times New Roman"/>
          <w:sz w:val="28"/>
          <w:szCs w:val="28"/>
        </w:rPr>
        <w:t>а:</w:t>
      </w:r>
    </w:p>
    <w:p w:rsidR="006510EE" w:rsidRPr="006510EE" w:rsidRDefault="006510EE" w:rsidP="006510EE">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 </w:t>
      </w:r>
      <w:r w:rsidRPr="006510EE">
        <w:rPr>
          <w:rFonts w:ascii="Times New Roman" w:hAnsi="Times New Roman"/>
          <w:sz w:val="28"/>
          <w:szCs w:val="28"/>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6510EE" w:rsidRPr="006510EE" w:rsidRDefault="006510EE" w:rsidP="006510EE">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 </w:t>
      </w:r>
      <w:r w:rsidRPr="006510EE">
        <w:rPr>
          <w:rFonts w:ascii="Times New Roman" w:hAnsi="Times New Roman"/>
          <w:sz w:val="28"/>
          <w:szCs w:val="28"/>
        </w:rPr>
        <w:t>справка об обучении по основной образовательной программе в организации, осуществляющей образовательную деятельность, расположенной на территории</w:t>
      </w:r>
      <w:r>
        <w:rPr>
          <w:rFonts w:ascii="Times New Roman" w:hAnsi="Times New Roman"/>
          <w:sz w:val="28"/>
          <w:szCs w:val="28"/>
        </w:rPr>
        <w:t xml:space="preserve"> </w:t>
      </w:r>
      <w:r w:rsidR="00B67ABE">
        <w:rPr>
          <w:rFonts w:ascii="Times New Roman" w:hAnsi="Times New Roman"/>
          <w:sz w:val="28"/>
          <w:szCs w:val="28"/>
        </w:rPr>
        <w:t>округ</w:t>
      </w:r>
      <w:r>
        <w:rPr>
          <w:rFonts w:ascii="Times New Roman" w:hAnsi="Times New Roman"/>
          <w:sz w:val="28"/>
          <w:szCs w:val="28"/>
        </w:rPr>
        <w:t>а</w:t>
      </w:r>
      <w:r w:rsidRPr="006510EE">
        <w:rPr>
          <w:rFonts w:ascii="Times New Roman" w:hAnsi="Times New Roman"/>
          <w:color w:val="000000"/>
          <w:sz w:val="28"/>
          <w:szCs w:val="28"/>
        </w:rPr>
        <w:t>;</w:t>
      </w:r>
    </w:p>
    <w:p w:rsidR="00646979" w:rsidRPr="002A205D" w:rsidRDefault="00646979" w:rsidP="00592651">
      <w:pPr>
        <w:pStyle w:val="af0"/>
        <w:numPr>
          <w:ilvl w:val="1"/>
          <w:numId w:val="24"/>
        </w:numPr>
        <w:spacing w:after="0" w:line="240" w:lineRule="auto"/>
        <w:ind w:left="0" w:firstLine="710"/>
        <w:jc w:val="both"/>
        <w:rPr>
          <w:rFonts w:ascii="Times New Roman" w:hAnsi="Times New Roman"/>
          <w:sz w:val="28"/>
          <w:szCs w:val="28"/>
        </w:rPr>
      </w:pPr>
      <w:bookmarkStart w:id="9" w:name="_Ref507409298"/>
      <w:r w:rsidRPr="002A205D">
        <w:rPr>
          <w:rFonts w:ascii="Times New Roman" w:hAnsi="Times New Roman"/>
          <w:sz w:val="28"/>
          <w:szCs w:val="28"/>
        </w:rPr>
        <w:t>Должностное лицо, осуществляющее прием Заявления, проверяет соответствие указанн</w:t>
      </w:r>
      <w:bookmarkEnd w:id="9"/>
      <w:r w:rsidRPr="002A205D">
        <w:rPr>
          <w:rFonts w:ascii="Times New Roman" w:hAnsi="Times New Roman"/>
          <w:sz w:val="28"/>
          <w:szCs w:val="28"/>
        </w:rPr>
        <w:t>ых в Заявлении св</w:t>
      </w:r>
      <w:r w:rsidR="002A205D">
        <w:rPr>
          <w:rFonts w:ascii="Times New Roman" w:hAnsi="Times New Roman"/>
          <w:sz w:val="28"/>
          <w:szCs w:val="28"/>
        </w:rPr>
        <w:t>едений предъявленным документам</w:t>
      </w:r>
      <w:r w:rsidRPr="002A205D">
        <w:rPr>
          <w:rFonts w:ascii="Times New Roman" w:hAnsi="Times New Roman"/>
          <w:sz w:val="28"/>
          <w:szCs w:val="28"/>
        </w:rPr>
        <w:t xml:space="preserve">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646979" w:rsidRPr="002A205D" w:rsidRDefault="00646979" w:rsidP="00592651">
      <w:pPr>
        <w:pStyle w:val="af0"/>
        <w:numPr>
          <w:ilvl w:val="1"/>
          <w:numId w:val="24"/>
        </w:numPr>
        <w:spacing w:after="0" w:line="240" w:lineRule="auto"/>
        <w:ind w:left="0" w:firstLine="709"/>
        <w:jc w:val="both"/>
        <w:rPr>
          <w:rFonts w:ascii="Times New Roman" w:hAnsi="Times New Roman"/>
          <w:sz w:val="28"/>
          <w:szCs w:val="28"/>
        </w:rPr>
      </w:pPr>
      <w:r w:rsidRPr="002A205D">
        <w:rPr>
          <w:rFonts w:ascii="Times New Roman" w:hAnsi="Times New Roman"/>
          <w:sz w:val="28"/>
          <w:szCs w:val="28"/>
        </w:rPr>
        <w:t>Заявление регистрируется должностным лицом, осуществляющим прием Заявления, в день его представления.</w:t>
      </w:r>
    </w:p>
    <w:p w:rsidR="00646979" w:rsidRPr="002A205D" w:rsidRDefault="00646979" w:rsidP="00592651">
      <w:pPr>
        <w:pStyle w:val="af0"/>
        <w:numPr>
          <w:ilvl w:val="1"/>
          <w:numId w:val="24"/>
        </w:numPr>
        <w:spacing w:after="0" w:line="240" w:lineRule="auto"/>
        <w:ind w:left="0" w:firstLine="709"/>
        <w:jc w:val="both"/>
        <w:rPr>
          <w:rFonts w:ascii="Times New Roman" w:hAnsi="Times New Roman"/>
          <w:sz w:val="28"/>
          <w:szCs w:val="28"/>
        </w:rPr>
      </w:pPr>
      <w:r w:rsidRPr="002A205D">
        <w:rPr>
          <w:rFonts w:ascii="Times New Roman" w:hAnsi="Times New Roman"/>
          <w:sz w:val="28"/>
          <w:szCs w:val="28"/>
        </w:rPr>
        <w:t>В случае</w:t>
      </w:r>
      <w:r w:rsidR="002A205D">
        <w:rPr>
          <w:rFonts w:ascii="Times New Roman" w:hAnsi="Times New Roman"/>
          <w:sz w:val="28"/>
          <w:szCs w:val="28"/>
        </w:rPr>
        <w:t>,</w:t>
      </w:r>
      <w:r w:rsidRPr="002A205D">
        <w:rPr>
          <w:rFonts w:ascii="Times New Roman" w:hAnsi="Times New Roman"/>
          <w:sz w:val="28"/>
          <w:szCs w:val="28"/>
        </w:rPr>
        <w:t xml:space="preserve"> если должностному лицу предъявлены не все документы, предусмотренные пунктом </w:t>
      </w:r>
      <w:r w:rsidRPr="002A205D">
        <w:rPr>
          <w:rFonts w:ascii="Times New Roman" w:hAnsi="Times New Roman"/>
          <w:sz w:val="28"/>
          <w:szCs w:val="28"/>
        </w:rPr>
        <w:fldChar w:fldCharType="begin"/>
      </w:r>
      <w:r w:rsidRPr="002A205D">
        <w:rPr>
          <w:rFonts w:ascii="Times New Roman" w:hAnsi="Times New Roman"/>
          <w:sz w:val="28"/>
          <w:szCs w:val="28"/>
        </w:rPr>
        <w:instrText xml:space="preserve"> REF _Ref507409292 \r \h </w:instrText>
      </w:r>
      <w:r w:rsidRPr="002A205D">
        <w:rPr>
          <w:rFonts w:ascii="Times New Roman" w:hAnsi="Times New Roman"/>
          <w:sz w:val="28"/>
          <w:szCs w:val="28"/>
        </w:rPr>
      </w:r>
      <w:r w:rsidR="002A205D">
        <w:rPr>
          <w:rFonts w:ascii="Times New Roman" w:hAnsi="Times New Roman"/>
          <w:sz w:val="28"/>
          <w:szCs w:val="28"/>
        </w:rPr>
        <w:instrText xml:space="preserve"> \* MERGEFORMAT </w:instrText>
      </w:r>
      <w:r w:rsidRPr="002A205D">
        <w:rPr>
          <w:rFonts w:ascii="Times New Roman" w:hAnsi="Times New Roman"/>
          <w:sz w:val="28"/>
          <w:szCs w:val="28"/>
        </w:rPr>
        <w:fldChar w:fldCharType="separate"/>
      </w:r>
      <w:r w:rsidR="00231988">
        <w:rPr>
          <w:rFonts w:ascii="Times New Roman" w:hAnsi="Times New Roman"/>
          <w:sz w:val="28"/>
          <w:szCs w:val="28"/>
        </w:rPr>
        <w:t>2.3</w:t>
      </w:r>
      <w:r w:rsidRPr="002A205D">
        <w:rPr>
          <w:rFonts w:ascii="Times New Roman" w:hAnsi="Times New Roman"/>
          <w:sz w:val="28"/>
          <w:szCs w:val="28"/>
        </w:rPr>
        <w:fldChar w:fldCharType="end"/>
      </w:r>
      <w:r w:rsidRPr="002A205D">
        <w:rPr>
          <w:rFonts w:ascii="Times New Roman" w:hAnsi="Times New Roman"/>
          <w:sz w:val="28"/>
          <w:szCs w:val="28"/>
        </w:rPr>
        <w:t xml:space="preserve"> настоящего Положения, должностное лицо, осуществляющее прием Заявления, возвращает его Заявителю в день представления Заявителем </w:t>
      </w:r>
      <w:r w:rsidR="002A205D">
        <w:rPr>
          <w:rFonts w:ascii="Times New Roman" w:hAnsi="Times New Roman"/>
          <w:sz w:val="28"/>
          <w:szCs w:val="28"/>
        </w:rPr>
        <w:t>З</w:t>
      </w:r>
      <w:r w:rsidRPr="002A205D">
        <w:rPr>
          <w:rFonts w:ascii="Times New Roman" w:hAnsi="Times New Roman"/>
          <w:sz w:val="28"/>
          <w:szCs w:val="28"/>
        </w:rPr>
        <w:t>аявления.</w:t>
      </w:r>
    </w:p>
    <w:p w:rsidR="00646979" w:rsidRPr="002A205D" w:rsidRDefault="002A205D" w:rsidP="00592651">
      <w:pPr>
        <w:pStyle w:val="af0"/>
        <w:numPr>
          <w:ilvl w:val="1"/>
          <w:numId w:val="24"/>
        </w:numPr>
        <w:spacing w:after="0" w:line="240" w:lineRule="auto"/>
        <w:ind w:left="0" w:firstLine="709"/>
        <w:jc w:val="both"/>
        <w:rPr>
          <w:rFonts w:ascii="Times New Roman" w:hAnsi="Times New Roman"/>
          <w:sz w:val="28"/>
          <w:szCs w:val="28"/>
        </w:rPr>
      </w:pPr>
      <w:bookmarkStart w:id="10" w:name="_Ref507407000"/>
      <w:r>
        <w:rPr>
          <w:rFonts w:ascii="Times New Roman" w:hAnsi="Times New Roman"/>
          <w:sz w:val="28"/>
          <w:szCs w:val="28"/>
        </w:rPr>
        <w:t>Прием и регистрация Заявлений</w:t>
      </w:r>
      <w:r w:rsidR="00646979" w:rsidRPr="002A205D">
        <w:rPr>
          <w:rFonts w:ascii="Times New Roman" w:hAnsi="Times New Roman"/>
          <w:sz w:val="28"/>
          <w:szCs w:val="28"/>
        </w:rPr>
        <w:t xml:space="preserve"> по решению уполномоченного органа может осуществляться иными юридическими лицами (далее – юридическое лицо), в том числе муниципальными</w:t>
      </w:r>
      <w:r w:rsidR="00B82EDC">
        <w:rPr>
          <w:rFonts w:ascii="Times New Roman" w:hAnsi="Times New Roman"/>
          <w:sz w:val="28"/>
          <w:szCs w:val="28"/>
        </w:rPr>
        <w:t xml:space="preserve"> органами осуществляющие образовательную деятельность</w:t>
      </w:r>
      <w:r w:rsidR="00646979" w:rsidRPr="002A205D">
        <w:rPr>
          <w:rFonts w:ascii="Times New Roman" w:hAnsi="Times New Roman"/>
          <w:sz w:val="28"/>
          <w:szCs w:val="28"/>
        </w:rPr>
        <w:t>.</w:t>
      </w:r>
      <w:bookmarkEnd w:id="10"/>
    </w:p>
    <w:p w:rsidR="00646979" w:rsidRPr="002A205D" w:rsidRDefault="005F5135" w:rsidP="00592651">
      <w:pPr>
        <w:pStyle w:val="af0"/>
        <w:numPr>
          <w:ilvl w:val="1"/>
          <w:numId w:val="24"/>
        </w:numPr>
        <w:spacing w:after="0" w:line="240" w:lineRule="auto"/>
        <w:ind w:left="0" w:firstLine="709"/>
        <w:jc w:val="both"/>
        <w:rPr>
          <w:rFonts w:ascii="Times New Roman" w:hAnsi="Times New Roman"/>
          <w:sz w:val="28"/>
          <w:szCs w:val="28"/>
        </w:rPr>
      </w:pPr>
      <w:r>
        <w:rPr>
          <w:rFonts w:ascii="Times New Roman" w:hAnsi="Times New Roman"/>
          <w:sz w:val="28"/>
          <w:szCs w:val="28"/>
        </w:rPr>
        <w:t>При приеме Заявления</w:t>
      </w:r>
      <w:r w:rsidR="00646979" w:rsidRPr="002A205D">
        <w:rPr>
          <w:rFonts w:ascii="Times New Roman" w:hAnsi="Times New Roman"/>
          <w:sz w:val="28"/>
          <w:szCs w:val="28"/>
        </w:rPr>
        <w:t xml:space="preserve"> юридическое лицо, определенное в соответствии с пунктом </w:t>
      </w:r>
      <w:r w:rsidR="00646979" w:rsidRPr="002A205D">
        <w:rPr>
          <w:rFonts w:ascii="Times New Roman" w:hAnsi="Times New Roman"/>
          <w:sz w:val="28"/>
          <w:szCs w:val="28"/>
        </w:rPr>
        <w:fldChar w:fldCharType="begin"/>
      </w:r>
      <w:r w:rsidR="00646979" w:rsidRPr="002A205D">
        <w:rPr>
          <w:rFonts w:ascii="Times New Roman" w:hAnsi="Times New Roman"/>
          <w:sz w:val="28"/>
          <w:szCs w:val="28"/>
        </w:rPr>
        <w:instrText xml:space="preserve"> REF _Ref507407000 \r \h </w:instrText>
      </w:r>
      <w:r w:rsidR="00646979" w:rsidRPr="002A205D">
        <w:rPr>
          <w:rFonts w:ascii="Times New Roman" w:hAnsi="Times New Roman"/>
          <w:sz w:val="28"/>
          <w:szCs w:val="28"/>
        </w:rPr>
      </w:r>
      <w:r w:rsidR="002A205D">
        <w:rPr>
          <w:rFonts w:ascii="Times New Roman" w:hAnsi="Times New Roman"/>
          <w:sz w:val="28"/>
          <w:szCs w:val="28"/>
        </w:rPr>
        <w:instrText xml:space="preserve"> \* MERGEFORMAT </w:instrText>
      </w:r>
      <w:r w:rsidR="00646979" w:rsidRPr="002A205D">
        <w:rPr>
          <w:rFonts w:ascii="Times New Roman" w:hAnsi="Times New Roman"/>
          <w:sz w:val="28"/>
          <w:szCs w:val="28"/>
        </w:rPr>
        <w:fldChar w:fldCharType="separate"/>
      </w:r>
      <w:r w:rsidR="00231988">
        <w:rPr>
          <w:rFonts w:ascii="Times New Roman" w:hAnsi="Times New Roman"/>
          <w:sz w:val="28"/>
          <w:szCs w:val="28"/>
        </w:rPr>
        <w:t>2.7</w:t>
      </w:r>
      <w:r w:rsidR="00646979" w:rsidRPr="002A205D">
        <w:rPr>
          <w:rFonts w:ascii="Times New Roman" w:hAnsi="Times New Roman"/>
          <w:sz w:val="28"/>
          <w:szCs w:val="28"/>
        </w:rPr>
        <w:fldChar w:fldCharType="end"/>
      </w:r>
      <w:r w:rsidR="00646979" w:rsidRPr="002A205D">
        <w:rPr>
          <w:rFonts w:ascii="Times New Roman" w:hAnsi="Times New Roman"/>
          <w:sz w:val="28"/>
          <w:szCs w:val="28"/>
        </w:rPr>
        <w:t xml:space="preserve"> настоящего Положения, самостоятельно проверяет достоверность представлен</w:t>
      </w:r>
      <w:r>
        <w:rPr>
          <w:rFonts w:ascii="Times New Roman" w:hAnsi="Times New Roman"/>
          <w:sz w:val="28"/>
          <w:szCs w:val="28"/>
        </w:rPr>
        <w:t>ных сведений</w:t>
      </w:r>
      <w:r w:rsidR="00646979" w:rsidRPr="002A205D">
        <w:rPr>
          <w:rFonts w:ascii="Times New Roman" w:hAnsi="Times New Roman"/>
          <w:sz w:val="28"/>
          <w:szCs w:val="28"/>
        </w:rPr>
        <w:t xml:space="preserve"> и в течение 3-х рабочих дней с </w:t>
      </w:r>
      <w:r>
        <w:rPr>
          <w:rFonts w:ascii="Times New Roman" w:hAnsi="Times New Roman"/>
          <w:sz w:val="28"/>
          <w:szCs w:val="28"/>
        </w:rPr>
        <w:t>даты</w:t>
      </w:r>
      <w:r w:rsidR="00646979" w:rsidRPr="002A205D">
        <w:rPr>
          <w:rFonts w:ascii="Times New Roman" w:hAnsi="Times New Roman"/>
          <w:sz w:val="28"/>
          <w:szCs w:val="28"/>
        </w:rPr>
        <w:t xml:space="preserve"> поступления Заявления передает Заявление в уполномоченный орган.</w:t>
      </w:r>
    </w:p>
    <w:p w:rsidR="00646979" w:rsidRPr="002A205D" w:rsidRDefault="00646979" w:rsidP="00592651">
      <w:pPr>
        <w:pStyle w:val="af0"/>
        <w:numPr>
          <w:ilvl w:val="1"/>
          <w:numId w:val="24"/>
        </w:numPr>
        <w:spacing w:after="0" w:line="240" w:lineRule="auto"/>
        <w:ind w:left="0" w:firstLine="709"/>
        <w:jc w:val="both"/>
        <w:rPr>
          <w:rFonts w:ascii="Times New Roman" w:hAnsi="Times New Roman"/>
          <w:sz w:val="28"/>
          <w:szCs w:val="28"/>
        </w:rPr>
      </w:pPr>
      <w:r w:rsidRPr="002A205D">
        <w:rPr>
          <w:rFonts w:ascii="Times New Roman" w:hAnsi="Times New Roman"/>
          <w:sz w:val="28"/>
          <w:szCs w:val="28"/>
        </w:rPr>
        <w:lastRenderedPageBreak/>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Pr="002A205D">
        <w:rPr>
          <w:rFonts w:ascii="Times New Roman" w:hAnsi="Times New Roman"/>
          <w:sz w:val="28"/>
          <w:szCs w:val="28"/>
        </w:rPr>
        <w:fldChar w:fldCharType="begin"/>
      </w:r>
      <w:r w:rsidRPr="002A205D">
        <w:rPr>
          <w:rFonts w:ascii="Times New Roman" w:hAnsi="Times New Roman"/>
          <w:sz w:val="28"/>
          <w:szCs w:val="28"/>
        </w:rPr>
        <w:instrText xml:space="preserve"> REF _Ref507407000 \r \h </w:instrText>
      </w:r>
      <w:r w:rsidRPr="002A205D">
        <w:rPr>
          <w:rFonts w:ascii="Times New Roman" w:hAnsi="Times New Roman"/>
          <w:sz w:val="28"/>
          <w:szCs w:val="28"/>
        </w:rPr>
      </w:r>
      <w:r w:rsidR="002A205D">
        <w:rPr>
          <w:rFonts w:ascii="Times New Roman" w:hAnsi="Times New Roman"/>
          <w:sz w:val="28"/>
          <w:szCs w:val="28"/>
        </w:rPr>
        <w:instrText xml:space="preserve"> \* MERGEFORMAT </w:instrText>
      </w:r>
      <w:r w:rsidRPr="002A205D">
        <w:rPr>
          <w:rFonts w:ascii="Times New Roman" w:hAnsi="Times New Roman"/>
          <w:sz w:val="28"/>
          <w:szCs w:val="28"/>
        </w:rPr>
        <w:fldChar w:fldCharType="separate"/>
      </w:r>
      <w:r w:rsidR="00231988">
        <w:rPr>
          <w:rFonts w:ascii="Times New Roman" w:hAnsi="Times New Roman"/>
          <w:sz w:val="28"/>
          <w:szCs w:val="28"/>
        </w:rPr>
        <w:t>2.7</w:t>
      </w:r>
      <w:r w:rsidRPr="002A205D">
        <w:rPr>
          <w:rFonts w:ascii="Times New Roman" w:hAnsi="Times New Roman"/>
          <w:sz w:val="28"/>
          <w:szCs w:val="28"/>
        </w:rPr>
        <w:fldChar w:fldCharType="end"/>
      </w:r>
      <w:r w:rsidRPr="002A205D">
        <w:rPr>
          <w:rFonts w:ascii="Times New Roman" w:hAnsi="Times New Roman"/>
          <w:sz w:val="28"/>
          <w:szCs w:val="28"/>
        </w:rPr>
        <w:t xml:space="preserve"> настоящего Положения) определяет соответствие сведений условиям, указанным в подпункте </w:t>
      </w:r>
      <w:r w:rsidRPr="002A205D">
        <w:rPr>
          <w:rFonts w:ascii="Times New Roman" w:hAnsi="Times New Roman"/>
          <w:sz w:val="28"/>
          <w:szCs w:val="28"/>
        </w:rPr>
        <w:fldChar w:fldCharType="begin"/>
      </w:r>
      <w:r w:rsidRPr="002A205D">
        <w:rPr>
          <w:rFonts w:ascii="Times New Roman" w:hAnsi="Times New Roman"/>
          <w:sz w:val="28"/>
          <w:szCs w:val="28"/>
        </w:rPr>
        <w:instrText xml:space="preserve"> REF _Ref536112848 \r \h </w:instrText>
      </w:r>
      <w:r w:rsidRPr="002A205D">
        <w:rPr>
          <w:rFonts w:ascii="Times New Roman" w:hAnsi="Times New Roman"/>
          <w:sz w:val="28"/>
          <w:szCs w:val="28"/>
        </w:rPr>
      </w:r>
      <w:r w:rsidR="002A205D">
        <w:rPr>
          <w:rFonts w:ascii="Times New Roman" w:hAnsi="Times New Roman"/>
          <w:sz w:val="28"/>
          <w:szCs w:val="28"/>
        </w:rPr>
        <w:instrText xml:space="preserve"> \* MERGEFORMAT </w:instrText>
      </w:r>
      <w:r w:rsidRPr="002A205D">
        <w:rPr>
          <w:rFonts w:ascii="Times New Roman" w:hAnsi="Times New Roman"/>
          <w:sz w:val="28"/>
          <w:szCs w:val="28"/>
        </w:rPr>
        <w:fldChar w:fldCharType="separate"/>
      </w:r>
      <w:r w:rsidR="00231988">
        <w:rPr>
          <w:rFonts w:ascii="Times New Roman" w:hAnsi="Times New Roman"/>
          <w:sz w:val="28"/>
          <w:szCs w:val="28"/>
        </w:rPr>
        <w:t>2.10</w:t>
      </w:r>
      <w:r w:rsidRPr="002A205D">
        <w:rPr>
          <w:rFonts w:ascii="Times New Roman" w:hAnsi="Times New Roman"/>
          <w:sz w:val="28"/>
          <w:szCs w:val="28"/>
        </w:rPr>
        <w:fldChar w:fldCharType="end"/>
      </w:r>
      <w:r w:rsidRPr="002A205D">
        <w:rPr>
          <w:rFonts w:ascii="Times New Roman" w:hAnsi="Times New Roman"/>
          <w:sz w:val="28"/>
          <w:szCs w:val="28"/>
        </w:rPr>
        <w:t xml:space="preserve"> настоящего Положения.</w:t>
      </w:r>
    </w:p>
    <w:p w:rsidR="00646979" w:rsidRPr="00FB1BDB" w:rsidRDefault="00646979" w:rsidP="00592651">
      <w:pPr>
        <w:pStyle w:val="af0"/>
        <w:numPr>
          <w:ilvl w:val="1"/>
          <w:numId w:val="24"/>
        </w:numPr>
        <w:spacing w:after="0" w:line="240" w:lineRule="auto"/>
        <w:ind w:left="0" w:firstLine="709"/>
        <w:jc w:val="both"/>
        <w:rPr>
          <w:rFonts w:ascii="Times New Roman" w:hAnsi="Times New Roman"/>
          <w:sz w:val="28"/>
          <w:szCs w:val="28"/>
        </w:rPr>
      </w:pPr>
      <w:bookmarkStart w:id="11" w:name="_Ref536112848"/>
      <w:r w:rsidRPr="00FB1BDB">
        <w:rPr>
          <w:rFonts w:ascii="Times New Roman" w:hAnsi="Times New Roman"/>
          <w:sz w:val="28"/>
          <w:szCs w:val="28"/>
        </w:rPr>
        <w:t xml:space="preserve">Положительное решение о предоставлении сертификата дополнительного образования принимается уполномоченным органом в течение одного рабочего дня </w:t>
      </w:r>
      <w:r w:rsidR="005F5135">
        <w:rPr>
          <w:rFonts w:ascii="Times New Roman" w:hAnsi="Times New Roman"/>
          <w:sz w:val="28"/>
          <w:szCs w:val="28"/>
        </w:rPr>
        <w:t xml:space="preserve">после даты поступления заявления </w:t>
      </w:r>
      <w:r w:rsidRPr="00FB1BDB">
        <w:rPr>
          <w:rFonts w:ascii="Times New Roman" w:hAnsi="Times New Roman"/>
          <w:sz w:val="28"/>
          <w:szCs w:val="28"/>
        </w:rPr>
        <w:t>при одновременном выполнении следующих условий:</w:t>
      </w:r>
      <w:bookmarkEnd w:id="11"/>
    </w:p>
    <w:p w:rsidR="00646979" w:rsidRPr="00FB1BDB" w:rsidRDefault="00DA44F6" w:rsidP="00DA44F6">
      <w:pPr>
        <w:pStyle w:val="af0"/>
        <w:tabs>
          <w:tab w:val="left" w:pos="1418"/>
          <w:tab w:val="left" w:pos="1560"/>
        </w:tabs>
        <w:spacing w:after="0" w:line="240" w:lineRule="auto"/>
        <w:ind w:left="0"/>
        <w:jc w:val="both"/>
        <w:rPr>
          <w:rFonts w:ascii="Times New Roman" w:hAnsi="Times New Roman"/>
          <w:sz w:val="28"/>
          <w:szCs w:val="28"/>
        </w:rPr>
      </w:pPr>
      <w:r>
        <w:rPr>
          <w:rFonts w:ascii="Times New Roman" w:hAnsi="Times New Roman"/>
          <w:sz w:val="28"/>
          <w:szCs w:val="28"/>
        </w:rPr>
        <w:t xml:space="preserve">           2.10.1. </w:t>
      </w:r>
      <w:r w:rsidR="00646979" w:rsidRPr="00FB1BDB">
        <w:rPr>
          <w:rFonts w:ascii="Times New Roman" w:hAnsi="Times New Roman"/>
          <w:sz w:val="28"/>
          <w:szCs w:val="28"/>
        </w:rPr>
        <w:t xml:space="preserve">ребенок проживает на территории </w:t>
      </w:r>
      <w:r w:rsidR="00B67ABE">
        <w:rPr>
          <w:rFonts w:ascii="Times New Roman" w:hAnsi="Times New Roman"/>
          <w:sz w:val="28"/>
          <w:szCs w:val="28"/>
        </w:rPr>
        <w:t>округ</w:t>
      </w:r>
      <w:r w:rsidR="00FB1BDB">
        <w:rPr>
          <w:rFonts w:ascii="Times New Roman" w:hAnsi="Times New Roman"/>
          <w:sz w:val="28"/>
          <w:szCs w:val="28"/>
        </w:rPr>
        <w:t>а</w:t>
      </w:r>
      <w:r w:rsidR="00646979" w:rsidRPr="00FB1BDB">
        <w:rPr>
          <w:rFonts w:ascii="Times New Roman" w:hAnsi="Times New Roman"/>
          <w:sz w:val="28"/>
          <w:szCs w:val="28"/>
        </w:rPr>
        <w:t xml:space="preserve">, либо осваивает основную образовательную программу в общеобразовательной организации, расположенной на территории </w:t>
      </w:r>
      <w:r w:rsidR="00B67ABE">
        <w:rPr>
          <w:rFonts w:ascii="Times New Roman" w:hAnsi="Times New Roman"/>
          <w:sz w:val="28"/>
          <w:szCs w:val="28"/>
        </w:rPr>
        <w:t>округ</w:t>
      </w:r>
      <w:r w:rsidR="00FB1BDB">
        <w:rPr>
          <w:rFonts w:ascii="Times New Roman" w:hAnsi="Times New Roman"/>
          <w:sz w:val="28"/>
          <w:szCs w:val="28"/>
        </w:rPr>
        <w:t>а</w:t>
      </w:r>
      <w:r w:rsidR="00646979" w:rsidRPr="00FB1BDB">
        <w:rPr>
          <w:rFonts w:ascii="Times New Roman" w:hAnsi="Times New Roman"/>
          <w:sz w:val="28"/>
          <w:szCs w:val="28"/>
        </w:rPr>
        <w:t>;</w:t>
      </w:r>
    </w:p>
    <w:p w:rsidR="00646979" w:rsidRPr="00FB1BDB" w:rsidRDefault="005D1B1F" w:rsidP="005D1B1F">
      <w:pPr>
        <w:pStyle w:val="af0"/>
        <w:tabs>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2.10.2. </w:t>
      </w:r>
      <w:r w:rsidR="00646979" w:rsidRPr="00FB1BDB">
        <w:rPr>
          <w:rFonts w:ascii="Times New Roman" w:hAnsi="Times New Roman"/>
          <w:sz w:val="28"/>
          <w:szCs w:val="28"/>
        </w:rPr>
        <w:t xml:space="preserve">в реестре сертификатов дополнительного образования </w:t>
      </w:r>
      <w:r w:rsidR="00B67ABE">
        <w:rPr>
          <w:rFonts w:ascii="Times New Roman" w:hAnsi="Times New Roman"/>
          <w:sz w:val="28"/>
          <w:szCs w:val="28"/>
        </w:rPr>
        <w:t>округ</w:t>
      </w:r>
      <w:r w:rsidR="00FB1BDB">
        <w:rPr>
          <w:rFonts w:ascii="Times New Roman" w:hAnsi="Times New Roman"/>
          <w:sz w:val="28"/>
          <w:szCs w:val="28"/>
        </w:rPr>
        <w:t>а</w:t>
      </w:r>
      <w:r w:rsidR="00646979" w:rsidRPr="00FB1BDB">
        <w:rPr>
          <w:rFonts w:ascii="Times New Roman" w:hAnsi="Times New Roman"/>
          <w:sz w:val="28"/>
          <w:szCs w:val="28"/>
        </w:rPr>
        <w:t xml:space="preserve"> отсутствует запись о предоставленном ранее сертификате дополнительного образования;</w:t>
      </w:r>
    </w:p>
    <w:p w:rsidR="00646979" w:rsidRPr="00FB1BDB" w:rsidRDefault="005D1B1F" w:rsidP="00FB1BDB">
      <w:pPr>
        <w:pStyle w:val="af0"/>
        <w:tabs>
          <w:tab w:val="left" w:pos="1560"/>
        </w:tabs>
        <w:spacing w:after="0" w:line="240" w:lineRule="auto"/>
        <w:ind w:left="0"/>
        <w:jc w:val="both"/>
        <w:rPr>
          <w:rFonts w:ascii="Times New Roman" w:hAnsi="Times New Roman"/>
          <w:sz w:val="28"/>
          <w:szCs w:val="28"/>
        </w:rPr>
      </w:pPr>
      <w:r>
        <w:rPr>
          <w:rFonts w:ascii="Times New Roman" w:hAnsi="Times New Roman"/>
          <w:sz w:val="28"/>
          <w:szCs w:val="28"/>
        </w:rPr>
        <w:t xml:space="preserve">          2.10.3. </w:t>
      </w:r>
      <w:r w:rsidR="00646979" w:rsidRPr="00FB1BDB">
        <w:rPr>
          <w:rFonts w:ascii="Times New Roman" w:hAnsi="Times New Roman"/>
          <w:sz w:val="28"/>
          <w:szCs w:val="28"/>
        </w:rPr>
        <w:t xml:space="preserve">в реестрах сертификатов дополнительного образования других муниципальных </w:t>
      </w:r>
      <w:r w:rsidR="00B67ABE">
        <w:rPr>
          <w:rFonts w:ascii="Times New Roman" w:hAnsi="Times New Roman"/>
          <w:sz w:val="28"/>
          <w:szCs w:val="28"/>
        </w:rPr>
        <w:t>округ</w:t>
      </w:r>
      <w:r w:rsidR="00646979" w:rsidRPr="00FB1BDB">
        <w:rPr>
          <w:rFonts w:ascii="Times New Roman" w:hAnsi="Times New Roman"/>
          <w:sz w:val="28"/>
          <w:szCs w:val="28"/>
        </w:rPr>
        <w:t>ов (городских округов) отсутствуют сведения о действующих договорах об образовании ребенка, оказываемых ему услугах по реализации дополнительных общеобразовательных программ.</w:t>
      </w:r>
    </w:p>
    <w:p w:rsidR="00646979" w:rsidRPr="00FB1BDB" w:rsidRDefault="005D1B1F" w:rsidP="00FB1BDB">
      <w:pPr>
        <w:pStyle w:val="af0"/>
        <w:tabs>
          <w:tab w:val="left" w:pos="1560"/>
        </w:tabs>
        <w:spacing w:after="0" w:line="240" w:lineRule="auto"/>
        <w:ind w:left="0"/>
        <w:jc w:val="both"/>
        <w:rPr>
          <w:rFonts w:ascii="Times New Roman" w:hAnsi="Times New Roman"/>
          <w:sz w:val="28"/>
          <w:szCs w:val="28"/>
        </w:rPr>
      </w:pPr>
      <w:r>
        <w:rPr>
          <w:rFonts w:ascii="Times New Roman" w:hAnsi="Times New Roman"/>
          <w:sz w:val="28"/>
          <w:szCs w:val="28"/>
        </w:rPr>
        <w:t xml:space="preserve">          2.10.4. </w:t>
      </w:r>
      <w:r w:rsidR="00646979" w:rsidRPr="00FB1BDB">
        <w:rPr>
          <w:rFonts w:ascii="Times New Roman" w:hAnsi="Times New Roman"/>
          <w:sz w:val="28"/>
          <w:szCs w:val="28"/>
        </w:rPr>
        <w:t>в Заявлении указаны достоверные сведения, подтверждаемые предъявленными документами;</w:t>
      </w:r>
    </w:p>
    <w:p w:rsidR="00646979" w:rsidRPr="00FB1BDB" w:rsidRDefault="005D1B1F" w:rsidP="00FB1BDB">
      <w:pPr>
        <w:pStyle w:val="af0"/>
        <w:tabs>
          <w:tab w:val="left" w:pos="1560"/>
        </w:tabs>
        <w:spacing w:after="0" w:line="240" w:lineRule="auto"/>
        <w:ind w:left="0"/>
        <w:jc w:val="both"/>
        <w:rPr>
          <w:rFonts w:ascii="Times New Roman" w:hAnsi="Times New Roman"/>
          <w:sz w:val="28"/>
          <w:szCs w:val="28"/>
        </w:rPr>
      </w:pPr>
      <w:r>
        <w:rPr>
          <w:rFonts w:ascii="Times New Roman" w:hAnsi="Times New Roman"/>
          <w:sz w:val="28"/>
          <w:szCs w:val="28"/>
        </w:rPr>
        <w:t xml:space="preserve">          2.10.5. </w:t>
      </w:r>
      <w:r w:rsidR="00646979" w:rsidRPr="00FB1BDB">
        <w:rPr>
          <w:rFonts w:ascii="Times New Roman" w:hAnsi="Times New Roman"/>
          <w:sz w:val="28"/>
          <w:szCs w:val="28"/>
        </w:rPr>
        <w:t>Заявитель, а также ребенок (в случае достижения возраста 14-ти лет и в случае</w:t>
      </w:r>
      <w:r>
        <w:rPr>
          <w:rFonts w:ascii="Times New Roman" w:hAnsi="Times New Roman"/>
          <w:sz w:val="28"/>
          <w:szCs w:val="28"/>
        </w:rPr>
        <w:t>,</w:t>
      </w:r>
      <w:r w:rsidR="00646979" w:rsidRPr="00FB1BDB">
        <w:rPr>
          <w:rFonts w:ascii="Times New Roman" w:hAnsi="Times New Roman"/>
          <w:sz w:val="28"/>
          <w:szCs w:val="28"/>
        </w:rPr>
        <w:t xml:space="preserve">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646979" w:rsidRPr="005576D0" w:rsidRDefault="00646979" w:rsidP="00592651">
      <w:pPr>
        <w:pStyle w:val="af0"/>
        <w:numPr>
          <w:ilvl w:val="1"/>
          <w:numId w:val="24"/>
        </w:numPr>
        <w:spacing w:after="0" w:line="240" w:lineRule="auto"/>
        <w:ind w:left="0" w:firstLine="709"/>
        <w:jc w:val="both"/>
        <w:rPr>
          <w:rFonts w:ascii="Times New Roman" w:hAnsi="Times New Roman"/>
          <w:sz w:val="28"/>
          <w:szCs w:val="28"/>
        </w:rPr>
      </w:pPr>
      <w:bookmarkStart w:id="12" w:name="_Ref450486209"/>
      <w:bookmarkStart w:id="13" w:name="_Ref507414264"/>
      <w:r w:rsidRPr="005576D0">
        <w:rPr>
          <w:rFonts w:ascii="Times New Roman" w:hAnsi="Times New Roman"/>
          <w:sz w:val="28"/>
          <w:szCs w:val="28"/>
        </w:rPr>
        <w:t>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12"/>
      <w:r w:rsidRPr="005576D0">
        <w:rPr>
          <w:rFonts w:ascii="Times New Roman" w:hAnsi="Times New Roman"/>
          <w:sz w:val="28"/>
          <w:szCs w:val="28"/>
        </w:rPr>
        <w:t xml:space="preserve">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Pr="005576D0">
        <w:rPr>
          <w:rFonts w:ascii="Times New Roman" w:hAnsi="Times New Roman"/>
          <w:sz w:val="28"/>
          <w:szCs w:val="28"/>
        </w:rPr>
        <w:fldChar w:fldCharType="begin"/>
      </w:r>
      <w:r w:rsidRPr="005576D0">
        <w:rPr>
          <w:rFonts w:ascii="Times New Roman" w:hAnsi="Times New Roman"/>
          <w:sz w:val="28"/>
          <w:szCs w:val="28"/>
        </w:rPr>
        <w:instrText xml:space="preserve"> REF _Ref507497423 \w \h </w:instrText>
      </w:r>
      <w:r w:rsidRPr="005576D0">
        <w:rPr>
          <w:rFonts w:ascii="Times New Roman" w:hAnsi="Times New Roman"/>
          <w:sz w:val="28"/>
          <w:szCs w:val="28"/>
        </w:rPr>
      </w:r>
      <w:r w:rsidR="005576D0">
        <w:rPr>
          <w:rFonts w:ascii="Times New Roman" w:hAnsi="Times New Roman"/>
          <w:sz w:val="28"/>
          <w:szCs w:val="28"/>
        </w:rPr>
        <w:instrText xml:space="preserve"> \* MERGEFORMAT </w:instrText>
      </w:r>
      <w:r w:rsidRPr="005576D0">
        <w:rPr>
          <w:rFonts w:ascii="Times New Roman" w:hAnsi="Times New Roman"/>
          <w:sz w:val="28"/>
          <w:szCs w:val="28"/>
        </w:rPr>
        <w:fldChar w:fldCharType="separate"/>
      </w:r>
      <w:r w:rsidR="00231988">
        <w:rPr>
          <w:rFonts w:ascii="Times New Roman" w:hAnsi="Times New Roman"/>
          <w:sz w:val="28"/>
          <w:szCs w:val="28"/>
        </w:rPr>
        <w:t>2.12</w:t>
      </w:r>
      <w:r w:rsidRPr="005576D0">
        <w:rPr>
          <w:rFonts w:ascii="Times New Roman" w:hAnsi="Times New Roman"/>
          <w:sz w:val="28"/>
          <w:szCs w:val="28"/>
        </w:rPr>
        <w:fldChar w:fldCharType="end"/>
      </w:r>
      <w:r w:rsidRPr="005576D0">
        <w:rPr>
          <w:rFonts w:ascii="Times New Roman" w:hAnsi="Times New Roman"/>
          <w:sz w:val="28"/>
          <w:szCs w:val="28"/>
        </w:rPr>
        <w:t xml:space="preserve"> настоящего Положения, подтверждает соответствующую запись в реестре сертификатов дополнительного образования.</w:t>
      </w:r>
      <w:bookmarkEnd w:id="13"/>
    </w:p>
    <w:p w:rsidR="00646979" w:rsidRPr="005576D0" w:rsidRDefault="00646979" w:rsidP="00592651">
      <w:pPr>
        <w:pStyle w:val="af0"/>
        <w:numPr>
          <w:ilvl w:val="1"/>
          <w:numId w:val="24"/>
        </w:numPr>
        <w:spacing w:after="0" w:line="240" w:lineRule="auto"/>
        <w:ind w:left="0" w:firstLine="709"/>
        <w:jc w:val="both"/>
        <w:rPr>
          <w:rFonts w:ascii="Times New Roman" w:hAnsi="Times New Roman"/>
          <w:sz w:val="28"/>
          <w:szCs w:val="28"/>
        </w:rPr>
      </w:pPr>
      <w:bookmarkStart w:id="14" w:name="_Ref507497423"/>
      <w:r w:rsidRPr="005576D0">
        <w:rPr>
          <w:rFonts w:ascii="Times New Roman" w:hAnsi="Times New Roman"/>
          <w:sz w:val="28"/>
          <w:szCs w:val="28"/>
        </w:rPr>
        <w:t xml:space="preserve">В случае использования уполномоченным органом </w:t>
      </w:r>
      <w:r w:rsidR="005D1B1F" w:rsidRPr="005D1B1F">
        <w:rPr>
          <w:rFonts w:ascii="Times New Roman" w:hAnsi="Times New Roman"/>
          <w:sz w:val="28"/>
          <w:szCs w:val="28"/>
        </w:rPr>
        <w:t>Навигатора для ведения реестра сертификатов дополнительного образования</w:t>
      </w:r>
      <w:r w:rsidR="005D1B1F" w:rsidRPr="005576D0">
        <w:rPr>
          <w:rFonts w:ascii="Times New Roman" w:hAnsi="Times New Roman"/>
          <w:sz w:val="28"/>
          <w:szCs w:val="28"/>
        </w:rPr>
        <w:t xml:space="preserve"> </w:t>
      </w:r>
      <w:r w:rsidRPr="005576D0">
        <w:rPr>
          <w:rFonts w:ascii="Times New Roman" w:hAnsi="Times New Roman"/>
          <w:sz w:val="28"/>
          <w:szCs w:val="28"/>
        </w:rPr>
        <w:t xml:space="preserve">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rsidRPr="005576D0">
        <w:rPr>
          <w:sz w:val="28"/>
          <w:szCs w:val="28"/>
        </w:rPr>
        <w:fldChar w:fldCharType="begin"/>
      </w:r>
      <w:r w:rsidRPr="005576D0">
        <w:rPr>
          <w:rFonts w:ascii="Times New Roman" w:hAnsi="Times New Roman"/>
          <w:sz w:val="28"/>
          <w:szCs w:val="28"/>
        </w:rPr>
        <w:instrText xml:space="preserve"> REF _Ref536198560 \r \h </w:instrText>
      </w:r>
      <w:r w:rsidRPr="005576D0">
        <w:rPr>
          <w:sz w:val="28"/>
          <w:szCs w:val="28"/>
        </w:rPr>
      </w:r>
      <w:r w:rsidR="005576D0">
        <w:rPr>
          <w:sz w:val="28"/>
          <w:szCs w:val="28"/>
        </w:rPr>
        <w:instrText xml:space="preserve"> \* MERGEFORMAT </w:instrText>
      </w:r>
      <w:r w:rsidRPr="005576D0">
        <w:rPr>
          <w:sz w:val="28"/>
          <w:szCs w:val="28"/>
        </w:rPr>
        <w:fldChar w:fldCharType="separate"/>
      </w:r>
      <w:r w:rsidR="00231988">
        <w:rPr>
          <w:rFonts w:ascii="Times New Roman" w:hAnsi="Times New Roman"/>
          <w:sz w:val="28"/>
          <w:szCs w:val="28"/>
        </w:rPr>
        <w:t>2.2</w:t>
      </w:r>
      <w:r w:rsidRPr="005576D0">
        <w:rPr>
          <w:sz w:val="28"/>
          <w:szCs w:val="28"/>
        </w:rPr>
        <w:fldChar w:fldCharType="end"/>
      </w:r>
      <w:r w:rsidRPr="005576D0">
        <w:rPr>
          <w:rFonts w:ascii="Times New Roman" w:hAnsi="Times New Roman"/>
          <w:sz w:val="28"/>
          <w:szCs w:val="28"/>
        </w:rPr>
        <w:t xml:space="preserve"> настоящего Положения</w:t>
      </w:r>
      <w:r w:rsidR="005F5135">
        <w:rPr>
          <w:rFonts w:ascii="Times New Roman" w:hAnsi="Times New Roman"/>
          <w:sz w:val="28"/>
          <w:szCs w:val="28"/>
        </w:rPr>
        <w:t>,</w:t>
      </w:r>
      <w:r w:rsidRPr="005576D0">
        <w:rPr>
          <w:rFonts w:ascii="Times New Roman" w:hAnsi="Times New Roman"/>
          <w:sz w:val="28"/>
          <w:szCs w:val="28"/>
        </w:rPr>
        <w:t xml:space="preserve"> (далее – электронная заявка).</w:t>
      </w:r>
      <w:bookmarkEnd w:id="14"/>
    </w:p>
    <w:p w:rsidR="00646979" w:rsidRPr="005576D0" w:rsidRDefault="00646979" w:rsidP="00646979">
      <w:pPr>
        <w:ind w:firstLine="709"/>
        <w:jc w:val="both"/>
        <w:rPr>
          <w:sz w:val="28"/>
          <w:szCs w:val="28"/>
        </w:rPr>
      </w:pPr>
      <w:r w:rsidRPr="005576D0">
        <w:rPr>
          <w:sz w:val="28"/>
          <w:szCs w:val="28"/>
        </w:rPr>
        <w:t xml:space="preserve">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w:t>
      </w:r>
      <w:r w:rsidRPr="005576D0">
        <w:rPr>
          <w:sz w:val="28"/>
          <w:szCs w:val="28"/>
        </w:rPr>
        <w:lastRenderedPageBreak/>
        <w:t>использования сертификата дополнительного образования (далее – Ожидающая запись).</w:t>
      </w:r>
    </w:p>
    <w:p w:rsidR="00646979" w:rsidRPr="005576D0" w:rsidRDefault="00646979" w:rsidP="00646979">
      <w:pPr>
        <w:ind w:firstLine="709"/>
        <w:jc w:val="both"/>
        <w:rPr>
          <w:sz w:val="28"/>
          <w:szCs w:val="28"/>
        </w:rPr>
      </w:pPr>
      <w:r w:rsidRPr="005576D0">
        <w:rPr>
          <w:sz w:val="28"/>
          <w:szCs w:val="28"/>
        </w:rPr>
        <w:t>Ребенок вправе использовать сведения об Ожидающей записи для выбора образовательных программ.</w:t>
      </w:r>
    </w:p>
    <w:p w:rsidR="00646979" w:rsidRPr="005576D0" w:rsidRDefault="005D1B1F" w:rsidP="00646979">
      <w:pPr>
        <w:ind w:firstLine="709"/>
        <w:jc w:val="both"/>
        <w:rPr>
          <w:sz w:val="28"/>
          <w:szCs w:val="28"/>
        </w:rPr>
      </w:pPr>
      <w:r>
        <w:rPr>
          <w:sz w:val="28"/>
          <w:szCs w:val="28"/>
        </w:rPr>
        <w:t>Исполнители</w:t>
      </w:r>
      <w:r w:rsidR="00646979" w:rsidRPr="005576D0">
        <w:rPr>
          <w:sz w:val="28"/>
          <w:szCs w:val="28"/>
        </w:rPr>
        <w:t xml:space="preserve">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00646979" w:rsidRPr="005576D0">
        <w:rPr>
          <w:sz w:val="28"/>
          <w:szCs w:val="28"/>
        </w:rPr>
        <w:fldChar w:fldCharType="begin"/>
      </w:r>
      <w:r w:rsidR="00646979" w:rsidRPr="005576D0">
        <w:rPr>
          <w:sz w:val="28"/>
          <w:szCs w:val="28"/>
        </w:rPr>
        <w:instrText xml:space="preserve"> REF _Ref536198560 \r \h </w:instrText>
      </w:r>
      <w:r w:rsidR="00646979" w:rsidRPr="005576D0">
        <w:rPr>
          <w:sz w:val="28"/>
          <w:szCs w:val="28"/>
        </w:rPr>
      </w:r>
      <w:r w:rsidR="005576D0">
        <w:rPr>
          <w:sz w:val="28"/>
          <w:szCs w:val="28"/>
        </w:rPr>
        <w:instrText xml:space="preserve"> \* MERGEFORMAT </w:instrText>
      </w:r>
      <w:r w:rsidR="00646979" w:rsidRPr="005576D0">
        <w:rPr>
          <w:sz w:val="28"/>
          <w:szCs w:val="28"/>
        </w:rPr>
        <w:fldChar w:fldCharType="separate"/>
      </w:r>
      <w:r w:rsidR="00231988">
        <w:rPr>
          <w:sz w:val="28"/>
          <w:szCs w:val="28"/>
        </w:rPr>
        <w:t>2.2</w:t>
      </w:r>
      <w:r w:rsidR="00646979" w:rsidRPr="005576D0">
        <w:rPr>
          <w:sz w:val="28"/>
          <w:szCs w:val="28"/>
        </w:rPr>
        <w:fldChar w:fldCharType="end"/>
      </w:r>
      <w:r w:rsidR="00646979" w:rsidRPr="005576D0">
        <w:rPr>
          <w:sz w:val="28"/>
          <w:szCs w:val="28"/>
        </w:rPr>
        <w:t xml:space="preserve"> - </w:t>
      </w:r>
      <w:r w:rsidR="00646979" w:rsidRPr="005576D0">
        <w:rPr>
          <w:sz w:val="28"/>
          <w:szCs w:val="28"/>
        </w:rPr>
        <w:fldChar w:fldCharType="begin"/>
      </w:r>
      <w:r w:rsidR="00646979" w:rsidRPr="005576D0">
        <w:rPr>
          <w:sz w:val="28"/>
          <w:szCs w:val="28"/>
        </w:rPr>
        <w:instrText xml:space="preserve"> REF _Ref507414264 \r \h  \* MERGEFORMAT </w:instrText>
      </w:r>
      <w:r w:rsidR="00646979" w:rsidRPr="005576D0">
        <w:rPr>
          <w:sz w:val="28"/>
          <w:szCs w:val="28"/>
        </w:rPr>
      </w:r>
      <w:r w:rsidR="00646979" w:rsidRPr="005576D0">
        <w:rPr>
          <w:sz w:val="28"/>
          <w:szCs w:val="28"/>
        </w:rPr>
        <w:fldChar w:fldCharType="separate"/>
      </w:r>
      <w:r w:rsidR="00231988">
        <w:rPr>
          <w:sz w:val="28"/>
          <w:szCs w:val="28"/>
        </w:rPr>
        <w:t>2.11</w:t>
      </w:r>
      <w:r w:rsidR="00646979" w:rsidRPr="005576D0">
        <w:rPr>
          <w:sz w:val="28"/>
          <w:szCs w:val="28"/>
        </w:rPr>
        <w:fldChar w:fldCharType="end"/>
      </w:r>
      <w:r w:rsidR="00646979" w:rsidRPr="005576D0">
        <w:rPr>
          <w:sz w:val="28"/>
          <w:szCs w:val="28"/>
        </w:rPr>
        <w:t xml:space="preserve"> настоящего Положения.</w:t>
      </w:r>
    </w:p>
    <w:p w:rsidR="00646979" w:rsidRPr="005576D0" w:rsidRDefault="00646979" w:rsidP="00646979">
      <w:pPr>
        <w:ind w:firstLine="709"/>
        <w:jc w:val="both"/>
        <w:rPr>
          <w:sz w:val="28"/>
          <w:szCs w:val="28"/>
        </w:rPr>
      </w:pPr>
      <w:r w:rsidRPr="005576D0">
        <w:rPr>
          <w:sz w:val="28"/>
          <w:szCs w:val="28"/>
        </w:rPr>
        <w:t>В случае</w:t>
      </w:r>
      <w:r w:rsidR="002B2B04" w:rsidRPr="005576D0">
        <w:rPr>
          <w:sz w:val="28"/>
          <w:szCs w:val="28"/>
        </w:rPr>
        <w:t>,</w:t>
      </w:r>
      <w:r w:rsidRPr="005576D0">
        <w:rPr>
          <w:sz w:val="28"/>
          <w:szCs w:val="28"/>
        </w:rPr>
        <w:t xml:space="preserve"> если в течение 30-ти рабочих дней после </w:t>
      </w:r>
      <w:r w:rsidR="005F5135">
        <w:rPr>
          <w:sz w:val="28"/>
          <w:szCs w:val="28"/>
        </w:rPr>
        <w:t xml:space="preserve">даты </w:t>
      </w:r>
      <w:r w:rsidRPr="005576D0">
        <w:rPr>
          <w:sz w:val="28"/>
          <w:szCs w:val="28"/>
        </w:rPr>
        <w:t xml:space="preserve">создания Ожидающей записи Заявитель не предоставит в уполномоченный орган Заявление и документы, предусмотренные пунктом </w:t>
      </w:r>
      <w:r w:rsidRPr="005576D0">
        <w:rPr>
          <w:sz w:val="28"/>
          <w:szCs w:val="28"/>
        </w:rPr>
        <w:fldChar w:fldCharType="begin"/>
      </w:r>
      <w:r w:rsidRPr="005576D0">
        <w:rPr>
          <w:sz w:val="28"/>
          <w:szCs w:val="28"/>
        </w:rPr>
        <w:instrText xml:space="preserve"> REF _Ref507409292 \r \h  \* MERGEFORMAT </w:instrText>
      </w:r>
      <w:r w:rsidRPr="005576D0">
        <w:rPr>
          <w:sz w:val="28"/>
          <w:szCs w:val="28"/>
        </w:rPr>
      </w:r>
      <w:r w:rsidRPr="005576D0">
        <w:rPr>
          <w:sz w:val="28"/>
          <w:szCs w:val="28"/>
        </w:rPr>
        <w:fldChar w:fldCharType="separate"/>
      </w:r>
      <w:r w:rsidR="00231988">
        <w:rPr>
          <w:sz w:val="28"/>
          <w:szCs w:val="28"/>
        </w:rPr>
        <w:t>2.3</w:t>
      </w:r>
      <w:r w:rsidRPr="005576D0">
        <w:rPr>
          <w:sz w:val="28"/>
          <w:szCs w:val="28"/>
        </w:rPr>
        <w:fldChar w:fldCharType="end"/>
      </w:r>
      <w:r w:rsidRPr="005576D0">
        <w:rPr>
          <w:sz w:val="28"/>
          <w:szCs w:val="28"/>
        </w:rPr>
        <w:t xml:space="preserve"> настоящего Положения, Ожидающая запись исключается уполномоченным органом из реестра сертификатов дополнительного образования.</w:t>
      </w:r>
    </w:p>
    <w:p w:rsidR="00D918AE" w:rsidRDefault="00646979" w:rsidP="00D918AE">
      <w:pPr>
        <w:pStyle w:val="af0"/>
        <w:numPr>
          <w:ilvl w:val="1"/>
          <w:numId w:val="24"/>
        </w:numPr>
        <w:spacing w:after="0" w:line="240" w:lineRule="auto"/>
        <w:ind w:left="0" w:firstLine="709"/>
        <w:jc w:val="both"/>
        <w:rPr>
          <w:rFonts w:ascii="Times New Roman" w:hAnsi="Times New Roman"/>
          <w:sz w:val="28"/>
          <w:szCs w:val="28"/>
        </w:rPr>
      </w:pPr>
      <w:r w:rsidRPr="005576D0">
        <w:rPr>
          <w:rFonts w:ascii="Times New Roman" w:hAnsi="Times New Roman"/>
          <w:sz w:val="28"/>
          <w:szCs w:val="28"/>
        </w:rPr>
        <w:t xml:space="preserve">В случае если на момент получения сертификата дополнительного образования в </w:t>
      </w:r>
      <w:r w:rsidR="00B67ABE">
        <w:rPr>
          <w:rFonts w:ascii="Times New Roman" w:hAnsi="Times New Roman"/>
          <w:sz w:val="28"/>
          <w:szCs w:val="28"/>
        </w:rPr>
        <w:t>округ</w:t>
      </w:r>
      <w:r w:rsidR="002B2B04" w:rsidRPr="005576D0">
        <w:rPr>
          <w:rFonts w:ascii="Times New Roman" w:hAnsi="Times New Roman"/>
          <w:sz w:val="28"/>
          <w:szCs w:val="28"/>
        </w:rPr>
        <w:t>е</w:t>
      </w:r>
      <w:r w:rsidRPr="005576D0">
        <w:rPr>
          <w:rFonts w:ascii="Times New Roman" w:hAnsi="Times New Roman"/>
          <w:sz w:val="28"/>
          <w:szCs w:val="28"/>
        </w:rPr>
        <w:t xml:space="preserve"> у ребенка имеется действующий сертификат дополнительного образования, предоставленный в другом муниципальной </w:t>
      </w:r>
      <w:r w:rsidR="00B67ABE">
        <w:rPr>
          <w:rFonts w:ascii="Times New Roman" w:hAnsi="Times New Roman"/>
          <w:sz w:val="28"/>
          <w:szCs w:val="28"/>
        </w:rPr>
        <w:t>округ</w:t>
      </w:r>
      <w:r w:rsidRPr="005576D0">
        <w:rPr>
          <w:rFonts w:ascii="Times New Roman" w:hAnsi="Times New Roman"/>
          <w:sz w:val="28"/>
          <w:szCs w:val="28"/>
        </w:rPr>
        <w:t xml:space="preserve">е (городском округе), уполномоченный орган при принятии положительного решения о предоставлении сертификата дополнительного образования  </w:t>
      </w:r>
      <w:r w:rsidR="00B67ABE">
        <w:rPr>
          <w:rFonts w:ascii="Times New Roman" w:hAnsi="Times New Roman"/>
          <w:sz w:val="28"/>
          <w:szCs w:val="28"/>
        </w:rPr>
        <w:t>округ</w:t>
      </w:r>
      <w:r w:rsidR="002B2B04" w:rsidRPr="005576D0">
        <w:rPr>
          <w:rFonts w:ascii="Times New Roman" w:hAnsi="Times New Roman"/>
          <w:sz w:val="28"/>
          <w:szCs w:val="28"/>
        </w:rPr>
        <w:t>а</w:t>
      </w:r>
      <w:r w:rsidRPr="005576D0">
        <w:rPr>
          <w:rFonts w:ascii="Times New Roman" w:hAnsi="Times New Roman"/>
          <w:sz w:val="28"/>
          <w:szCs w:val="28"/>
        </w:rPr>
        <w:t xml:space="preserve"> в течение одного рабочего дня направляет уведомление в уполномоченный орган,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w:t>
      </w:r>
      <w:r w:rsidR="00B67ABE">
        <w:rPr>
          <w:rFonts w:ascii="Times New Roman" w:hAnsi="Times New Roman"/>
          <w:sz w:val="28"/>
          <w:szCs w:val="28"/>
        </w:rPr>
        <w:t>округ</w:t>
      </w:r>
      <w:r w:rsidR="002B2B04" w:rsidRPr="005576D0">
        <w:rPr>
          <w:rFonts w:ascii="Times New Roman" w:hAnsi="Times New Roman"/>
          <w:sz w:val="28"/>
          <w:szCs w:val="28"/>
        </w:rPr>
        <w:t>а</w:t>
      </w:r>
      <w:r w:rsidRPr="005576D0">
        <w:rPr>
          <w:rFonts w:ascii="Times New Roman" w:hAnsi="Times New Roman"/>
          <w:sz w:val="28"/>
          <w:szCs w:val="28"/>
        </w:rPr>
        <w:t xml:space="preserve">. При этом в реестре сертификатов дополнительного образования </w:t>
      </w:r>
      <w:r w:rsidR="002B2B04" w:rsidRPr="005576D0">
        <w:rPr>
          <w:rFonts w:ascii="Times New Roman" w:hAnsi="Times New Roman"/>
          <w:sz w:val="28"/>
          <w:szCs w:val="28"/>
        </w:rPr>
        <w:t>района</w:t>
      </w:r>
      <w:r w:rsidRPr="005576D0">
        <w:rPr>
          <w:rFonts w:ascii="Times New Roman" w:hAnsi="Times New Roman"/>
          <w:sz w:val="28"/>
          <w:szCs w:val="28"/>
        </w:rPr>
        <w:t xml:space="preserve">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r w:rsidR="00352C4B">
        <w:rPr>
          <w:rFonts w:ascii="Times New Roman" w:hAnsi="Times New Roman"/>
          <w:sz w:val="28"/>
          <w:szCs w:val="28"/>
        </w:rPr>
        <w:t xml:space="preserve"> </w:t>
      </w:r>
    </w:p>
    <w:p w:rsidR="00D918AE" w:rsidRDefault="00D918AE" w:rsidP="00D918AE">
      <w:pPr>
        <w:pStyle w:val="af0"/>
        <w:numPr>
          <w:ilvl w:val="1"/>
          <w:numId w:val="24"/>
        </w:numPr>
        <w:spacing w:after="0" w:line="240" w:lineRule="auto"/>
        <w:ind w:left="0" w:firstLine="709"/>
        <w:jc w:val="both"/>
        <w:rPr>
          <w:rFonts w:ascii="Times New Roman" w:hAnsi="Times New Roman"/>
          <w:sz w:val="28"/>
          <w:szCs w:val="28"/>
        </w:rPr>
      </w:pPr>
      <w:r w:rsidRPr="00D918AE">
        <w:rPr>
          <w:rFonts w:ascii="Times New Roman" w:hAnsi="Times New Roman"/>
          <w:sz w:val="28"/>
          <w:szCs w:val="28"/>
        </w:rPr>
        <w:t>По запросу Заявителя уполномоченный орган в течение одного рабочего дня готовит и выдаёт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в Навигаторе.</w:t>
      </w:r>
      <w:r>
        <w:rPr>
          <w:rFonts w:ascii="Times New Roman" w:hAnsi="Times New Roman"/>
          <w:sz w:val="28"/>
          <w:szCs w:val="28"/>
        </w:rPr>
        <w:t xml:space="preserve"> </w:t>
      </w:r>
    </w:p>
    <w:p w:rsidR="00D918AE" w:rsidRDefault="00D918AE" w:rsidP="00D918AE">
      <w:pPr>
        <w:pStyle w:val="af0"/>
        <w:numPr>
          <w:ilvl w:val="1"/>
          <w:numId w:val="24"/>
        </w:numPr>
        <w:spacing w:after="0" w:line="240" w:lineRule="auto"/>
        <w:ind w:left="0" w:firstLine="709"/>
        <w:jc w:val="both"/>
        <w:rPr>
          <w:rFonts w:ascii="Times New Roman" w:hAnsi="Times New Roman"/>
          <w:sz w:val="28"/>
          <w:szCs w:val="28"/>
        </w:rPr>
      </w:pPr>
      <w:r w:rsidRPr="00D918AE">
        <w:rPr>
          <w:rFonts w:ascii="Times New Roman" w:hAnsi="Times New Roman"/>
          <w:sz w:val="28"/>
          <w:szCs w:val="28"/>
        </w:rPr>
        <w:t>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D918AE" w:rsidRPr="00D918AE" w:rsidRDefault="00D918AE" w:rsidP="00D918AE">
      <w:pPr>
        <w:pStyle w:val="af0"/>
        <w:numPr>
          <w:ilvl w:val="1"/>
          <w:numId w:val="24"/>
        </w:numPr>
        <w:spacing w:after="0" w:line="240" w:lineRule="auto"/>
        <w:ind w:left="0" w:firstLine="709"/>
        <w:jc w:val="both"/>
        <w:rPr>
          <w:rFonts w:ascii="Times New Roman" w:hAnsi="Times New Roman"/>
          <w:sz w:val="28"/>
          <w:szCs w:val="28"/>
        </w:rPr>
      </w:pPr>
      <w:r w:rsidRPr="00D918AE">
        <w:rPr>
          <w:rFonts w:ascii="Times New Roman" w:hAnsi="Times New Roman"/>
          <w:sz w:val="28"/>
          <w:szCs w:val="28"/>
        </w:rPr>
        <w:t>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p>
    <w:p w:rsidR="00D918AE" w:rsidRPr="00D918AE" w:rsidRDefault="00D918AE" w:rsidP="00D918AE">
      <w:pPr>
        <w:pStyle w:val="af0"/>
        <w:spacing w:line="240" w:lineRule="auto"/>
        <w:ind w:left="0" w:firstLine="709"/>
        <w:contextualSpacing w:val="0"/>
        <w:jc w:val="both"/>
        <w:rPr>
          <w:rFonts w:ascii="Times New Roman" w:hAnsi="Times New Roman"/>
          <w:sz w:val="28"/>
          <w:szCs w:val="28"/>
        </w:rPr>
      </w:pPr>
      <w:r w:rsidRPr="00D918AE">
        <w:rPr>
          <w:rFonts w:ascii="Times New Roman" w:hAnsi="Times New Roman"/>
          <w:sz w:val="28"/>
          <w:szCs w:val="28"/>
        </w:rPr>
        <w:lastRenderedPageBreak/>
        <w:t>2.16.1.</w:t>
      </w:r>
      <w:r w:rsidRPr="00D918AE">
        <w:rPr>
          <w:rFonts w:ascii="Times New Roman" w:hAnsi="Times New Roman"/>
          <w:sz w:val="28"/>
          <w:szCs w:val="28"/>
        </w:rPr>
        <w:tab/>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D918AE" w:rsidRPr="00D918AE" w:rsidRDefault="00D918AE" w:rsidP="00D918AE">
      <w:pPr>
        <w:pStyle w:val="af0"/>
        <w:spacing w:line="240" w:lineRule="auto"/>
        <w:ind w:left="0" w:firstLine="709"/>
        <w:contextualSpacing w:val="0"/>
        <w:jc w:val="both"/>
        <w:rPr>
          <w:rFonts w:ascii="Times New Roman" w:hAnsi="Times New Roman"/>
          <w:sz w:val="28"/>
          <w:szCs w:val="28"/>
        </w:rPr>
      </w:pPr>
      <w:r w:rsidRPr="00D918AE">
        <w:rPr>
          <w:rFonts w:ascii="Times New Roman" w:hAnsi="Times New Roman"/>
          <w:sz w:val="28"/>
          <w:szCs w:val="28"/>
        </w:rPr>
        <w:t>2.16.2.</w:t>
      </w:r>
      <w:r w:rsidRPr="00D918AE">
        <w:rPr>
          <w:rFonts w:ascii="Times New Roman" w:hAnsi="Times New Roman"/>
          <w:sz w:val="28"/>
          <w:szCs w:val="28"/>
        </w:rPr>
        <w:tab/>
        <w:t>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rsidR="00D918AE" w:rsidRPr="00D918AE" w:rsidRDefault="00D918AE" w:rsidP="00D918AE">
      <w:pPr>
        <w:pStyle w:val="af0"/>
        <w:spacing w:line="240" w:lineRule="auto"/>
        <w:ind w:left="0" w:firstLine="709"/>
        <w:contextualSpacing w:val="0"/>
        <w:jc w:val="both"/>
        <w:rPr>
          <w:rFonts w:ascii="Times New Roman" w:hAnsi="Times New Roman"/>
          <w:sz w:val="28"/>
          <w:szCs w:val="28"/>
        </w:rPr>
      </w:pPr>
      <w:r w:rsidRPr="00D918AE">
        <w:rPr>
          <w:rFonts w:ascii="Times New Roman" w:hAnsi="Times New Roman"/>
          <w:sz w:val="28"/>
          <w:szCs w:val="28"/>
        </w:rPr>
        <w:t>2.16.3.</w:t>
      </w:r>
      <w:r w:rsidRPr="00D918AE">
        <w:rPr>
          <w:rFonts w:ascii="Times New Roman" w:hAnsi="Times New Roman"/>
          <w:sz w:val="28"/>
          <w:szCs w:val="28"/>
        </w:rPr>
        <w:tab/>
        <w:t>достижения ребенком предельного возраста, установленного пунктом 2.1 настоящего Положения.</w:t>
      </w:r>
    </w:p>
    <w:p w:rsidR="00D918AE" w:rsidRPr="00D918AE" w:rsidRDefault="00D918AE" w:rsidP="00D918AE">
      <w:pPr>
        <w:pStyle w:val="af0"/>
        <w:spacing w:line="240" w:lineRule="auto"/>
        <w:ind w:left="0" w:firstLine="709"/>
        <w:contextualSpacing w:val="0"/>
        <w:jc w:val="both"/>
        <w:rPr>
          <w:rFonts w:ascii="Times New Roman" w:hAnsi="Times New Roman"/>
          <w:sz w:val="28"/>
          <w:szCs w:val="28"/>
        </w:rPr>
      </w:pPr>
      <w:r w:rsidRPr="00D918AE">
        <w:rPr>
          <w:rFonts w:ascii="Times New Roman" w:hAnsi="Times New Roman"/>
          <w:sz w:val="28"/>
          <w:szCs w:val="28"/>
        </w:rPr>
        <w:t>2.17.</w:t>
      </w:r>
      <w:r w:rsidRPr="00D918AE">
        <w:rPr>
          <w:rFonts w:ascii="Times New Roman" w:hAnsi="Times New Roman"/>
          <w:sz w:val="28"/>
          <w:szCs w:val="28"/>
        </w:rPr>
        <w:tab/>
        <w:t>В случае изменения предоставленных ранее сведений о ребенке Заявитель обращается в уполномоченный орган, либо в случаях, предусмотренных пунктом 2.7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2.7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p>
    <w:p w:rsidR="00D918AE" w:rsidRPr="00D918AE" w:rsidRDefault="00D918AE" w:rsidP="00D918AE">
      <w:pPr>
        <w:pStyle w:val="af0"/>
        <w:spacing w:line="240" w:lineRule="auto"/>
        <w:ind w:left="0" w:firstLine="709"/>
        <w:contextualSpacing w:val="0"/>
        <w:jc w:val="both"/>
        <w:rPr>
          <w:rFonts w:ascii="Times New Roman" w:hAnsi="Times New Roman"/>
          <w:sz w:val="28"/>
          <w:szCs w:val="28"/>
        </w:rPr>
      </w:pPr>
      <w:r w:rsidRPr="00D918AE">
        <w:rPr>
          <w:rFonts w:ascii="Times New Roman" w:hAnsi="Times New Roman"/>
          <w:sz w:val="28"/>
          <w:szCs w:val="28"/>
        </w:rPr>
        <w:t>2.18.</w:t>
      </w:r>
      <w:r w:rsidRPr="00D918AE">
        <w:rPr>
          <w:rFonts w:ascii="Times New Roman" w:hAnsi="Times New Roman"/>
          <w:sz w:val="28"/>
          <w:szCs w:val="28"/>
        </w:rPr>
        <w:tab/>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D918AE" w:rsidRPr="00D918AE" w:rsidRDefault="00D918AE" w:rsidP="00D918AE">
      <w:pPr>
        <w:pStyle w:val="af0"/>
        <w:spacing w:line="240" w:lineRule="auto"/>
        <w:ind w:left="0" w:firstLine="709"/>
        <w:contextualSpacing w:val="0"/>
        <w:jc w:val="both"/>
        <w:rPr>
          <w:rFonts w:ascii="Times New Roman" w:hAnsi="Times New Roman"/>
          <w:sz w:val="28"/>
          <w:szCs w:val="28"/>
        </w:rPr>
      </w:pPr>
      <w:r w:rsidRPr="00D918AE">
        <w:rPr>
          <w:rFonts w:ascii="Times New Roman" w:hAnsi="Times New Roman"/>
          <w:sz w:val="28"/>
          <w:szCs w:val="28"/>
        </w:rPr>
        <w:t>2.19.</w:t>
      </w:r>
      <w:r w:rsidRPr="00D918AE">
        <w:rPr>
          <w:rFonts w:ascii="Times New Roman" w:hAnsi="Times New Roman"/>
          <w:sz w:val="28"/>
          <w:szCs w:val="28"/>
        </w:rPr>
        <w:tab/>
        <w:t xml:space="preserve">Уполномоченный орган осуществляет изменение группы для сертификата дополнительного образования по заявлению об уточнении данных, подаваемому родителями (законными представителями) ребенка и(или) ребенком (в случае достижения возраста 14-ти лет), либо в случае непредставления документов для подтверждения отдельной категории в установленные сроки. Для подтверждения оснований для изменения группы родители (законные представители) ребенка и(или) ребенок (в случае </w:t>
      </w:r>
      <w:r w:rsidRPr="00D918AE">
        <w:rPr>
          <w:rFonts w:ascii="Times New Roman" w:hAnsi="Times New Roman"/>
          <w:sz w:val="28"/>
          <w:szCs w:val="28"/>
        </w:rPr>
        <w:lastRenderedPageBreak/>
        <w:t>достижения возраста 14-ти лет) предоставляют необходимые документы, указанные в подпункте 2.3.5 настоящего Положения).</w:t>
      </w:r>
    </w:p>
    <w:p w:rsidR="00D918AE" w:rsidRPr="00D918AE" w:rsidRDefault="00D918AE" w:rsidP="00D918AE">
      <w:pPr>
        <w:pStyle w:val="af0"/>
        <w:spacing w:line="240" w:lineRule="auto"/>
        <w:ind w:left="0" w:firstLine="709"/>
        <w:contextualSpacing w:val="0"/>
        <w:jc w:val="both"/>
        <w:rPr>
          <w:rFonts w:ascii="Times New Roman" w:hAnsi="Times New Roman"/>
          <w:sz w:val="28"/>
          <w:szCs w:val="28"/>
        </w:rPr>
      </w:pPr>
      <w:r w:rsidRPr="00D918AE">
        <w:rPr>
          <w:rFonts w:ascii="Times New Roman" w:hAnsi="Times New Roman"/>
          <w:sz w:val="28"/>
          <w:szCs w:val="28"/>
        </w:rPr>
        <w:t>2.20.</w:t>
      </w:r>
      <w:r w:rsidRPr="00D918AE">
        <w:rPr>
          <w:rFonts w:ascii="Times New Roman" w:hAnsi="Times New Roman"/>
          <w:sz w:val="28"/>
          <w:szCs w:val="28"/>
        </w:rPr>
        <w:tab/>
        <w:t>В случае, предусмотренном пунктом 2.16.3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2.1 настоящего Положения, дополнительным общеобразовательным программам (частям).</w:t>
      </w:r>
    </w:p>
    <w:p w:rsidR="00D918AE" w:rsidRPr="00D918AE" w:rsidRDefault="00D918AE" w:rsidP="00D918AE">
      <w:pPr>
        <w:pStyle w:val="af0"/>
        <w:spacing w:line="240" w:lineRule="auto"/>
        <w:ind w:left="0" w:firstLine="709"/>
        <w:contextualSpacing w:val="0"/>
        <w:jc w:val="both"/>
        <w:rPr>
          <w:rFonts w:ascii="Times New Roman" w:hAnsi="Times New Roman"/>
          <w:sz w:val="28"/>
          <w:szCs w:val="28"/>
        </w:rPr>
      </w:pPr>
      <w:r w:rsidRPr="00D918AE">
        <w:rPr>
          <w:rFonts w:ascii="Times New Roman" w:hAnsi="Times New Roman"/>
          <w:sz w:val="28"/>
          <w:szCs w:val="28"/>
        </w:rPr>
        <w:t>2.21.</w:t>
      </w:r>
      <w:r w:rsidRPr="00D918AE">
        <w:rPr>
          <w:rFonts w:ascii="Times New Roman" w:hAnsi="Times New Roman"/>
          <w:sz w:val="28"/>
          <w:szCs w:val="28"/>
        </w:rPr>
        <w:tab/>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5F5135" w:rsidRPr="005576D0" w:rsidRDefault="00D918AE" w:rsidP="00D918AE">
      <w:pPr>
        <w:pStyle w:val="af0"/>
        <w:spacing w:line="240" w:lineRule="auto"/>
        <w:ind w:left="0" w:firstLine="709"/>
        <w:contextualSpacing w:val="0"/>
        <w:jc w:val="both"/>
        <w:rPr>
          <w:rFonts w:ascii="Times New Roman" w:hAnsi="Times New Roman"/>
          <w:sz w:val="28"/>
          <w:szCs w:val="28"/>
        </w:rPr>
      </w:pPr>
      <w:r w:rsidRPr="00D918AE">
        <w:rPr>
          <w:rFonts w:ascii="Times New Roman" w:hAnsi="Times New Roman"/>
          <w:sz w:val="28"/>
          <w:szCs w:val="28"/>
        </w:rPr>
        <w:t>2.22.</w:t>
      </w:r>
      <w:r w:rsidRPr="00D918AE">
        <w:rPr>
          <w:rFonts w:ascii="Times New Roman" w:hAnsi="Times New Roman"/>
          <w:sz w:val="28"/>
          <w:szCs w:val="28"/>
        </w:rPr>
        <w:tab/>
        <w:t>Документы, предусмотренные пунктами 2.3 и 2.17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475D4A" w:rsidRDefault="00475D4A" w:rsidP="00475D4A">
      <w:pPr>
        <w:pStyle w:val="ConsPlusNormal"/>
        <w:jc w:val="both"/>
      </w:pPr>
    </w:p>
    <w:p w:rsidR="00F97401" w:rsidRPr="00B67ABE" w:rsidRDefault="005F5135" w:rsidP="00F97401">
      <w:pPr>
        <w:jc w:val="center"/>
        <w:rPr>
          <w:b/>
          <w:smallCaps/>
          <w:sz w:val="28"/>
          <w:szCs w:val="28"/>
        </w:rPr>
      </w:pPr>
      <w:r w:rsidRPr="00B67ABE">
        <w:rPr>
          <w:b/>
          <w:smallCaps/>
          <w:sz w:val="28"/>
          <w:szCs w:val="28"/>
        </w:rPr>
        <w:t>3</w:t>
      </w:r>
      <w:r w:rsidR="00F97401" w:rsidRPr="00B67ABE">
        <w:rPr>
          <w:b/>
          <w:smallCaps/>
          <w:sz w:val="28"/>
          <w:szCs w:val="28"/>
        </w:rPr>
        <w:t xml:space="preserve">. </w:t>
      </w:r>
      <w:r w:rsidR="00F97401" w:rsidRPr="00B67ABE">
        <w:rPr>
          <w:b/>
          <w:sz w:val="28"/>
          <w:szCs w:val="28"/>
        </w:rPr>
        <w:t>Порядок формирования реестров дополнительных общеобразовательных программ</w:t>
      </w:r>
    </w:p>
    <w:p w:rsidR="00F97401" w:rsidRPr="00F97401" w:rsidRDefault="00F97401" w:rsidP="00F97401">
      <w:pPr>
        <w:jc w:val="center"/>
        <w:rPr>
          <w:smallCaps/>
          <w:sz w:val="28"/>
          <w:szCs w:val="28"/>
        </w:rPr>
      </w:pPr>
    </w:p>
    <w:p w:rsidR="00F97401" w:rsidRPr="00F97401" w:rsidRDefault="00F97401" w:rsidP="00F97401">
      <w:pPr>
        <w:pStyle w:val="af0"/>
        <w:numPr>
          <w:ilvl w:val="0"/>
          <w:numId w:val="25"/>
        </w:numPr>
        <w:spacing w:after="0" w:line="240" w:lineRule="auto"/>
        <w:ind w:left="0"/>
        <w:jc w:val="both"/>
        <w:rPr>
          <w:rFonts w:ascii="Times New Roman" w:hAnsi="Times New Roman"/>
          <w:vanish/>
          <w:sz w:val="28"/>
          <w:szCs w:val="28"/>
        </w:rPr>
      </w:pPr>
    </w:p>
    <w:p w:rsidR="00F97401" w:rsidRPr="00F97401" w:rsidRDefault="00F97401" w:rsidP="00F97401">
      <w:pPr>
        <w:pStyle w:val="af0"/>
        <w:numPr>
          <w:ilvl w:val="0"/>
          <w:numId w:val="25"/>
        </w:numPr>
        <w:spacing w:after="0" w:line="240" w:lineRule="auto"/>
        <w:ind w:left="0"/>
        <w:jc w:val="both"/>
        <w:rPr>
          <w:rFonts w:ascii="Times New Roman" w:hAnsi="Times New Roman"/>
          <w:vanish/>
          <w:sz w:val="28"/>
          <w:szCs w:val="28"/>
        </w:rPr>
      </w:pPr>
    </w:p>
    <w:p w:rsidR="00F97401" w:rsidRPr="00F97401" w:rsidRDefault="00F97401" w:rsidP="00F97401">
      <w:pPr>
        <w:pStyle w:val="af0"/>
        <w:numPr>
          <w:ilvl w:val="1"/>
          <w:numId w:val="25"/>
        </w:numPr>
        <w:spacing w:after="0" w:line="240" w:lineRule="auto"/>
        <w:ind w:left="0" w:firstLine="709"/>
        <w:jc w:val="both"/>
        <w:rPr>
          <w:rFonts w:ascii="Times New Roman" w:hAnsi="Times New Roman"/>
          <w:sz w:val="28"/>
          <w:szCs w:val="28"/>
        </w:rPr>
      </w:pPr>
      <w:r w:rsidRPr="00F97401">
        <w:rPr>
          <w:rFonts w:ascii="Times New Roman" w:hAnsi="Times New Roman"/>
          <w:sz w:val="28"/>
          <w:szCs w:val="28"/>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243CA4" w:rsidRDefault="006E7085" w:rsidP="006E7085">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3.2. </w:t>
      </w:r>
      <w:r w:rsidR="00F97401" w:rsidRPr="00243CA4">
        <w:rPr>
          <w:rFonts w:ascii="Times New Roman" w:hAnsi="Times New Roman"/>
          <w:sz w:val="28"/>
          <w:szCs w:val="28"/>
        </w:rPr>
        <w:t>В реестр сертифицированных образовательных программ включаются дополнительные обще</w:t>
      </w:r>
      <w:r w:rsidR="005F5135" w:rsidRPr="00243CA4">
        <w:rPr>
          <w:rFonts w:ascii="Times New Roman" w:hAnsi="Times New Roman"/>
          <w:sz w:val="28"/>
          <w:szCs w:val="28"/>
        </w:rPr>
        <w:t>развивающие</w:t>
      </w:r>
      <w:r w:rsidR="00F97401" w:rsidRPr="00243CA4">
        <w:rPr>
          <w:rFonts w:ascii="Times New Roman" w:hAnsi="Times New Roman"/>
          <w:sz w:val="28"/>
          <w:szCs w:val="28"/>
        </w:rPr>
        <w:t xml:space="preserve"> программы, прошедшие сертификацию в установленном </w:t>
      </w:r>
      <w:r w:rsidR="00243CA4" w:rsidRPr="00243CA4">
        <w:rPr>
          <w:rFonts w:ascii="Times New Roman" w:hAnsi="Times New Roman"/>
          <w:sz w:val="28"/>
          <w:szCs w:val="28"/>
        </w:rPr>
        <w:t>Правилами персонифицированного финансирования дополнительного образования детей в Вологодской области, утверждаемыми Департаментом образования Вологодской области (далее – Правила персонифицированного финансирования).</w:t>
      </w:r>
    </w:p>
    <w:p w:rsidR="00F97401" w:rsidRPr="00243CA4" w:rsidRDefault="006E7085" w:rsidP="006E7085">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3.3. </w:t>
      </w:r>
      <w:r w:rsidR="00F97401" w:rsidRPr="00243CA4">
        <w:rPr>
          <w:rFonts w:ascii="Times New Roman" w:hAnsi="Times New Roman"/>
          <w:sz w:val="28"/>
          <w:szCs w:val="28"/>
        </w:rPr>
        <w:t xml:space="preserve">В целях формирования реестров предпрофессиональных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оказание муниципальных услуг,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 </w:t>
      </w:r>
    </w:p>
    <w:p w:rsidR="00F97401" w:rsidRPr="00F97401" w:rsidRDefault="006E7085" w:rsidP="006E7085">
      <w:pPr>
        <w:pStyle w:val="af0"/>
        <w:spacing w:after="0" w:line="240" w:lineRule="auto"/>
        <w:ind w:left="0" w:firstLine="708"/>
        <w:jc w:val="both"/>
        <w:rPr>
          <w:rFonts w:ascii="Times New Roman" w:hAnsi="Times New Roman"/>
          <w:sz w:val="28"/>
          <w:szCs w:val="28"/>
        </w:rPr>
      </w:pPr>
      <w:bookmarkStart w:id="15" w:name="_Ref32787735"/>
      <w:r>
        <w:rPr>
          <w:rFonts w:ascii="Times New Roman" w:hAnsi="Times New Roman"/>
          <w:sz w:val="28"/>
          <w:szCs w:val="28"/>
        </w:rPr>
        <w:t xml:space="preserve">3.4. </w:t>
      </w:r>
      <w:r w:rsidR="00F97401" w:rsidRPr="00F97401">
        <w:rPr>
          <w:rFonts w:ascii="Times New Roman" w:hAnsi="Times New Roman"/>
          <w:sz w:val="28"/>
          <w:szCs w:val="28"/>
        </w:rPr>
        <w:t xml:space="preserve">Распределение поступивших в уполномоченный орган дополнительных общеобразовательных программ осуществляется комиссией </w:t>
      </w:r>
      <w:r w:rsidR="00F97401" w:rsidRPr="00F97401">
        <w:rPr>
          <w:rFonts w:ascii="Times New Roman" w:hAnsi="Times New Roman"/>
          <w:sz w:val="28"/>
          <w:szCs w:val="28"/>
        </w:rPr>
        <w:lastRenderedPageBreak/>
        <w:t xml:space="preserve">по формированию реестров программ дополнительного образования (далее – Комиссия по реестрам), состав которой утверждается </w:t>
      </w:r>
      <w:r w:rsidR="00B67ABE">
        <w:rPr>
          <w:rFonts w:ascii="Times New Roman" w:hAnsi="Times New Roman"/>
          <w:sz w:val="28"/>
          <w:szCs w:val="28"/>
        </w:rPr>
        <w:t>а</w:t>
      </w:r>
      <w:r w:rsidR="00F97401" w:rsidRPr="00F97401">
        <w:rPr>
          <w:rFonts w:ascii="Times New Roman" w:hAnsi="Times New Roman"/>
          <w:sz w:val="28"/>
          <w:szCs w:val="28"/>
        </w:rPr>
        <w:t xml:space="preserve">дминистрацией </w:t>
      </w:r>
      <w:r w:rsidR="009F717A">
        <w:rPr>
          <w:rFonts w:ascii="Times New Roman" w:hAnsi="Times New Roman"/>
          <w:sz w:val="28"/>
          <w:szCs w:val="28"/>
        </w:rPr>
        <w:t>округа</w:t>
      </w:r>
      <w:r w:rsidR="005C178D">
        <w:rPr>
          <w:rFonts w:ascii="Times New Roman" w:hAnsi="Times New Roman"/>
          <w:sz w:val="28"/>
          <w:szCs w:val="28"/>
        </w:rPr>
        <w:t>.</w:t>
      </w:r>
      <w:r w:rsidR="00F97401" w:rsidRPr="00F97401">
        <w:rPr>
          <w:rFonts w:ascii="Times New Roman" w:hAnsi="Times New Roman"/>
          <w:sz w:val="28"/>
          <w:szCs w:val="28"/>
        </w:rPr>
        <w:t xml:space="preserve"> Комиссия по реестрам осуществляет следующие полномочия:</w:t>
      </w:r>
    </w:p>
    <w:p w:rsidR="00F97401" w:rsidRPr="00F97401" w:rsidRDefault="006E7085" w:rsidP="006E7085">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3.4.1. </w:t>
      </w:r>
      <w:r w:rsidR="00F97401" w:rsidRPr="00F97401">
        <w:rPr>
          <w:rFonts w:ascii="Times New Roman" w:hAnsi="Times New Roman"/>
          <w:sz w:val="28"/>
          <w:szCs w:val="28"/>
        </w:rPr>
        <w:t>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F97401" w:rsidRPr="00F97401" w:rsidRDefault="006E7085" w:rsidP="006E7085">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3.4.2. </w:t>
      </w:r>
      <w:r w:rsidR="00F97401" w:rsidRPr="00F97401">
        <w:rPr>
          <w:rFonts w:ascii="Times New Roman" w:hAnsi="Times New Roman"/>
          <w:sz w:val="28"/>
          <w:szCs w:val="28"/>
        </w:rPr>
        <w:t xml:space="preserve">не реже 1 раза в квартал пересматривает реестры программ и корректирует их </w:t>
      </w:r>
      <w:r w:rsidR="005C178D">
        <w:rPr>
          <w:rFonts w:ascii="Times New Roman" w:hAnsi="Times New Roman"/>
          <w:sz w:val="28"/>
          <w:szCs w:val="28"/>
        </w:rPr>
        <w:t>при</w:t>
      </w:r>
      <w:r w:rsidR="00F97401" w:rsidRPr="00F97401">
        <w:rPr>
          <w:rFonts w:ascii="Times New Roman" w:hAnsi="Times New Roman"/>
          <w:sz w:val="28"/>
          <w:szCs w:val="28"/>
        </w:rPr>
        <w:t>:</w:t>
      </w:r>
    </w:p>
    <w:p w:rsidR="00F97401" w:rsidRPr="00F97401" w:rsidRDefault="00F97401" w:rsidP="005C178D">
      <w:pPr>
        <w:pStyle w:val="af0"/>
        <w:numPr>
          <w:ilvl w:val="0"/>
          <w:numId w:val="26"/>
        </w:numPr>
        <w:tabs>
          <w:tab w:val="left" w:pos="993"/>
        </w:tabs>
        <w:spacing w:after="0" w:line="240" w:lineRule="auto"/>
        <w:ind w:left="0" w:firstLine="709"/>
        <w:jc w:val="both"/>
        <w:rPr>
          <w:rFonts w:ascii="Times New Roman" w:hAnsi="Times New Roman"/>
          <w:sz w:val="28"/>
          <w:szCs w:val="28"/>
        </w:rPr>
      </w:pPr>
      <w:r w:rsidRPr="00F97401">
        <w:rPr>
          <w:rFonts w:ascii="Times New Roman" w:hAnsi="Times New Roman"/>
          <w:sz w:val="28"/>
          <w:szCs w:val="28"/>
        </w:rPr>
        <w:t>прекращени</w:t>
      </w:r>
      <w:r w:rsidR="005C178D">
        <w:rPr>
          <w:rFonts w:ascii="Times New Roman" w:hAnsi="Times New Roman"/>
          <w:sz w:val="28"/>
          <w:szCs w:val="28"/>
        </w:rPr>
        <w:t>и</w:t>
      </w:r>
      <w:r w:rsidRPr="00F97401">
        <w:rPr>
          <w:rFonts w:ascii="Times New Roman" w:hAnsi="Times New Roman"/>
          <w:sz w:val="28"/>
          <w:szCs w:val="28"/>
        </w:rPr>
        <w:t xml:space="preserve"> реализации дополнительной общеобразовательной программы организацией;</w:t>
      </w:r>
    </w:p>
    <w:p w:rsidR="00F97401" w:rsidRPr="00F97401" w:rsidRDefault="00F97401" w:rsidP="005C178D">
      <w:pPr>
        <w:pStyle w:val="af0"/>
        <w:numPr>
          <w:ilvl w:val="0"/>
          <w:numId w:val="26"/>
        </w:numPr>
        <w:tabs>
          <w:tab w:val="left" w:pos="993"/>
        </w:tabs>
        <w:spacing w:after="0" w:line="240" w:lineRule="auto"/>
        <w:ind w:left="0" w:firstLine="709"/>
        <w:jc w:val="both"/>
        <w:rPr>
          <w:rFonts w:ascii="Times New Roman" w:hAnsi="Times New Roman"/>
          <w:sz w:val="28"/>
          <w:szCs w:val="28"/>
        </w:rPr>
      </w:pPr>
      <w:r w:rsidRPr="00F97401">
        <w:rPr>
          <w:rFonts w:ascii="Times New Roman" w:hAnsi="Times New Roman"/>
          <w:sz w:val="28"/>
          <w:szCs w:val="28"/>
        </w:rPr>
        <w:t>поступлени</w:t>
      </w:r>
      <w:r w:rsidR="005C178D">
        <w:rPr>
          <w:rFonts w:ascii="Times New Roman" w:hAnsi="Times New Roman"/>
          <w:sz w:val="28"/>
          <w:szCs w:val="28"/>
        </w:rPr>
        <w:t>и</w:t>
      </w:r>
      <w:r w:rsidRPr="00F97401">
        <w:rPr>
          <w:rFonts w:ascii="Times New Roman" w:hAnsi="Times New Roman"/>
          <w:sz w:val="28"/>
          <w:szCs w:val="28"/>
        </w:rPr>
        <w:t xml:space="preserve"> в уполномоченный о</w:t>
      </w:r>
      <w:r w:rsidR="005C178D">
        <w:rPr>
          <w:rFonts w:ascii="Times New Roman" w:hAnsi="Times New Roman"/>
          <w:sz w:val="28"/>
          <w:szCs w:val="28"/>
        </w:rPr>
        <w:t>рган новой предпрофессиональной</w:t>
      </w:r>
      <w:r w:rsidRPr="00F97401">
        <w:rPr>
          <w:rFonts w:ascii="Times New Roman" w:hAnsi="Times New Roman"/>
          <w:sz w:val="28"/>
          <w:szCs w:val="28"/>
        </w:rPr>
        <w:t xml:space="preserve"> либо общеразвивающей программы, признаваемой в установленном порядке соответствующей указанным в п</w:t>
      </w:r>
      <w:r w:rsidR="009F738A">
        <w:rPr>
          <w:rFonts w:ascii="Times New Roman" w:hAnsi="Times New Roman"/>
          <w:sz w:val="28"/>
          <w:szCs w:val="28"/>
        </w:rPr>
        <w:t>ункте</w:t>
      </w:r>
      <w:r w:rsidRPr="00F97401">
        <w:rPr>
          <w:rFonts w:ascii="Times New Roman" w:hAnsi="Times New Roman"/>
          <w:sz w:val="28"/>
          <w:szCs w:val="28"/>
        </w:rPr>
        <w:t xml:space="preserve"> 3.7 </w:t>
      </w:r>
      <w:r w:rsidR="009F738A">
        <w:rPr>
          <w:rFonts w:ascii="Times New Roman" w:hAnsi="Times New Roman"/>
          <w:sz w:val="28"/>
          <w:szCs w:val="28"/>
        </w:rPr>
        <w:t xml:space="preserve">настоящего </w:t>
      </w:r>
      <w:r w:rsidRPr="00F97401">
        <w:rPr>
          <w:rFonts w:ascii="Times New Roman" w:hAnsi="Times New Roman"/>
          <w:sz w:val="28"/>
          <w:szCs w:val="28"/>
        </w:rPr>
        <w:t xml:space="preserve">Положения </w:t>
      </w:r>
      <w:r w:rsidR="009F738A">
        <w:rPr>
          <w:rFonts w:ascii="Times New Roman" w:hAnsi="Times New Roman"/>
          <w:sz w:val="28"/>
          <w:szCs w:val="28"/>
        </w:rPr>
        <w:t>условиям</w:t>
      </w:r>
      <w:r w:rsidRPr="00F97401">
        <w:rPr>
          <w:rFonts w:ascii="Times New Roman" w:hAnsi="Times New Roman"/>
          <w:sz w:val="28"/>
          <w:szCs w:val="28"/>
        </w:rPr>
        <w:t xml:space="preserve"> и реализуемой организацией в пределах совокупного целевого числа учащихся для организаций (при его наличии);</w:t>
      </w:r>
    </w:p>
    <w:p w:rsidR="00F97401" w:rsidRPr="00F97401" w:rsidRDefault="00F97401" w:rsidP="005C178D">
      <w:pPr>
        <w:pStyle w:val="af0"/>
        <w:numPr>
          <w:ilvl w:val="0"/>
          <w:numId w:val="26"/>
        </w:numPr>
        <w:tabs>
          <w:tab w:val="left" w:pos="993"/>
        </w:tabs>
        <w:spacing w:after="0" w:line="240" w:lineRule="auto"/>
        <w:ind w:left="0" w:firstLine="709"/>
        <w:jc w:val="both"/>
        <w:rPr>
          <w:rFonts w:ascii="Times New Roman" w:hAnsi="Times New Roman"/>
          <w:sz w:val="28"/>
          <w:szCs w:val="28"/>
        </w:rPr>
      </w:pPr>
      <w:r w:rsidRPr="00F97401">
        <w:rPr>
          <w:rFonts w:ascii="Times New Roman" w:hAnsi="Times New Roman"/>
          <w:sz w:val="28"/>
          <w:szCs w:val="28"/>
        </w:rPr>
        <w:t>изменени</w:t>
      </w:r>
      <w:r w:rsidR="005C178D">
        <w:rPr>
          <w:rFonts w:ascii="Times New Roman" w:hAnsi="Times New Roman"/>
          <w:sz w:val="28"/>
          <w:szCs w:val="28"/>
        </w:rPr>
        <w:t>и</w:t>
      </w:r>
      <w:r w:rsidRPr="00F97401">
        <w:rPr>
          <w:rFonts w:ascii="Times New Roman" w:hAnsi="Times New Roman"/>
          <w:sz w:val="28"/>
          <w:szCs w:val="28"/>
        </w:rPr>
        <w:t xml:space="preserve"> (исключени</w:t>
      </w:r>
      <w:r w:rsidR="005C178D">
        <w:rPr>
          <w:rFonts w:ascii="Times New Roman" w:hAnsi="Times New Roman"/>
          <w:sz w:val="28"/>
          <w:szCs w:val="28"/>
        </w:rPr>
        <w:t>и</w:t>
      </w:r>
      <w:r w:rsidRPr="00F97401">
        <w:rPr>
          <w:rFonts w:ascii="Times New Roman" w:hAnsi="Times New Roman"/>
          <w:sz w:val="28"/>
          <w:szCs w:val="28"/>
        </w:rPr>
        <w:t>, добавлени</w:t>
      </w:r>
      <w:r w:rsidR="005C178D">
        <w:rPr>
          <w:rFonts w:ascii="Times New Roman" w:hAnsi="Times New Roman"/>
          <w:sz w:val="28"/>
          <w:szCs w:val="28"/>
        </w:rPr>
        <w:t>и</w:t>
      </w:r>
      <w:r w:rsidRPr="00F97401">
        <w:rPr>
          <w:rFonts w:ascii="Times New Roman" w:hAnsi="Times New Roman"/>
          <w:sz w:val="28"/>
          <w:szCs w:val="28"/>
        </w:rPr>
        <w:t xml:space="preserve"> новых, обновлени</w:t>
      </w:r>
      <w:r w:rsidR="005C178D">
        <w:rPr>
          <w:rFonts w:ascii="Times New Roman" w:hAnsi="Times New Roman"/>
          <w:sz w:val="28"/>
          <w:szCs w:val="28"/>
        </w:rPr>
        <w:t>и</w:t>
      </w:r>
      <w:r w:rsidRPr="00F97401">
        <w:rPr>
          <w:rFonts w:ascii="Times New Roman" w:hAnsi="Times New Roman"/>
          <w:sz w:val="28"/>
          <w:szCs w:val="28"/>
        </w:rPr>
        <w:t xml:space="preserve">) </w:t>
      </w:r>
      <w:r w:rsidR="009F738A">
        <w:rPr>
          <w:rFonts w:ascii="Times New Roman" w:hAnsi="Times New Roman"/>
          <w:sz w:val="28"/>
          <w:szCs w:val="28"/>
        </w:rPr>
        <w:t>условий</w:t>
      </w:r>
      <w:r w:rsidRPr="00F97401">
        <w:rPr>
          <w:rFonts w:ascii="Times New Roman" w:hAnsi="Times New Roman"/>
          <w:sz w:val="28"/>
          <w:szCs w:val="28"/>
        </w:rPr>
        <w:t>, установленных п</w:t>
      </w:r>
      <w:r w:rsidR="009F738A">
        <w:rPr>
          <w:rFonts w:ascii="Times New Roman" w:hAnsi="Times New Roman"/>
          <w:sz w:val="28"/>
          <w:szCs w:val="28"/>
        </w:rPr>
        <w:t>унктом</w:t>
      </w:r>
      <w:r w:rsidRPr="00F97401">
        <w:rPr>
          <w:rFonts w:ascii="Times New Roman" w:hAnsi="Times New Roman"/>
          <w:sz w:val="28"/>
          <w:szCs w:val="28"/>
        </w:rPr>
        <w:t xml:space="preserve"> 3.7 </w:t>
      </w:r>
      <w:r w:rsidR="009F738A">
        <w:rPr>
          <w:rFonts w:ascii="Times New Roman" w:hAnsi="Times New Roman"/>
          <w:sz w:val="28"/>
          <w:szCs w:val="28"/>
        </w:rPr>
        <w:t xml:space="preserve">настоящего </w:t>
      </w:r>
      <w:r w:rsidRPr="00F97401">
        <w:rPr>
          <w:rFonts w:ascii="Times New Roman" w:hAnsi="Times New Roman"/>
          <w:sz w:val="28"/>
          <w:szCs w:val="28"/>
        </w:rPr>
        <w:t xml:space="preserve">Положения; </w:t>
      </w:r>
    </w:p>
    <w:p w:rsidR="00F97401" w:rsidRPr="00F97401" w:rsidRDefault="00F97401" w:rsidP="005C178D">
      <w:pPr>
        <w:pStyle w:val="af0"/>
        <w:numPr>
          <w:ilvl w:val="0"/>
          <w:numId w:val="26"/>
        </w:numPr>
        <w:tabs>
          <w:tab w:val="left" w:pos="993"/>
        </w:tabs>
        <w:spacing w:after="0" w:line="240" w:lineRule="auto"/>
        <w:ind w:left="0" w:firstLine="709"/>
        <w:jc w:val="both"/>
        <w:rPr>
          <w:rFonts w:ascii="Times New Roman" w:hAnsi="Times New Roman"/>
          <w:sz w:val="28"/>
          <w:szCs w:val="28"/>
        </w:rPr>
      </w:pPr>
      <w:r w:rsidRPr="00F97401">
        <w:rPr>
          <w:rFonts w:ascii="Times New Roman" w:hAnsi="Times New Roman"/>
          <w:sz w:val="28"/>
          <w:szCs w:val="28"/>
        </w:rPr>
        <w:t>выявлени</w:t>
      </w:r>
      <w:r w:rsidR="005C178D">
        <w:rPr>
          <w:rFonts w:ascii="Times New Roman" w:hAnsi="Times New Roman"/>
          <w:sz w:val="28"/>
          <w:szCs w:val="28"/>
        </w:rPr>
        <w:t>и</w:t>
      </w:r>
      <w:r w:rsidRPr="00F97401">
        <w:rPr>
          <w:rFonts w:ascii="Times New Roman" w:hAnsi="Times New Roman"/>
          <w:sz w:val="28"/>
          <w:szCs w:val="28"/>
        </w:rPr>
        <w:t xml:space="preserve"> ошибки в ранее принятых решениях о включении дополнительных общеобразовательных про</w:t>
      </w:r>
      <w:r w:rsidR="005C178D">
        <w:rPr>
          <w:rFonts w:ascii="Times New Roman" w:hAnsi="Times New Roman"/>
          <w:sz w:val="28"/>
          <w:szCs w:val="28"/>
        </w:rPr>
        <w:t>грамм в соответствующие реестры;</w:t>
      </w:r>
    </w:p>
    <w:p w:rsidR="00F97401" w:rsidRPr="00F97401" w:rsidRDefault="006E7085" w:rsidP="006E7085">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3.4.3. </w:t>
      </w:r>
      <w:r w:rsidR="00F97401" w:rsidRPr="00F97401">
        <w:rPr>
          <w:rFonts w:ascii="Times New Roman" w:hAnsi="Times New Roman"/>
          <w:sz w:val="28"/>
          <w:szCs w:val="28"/>
        </w:rPr>
        <w:t>вносит изменения в установленное целевое число учащихся (при его наличии), в случаях:</w:t>
      </w:r>
    </w:p>
    <w:p w:rsidR="00F97401" w:rsidRPr="00F97401" w:rsidRDefault="00F97401" w:rsidP="00EB4648">
      <w:pPr>
        <w:pStyle w:val="af0"/>
        <w:numPr>
          <w:ilvl w:val="0"/>
          <w:numId w:val="27"/>
        </w:numPr>
        <w:spacing w:after="0" w:line="240" w:lineRule="auto"/>
        <w:ind w:left="0" w:firstLine="709"/>
        <w:jc w:val="both"/>
        <w:rPr>
          <w:rFonts w:ascii="Times New Roman" w:hAnsi="Times New Roman"/>
          <w:sz w:val="28"/>
          <w:szCs w:val="28"/>
        </w:rPr>
      </w:pPr>
      <w:r w:rsidRPr="00F97401">
        <w:rPr>
          <w:rFonts w:ascii="Times New Roman" w:hAnsi="Times New Roman"/>
          <w:sz w:val="28"/>
          <w:szCs w:val="28"/>
        </w:rPr>
        <w:t>отклонени</w:t>
      </w:r>
      <w:r w:rsidR="00EB4648">
        <w:rPr>
          <w:rFonts w:ascii="Times New Roman" w:hAnsi="Times New Roman"/>
          <w:sz w:val="28"/>
          <w:szCs w:val="28"/>
        </w:rPr>
        <w:t>я</w:t>
      </w:r>
      <w:r w:rsidRPr="00F97401">
        <w:rPr>
          <w:rFonts w:ascii="Times New Roman" w:hAnsi="Times New Roman"/>
          <w:sz w:val="28"/>
          <w:szCs w:val="28"/>
        </w:rPr>
        <w:t xml:space="preserve"> фактического числа учащихся (по отдельной программе, отдельному реестру, либо отдельной организации) от установл</w:t>
      </w:r>
      <w:r w:rsidR="00EB4648">
        <w:rPr>
          <w:rFonts w:ascii="Times New Roman" w:hAnsi="Times New Roman"/>
          <w:sz w:val="28"/>
          <w:szCs w:val="28"/>
        </w:rPr>
        <w:t>енных значений более чем на 10%;</w:t>
      </w:r>
    </w:p>
    <w:p w:rsidR="00F97401" w:rsidRPr="00F97401" w:rsidRDefault="00F97401" w:rsidP="00F97401">
      <w:pPr>
        <w:pStyle w:val="af0"/>
        <w:numPr>
          <w:ilvl w:val="0"/>
          <w:numId w:val="27"/>
        </w:numPr>
        <w:spacing w:after="0" w:line="240" w:lineRule="auto"/>
        <w:ind w:left="0" w:firstLine="709"/>
        <w:jc w:val="both"/>
        <w:rPr>
          <w:rFonts w:ascii="Times New Roman" w:hAnsi="Times New Roman"/>
          <w:sz w:val="28"/>
          <w:szCs w:val="28"/>
        </w:rPr>
      </w:pPr>
      <w:r w:rsidRPr="00F97401">
        <w:rPr>
          <w:rFonts w:ascii="Times New Roman" w:hAnsi="Times New Roman"/>
          <w:sz w:val="28"/>
          <w:szCs w:val="28"/>
        </w:rPr>
        <w:t>если принято решение об увеличении совокупного целевого числа учащихся для конкретной организации.</w:t>
      </w:r>
    </w:p>
    <w:p w:rsidR="00F97401" w:rsidRPr="00F97401" w:rsidRDefault="006E7085" w:rsidP="006E7085">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3.5. </w:t>
      </w:r>
      <w:r w:rsidR="00F97401" w:rsidRPr="00F97401">
        <w:rPr>
          <w:rFonts w:ascii="Times New Roman" w:hAnsi="Times New Roman"/>
          <w:sz w:val="28"/>
          <w:szCs w:val="28"/>
        </w:rPr>
        <w:t xml:space="preserve">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w:t>
      </w:r>
      <w:r w:rsidR="00B67ABE">
        <w:rPr>
          <w:rFonts w:ascii="Times New Roman" w:hAnsi="Times New Roman"/>
          <w:sz w:val="28"/>
          <w:szCs w:val="28"/>
        </w:rPr>
        <w:t>а</w:t>
      </w:r>
      <w:r w:rsidR="00B9245B">
        <w:rPr>
          <w:rFonts w:ascii="Times New Roman" w:hAnsi="Times New Roman"/>
          <w:sz w:val="28"/>
          <w:szCs w:val="28"/>
        </w:rPr>
        <w:t>дминистрацией округ</w:t>
      </w:r>
      <w:r w:rsidR="00EB4648">
        <w:rPr>
          <w:rFonts w:ascii="Times New Roman" w:hAnsi="Times New Roman"/>
          <w:sz w:val="28"/>
          <w:szCs w:val="28"/>
        </w:rPr>
        <w:t>а</w:t>
      </w:r>
      <w:r w:rsidR="00F97401" w:rsidRPr="00F97401">
        <w:rPr>
          <w:rFonts w:ascii="Times New Roman" w:hAnsi="Times New Roman"/>
          <w:sz w:val="28"/>
          <w:szCs w:val="28"/>
        </w:rPr>
        <w:t xml:space="preserve"> при формировании и утверждении муниципальных заданий </w:t>
      </w:r>
      <w:r w:rsidR="00EB4648">
        <w:rPr>
          <w:rFonts w:ascii="Times New Roman" w:hAnsi="Times New Roman"/>
          <w:sz w:val="28"/>
          <w:szCs w:val="28"/>
        </w:rPr>
        <w:t>образовательным</w:t>
      </w:r>
      <w:r w:rsidR="00F97401" w:rsidRPr="00F97401">
        <w:rPr>
          <w:rFonts w:ascii="Times New Roman" w:hAnsi="Times New Roman"/>
          <w:sz w:val="28"/>
          <w:szCs w:val="28"/>
        </w:rPr>
        <w:t xml:space="preserve"> учреждениям</w:t>
      </w:r>
      <w:r w:rsidR="00EB4648">
        <w:rPr>
          <w:rFonts w:ascii="Times New Roman" w:hAnsi="Times New Roman"/>
          <w:sz w:val="28"/>
          <w:szCs w:val="28"/>
        </w:rPr>
        <w:t xml:space="preserve"> </w:t>
      </w:r>
      <w:r w:rsidR="00B67ABE">
        <w:rPr>
          <w:rFonts w:ascii="Times New Roman" w:hAnsi="Times New Roman"/>
          <w:sz w:val="28"/>
          <w:szCs w:val="28"/>
        </w:rPr>
        <w:t>округ</w:t>
      </w:r>
      <w:r w:rsidR="00EB4648">
        <w:rPr>
          <w:rFonts w:ascii="Times New Roman" w:hAnsi="Times New Roman"/>
          <w:sz w:val="28"/>
          <w:szCs w:val="28"/>
        </w:rPr>
        <w:t>а</w:t>
      </w:r>
      <w:r w:rsidR="00F97401" w:rsidRPr="00F97401">
        <w:rPr>
          <w:rFonts w:ascii="Times New Roman" w:hAnsi="Times New Roman"/>
          <w:sz w:val="28"/>
          <w:szCs w:val="28"/>
        </w:rPr>
        <w:t>.</w:t>
      </w:r>
      <w:bookmarkEnd w:id="15"/>
    </w:p>
    <w:p w:rsidR="00F97401" w:rsidRPr="00F97401" w:rsidRDefault="006E7085" w:rsidP="006E7085">
      <w:pPr>
        <w:pStyle w:val="af0"/>
        <w:spacing w:after="0" w:line="240" w:lineRule="auto"/>
        <w:ind w:left="0" w:firstLine="708"/>
        <w:jc w:val="both"/>
        <w:rPr>
          <w:rFonts w:ascii="Times New Roman" w:hAnsi="Times New Roman"/>
          <w:sz w:val="28"/>
          <w:szCs w:val="28"/>
        </w:rPr>
      </w:pPr>
      <w:bookmarkStart w:id="16" w:name="_Ref499118684"/>
      <w:r>
        <w:rPr>
          <w:rFonts w:ascii="Times New Roman" w:hAnsi="Times New Roman"/>
          <w:sz w:val="28"/>
          <w:szCs w:val="28"/>
        </w:rPr>
        <w:t xml:space="preserve">3.6. </w:t>
      </w:r>
      <w:r w:rsidR="00F97401" w:rsidRPr="00F97401">
        <w:rPr>
          <w:rFonts w:ascii="Times New Roman" w:hAnsi="Times New Roman"/>
          <w:sz w:val="28"/>
          <w:szCs w:val="28"/>
        </w:rPr>
        <w:t xml:space="preserve">Решение о включении дополнительной предпрофессиональной программы </w:t>
      </w:r>
      <w:r w:rsidRPr="006E7085">
        <w:rPr>
          <w:rFonts w:ascii="Times New Roman" w:hAnsi="Times New Roman"/>
          <w:sz w:val="28"/>
          <w:szCs w:val="28"/>
        </w:rPr>
        <w:t>или дополнительной образовательной программы спортивной подготовки</w:t>
      </w:r>
      <w:r w:rsidRPr="00F97401">
        <w:rPr>
          <w:rFonts w:ascii="Times New Roman" w:hAnsi="Times New Roman"/>
          <w:sz w:val="28"/>
          <w:szCs w:val="28"/>
        </w:rPr>
        <w:t xml:space="preserve"> </w:t>
      </w:r>
      <w:r w:rsidR="00F97401" w:rsidRPr="00F97401">
        <w:rPr>
          <w:rFonts w:ascii="Times New Roman" w:hAnsi="Times New Roman"/>
          <w:sz w:val="28"/>
          <w:szCs w:val="28"/>
        </w:rPr>
        <w:t xml:space="preserve">в реестр предпрофессиональных программ и установлении целевого числа учащихся по программе Комиссия по реестрам принимает с учетом оценки потребности населения </w:t>
      </w:r>
      <w:r w:rsidR="009F738A">
        <w:rPr>
          <w:rFonts w:ascii="Times New Roman" w:hAnsi="Times New Roman"/>
          <w:sz w:val="28"/>
          <w:szCs w:val="28"/>
        </w:rPr>
        <w:t>района</w:t>
      </w:r>
      <w:r w:rsidR="00F97401" w:rsidRPr="00F97401">
        <w:rPr>
          <w:rFonts w:ascii="Times New Roman" w:hAnsi="Times New Roman"/>
          <w:sz w:val="28"/>
          <w:szCs w:val="28"/>
        </w:rPr>
        <w:t xml:space="preserve"> в соответствующей программе и направлений социально-экономического развития </w:t>
      </w:r>
      <w:r w:rsidR="00B67ABE">
        <w:rPr>
          <w:rFonts w:ascii="Times New Roman" w:hAnsi="Times New Roman"/>
          <w:sz w:val="28"/>
          <w:szCs w:val="28"/>
        </w:rPr>
        <w:t>округ</w:t>
      </w:r>
      <w:r w:rsidR="009F738A">
        <w:rPr>
          <w:rFonts w:ascii="Times New Roman" w:hAnsi="Times New Roman"/>
          <w:sz w:val="28"/>
          <w:szCs w:val="28"/>
        </w:rPr>
        <w:t>а</w:t>
      </w:r>
      <w:r w:rsidR="00F97401" w:rsidRPr="00F97401">
        <w:rPr>
          <w:rFonts w:ascii="Times New Roman" w:hAnsi="Times New Roman"/>
          <w:sz w:val="28"/>
          <w:szCs w:val="28"/>
        </w:rPr>
        <w:t>.</w:t>
      </w:r>
    </w:p>
    <w:p w:rsidR="00F97401" w:rsidRPr="00F97401" w:rsidRDefault="006130DA" w:rsidP="006130DA">
      <w:pPr>
        <w:pStyle w:val="af0"/>
        <w:spacing w:after="0" w:line="240" w:lineRule="auto"/>
        <w:ind w:left="0" w:firstLine="708"/>
        <w:jc w:val="both"/>
        <w:rPr>
          <w:rFonts w:ascii="Times New Roman" w:hAnsi="Times New Roman"/>
          <w:sz w:val="28"/>
          <w:szCs w:val="28"/>
        </w:rPr>
      </w:pPr>
      <w:bookmarkStart w:id="17" w:name="_Ref507420746"/>
      <w:r>
        <w:rPr>
          <w:rFonts w:ascii="Times New Roman" w:hAnsi="Times New Roman"/>
          <w:sz w:val="28"/>
          <w:szCs w:val="28"/>
        </w:rPr>
        <w:t xml:space="preserve">3.7. </w:t>
      </w:r>
      <w:r w:rsidR="00F97401" w:rsidRPr="00F97401">
        <w:rPr>
          <w:rFonts w:ascii="Times New Roman" w:hAnsi="Times New Roman"/>
          <w:sz w:val="28"/>
          <w:szCs w:val="28"/>
        </w:rPr>
        <w:t xml:space="preserve">Решение о включении дополнительной общеразвивающей программы в реестр значимых программ Комиссия по реестрам принимает в </w:t>
      </w:r>
      <w:r w:rsidR="00F97401" w:rsidRPr="00F97401">
        <w:rPr>
          <w:rFonts w:ascii="Times New Roman" w:hAnsi="Times New Roman"/>
          <w:sz w:val="28"/>
          <w:szCs w:val="28"/>
        </w:rPr>
        <w:lastRenderedPageBreak/>
        <w:t>случае одновременного соответствия дополнительной общеразвивающей программы не менее чем двум из следующих условий:</w:t>
      </w:r>
      <w:bookmarkEnd w:id="16"/>
      <w:bookmarkEnd w:id="17"/>
    </w:p>
    <w:p w:rsidR="00F97401" w:rsidRPr="00F97401" w:rsidRDefault="006130DA" w:rsidP="006130DA">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3.7.1. </w:t>
      </w:r>
      <w:r w:rsidR="00F97401" w:rsidRPr="00F97401">
        <w:rPr>
          <w:rFonts w:ascii="Times New Roman" w:hAnsi="Times New Roman"/>
          <w:sz w:val="28"/>
          <w:szCs w:val="28"/>
        </w:rPr>
        <w:t>образовательная программа специально разработана в целях сопровождения отдельных категорий обучающихся;</w:t>
      </w:r>
    </w:p>
    <w:p w:rsidR="00F97401" w:rsidRPr="00F97401" w:rsidRDefault="006130DA" w:rsidP="006130DA">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3.7.2. </w:t>
      </w:r>
      <w:r w:rsidR="00F97401" w:rsidRPr="00F97401">
        <w:rPr>
          <w:rFonts w:ascii="Times New Roman" w:hAnsi="Times New Roman"/>
          <w:sz w:val="28"/>
          <w:szCs w:val="28"/>
        </w:rPr>
        <w:t xml:space="preserve">образовательная программа специально разработана в целях сопровождения социально-экономического развития </w:t>
      </w:r>
      <w:r w:rsidR="00B9245B">
        <w:rPr>
          <w:rFonts w:ascii="Times New Roman" w:hAnsi="Times New Roman"/>
          <w:sz w:val="28"/>
          <w:szCs w:val="28"/>
        </w:rPr>
        <w:t>округ</w:t>
      </w:r>
      <w:r w:rsidR="009F738A">
        <w:rPr>
          <w:rFonts w:ascii="Times New Roman" w:hAnsi="Times New Roman"/>
          <w:sz w:val="28"/>
          <w:szCs w:val="28"/>
        </w:rPr>
        <w:t>а</w:t>
      </w:r>
      <w:r w:rsidR="00F97401" w:rsidRPr="00F97401">
        <w:rPr>
          <w:rFonts w:ascii="Times New Roman" w:hAnsi="Times New Roman"/>
          <w:sz w:val="28"/>
          <w:szCs w:val="28"/>
        </w:rPr>
        <w:t>;</w:t>
      </w:r>
    </w:p>
    <w:p w:rsidR="00F97401" w:rsidRPr="00F97401" w:rsidRDefault="006130DA" w:rsidP="006130DA">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3.7.3. </w:t>
      </w:r>
      <w:r w:rsidR="00F97401" w:rsidRPr="00F97401">
        <w:rPr>
          <w:rFonts w:ascii="Times New Roman" w:hAnsi="Times New Roman"/>
          <w:sz w:val="28"/>
          <w:szCs w:val="28"/>
        </w:rPr>
        <w:t xml:space="preserve">образовательная программа специально разработана в целях сохранения традиций </w:t>
      </w:r>
      <w:r w:rsidR="00B67ABE">
        <w:rPr>
          <w:rFonts w:ascii="Times New Roman" w:hAnsi="Times New Roman"/>
          <w:sz w:val="28"/>
          <w:szCs w:val="28"/>
        </w:rPr>
        <w:t>округ</w:t>
      </w:r>
      <w:r w:rsidR="009F738A">
        <w:rPr>
          <w:rFonts w:ascii="Times New Roman" w:hAnsi="Times New Roman"/>
          <w:sz w:val="28"/>
          <w:szCs w:val="28"/>
        </w:rPr>
        <w:t>а</w:t>
      </w:r>
      <w:r w:rsidR="00F97401" w:rsidRPr="00F97401">
        <w:rPr>
          <w:rFonts w:ascii="Times New Roman" w:hAnsi="Times New Roman"/>
          <w:sz w:val="28"/>
          <w:szCs w:val="28"/>
        </w:rPr>
        <w:t xml:space="preserve"> и/или формирования патриотического самосознания детей;</w:t>
      </w:r>
    </w:p>
    <w:p w:rsidR="00F97401" w:rsidRPr="00F97401" w:rsidRDefault="006130DA" w:rsidP="006130DA">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3.7.4. </w:t>
      </w:r>
      <w:r w:rsidR="00F97401" w:rsidRPr="00F97401">
        <w:rPr>
          <w:rFonts w:ascii="Times New Roman" w:hAnsi="Times New Roman"/>
          <w:sz w:val="28"/>
          <w:szCs w:val="28"/>
        </w:rPr>
        <w:t xml:space="preserve">образовательная программа реализуется в целях обеспечения развития детей по обозначенным на уровне </w:t>
      </w:r>
      <w:r w:rsidR="00B67ABE">
        <w:rPr>
          <w:rFonts w:ascii="Times New Roman" w:hAnsi="Times New Roman"/>
          <w:sz w:val="28"/>
          <w:szCs w:val="28"/>
        </w:rPr>
        <w:t>округ</w:t>
      </w:r>
      <w:r w:rsidR="00EB4648">
        <w:rPr>
          <w:rFonts w:ascii="Times New Roman" w:hAnsi="Times New Roman"/>
          <w:sz w:val="28"/>
          <w:szCs w:val="28"/>
        </w:rPr>
        <w:t>а</w:t>
      </w:r>
      <w:r w:rsidR="00F97401" w:rsidRPr="00F97401">
        <w:rPr>
          <w:rFonts w:ascii="Times New Roman" w:hAnsi="Times New Roman"/>
          <w:sz w:val="28"/>
          <w:szCs w:val="28"/>
        </w:rPr>
        <w:t xml:space="preserve"> и/или региона приоритетным видам деятельности;</w:t>
      </w:r>
    </w:p>
    <w:p w:rsidR="00F97401" w:rsidRPr="00F97401" w:rsidRDefault="006130DA" w:rsidP="006130DA">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3.7.5. </w:t>
      </w:r>
      <w:r w:rsidR="00F97401" w:rsidRPr="00F97401">
        <w:rPr>
          <w:rFonts w:ascii="Times New Roman" w:hAnsi="Times New Roman"/>
          <w:sz w:val="28"/>
          <w:szCs w:val="28"/>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F97401" w:rsidRPr="00F97401" w:rsidRDefault="006130DA" w:rsidP="006130DA">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3.7.6. </w:t>
      </w:r>
      <w:r w:rsidR="00F97401" w:rsidRPr="00F97401">
        <w:rPr>
          <w:rFonts w:ascii="Times New Roman" w:hAnsi="Times New Roman"/>
          <w:sz w:val="28"/>
          <w:szCs w:val="28"/>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F97401" w:rsidRPr="00F97401" w:rsidRDefault="006130DA" w:rsidP="006130DA">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3.7.7. </w:t>
      </w:r>
      <w:r w:rsidR="00F97401" w:rsidRPr="00F97401">
        <w:rPr>
          <w:rFonts w:ascii="Times New Roman" w:hAnsi="Times New Roman"/>
          <w:sz w:val="28"/>
          <w:szCs w:val="28"/>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w:t>
      </w:r>
      <w:r w:rsidR="009F738A">
        <w:rPr>
          <w:rFonts w:ascii="Times New Roman" w:hAnsi="Times New Roman"/>
          <w:sz w:val="28"/>
          <w:szCs w:val="28"/>
        </w:rPr>
        <w:t>ильной направленности программы;</w:t>
      </w:r>
    </w:p>
    <w:p w:rsidR="00F97401" w:rsidRPr="00F97401" w:rsidRDefault="006130DA" w:rsidP="006130DA">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3.7.8. </w:t>
      </w:r>
      <w:r w:rsidR="00F97401" w:rsidRPr="00F97401">
        <w:rPr>
          <w:rFonts w:ascii="Times New Roman" w:hAnsi="Times New Roman"/>
          <w:sz w:val="28"/>
          <w:szCs w:val="28"/>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6130DA" w:rsidRPr="006130DA" w:rsidRDefault="006130DA" w:rsidP="006130DA">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3.8. </w:t>
      </w:r>
      <w:r w:rsidR="00F97401" w:rsidRPr="00F97401">
        <w:rPr>
          <w:rFonts w:ascii="Times New Roman" w:hAnsi="Times New Roman"/>
          <w:sz w:val="28"/>
          <w:szCs w:val="28"/>
        </w:rPr>
        <w:t xml:space="preserve">Решение о включении дополнительной общеразвивающей программы в реестр иных образовательных программ Комиссия </w:t>
      </w:r>
      <w:r w:rsidR="009F738A">
        <w:rPr>
          <w:rFonts w:ascii="Times New Roman" w:hAnsi="Times New Roman"/>
          <w:sz w:val="28"/>
          <w:szCs w:val="28"/>
        </w:rPr>
        <w:t xml:space="preserve">по реестрам </w:t>
      </w:r>
      <w:r w:rsidR="00F97401" w:rsidRPr="00F97401">
        <w:rPr>
          <w:rFonts w:ascii="Times New Roman" w:hAnsi="Times New Roman"/>
          <w:sz w:val="28"/>
          <w:szCs w:val="28"/>
        </w:rPr>
        <w:t>принимает в случае, если программа не соответствует условиям, указанным</w:t>
      </w:r>
      <w:r w:rsidR="00EB4648">
        <w:rPr>
          <w:rFonts w:ascii="Times New Roman" w:hAnsi="Times New Roman"/>
          <w:sz w:val="28"/>
          <w:szCs w:val="28"/>
        </w:rPr>
        <w:t xml:space="preserve"> в пункте 3.7</w:t>
      </w:r>
      <w:r w:rsidR="009F738A">
        <w:rPr>
          <w:rFonts w:ascii="Times New Roman" w:hAnsi="Times New Roman"/>
          <w:sz w:val="28"/>
          <w:szCs w:val="28"/>
        </w:rPr>
        <w:t xml:space="preserve"> настоящего Положения</w:t>
      </w:r>
      <w:r w:rsidR="00EB4648">
        <w:rPr>
          <w:rFonts w:ascii="Times New Roman" w:hAnsi="Times New Roman"/>
          <w:sz w:val="28"/>
          <w:szCs w:val="28"/>
        </w:rPr>
        <w:t>,</w:t>
      </w:r>
      <w:r w:rsidR="00F97401" w:rsidRPr="00F97401">
        <w:rPr>
          <w:rFonts w:ascii="Times New Roman" w:hAnsi="Times New Roman"/>
          <w:sz w:val="28"/>
          <w:szCs w:val="28"/>
        </w:rPr>
        <w:t xml:space="preserve"> и </w:t>
      </w:r>
      <w:r w:rsidRPr="006130DA">
        <w:rPr>
          <w:rFonts w:ascii="Times New Roman" w:hAnsi="Times New Roman"/>
          <w:sz w:val="28"/>
          <w:szCs w:val="28"/>
        </w:rPr>
        <w:t>соответствует одному из следующих условий:</w:t>
      </w:r>
    </w:p>
    <w:p w:rsidR="006130DA" w:rsidRPr="006130DA" w:rsidRDefault="006130DA" w:rsidP="006130DA">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3.8.1.</w:t>
      </w:r>
      <w:r w:rsidRPr="006130DA">
        <w:rPr>
          <w:rFonts w:ascii="Times New Roman" w:hAnsi="Times New Roman"/>
          <w:sz w:val="28"/>
          <w:szCs w:val="28"/>
        </w:rPr>
        <w:t>реализуется муниципальными общеобразовательными организациями и в ее отношении принято решение об одобрении продолжения формирования муниципального задания;</w:t>
      </w:r>
    </w:p>
    <w:p w:rsidR="006130DA" w:rsidRPr="006130DA" w:rsidRDefault="006130DA" w:rsidP="006130DA">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3.8.2.</w:t>
      </w:r>
      <w:r w:rsidRPr="006130DA">
        <w:rPr>
          <w:rFonts w:ascii="Times New Roman" w:hAnsi="Times New Roman"/>
          <w:sz w:val="28"/>
          <w:szCs w:val="28"/>
        </w:rPr>
        <w:t xml:space="preserve">реализуется муниципальными организациями, осуществляющими образовательную деятельность, и ее освоение продолжается детьми, </w:t>
      </w:r>
      <w:r w:rsidRPr="006130DA">
        <w:rPr>
          <w:rFonts w:ascii="Times New Roman" w:hAnsi="Times New Roman"/>
          <w:sz w:val="28"/>
          <w:szCs w:val="28"/>
        </w:rPr>
        <w:lastRenderedPageBreak/>
        <w:t>зачисленными на обучение и переведенными в учебном году, предшествующему году формирования реестров программ.</w:t>
      </w:r>
    </w:p>
    <w:p w:rsidR="00F97401" w:rsidRDefault="006130DA" w:rsidP="006130DA">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3.9. </w:t>
      </w:r>
      <w:r w:rsidR="00F97401" w:rsidRPr="00F97401">
        <w:rPr>
          <w:rFonts w:ascii="Times New Roman" w:hAnsi="Times New Roman"/>
          <w:sz w:val="28"/>
          <w:szCs w:val="28"/>
        </w:rPr>
        <w:t xml:space="preserve">В реестры предпрофессиональных и </w:t>
      </w:r>
      <w:r>
        <w:rPr>
          <w:rFonts w:ascii="Times New Roman" w:hAnsi="Times New Roman"/>
          <w:sz w:val="28"/>
          <w:szCs w:val="28"/>
        </w:rPr>
        <w:t xml:space="preserve">спортивных </w:t>
      </w:r>
      <w:r w:rsidR="00F97401" w:rsidRPr="00F97401">
        <w:rPr>
          <w:rFonts w:ascii="Times New Roman" w:hAnsi="Times New Roman"/>
          <w:sz w:val="28"/>
          <w:szCs w:val="28"/>
        </w:rPr>
        <w:t xml:space="preserve">значимых программ включаются соответствующие дополнительные общеобразовательные программы, реализуемые на территории </w:t>
      </w:r>
      <w:r w:rsidR="00B9245B">
        <w:rPr>
          <w:rFonts w:ascii="Times New Roman" w:hAnsi="Times New Roman"/>
          <w:sz w:val="28"/>
          <w:szCs w:val="28"/>
        </w:rPr>
        <w:t>округ</w:t>
      </w:r>
      <w:r w:rsidR="00EB4648">
        <w:rPr>
          <w:rFonts w:ascii="Times New Roman" w:hAnsi="Times New Roman"/>
          <w:sz w:val="28"/>
          <w:szCs w:val="28"/>
        </w:rPr>
        <w:t>а</w:t>
      </w:r>
      <w:r w:rsidR="00F97401" w:rsidRPr="00F97401">
        <w:rPr>
          <w:rFonts w:ascii="Times New Roman" w:hAnsi="Times New Roman"/>
          <w:sz w:val="28"/>
          <w:szCs w:val="28"/>
        </w:rPr>
        <w:t xml:space="preserve"> за счет средств </w:t>
      </w:r>
      <w:r>
        <w:rPr>
          <w:rFonts w:ascii="Times New Roman" w:hAnsi="Times New Roman"/>
          <w:sz w:val="28"/>
          <w:szCs w:val="28"/>
        </w:rPr>
        <w:t>регионального</w:t>
      </w:r>
      <w:r w:rsidR="00F97401" w:rsidRPr="00F97401">
        <w:rPr>
          <w:rFonts w:ascii="Times New Roman" w:hAnsi="Times New Roman"/>
          <w:sz w:val="28"/>
          <w:szCs w:val="28"/>
        </w:rPr>
        <w:t xml:space="preserve"> и/или федерального бюджета.</w:t>
      </w:r>
    </w:p>
    <w:p w:rsidR="006130DA" w:rsidRPr="006130DA" w:rsidRDefault="006130DA" w:rsidP="006130DA">
      <w:pPr>
        <w:pStyle w:val="af0"/>
        <w:spacing w:after="0" w:line="240" w:lineRule="auto"/>
        <w:ind w:left="0" w:firstLine="705"/>
        <w:jc w:val="both"/>
        <w:rPr>
          <w:rFonts w:ascii="Times New Roman" w:hAnsi="Times New Roman"/>
          <w:sz w:val="28"/>
          <w:szCs w:val="28"/>
        </w:rPr>
      </w:pPr>
      <w:r>
        <w:rPr>
          <w:rFonts w:ascii="Times New Roman" w:hAnsi="Times New Roman"/>
          <w:sz w:val="28"/>
          <w:szCs w:val="28"/>
        </w:rPr>
        <w:t xml:space="preserve">3.10. </w:t>
      </w:r>
      <w:r w:rsidRPr="006130DA">
        <w:rPr>
          <w:rFonts w:ascii="Times New Roman" w:hAnsi="Times New Roman"/>
          <w:sz w:val="28"/>
          <w:szCs w:val="28"/>
        </w:rPr>
        <w:t>Финансовое обеспечение дополнительных общеразвивающих программ, включенных в реестр сертифицированных образовательных программ, 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отношении реализации дополнительных общеразвивающих программ для детей определяются решением уполномоченного органа.</w:t>
      </w:r>
    </w:p>
    <w:p w:rsidR="006130DA" w:rsidRPr="006130DA" w:rsidRDefault="006130DA" w:rsidP="006130DA">
      <w:pPr>
        <w:pStyle w:val="af0"/>
        <w:spacing w:after="0" w:line="240" w:lineRule="auto"/>
        <w:ind w:left="0" w:firstLine="705"/>
        <w:jc w:val="both"/>
        <w:rPr>
          <w:rFonts w:ascii="Times New Roman" w:hAnsi="Times New Roman"/>
          <w:sz w:val="28"/>
          <w:szCs w:val="28"/>
        </w:rPr>
      </w:pPr>
      <w:r>
        <w:rPr>
          <w:rFonts w:ascii="Times New Roman" w:hAnsi="Times New Roman"/>
          <w:sz w:val="28"/>
          <w:szCs w:val="28"/>
        </w:rPr>
        <w:t>3.11.</w:t>
      </w:r>
      <w:r w:rsidRPr="006130DA">
        <w:rPr>
          <w:rFonts w:ascii="Times New Roman" w:hAnsi="Times New Roman"/>
          <w:sz w:val="28"/>
          <w:szCs w:val="28"/>
        </w:rPr>
        <w:t>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и иных образовательных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rsidR="006130DA" w:rsidRDefault="006130DA" w:rsidP="006130DA">
      <w:pPr>
        <w:pStyle w:val="af0"/>
        <w:spacing w:after="0" w:line="240" w:lineRule="auto"/>
        <w:ind w:left="0" w:firstLine="705"/>
        <w:jc w:val="both"/>
        <w:rPr>
          <w:rFonts w:ascii="Times New Roman" w:hAnsi="Times New Roman"/>
          <w:sz w:val="24"/>
          <w:szCs w:val="24"/>
        </w:rPr>
      </w:pPr>
      <w:r>
        <w:rPr>
          <w:rFonts w:ascii="Times New Roman" w:hAnsi="Times New Roman"/>
          <w:sz w:val="28"/>
          <w:szCs w:val="28"/>
        </w:rPr>
        <w:t>3.12.</w:t>
      </w:r>
      <w:r w:rsidRPr="006130DA">
        <w:rPr>
          <w:rFonts w:ascii="Times New Roman" w:hAnsi="Times New Roman"/>
          <w:sz w:val="28"/>
          <w:szCs w:val="28"/>
        </w:rPr>
        <w:t xml:space="preserve">Финансовое обеспечение дополнительных общеобразовательных программ, включенных в реестр значимых программ также может осуществляться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Pr="006130DA">
        <w:rPr>
          <w:rFonts w:ascii="Times New Roman" w:hAnsi="Times New Roman"/>
          <w:color w:val="000000"/>
          <w:sz w:val="28"/>
          <w:szCs w:val="28"/>
        </w:rPr>
        <w:t xml:space="preserve">Объем оказания образовательных услуг по реализации дополнительных общеразвивающих программ </w:t>
      </w:r>
      <w:r w:rsidRPr="006130DA">
        <w:rPr>
          <w:rFonts w:ascii="Times New Roman" w:hAnsi="Times New Roman"/>
          <w:sz w:val="28"/>
          <w:szCs w:val="28"/>
        </w:rPr>
        <w:t>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r w:rsidRPr="00E009C6">
        <w:rPr>
          <w:rFonts w:ascii="Times New Roman" w:hAnsi="Times New Roman"/>
          <w:sz w:val="24"/>
          <w:szCs w:val="24"/>
        </w:rPr>
        <w:t>.</w:t>
      </w:r>
    </w:p>
    <w:p w:rsidR="00814FD0" w:rsidRPr="00B67ABE" w:rsidRDefault="00814FD0" w:rsidP="00ED452F">
      <w:pPr>
        <w:jc w:val="center"/>
        <w:rPr>
          <w:b/>
          <w:sz w:val="28"/>
          <w:szCs w:val="28"/>
        </w:rPr>
      </w:pPr>
    </w:p>
    <w:p w:rsidR="00EB4648" w:rsidRPr="00B67ABE" w:rsidRDefault="009F738A" w:rsidP="00EB4648">
      <w:pPr>
        <w:jc w:val="center"/>
        <w:rPr>
          <w:b/>
          <w:sz w:val="28"/>
          <w:szCs w:val="28"/>
        </w:rPr>
      </w:pPr>
      <w:r w:rsidRPr="00B67ABE">
        <w:rPr>
          <w:b/>
          <w:sz w:val="28"/>
          <w:szCs w:val="28"/>
        </w:rPr>
        <w:t>4</w:t>
      </w:r>
      <w:r w:rsidR="00EB4648" w:rsidRPr="00B67ABE">
        <w:rPr>
          <w:b/>
          <w:sz w:val="28"/>
          <w:szCs w:val="28"/>
        </w:rPr>
        <w:t>. Порядок использования сертификатов дополнительного образования</w:t>
      </w:r>
    </w:p>
    <w:p w:rsidR="00EB4648" w:rsidRPr="00D42A88" w:rsidRDefault="00EB4648" w:rsidP="00EB4648">
      <w:pPr>
        <w:jc w:val="center"/>
        <w:rPr>
          <w:smallCaps/>
          <w:sz w:val="28"/>
          <w:szCs w:val="28"/>
        </w:rPr>
      </w:pPr>
    </w:p>
    <w:p w:rsidR="00EB4648" w:rsidRPr="00D42A88" w:rsidRDefault="00EB4648" w:rsidP="00EB4648">
      <w:pPr>
        <w:pStyle w:val="af0"/>
        <w:numPr>
          <w:ilvl w:val="0"/>
          <w:numId w:val="25"/>
        </w:numPr>
        <w:spacing w:after="0" w:line="240" w:lineRule="auto"/>
        <w:ind w:left="0"/>
        <w:jc w:val="both"/>
        <w:rPr>
          <w:rFonts w:ascii="Times New Roman" w:hAnsi="Times New Roman"/>
          <w:vanish/>
          <w:sz w:val="28"/>
          <w:szCs w:val="28"/>
        </w:rPr>
      </w:pPr>
    </w:p>
    <w:p w:rsidR="00EB4648" w:rsidRPr="00D42A88" w:rsidRDefault="00EB4648" w:rsidP="00EB4648">
      <w:pPr>
        <w:pStyle w:val="af0"/>
        <w:numPr>
          <w:ilvl w:val="0"/>
          <w:numId w:val="25"/>
        </w:numPr>
        <w:spacing w:after="0" w:line="240" w:lineRule="auto"/>
        <w:ind w:left="0"/>
        <w:jc w:val="both"/>
        <w:rPr>
          <w:rFonts w:ascii="Times New Roman" w:hAnsi="Times New Roman"/>
          <w:vanish/>
          <w:sz w:val="28"/>
          <w:szCs w:val="28"/>
        </w:rPr>
      </w:pPr>
    </w:p>
    <w:p w:rsidR="00D918AE" w:rsidRPr="00D918AE" w:rsidRDefault="00D918AE" w:rsidP="00D918AE">
      <w:pPr>
        <w:pStyle w:val="af0"/>
        <w:ind w:left="0" w:firstLine="709"/>
        <w:jc w:val="both"/>
        <w:rPr>
          <w:rFonts w:ascii="Times New Roman" w:hAnsi="Times New Roman"/>
          <w:sz w:val="28"/>
          <w:szCs w:val="28"/>
        </w:rPr>
      </w:pPr>
      <w:r w:rsidRPr="00D918AE">
        <w:rPr>
          <w:rFonts w:ascii="Times New Roman" w:hAnsi="Times New Roman"/>
          <w:sz w:val="28"/>
          <w:szCs w:val="28"/>
        </w:rPr>
        <w:t>4.1.</w:t>
      </w:r>
      <w:r w:rsidRPr="00D918AE">
        <w:rPr>
          <w:rFonts w:ascii="Times New Roman" w:hAnsi="Times New Roman"/>
          <w:sz w:val="28"/>
          <w:szCs w:val="28"/>
        </w:rPr>
        <w:tab/>
        <w:t xml:space="preserve">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w:t>
      </w:r>
      <w:r w:rsidRPr="00D918AE">
        <w:rPr>
          <w:rFonts w:ascii="Times New Roman" w:hAnsi="Times New Roman"/>
          <w:sz w:val="28"/>
          <w:szCs w:val="28"/>
        </w:rPr>
        <w:lastRenderedPageBreak/>
        <w:t xml:space="preserve">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дополнительного образования, на основании которых формируется заявка на обучение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 </w:t>
      </w:r>
    </w:p>
    <w:p w:rsidR="00D918AE" w:rsidRPr="00D918AE" w:rsidRDefault="00D918AE" w:rsidP="00D918AE">
      <w:pPr>
        <w:pStyle w:val="af0"/>
        <w:ind w:left="0" w:firstLine="709"/>
        <w:jc w:val="both"/>
        <w:rPr>
          <w:rFonts w:ascii="Times New Roman" w:hAnsi="Times New Roman"/>
          <w:sz w:val="28"/>
          <w:szCs w:val="28"/>
        </w:rPr>
      </w:pPr>
      <w:r w:rsidRPr="00D918AE">
        <w:rPr>
          <w:rFonts w:ascii="Times New Roman" w:hAnsi="Times New Roman"/>
          <w:sz w:val="28"/>
          <w:szCs w:val="28"/>
        </w:rPr>
        <w:t>4.2.</w:t>
      </w:r>
      <w:r w:rsidRPr="00D918AE">
        <w:rPr>
          <w:rFonts w:ascii="Times New Roman" w:hAnsi="Times New Roman"/>
          <w:sz w:val="28"/>
          <w:szCs w:val="28"/>
        </w:rPr>
        <w:tab/>
        <w:t xml:space="preserve">Детские школы искусств реализуют дополнительные общеобразовательные программы без предоставления сертификатов дополнительного образования.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rsidR="00D918AE" w:rsidRDefault="00D918AE" w:rsidP="00D918AE">
      <w:pPr>
        <w:pStyle w:val="af0"/>
        <w:spacing w:after="0" w:line="240" w:lineRule="auto"/>
        <w:ind w:left="0" w:firstLine="708"/>
        <w:jc w:val="both"/>
        <w:rPr>
          <w:rFonts w:ascii="Times New Roman" w:hAnsi="Times New Roman"/>
          <w:sz w:val="28"/>
          <w:szCs w:val="28"/>
        </w:rPr>
      </w:pPr>
      <w:r w:rsidRPr="00D918AE">
        <w:rPr>
          <w:rFonts w:ascii="Times New Roman" w:hAnsi="Times New Roman"/>
          <w:sz w:val="28"/>
          <w:szCs w:val="28"/>
        </w:rPr>
        <w:t>4.3.</w:t>
      </w:r>
      <w:r w:rsidRPr="00D918AE">
        <w:rPr>
          <w:rFonts w:ascii="Times New Roman" w:hAnsi="Times New Roman"/>
          <w:sz w:val="28"/>
          <w:szCs w:val="28"/>
        </w:rPr>
        <w:tab/>
        <w:t xml:space="preserve">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 в том числе для получения образования одновременно по нескольким программам в пределах установленного нормативом обеспечения сертификата дополнительного образования еженедельного числа часов учебной нагрузки.  </w:t>
      </w:r>
    </w:p>
    <w:p w:rsidR="000615D6" w:rsidRPr="00A02BEF" w:rsidRDefault="000615D6" w:rsidP="000615D6">
      <w:pPr>
        <w:pStyle w:val="af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4.4. </w:t>
      </w:r>
      <w:r w:rsidRPr="00A02BEF">
        <w:rPr>
          <w:rFonts w:ascii="Times New Roman" w:hAnsi="Times New Roman"/>
          <w:sz w:val="28"/>
          <w:szCs w:val="28"/>
        </w:rPr>
        <w:t>Наличие сведений о ребенке в реестре сертификатов дополнительного образования при использовании сертификата дополнительного образования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18" w:name="_Ref125469194"/>
      <w:bookmarkStart w:id="19" w:name="_Ref17119928"/>
    </w:p>
    <w:bookmarkEnd w:id="18"/>
    <w:bookmarkEnd w:id="19"/>
    <w:p w:rsidR="000615D6" w:rsidRDefault="000615D6" w:rsidP="000615D6">
      <w:pPr>
        <w:pStyle w:val="af0"/>
        <w:spacing w:after="0" w:line="240" w:lineRule="auto"/>
        <w:ind w:left="0" w:firstLine="708"/>
        <w:jc w:val="both"/>
        <w:rPr>
          <w:rFonts w:ascii="Times New Roman" w:hAnsi="Times New Roman"/>
          <w:sz w:val="28"/>
          <w:szCs w:val="28"/>
        </w:rPr>
      </w:pPr>
      <w:r w:rsidRPr="00A02BEF">
        <w:rPr>
          <w:rFonts w:ascii="Times New Roman" w:hAnsi="Times New Roman"/>
          <w:sz w:val="28"/>
          <w:szCs w:val="28"/>
        </w:rPr>
        <w:t xml:space="preserve">  </w:t>
      </w:r>
      <w:r>
        <w:rPr>
          <w:rFonts w:ascii="Times New Roman" w:hAnsi="Times New Roman"/>
          <w:sz w:val="28"/>
          <w:szCs w:val="28"/>
        </w:rPr>
        <w:t xml:space="preserve">4.5. </w:t>
      </w:r>
      <w:r w:rsidRPr="00A02BEF">
        <w:rPr>
          <w:rFonts w:ascii="Times New Roman" w:hAnsi="Times New Roman"/>
          <w:sz w:val="28"/>
          <w:szCs w:val="28"/>
        </w:rPr>
        <w:t xml:space="preserve">При выборе с помощью сертификата дополнительного образования дополнительной общеобразовательной программы, включенной в реестр значимых программ, зачисление ребенка на обучение по сертификату дополнительного образования допускается в случае, если после </w:t>
      </w:r>
      <w:r w:rsidRPr="00A02BEF">
        <w:rPr>
          <w:rFonts w:ascii="Times New Roman" w:hAnsi="Times New Roman"/>
          <w:sz w:val="28"/>
          <w:szCs w:val="28"/>
        </w:rPr>
        <w:lastRenderedPageBreak/>
        <w:t xml:space="preserve">начала освоения указанной дополнительной общеобразовательной программы совокупное число часов учебной нагрузки, обеспечиваемой по сертификату дополнительного образования, не превысит установленное нормативом обеспечения сертификата дополнительного образования еженедельное число часов учебной нагрузки и предусмотренных в соответствии с Таблицей 1 пункта </w:t>
      </w:r>
      <w:r w:rsidRPr="00A02BEF">
        <w:rPr>
          <w:rFonts w:ascii="Times New Roman" w:hAnsi="Times New Roman"/>
          <w:sz w:val="28"/>
          <w:szCs w:val="28"/>
        </w:rPr>
        <w:fldChar w:fldCharType="begin"/>
      </w:r>
      <w:r w:rsidRPr="00A02BEF">
        <w:rPr>
          <w:rFonts w:ascii="Times New Roman" w:hAnsi="Times New Roman"/>
          <w:sz w:val="28"/>
          <w:szCs w:val="28"/>
        </w:rPr>
        <w:instrText xml:space="preserve"> REF _Ref126660093 \r \h </w:instrText>
      </w:r>
      <w:r w:rsidRPr="00A02BEF">
        <w:rPr>
          <w:rFonts w:ascii="Times New Roman" w:hAnsi="Times New Roman"/>
          <w:sz w:val="28"/>
          <w:szCs w:val="28"/>
        </w:rPr>
      </w:r>
      <w:r>
        <w:rPr>
          <w:rFonts w:ascii="Times New Roman" w:hAnsi="Times New Roman"/>
          <w:sz w:val="28"/>
          <w:szCs w:val="28"/>
        </w:rPr>
        <w:instrText xml:space="preserve"> \* MERGEFORMAT </w:instrText>
      </w:r>
      <w:r w:rsidRPr="00A02BEF">
        <w:rPr>
          <w:rFonts w:ascii="Times New Roman" w:hAnsi="Times New Roman"/>
          <w:sz w:val="28"/>
          <w:szCs w:val="28"/>
        </w:rPr>
        <w:fldChar w:fldCharType="separate"/>
      </w:r>
      <w:r w:rsidR="00231988">
        <w:rPr>
          <w:rFonts w:ascii="Times New Roman" w:hAnsi="Times New Roman"/>
          <w:sz w:val="28"/>
          <w:szCs w:val="28"/>
        </w:rPr>
        <w:t>4.9</w:t>
      </w:r>
      <w:r w:rsidRPr="00A02BEF">
        <w:rPr>
          <w:rFonts w:ascii="Times New Roman" w:hAnsi="Times New Roman"/>
          <w:sz w:val="28"/>
          <w:szCs w:val="28"/>
        </w:rPr>
        <w:fldChar w:fldCharType="end"/>
      </w:r>
      <w:r w:rsidRPr="00A02BEF">
        <w:rPr>
          <w:rFonts w:ascii="Times New Roman" w:hAnsi="Times New Roman"/>
          <w:sz w:val="28"/>
          <w:szCs w:val="28"/>
        </w:rPr>
        <w:t xml:space="preserve"> д</w:t>
      </w:r>
      <w:r w:rsidRPr="00A02BEF">
        <w:rPr>
          <w:rFonts w:ascii="Times New Roman" w:hAnsi="Times New Roman"/>
          <w:color w:val="000000"/>
          <w:sz w:val="28"/>
          <w:szCs w:val="28"/>
        </w:rPr>
        <w:t>ополнительных часов при выборе дополнительной</w:t>
      </w:r>
      <w:r w:rsidRPr="000615D6">
        <w:rPr>
          <w:rFonts w:ascii="Times New Roman" w:hAnsi="Times New Roman"/>
          <w:color w:val="000000"/>
          <w:sz w:val="28"/>
          <w:szCs w:val="28"/>
        </w:rPr>
        <w:t xml:space="preserve"> </w:t>
      </w:r>
      <w:r w:rsidRPr="00A02BEF">
        <w:rPr>
          <w:rFonts w:ascii="Times New Roman" w:hAnsi="Times New Roman"/>
          <w:color w:val="000000"/>
          <w:sz w:val="28"/>
          <w:szCs w:val="28"/>
        </w:rPr>
        <w:t>общеобразовательной программы из соответствующего реестра</w:t>
      </w:r>
      <w:r w:rsidRPr="00A02BEF">
        <w:rPr>
          <w:rFonts w:ascii="Times New Roman" w:hAnsi="Times New Roman"/>
          <w:sz w:val="28"/>
          <w:szCs w:val="28"/>
        </w:rPr>
        <w:t>.</w:t>
      </w:r>
    </w:p>
    <w:p w:rsidR="000615D6" w:rsidRDefault="000615D6" w:rsidP="000615D6">
      <w:pPr>
        <w:pStyle w:val="af0"/>
        <w:numPr>
          <w:ilvl w:val="1"/>
          <w:numId w:val="20"/>
        </w:numPr>
        <w:spacing w:after="0" w:line="240" w:lineRule="auto"/>
        <w:ind w:left="0" w:firstLine="851"/>
        <w:jc w:val="both"/>
        <w:rPr>
          <w:rFonts w:ascii="Times New Roman" w:hAnsi="Times New Roman"/>
          <w:sz w:val="28"/>
          <w:szCs w:val="28"/>
        </w:rPr>
      </w:pPr>
      <w:bookmarkStart w:id="20" w:name="_Ref129012499"/>
      <w:r w:rsidRPr="00A02BEF">
        <w:rPr>
          <w:rFonts w:ascii="Times New Roman" w:hAnsi="Times New Roman"/>
          <w:sz w:val="28"/>
          <w:szCs w:val="28"/>
        </w:rPr>
        <w:t xml:space="preserve">При выборе с помощью сертификата дополнительного образования дополнительной общеобразовательной программы, включенной в реестр значимых программ, норматив обеспечения сертификата дополнительного образования подлежит уменьшению после использования всех дополнительных часов, предусмотренных в Таблице 1 пункта </w:t>
      </w:r>
      <w:r w:rsidRPr="00A02BEF">
        <w:rPr>
          <w:rFonts w:ascii="Times New Roman" w:hAnsi="Times New Roman"/>
          <w:sz w:val="28"/>
          <w:szCs w:val="28"/>
        </w:rPr>
        <w:fldChar w:fldCharType="begin"/>
      </w:r>
      <w:r w:rsidRPr="00A02BEF">
        <w:rPr>
          <w:rFonts w:ascii="Times New Roman" w:hAnsi="Times New Roman"/>
          <w:sz w:val="28"/>
          <w:szCs w:val="28"/>
        </w:rPr>
        <w:instrText xml:space="preserve"> REF _Ref126660093 \r \h </w:instrText>
      </w:r>
      <w:r w:rsidRPr="00A02BEF">
        <w:rPr>
          <w:rFonts w:ascii="Times New Roman" w:hAnsi="Times New Roman"/>
          <w:sz w:val="28"/>
          <w:szCs w:val="28"/>
        </w:rPr>
      </w:r>
      <w:r w:rsidRPr="00A02BEF">
        <w:rPr>
          <w:rFonts w:ascii="Times New Roman" w:hAnsi="Times New Roman"/>
          <w:sz w:val="28"/>
          <w:szCs w:val="28"/>
        </w:rPr>
        <w:instrText xml:space="preserve"> \* MERGEFORMAT </w:instrText>
      </w:r>
      <w:r w:rsidRPr="00A02BEF">
        <w:rPr>
          <w:rFonts w:ascii="Times New Roman" w:hAnsi="Times New Roman"/>
          <w:sz w:val="28"/>
          <w:szCs w:val="28"/>
        </w:rPr>
        <w:fldChar w:fldCharType="separate"/>
      </w:r>
      <w:r w:rsidR="00231988">
        <w:rPr>
          <w:rFonts w:ascii="Times New Roman" w:hAnsi="Times New Roman"/>
          <w:sz w:val="28"/>
          <w:szCs w:val="28"/>
        </w:rPr>
        <w:t>4.9</w:t>
      </w:r>
      <w:r w:rsidRPr="00A02BEF">
        <w:rPr>
          <w:rFonts w:ascii="Times New Roman" w:hAnsi="Times New Roman"/>
          <w:sz w:val="28"/>
          <w:szCs w:val="28"/>
        </w:rPr>
        <w:fldChar w:fldCharType="end"/>
      </w:r>
      <w:r w:rsidRPr="00A02BEF">
        <w:rPr>
          <w:rFonts w:ascii="Times New Roman" w:hAnsi="Times New Roman"/>
          <w:sz w:val="28"/>
          <w:szCs w:val="28"/>
        </w:rPr>
        <w:t xml:space="preserve"> для соответствующей категории детей.</w:t>
      </w:r>
      <w:bookmarkEnd w:id="20"/>
    </w:p>
    <w:p w:rsidR="000615D6" w:rsidRPr="00A02BEF" w:rsidRDefault="000615D6" w:rsidP="000615D6">
      <w:pPr>
        <w:pStyle w:val="af0"/>
        <w:numPr>
          <w:ilvl w:val="1"/>
          <w:numId w:val="20"/>
        </w:numPr>
        <w:spacing w:after="0" w:line="240" w:lineRule="auto"/>
        <w:ind w:left="0" w:firstLine="851"/>
        <w:jc w:val="both"/>
        <w:rPr>
          <w:rFonts w:ascii="Times New Roman" w:hAnsi="Times New Roman"/>
          <w:sz w:val="28"/>
          <w:szCs w:val="28"/>
        </w:rPr>
      </w:pPr>
      <w:r w:rsidRPr="00A02BEF">
        <w:rPr>
          <w:rFonts w:ascii="Times New Roman" w:hAnsi="Times New Roman"/>
          <w:sz w:val="28"/>
          <w:szCs w:val="28"/>
        </w:rPr>
        <w:t>При выборе с помощью сертификата дополнительного образования дополнительной общеобразовательной программы, включенной в реестр предпрофессиональных и спортивных программ, норматив обеспечения сертификата дополнительного образования не уменьшается. Выбор соответствующей дополнительной общеобразовательной программы осуществляется вне зависимости от доступного остатка сертификата дополнительного образования в часах.</w:t>
      </w:r>
    </w:p>
    <w:p w:rsidR="000615D6" w:rsidRPr="00A02BEF" w:rsidRDefault="000615D6" w:rsidP="000615D6">
      <w:pPr>
        <w:pStyle w:val="af0"/>
        <w:numPr>
          <w:ilvl w:val="1"/>
          <w:numId w:val="20"/>
        </w:numPr>
        <w:spacing w:after="0" w:line="240" w:lineRule="auto"/>
        <w:ind w:left="0" w:firstLine="851"/>
        <w:jc w:val="both"/>
        <w:rPr>
          <w:rFonts w:ascii="Times New Roman" w:hAnsi="Times New Roman"/>
          <w:sz w:val="28"/>
          <w:szCs w:val="28"/>
        </w:rPr>
      </w:pPr>
      <w:r w:rsidRPr="00A02BEF">
        <w:rPr>
          <w:rFonts w:ascii="Times New Roman" w:hAnsi="Times New Roman"/>
          <w:sz w:val="28"/>
          <w:szCs w:val="28"/>
        </w:rPr>
        <w:t xml:space="preserve">При выборе с помощью сертификата дополнительного образования дополнительной общеобразовательной программы, включенной в реестр сертифицированных образовательных программ, зачисление ребенка на обучение по сертификату дополнительного образования осуществляется в случае, если на момент выбора указанной дополнительной общеобразовательной программы совокупное число часов учебной нагрузки, приходящееся на ребенка по сертификату дополнительного образования (без учета использованных дополнительных часов), не превышает максимальный объем учебной нагрузки, при котором допускается формирование социального сертификата, установленный для соответствующей категории детей в соответствии с Таблицей 1 пункта </w:t>
      </w:r>
      <w:r w:rsidRPr="00A02BEF">
        <w:rPr>
          <w:rFonts w:ascii="Times New Roman" w:hAnsi="Times New Roman"/>
          <w:sz w:val="28"/>
          <w:szCs w:val="28"/>
        </w:rPr>
        <w:fldChar w:fldCharType="begin"/>
      </w:r>
      <w:r w:rsidRPr="00A02BEF">
        <w:rPr>
          <w:rFonts w:ascii="Times New Roman" w:hAnsi="Times New Roman"/>
          <w:sz w:val="28"/>
          <w:szCs w:val="28"/>
        </w:rPr>
        <w:instrText xml:space="preserve"> REF _Ref126660093 \r \h </w:instrText>
      </w:r>
      <w:r w:rsidRPr="00A02BEF">
        <w:rPr>
          <w:rFonts w:ascii="Times New Roman" w:hAnsi="Times New Roman"/>
          <w:sz w:val="28"/>
          <w:szCs w:val="28"/>
        </w:rPr>
      </w:r>
      <w:r>
        <w:rPr>
          <w:rFonts w:ascii="Times New Roman" w:hAnsi="Times New Roman"/>
          <w:sz w:val="28"/>
          <w:szCs w:val="28"/>
        </w:rPr>
        <w:instrText xml:space="preserve"> \* MERGEFORMAT </w:instrText>
      </w:r>
      <w:r w:rsidRPr="00A02BEF">
        <w:rPr>
          <w:rFonts w:ascii="Times New Roman" w:hAnsi="Times New Roman"/>
          <w:sz w:val="28"/>
          <w:szCs w:val="28"/>
        </w:rPr>
        <w:fldChar w:fldCharType="separate"/>
      </w:r>
      <w:r w:rsidR="00231988">
        <w:rPr>
          <w:rFonts w:ascii="Times New Roman" w:hAnsi="Times New Roman"/>
          <w:sz w:val="28"/>
          <w:szCs w:val="28"/>
        </w:rPr>
        <w:t>4.9</w:t>
      </w:r>
      <w:r w:rsidRPr="00A02BEF">
        <w:rPr>
          <w:rFonts w:ascii="Times New Roman" w:hAnsi="Times New Roman"/>
          <w:sz w:val="28"/>
          <w:szCs w:val="28"/>
        </w:rPr>
        <w:fldChar w:fldCharType="end"/>
      </w:r>
      <w:r w:rsidRPr="00A02BEF">
        <w:rPr>
          <w:rFonts w:ascii="Times New Roman" w:hAnsi="Times New Roman"/>
          <w:sz w:val="28"/>
          <w:szCs w:val="28"/>
        </w:rPr>
        <w:t xml:space="preserve"> настоящего Положения. В случае если учебная нагрузка по выбранной программе превышает доступный остаток в часах, договор об образовании предусматривает софинансирование со стороны заказчика, объем которого определяется в соответствии с Требованиями.</w:t>
      </w:r>
    </w:p>
    <w:p w:rsidR="000615D6" w:rsidRDefault="000615D6" w:rsidP="000615D6">
      <w:pPr>
        <w:pStyle w:val="af0"/>
        <w:numPr>
          <w:ilvl w:val="1"/>
          <w:numId w:val="20"/>
        </w:numPr>
        <w:spacing w:after="0" w:line="240" w:lineRule="auto"/>
        <w:ind w:left="0" w:firstLine="851"/>
        <w:jc w:val="both"/>
        <w:rPr>
          <w:rFonts w:ascii="Times New Roman" w:hAnsi="Times New Roman"/>
          <w:sz w:val="28"/>
          <w:szCs w:val="28"/>
        </w:rPr>
      </w:pPr>
      <w:bookmarkStart w:id="21" w:name="_Ref126660093"/>
      <w:r w:rsidRPr="00A02BEF">
        <w:rPr>
          <w:rFonts w:ascii="Times New Roman" w:hAnsi="Times New Roman"/>
          <w:sz w:val="28"/>
          <w:szCs w:val="28"/>
        </w:rPr>
        <w:t xml:space="preserve">Максимальное число часов учебной нагрузки, предусматриваемой одновременно по сертификату дополнительного образования за счет бюджетных средств, в зависимости от категории детей и реестра, в котором находится выбираемая дополнительная общеобразовательная программа, устанавливается в соответствии с </w:t>
      </w:r>
      <w:bookmarkEnd w:id="21"/>
    </w:p>
    <w:p w:rsidR="002522C9" w:rsidRDefault="002522C9" w:rsidP="002522C9">
      <w:pPr>
        <w:pStyle w:val="af0"/>
        <w:spacing w:after="0" w:line="240" w:lineRule="auto"/>
        <w:ind w:left="851"/>
        <w:jc w:val="both"/>
        <w:rPr>
          <w:rFonts w:ascii="Times New Roman" w:hAnsi="Times New Roman"/>
          <w:sz w:val="28"/>
          <w:szCs w:val="28"/>
        </w:rPr>
      </w:pPr>
    </w:p>
    <w:p w:rsidR="000615D6" w:rsidRDefault="000615D6" w:rsidP="000615D6">
      <w:pPr>
        <w:pStyle w:val="a3"/>
        <w:keepNext/>
        <w:ind w:left="1826"/>
        <w:jc w:val="right"/>
        <w:rPr>
          <w:sz w:val="24"/>
          <w:szCs w:val="24"/>
        </w:rPr>
      </w:pPr>
      <w:r w:rsidRPr="00333AB7">
        <w:rPr>
          <w:sz w:val="24"/>
          <w:szCs w:val="24"/>
        </w:rPr>
        <w:t xml:space="preserve">Таблица </w:t>
      </w:r>
      <w:r w:rsidRPr="00333AB7">
        <w:rPr>
          <w:sz w:val="24"/>
          <w:szCs w:val="24"/>
        </w:rPr>
        <w:fldChar w:fldCharType="begin"/>
      </w:r>
      <w:r w:rsidRPr="00333AB7">
        <w:rPr>
          <w:sz w:val="24"/>
          <w:szCs w:val="24"/>
        </w:rPr>
        <w:instrText xml:space="preserve"> SEQ Таблица \* ARABIC </w:instrText>
      </w:r>
      <w:r w:rsidRPr="00333AB7">
        <w:rPr>
          <w:sz w:val="24"/>
          <w:szCs w:val="24"/>
        </w:rPr>
        <w:fldChar w:fldCharType="separate"/>
      </w:r>
      <w:r w:rsidR="00231988">
        <w:rPr>
          <w:noProof/>
          <w:sz w:val="24"/>
          <w:szCs w:val="24"/>
        </w:rPr>
        <w:t>1</w:t>
      </w:r>
      <w:r w:rsidRPr="00333AB7">
        <w:rPr>
          <w:sz w:val="24"/>
          <w:szCs w:val="24"/>
        </w:rPr>
        <w:fldChar w:fldCharType="end"/>
      </w:r>
      <w:r w:rsidRPr="00333AB7">
        <w:rPr>
          <w:sz w:val="24"/>
          <w:szCs w:val="24"/>
        </w:rPr>
        <w:t xml:space="preserve">. </w:t>
      </w:r>
    </w:p>
    <w:p w:rsidR="000615D6" w:rsidRPr="000615D6" w:rsidRDefault="000615D6" w:rsidP="000615D6"/>
    <w:p w:rsidR="000615D6" w:rsidRDefault="000615D6" w:rsidP="000615D6">
      <w:pPr>
        <w:pStyle w:val="a3"/>
        <w:keepNext/>
        <w:rPr>
          <w:sz w:val="24"/>
          <w:szCs w:val="24"/>
        </w:rPr>
      </w:pPr>
      <w:r>
        <w:rPr>
          <w:sz w:val="24"/>
          <w:szCs w:val="24"/>
        </w:rPr>
        <w:lastRenderedPageBreak/>
        <w:t xml:space="preserve">Максимальное </w:t>
      </w:r>
      <w:r w:rsidRPr="00816C59">
        <w:rPr>
          <w:sz w:val="24"/>
          <w:szCs w:val="24"/>
        </w:rPr>
        <w:t xml:space="preserve">число часов учебной нагрузки, предусматриваемой одновременно по </w:t>
      </w:r>
      <w:r w:rsidRPr="00DD6A30">
        <w:rPr>
          <w:color w:val="000000"/>
          <w:sz w:val="24"/>
          <w:szCs w:val="24"/>
        </w:rPr>
        <w:t xml:space="preserve">сертификату дополнительного образования </w:t>
      </w:r>
      <w:r w:rsidRPr="00816C59">
        <w:rPr>
          <w:sz w:val="24"/>
          <w:szCs w:val="24"/>
        </w:rPr>
        <w:t>за счет бюджетных средств</w:t>
      </w:r>
    </w:p>
    <w:p w:rsidR="000615D6" w:rsidRPr="000615D6" w:rsidRDefault="000615D6" w:rsidP="000615D6"/>
    <w:tbl>
      <w:tblPr>
        <w:tblW w:w="9400" w:type="dxa"/>
        <w:tblInd w:w="93" w:type="dxa"/>
        <w:tblLayout w:type="fixed"/>
        <w:tblLook w:val="04A0" w:firstRow="1" w:lastRow="0" w:firstColumn="1" w:lastColumn="0" w:noHBand="0" w:noVBand="1"/>
      </w:tblPr>
      <w:tblGrid>
        <w:gridCol w:w="2478"/>
        <w:gridCol w:w="2244"/>
        <w:gridCol w:w="2551"/>
        <w:gridCol w:w="2127"/>
      </w:tblGrid>
      <w:tr w:rsidR="000615D6" w:rsidRPr="005478F0" w:rsidTr="009F743A">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0615D6" w:rsidRPr="000B26DC" w:rsidRDefault="000615D6" w:rsidP="009F743A">
            <w:pPr>
              <w:jc w:val="center"/>
              <w:rPr>
                <w:color w:val="000000"/>
              </w:rPr>
            </w:pPr>
            <w:r w:rsidRPr="000B26DC">
              <w:rPr>
                <w:color w:val="000000"/>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rsidR="000615D6" w:rsidRDefault="000615D6" w:rsidP="009F743A">
            <w:pPr>
              <w:jc w:val="center"/>
              <w:rPr>
                <w:color w:val="000000"/>
              </w:rPr>
            </w:pPr>
            <w:r>
              <w:rPr>
                <w:color w:val="000000"/>
              </w:rPr>
              <w:t>Норматив</w:t>
            </w:r>
            <w:r w:rsidRPr="000B26DC">
              <w:rPr>
                <w:color w:val="000000"/>
              </w:rPr>
              <w:t xml:space="preserve"> обеспечения</w:t>
            </w:r>
            <w:r w:rsidRPr="005478F0">
              <w:rPr>
                <w:color w:val="000000"/>
              </w:rPr>
              <w:t xml:space="preserve"> сертификата </w:t>
            </w:r>
            <w:r w:rsidRPr="005478F0">
              <w:t>дополнительного образования</w:t>
            </w:r>
            <w:r w:rsidRPr="000B26DC">
              <w:rPr>
                <w:color w:val="000000"/>
              </w:rPr>
              <w:t>, часов 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rsidR="000615D6" w:rsidRPr="000B26DC" w:rsidRDefault="000615D6" w:rsidP="009F743A">
            <w:pPr>
              <w:jc w:val="center"/>
              <w:rPr>
                <w:color w:val="000000"/>
              </w:rPr>
            </w:pPr>
            <w:r w:rsidRPr="000B26DC">
              <w:rPr>
                <w:color w:val="000000"/>
              </w:rPr>
              <w:t xml:space="preserve">Дополнительные часы при выборе </w:t>
            </w:r>
            <w:r>
              <w:rPr>
                <w:color w:val="000000"/>
              </w:rPr>
              <w:t>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0615D6" w:rsidRPr="000B26DC" w:rsidRDefault="000615D6" w:rsidP="009F743A">
            <w:pPr>
              <w:jc w:val="center"/>
              <w:rPr>
                <w:color w:val="000000"/>
              </w:rPr>
            </w:pPr>
            <w:r w:rsidRPr="000B26DC">
              <w:rPr>
                <w:color w:val="000000"/>
              </w:rPr>
              <w:t xml:space="preserve">Максимальный объем учебной нагрузки, при котором допускается </w:t>
            </w:r>
            <w:r>
              <w:rPr>
                <w:color w:val="000000"/>
              </w:rPr>
              <w:t>формирование социального сертификата</w:t>
            </w:r>
          </w:p>
        </w:tc>
      </w:tr>
      <w:tr w:rsidR="000615D6" w:rsidRPr="005478F0" w:rsidTr="009F743A">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rsidR="000615D6" w:rsidRPr="000B26DC" w:rsidRDefault="000615D6" w:rsidP="009F743A">
            <w:pPr>
              <w:jc w:val="center"/>
              <w:rPr>
                <w:color w:val="000000"/>
              </w:rPr>
            </w:pPr>
            <w:r>
              <w:rPr>
                <w:color w:val="000000"/>
              </w:rPr>
              <w:t>Дети в возрасте от 5-ти до 18-ти лет</w:t>
            </w:r>
          </w:p>
        </w:tc>
        <w:tc>
          <w:tcPr>
            <w:tcW w:w="2244" w:type="dxa"/>
            <w:tcBorders>
              <w:top w:val="nil"/>
              <w:left w:val="nil"/>
              <w:bottom w:val="single" w:sz="4" w:space="0" w:color="auto"/>
              <w:right w:val="single" w:sz="4" w:space="0" w:color="auto"/>
            </w:tcBorders>
            <w:shd w:val="clear" w:color="auto" w:fill="auto"/>
            <w:vAlign w:val="center"/>
          </w:tcPr>
          <w:p w:rsidR="000615D6" w:rsidRPr="000B26DC" w:rsidRDefault="002E73B3" w:rsidP="009F743A">
            <w:pPr>
              <w:jc w:val="center"/>
              <w:rPr>
                <w:color w:val="000000"/>
              </w:rPr>
            </w:pPr>
            <w:r>
              <w:rPr>
                <w:color w:val="000000"/>
              </w:rPr>
              <w:t>8</w:t>
            </w:r>
          </w:p>
        </w:tc>
        <w:tc>
          <w:tcPr>
            <w:tcW w:w="2551" w:type="dxa"/>
            <w:tcBorders>
              <w:top w:val="nil"/>
              <w:left w:val="nil"/>
              <w:bottom w:val="single" w:sz="4" w:space="0" w:color="auto"/>
              <w:right w:val="single" w:sz="4" w:space="0" w:color="auto"/>
            </w:tcBorders>
            <w:shd w:val="clear" w:color="auto" w:fill="auto"/>
            <w:vAlign w:val="center"/>
          </w:tcPr>
          <w:p w:rsidR="000615D6" w:rsidRPr="00875734" w:rsidRDefault="002E73B3" w:rsidP="009F743A">
            <w:pPr>
              <w:jc w:val="center"/>
              <w:rPr>
                <w:color w:val="000000"/>
              </w:rPr>
            </w:pPr>
            <w:r>
              <w:rPr>
                <w:color w:val="000000"/>
              </w:rPr>
              <w:t>2</w:t>
            </w:r>
          </w:p>
        </w:tc>
        <w:tc>
          <w:tcPr>
            <w:tcW w:w="2127" w:type="dxa"/>
            <w:tcBorders>
              <w:top w:val="nil"/>
              <w:left w:val="nil"/>
              <w:bottom w:val="single" w:sz="4" w:space="0" w:color="auto"/>
              <w:right w:val="single" w:sz="4" w:space="0" w:color="auto"/>
            </w:tcBorders>
            <w:shd w:val="clear" w:color="auto" w:fill="auto"/>
            <w:vAlign w:val="center"/>
          </w:tcPr>
          <w:p w:rsidR="000615D6" w:rsidRPr="000B26DC" w:rsidRDefault="00D918AE" w:rsidP="009F743A">
            <w:pPr>
              <w:jc w:val="center"/>
              <w:rPr>
                <w:color w:val="000000"/>
              </w:rPr>
            </w:pPr>
            <w:r>
              <w:rPr>
                <w:color w:val="000000"/>
              </w:rPr>
              <w:t>7,5</w:t>
            </w:r>
          </w:p>
        </w:tc>
      </w:tr>
    </w:tbl>
    <w:p w:rsidR="000615D6" w:rsidRPr="00A02BEF" w:rsidRDefault="000615D6" w:rsidP="000615D6">
      <w:pPr>
        <w:pStyle w:val="af0"/>
        <w:spacing w:after="0" w:line="240" w:lineRule="auto"/>
        <w:ind w:left="851"/>
        <w:jc w:val="both"/>
        <w:rPr>
          <w:rFonts w:ascii="Times New Roman" w:hAnsi="Times New Roman"/>
          <w:sz w:val="28"/>
          <w:szCs w:val="28"/>
        </w:rPr>
      </w:pPr>
    </w:p>
    <w:p w:rsidR="000615D6" w:rsidRPr="00382EC6" w:rsidRDefault="000615D6" w:rsidP="000615D6">
      <w:pPr>
        <w:pStyle w:val="af0"/>
        <w:numPr>
          <w:ilvl w:val="1"/>
          <w:numId w:val="20"/>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Pr="00382EC6">
        <w:rPr>
          <w:rFonts w:ascii="Times New Roman" w:hAnsi="Times New Roman"/>
          <w:sz w:val="28"/>
          <w:szCs w:val="28"/>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дополнительной общеобразовательной программе, а также о достижении ограничения на зачисление на обучение по соответствующему сертификату дополнительного образования.</w:t>
      </w:r>
    </w:p>
    <w:p w:rsidR="000615D6" w:rsidRPr="00382EC6" w:rsidRDefault="000615D6" w:rsidP="000615D6">
      <w:pPr>
        <w:ind w:firstLine="709"/>
        <w:jc w:val="both"/>
        <w:rPr>
          <w:sz w:val="28"/>
          <w:szCs w:val="28"/>
        </w:rPr>
      </w:pPr>
      <w:r w:rsidRPr="00382EC6">
        <w:rPr>
          <w:sz w:val="28"/>
          <w:szCs w:val="28"/>
        </w:rPr>
        <w:t>В случае если использование соответствующего сертификата дополнительного образования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ребенка по сертификату дополнительного образования, превысит установленное максимальное число часов учебной нагрузки, исполнитель образовательных услуг отклоняет поступившую Заявку на обучение.</w:t>
      </w:r>
    </w:p>
    <w:p w:rsidR="000615D6" w:rsidRPr="00382EC6" w:rsidRDefault="00842389" w:rsidP="000615D6">
      <w:pPr>
        <w:pStyle w:val="af0"/>
        <w:numPr>
          <w:ilvl w:val="1"/>
          <w:numId w:val="20"/>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000615D6" w:rsidRPr="00382EC6">
        <w:rPr>
          <w:rFonts w:ascii="Times New Roman" w:hAnsi="Times New Roman"/>
          <w:sz w:val="28"/>
          <w:szCs w:val="28"/>
        </w:rPr>
        <w:t xml:space="preserve">При отсутствии оснований для отклонения Заявки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дополнительного образования исполнитель образовательных услуг в течение </w:t>
      </w:r>
      <w:r w:rsidR="000615D6" w:rsidRPr="000615D6">
        <w:rPr>
          <w:rFonts w:ascii="Times New Roman" w:hAnsi="Times New Roman"/>
          <w:sz w:val="28"/>
          <w:szCs w:val="28"/>
        </w:rPr>
        <w:t>одного рабочего дня</w:t>
      </w:r>
      <w:r w:rsidR="000615D6" w:rsidRPr="00382EC6">
        <w:rPr>
          <w:rFonts w:ascii="Times New Roman" w:hAnsi="Times New Roman"/>
          <w:sz w:val="28"/>
          <w:szCs w:val="28"/>
        </w:rPr>
        <w:t xml:space="preserve"> информирует уполномоченный орган посредством создания на основании Заявки на обучение записи о действующем зачислении в Навигаторе.</w:t>
      </w:r>
    </w:p>
    <w:p w:rsidR="000615D6" w:rsidRPr="00382EC6" w:rsidRDefault="00842389" w:rsidP="000615D6">
      <w:pPr>
        <w:pStyle w:val="af0"/>
        <w:numPr>
          <w:ilvl w:val="1"/>
          <w:numId w:val="20"/>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000615D6" w:rsidRPr="00382EC6">
        <w:rPr>
          <w:rFonts w:ascii="Times New Roman" w:hAnsi="Times New Roman"/>
          <w:sz w:val="28"/>
          <w:szCs w:val="28"/>
        </w:rPr>
        <w:t xml:space="preserve">Исполнитель образовательных услуг в течение </w:t>
      </w:r>
      <w:r w:rsidR="000615D6" w:rsidRPr="000615D6">
        <w:rPr>
          <w:rFonts w:ascii="Times New Roman" w:hAnsi="Times New Roman"/>
          <w:sz w:val="28"/>
          <w:szCs w:val="28"/>
        </w:rPr>
        <w:t>одного рабочего дня</w:t>
      </w:r>
      <w:r w:rsidR="000615D6" w:rsidRPr="00382EC6">
        <w:rPr>
          <w:rFonts w:ascii="Times New Roman" w:hAnsi="Times New Roman"/>
          <w:sz w:val="28"/>
          <w:szCs w:val="28"/>
        </w:rPr>
        <w:t xml:space="preserve"> с момента прекращения образовательных отношений с ребенком </w:t>
      </w:r>
      <w:r w:rsidR="000615D6" w:rsidRPr="00382EC6">
        <w:rPr>
          <w:rFonts w:ascii="Times New Roman" w:hAnsi="Times New Roman"/>
          <w:sz w:val="28"/>
          <w:szCs w:val="28"/>
        </w:rPr>
        <w:lastRenderedPageBreak/>
        <w:t>(момента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 посредством перевода записи о действующем зачислении в статус завершенных зачислений в Навигаторе.</w:t>
      </w:r>
    </w:p>
    <w:p w:rsidR="000615D6" w:rsidRPr="00382EC6" w:rsidRDefault="000615D6" w:rsidP="000615D6">
      <w:pPr>
        <w:pStyle w:val="af0"/>
        <w:numPr>
          <w:ilvl w:val="1"/>
          <w:numId w:val="20"/>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Pr="00382EC6">
        <w:rPr>
          <w:rFonts w:ascii="Times New Roman" w:hAnsi="Times New Roman"/>
          <w:sz w:val="28"/>
          <w:szCs w:val="28"/>
        </w:rPr>
        <w:t>Порядок использования сертификата дополнительного образования для обучения по дополнительным общеразвивающим программам, включенным в реестр сертифицированных образовательных программ, определяется Требованиями.</w:t>
      </w:r>
    </w:p>
    <w:p w:rsidR="000615D6" w:rsidRDefault="000615D6" w:rsidP="000615D6">
      <w:pPr>
        <w:pStyle w:val="af0"/>
        <w:numPr>
          <w:ilvl w:val="1"/>
          <w:numId w:val="20"/>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Pr="000615D6">
        <w:rPr>
          <w:rFonts w:ascii="Times New Roman" w:hAnsi="Times New Roman"/>
          <w:sz w:val="28"/>
          <w:szCs w:val="28"/>
        </w:rPr>
        <w:t>В случае если на начало нового учебного года ребенок продолжает обучение по дополнительным общеобразовательным программам, включенным в реестры значимых и иных образовательных программ, а число часов учебной нагрузки, приходящееся на ребенка по сертификату дополнительного образования, превышает возможности для зачислений, предусмотренные настоящим Положением, исполнители образовательных услуг, на обучение по дополнительным общеобразовательным программам которых зачислен соответствующий ребенок, продолжают его обучение, независимо от числа часов учебной нагрузки, приходящейся на ребенка по сертификату дополнительного образования. При этом зачисление указанного ребенка на новые образовательные программы осуществляется в общем порядке.</w:t>
      </w:r>
    </w:p>
    <w:p w:rsidR="000615D6" w:rsidRDefault="000615D6" w:rsidP="000615D6">
      <w:pPr>
        <w:pStyle w:val="af0"/>
        <w:spacing w:after="0" w:line="240" w:lineRule="auto"/>
        <w:jc w:val="both"/>
        <w:rPr>
          <w:rFonts w:ascii="Times New Roman" w:hAnsi="Times New Roman"/>
          <w:sz w:val="28"/>
          <w:szCs w:val="28"/>
        </w:rPr>
      </w:pPr>
    </w:p>
    <w:p w:rsidR="000615D6" w:rsidRPr="00842389" w:rsidRDefault="000615D6" w:rsidP="000615D6">
      <w:pPr>
        <w:pStyle w:val="af0"/>
        <w:numPr>
          <w:ilvl w:val="0"/>
          <w:numId w:val="20"/>
        </w:numPr>
        <w:spacing w:after="0" w:line="240" w:lineRule="auto"/>
        <w:ind w:left="0" w:right="142" w:firstLine="0"/>
        <w:jc w:val="center"/>
        <w:rPr>
          <w:rFonts w:ascii="Times New Roman" w:hAnsi="Times New Roman"/>
          <w:b/>
          <w:sz w:val="28"/>
          <w:szCs w:val="28"/>
        </w:rPr>
      </w:pPr>
      <w:bookmarkStart w:id="22" w:name="_Ref126062791"/>
      <w:r w:rsidRPr="00842389">
        <w:rPr>
          <w:rFonts w:ascii="Times New Roman" w:hAnsi="Times New Roman"/>
          <w:b/>
          <w:sz w:val="28"/>
          <w:szCs w:val="28"/>
        </w:rPr>
        <w:t>Порядок формирования в электронном виде социальн</w:t>
      </w:r>
      <w:r w:rsidR="00842389">
        <w:rPr>
          <w:rFonts w:ascii="Times New Roman" w:hAnsi="Times New Roman"/>
          <w:b/>
          <w:sz w:val="28"/>
          <w:szCs w:val="28"/>
        </w:rPr>
        <w:t xml:space="preserve">ых </w:t>
      </w:r>
      <w:r w:rsidRPr="00842389">
        <w:rPr>
          <w:rFonts w:ascii="Times New Roman" w:hAnsi="Times New Roman"/>
          <w:b/>
          <w:sz w:val="28"/>
          <w:szCs w:val="28"/>
        </w:rPr>
        <w:t>сертификатов</w:t>
      </w:r>
      <w:bookmarkEnd w:id="22"/>
    </w:p>
    <w:p w:rsidR="000615D6" w:rsidRPr="00382EC6" w:rsidRDefault="000615D6" w:rsidP="000615D6">
      <w:pPr>
        <w:ind w:right="142"/>
        <w:jc w:val="center"/>
        <w:rPr>
          <w:b/>
          <w:sz w:val="28"/>
          <w:szCs w:val="28"/>
        </w:rPr>
      </w:pPr>
    </w:p>
    <w:p w:rsidR="000615D6" w:rsidRPr="00382EC6" w:rsidRDefault="000615D6" w:rsidP="000615D6">
      <w:pPr>
        <w:pStyle w:val="af0"/>
        <w:numPr>
          <w:ilvl w:val="0"/>
          <w:numId w:val="40"/>
        </w:numPr>
        <w:spacing w:after="0" w:line="240" w:lineRule="auto"/>
        <w:jc w:val="both"/>
        <w:rPr>
          <w:rFonts w:ascii="Times New Roman" w:hAnsi="Times New Roman"/>
          <w:vanish/>
          <w:sz w:val="28"/>
          <w:szCs w:val="28"/>
        </w:rPr>
      </w:pPr>
    </w:p>
    <w:p w:rsidR="000615D6" w:rsidRPr="00382EC6" w:rsidRDefault="000615D6" w:rsidP="000615D6">
      <w:pPr>
        <w:pStyle w:val="af0"/>
        <w:numPr>
          <w:ilvl w:val="0"/>
          <w:numId w:val="40"/>
        </w:numPr>
        <w:spacing w:after="0" w:line="240" w:lineRule="auto"/>
        <w:jc w:val="both"/>
        <w:rPr>
          <w:rFonts w:ascii="Times New Roman" w:hAnsi="Times New Roman"/>
          <w:vanish/>
          <w:sz w:val="28"/>
          <w:szCs w:val="28"/>
        </w:rPr>
      </w:pPr>
    </w:p>
    <w:p w:rsidR="000615D6" w:rsidRPr="00382EC6" w:rsidRDefault="000615D6" w:rsidP="000615D6">
      <w:pPr>
        <w:pStyle w:val="af0"/>
        <w:numPr>
          <w:ilvl w:val="0"/>
          <w:numId w:val="40"/>
        </w:numPr>
        <w:spacing w:after="0" w:line="240" w:lineRule="auto"/>
        <w:jc w:val="both"/>
        <w:rPr>
          <w:rFonts w:ascii="Times New Roman" w:hAnsi="Times New Roman"/>
          <w:vanish/>
          <w:sz w:val="28"/>
          <w:szCs w:val="28"/>
        </w:rPr>
      </w:pPr>
    </w:p>
    <w:p w:rsidR="000615D6" w:rsidRPr="00382EC6" w:rsidRDefault="000615D6" w:rsidP="000615D6">
      <w:pPr>
        <w:pStyle w:val="af0"/>
        <w:numPr>
          <w:ilvl w:val="0"/>
          <w:numId w:val="40"/>
        </w:numPr>
        <w:spacing w:after="0" w:line="240" w:lineRule="auto"/>
        <w:jc w:val="both"/>
        <w:rPr>
          <w:rFonts w:ascii="Times New Roman" w:hAnsi="Times New Roman"/>
          <w:vanish/>
          <w:sz w:val="28"/>
          <w:szCs w:val="28"/>
        </w:rPr>
      </w:pPr>
    </w:p>
    <w:p w:rsidR="000615D6" w:rsidRPr="00382EC6" w:rsidRDefault="000615D6" w:rsidP="000615D6">
      <w:pPr>
        <w:pStyle w:val="af0"/>
        <w:numPr>
          <w:ilvl w:val="0"/>
          <w:numId w:val="40"/>
        </w:numPr>
        <w:spacing w:after="0" w:line="240" w:lineRule="auto"/>
        <w:jc w:val="both"/>
        <w:rPr>
          <w:rFonts w:ascii="Times New Roman" w:hAnsi="Times New Roman"/>
          <w:vanish/>
          <w:sz w:val="28"/>
          <w:szCs w:val="28"/>
        </w:rPr>
      </w:pPr>
    </w:p>
    <w:p w:rsidR="000615D6" w:rsidRPr="00382EC6" w:rsidRDefault="000615D6" w:rsidP="000615D6">
      <w:pPr>
        <w:pStyle w:val="af0"/>
        <w:numPr>
          <w:ilvl w:val="1"/>
          <w:numId w:val="40"/>
        </w:numPr>
        <w:spacing w:after="0" w:line="240" w:lineRule="auto"/>
        <w:ind w:left="0" w:firstLine="709"/>
        <w:jc w:val="both"/>
        <w:rPr>
          <w:rFonts w:ascii="Times New Roman" w:hAnsi="Times New Roman"/>
          <w:sz w:val="28"/>
          <w:szCs w:val="28"/>
        </w:rPr>
      </w:pPr>
      <w:r w:rsidRPr="00382EC6">
        <w:rPr>
          <w:rFonts w:ascii="Times New Roman" w:hAnsi="Times New Roman"/>
          <w:sz w:val="28"/>
          <w:szCs w:val="28"/>
        </w:rPr>
        <w:t xml:space="preserve">Право на получение социальных сертификатов имеют все лица, включенные в реестр сертификатов дополнительного образования.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дополнительного образования, имеет право на получение неограниченного числа социальных сертификатов, с учетом ограничений, установленных разделом </w:t>
      </w:r>
      <w:r w:rsidR="00231988">
        <w:rPr>
          <w:rFonts w:ascii="Times New Roman" w:hAnsi="Times New Roman"/>
          <w:sz w:val="28"/>
          <w:szCs w:val="28"/>
          <w:lang w:val="en-US"/>
        </w:rPr>
        <w:t>IV</w:t>
      </w:r>
      <w:r w:rsidRPr="00382EC6">
        <w:rPr>
          <w:rFonts w:ascii="Times New Roman" w:hAnsi="Times New Roman"/>
          <w:sz w:val="28"/>
          <w:szCs w:val="28"/>
        </w:rPr>
        <w:t xml:space="preserve"> настоящего Положения.</w:t>
      </w:r>
    </w:p>
    <w:p w:rsidR="000615D6" w:rsidRPr="00382EC6" w:rsidRDefault="000615D6" w:rsidP="000615D6">
      <w:pPr>
        <w:pStyle w:val="af0"/>
        <w:numPr>
          <w:ilvl w:val="1"/>
          <w:numId w:val="40"/>
        </w:numPr>
        <w:spacing w:after="0" w:line="240" w:lineRule="auto"/>
        <w:ind w:left="0" w:firstLine="709"/>
        <w:jc w:val="both"/>
        <w:rPr>
          <w:rFonts w:ascii="Times New Roman" w:hAnsi="Times New Roman"/>
          <w:sz w:val="28"/>
          <w:szCs w:val="28"/>
        </w:rPr>
      </w:pPr>
      <w:r w:rsidRPr="00382EC6">
        <w:rPr>
          <w:rFonts w:ascii="Times New Roman" w:hAnsi="Times New Roman"/>
          <w:sz w:val="28"/>
          <w:szCs w:val="28"/>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w:t>
      </w:r>
      <w:r w:rsidRPr="00382EC6">
        <w:rPr>
          <w:rFonts w:ascii="Times New Roman" w:hAnsi="Times New Roman"/>
          <w:color w:val="000000"/>
          <w:sz w:val="28"/>
          <w:szCs w:val="28"/>
        </w:rPr>
        <w:t>на обучение по дополнительным общеразвивающим программам, включенным в реестр сертифицированных образовательных программ</w:t>
      </w:r>
      <w:r w:rsidRPr="00382EC6">
        <w:rPr>
          <w:rFonts w:ascii="Times New Roman" w:hAnsi="Times New Roman"/>
          <w:sz w:val="28"/>
          <w:szCs w:val="28"/>
        </w:rPr>
        <w:t xml:space="preserve"> (далее - Заявка</w:t>
      </w:r>
      <w:r w:rsidRPr="00382EC6">
        <w:rPr>
          <w:rFonts w:ascii="Times New Roman" w:hAnsi="Times New Roman"/>
          <w:color w:val="000000"/>
          <w:sz w:val="28"/>
          <w:szCs w:val="28"/>
        </w:rPr>
        <w:t xml:space="preserve"> на сертифицированную программу).</w:t>
      </w:r>
      <w:bookmarkStart w:id="23" w:name="_Ref125470820"/>
    </w:p>
    <w:p w:rsidR="000615D6" w:rsidRPr="00382EC6" w:rsidRDefault="000615D6" w:rsidP="000615D6">
      <w:pPr>
        <w:pStyle w:val="af0"/>
        <w:numPr>
          <w:ilvl w:val="1"/>
          <w:numId w:val="40"/>
        </w:numPr>
        <w:spacing w:after="0" w:line="240" w:lineRule="auto"/>
        <w:ind w:left="0" w:firstLine="709"/>
        <w:jc w:val="both"/>
        <w:rPr>
          <w:rFonts w:ascii="Times New Roman" w:hAnsi="Times New Roman"/>
          <w:sz w:val="28"/>
          <w:szCs w:val="28"/>
        </w:rPr>
      </w:pPr>
      <w:r w:rsidRPr="00382EC6">
        <w:rPr>
          <w:rFonts w:ascii="Times New Roman" w:hAnsi="Times New Roman"/>
          <w:sz w:val="28"/>
          <w:szCs w:val="28"/>
        </w:rPr>
        <w:t>Формирование уполномоченным органом социального сертификата для ребенка, сведения о котором включены в реестр сертификатов дополнительного образования, осуществляется в электронном виде в соответствии с общими требованиями к форме и содержанию социального сертификата на получение государственной (муниципальной) услуги в социальной сфере, установленными Правительством Российской Федерации, при одновременном выполнении следующих условий:</w:t>
      </w:r>
      <w:bookmarkEnd w:id="23"/>
    </w:p>
    <w:p w:rsidR="000615D6" w:rsidRPr="00382EC6" w:rsidRDefault="000615D6" w:rsidP="000615D6">
      <w:pPr>
        <w:pStyle w:val="af0"/>
        <w:numPr>
          <w:ilvl w:val="2"/>
          <w:numId w:val="40"/>
        </w:numPr>
        <w:spacing w:after="0" w:line="240" w:lineRule="auto"/>
        <w:ind w:left="0" w:firstLine="720"/>
        <w:jc w:val="both"/>
        <w:rPr>
          <w:rFonts w:ascii="Times New Roman" w:hAnsi="Times New Roman"/>
          <w:sz w:val="28"/>
          <w:szCs w:val="28"/>
        </w:rPr>
      </w:pPr>
      <w:r w:rsidRPr="00382EC6">
        <w:rPr>
          <w:rFonts w:ascii="Times New Roman" w:hAnsi="Times New Roman"/>
          <w:sz w:val="28"/>
          <w:szCs w:val="28"/>
        </w:rPr>
        <w:lastRenderedPageBreak/>
        <w:t xml:space="preserve">отсутствуют факты текущего использования ребенком сертификата дополнительного образования для обучения по дополнительным общеобразовательным программам в объеме, превышающем максимальное число часов учебной нагрузки, установленное пунктом </w:t>
      </w:r>
      <w:r w:rsidRPr="00382EC6">
        <w:rPr>
          <w:rFonts w:ascii="Times New Roman" w:hAnsi="Times New Roman"/>
          <w:sz w:val="28"/>
          <w:szCs w:val="28"/>
        </w:rPr>
        <w:fldChar w:fldCharType="begin"/>
      </w:r>
      <w:r w:rsidRPr="00382EC6">
        <w:rPr>
          <w:rFonts w:ascii="Times New Roman" w:hAnsi="Times New Roman"/>
          <w:sz w:val="28"/>
          <w:szCs w:val="28"/>
        </w:rPr>
        <w:instrText xml:space="preserve"> REF _Ref126660093 \r \h </w:instrText>
      </w:r>
      <w:r w:rsidRPr="00382EC6">
        <w:rPr>
          <w:rFonts w:ascii="Times New Roman" w:hAnsi="Times New Roman"/>
          <w:sz w:val="28"/>
          <w:szCs w:val="28"/>
        </w:rPr>
      </w:r>
      <w:r>
        <w:rPr>
          <w:rFonts w:ascii="Times New Roman" w:hAnsi="Times New Roman"/>
          <w:sz w:val="28"/>
          <w:szCs w:val="28"/>
        </w:rPr>
        <w:instrText xml:space="preserve"> \* MERGEFORMAT </w:instrText>
      </w:r>
      <w:r w:rsidRPr="00382EC6">
        <w:rPr>
          <w:rFonts w:ascii="Times New Roman" w:hAnsi="Times New Roman"/>
          <w:sz w:val="28"/>
          <w:szCs w:val="28"/>
        </w:rPr>
        <w:fldChar w:fldCharType="separate"/>
      </w:r>
      <w:r w:rsidR="00231988">
        <w:rPr>
          <w:rFonts w:ascii="Times New Roman" w:hAnsi="Times New Roman"/>
          <w:sz w:val="28"/>
          <w:szCs w:val="28"/>
        </w:rPr>
        <w:t>4.9</w:t>
      </w:r>
      <w:r w:rsidRPr="00382EC6">
        <w:rPr>
          <w:rFonts w:ascii="Times New Roman" w:hAnsi="Times New Roman"/>
          <w:sz w:val="28"/>
          <w:szCs w:val="28"/>
        </w:rPr>
        <w:fldChar w:fldCharType="end"/>
      </w:r>
      <w:r w:rsidRPr="00382EC6">
        <w:rPr>
          <w:rFonts w:ascii="Times New Roman" w:hAnsi="Times New Roman"/>
          <w:sz w:val="28"/>
          <w:szCs w:val="28"/>
        </w:rPr>
        <w:t xml:space="preserve"> настоящего Положения;</w:t>
      </w:r>
    </w:p>
    <w:p w:rsidR="000615D6" w:rsidRPr="00382EC6" w:rsidRDefault="000615D6" w:rsidP="000615D6">
      <w:pPr>
        <w:pStyle w:val="af0"/>
        <w:numPr>
          <w:ilvl w:val="2"/>
          <w:numId w:val="40"/>
        </w:numPr>
        <w:spacing w:after="0" w:line="240" w:lineRule="auto"/>
        <w:ind w:left="0" w:firstLine="720"/>
        <w:jc w:val="both"/>
        <w:rPr>
          <w:rFonts w:ascii="Times New Roman" w:hAnsi="Times New Roman"/>
          <w:sz w:val="28"/>
          <w:szCs w:val="28"/>
        </w:rPr>
      </w:pPr>
      <w:r w:rsidRPr="00382EC6">
        <w:rPr>
          <w:rFonts w:ascii="Times New Roman" w:hAnsi="Times New Roman"/>
          <w:sz w:val="28"/>
          <w:szCs w:val="28"/>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0615D6" w:rsidRPr="00382EC6" w:rsidRDefault="000615D6" w:rsidP="000615D6">
      <w:pPr>
        <w:pStyle w:val="af0"/>
        <w:numPr>
          <w:ilvl w:val="2"/>
          <w:numId w:val="40"/>
        </w:numPr>
        <w:spacing w:after="0" w:line="240" w:lineRule="auto"/>
        <w:ind w:left="0" w:firstLine="720"/>
        <w:jc w:val="both"/>
        <w:rPr>
          <w:rFonts w:ascii="Times New Roman" w:hAnsi="Times New Roman"/>
          <w:sz w:val="28"/>
          <w:szCs w:val="28"/>
        </w:rPr>
      </w:pPr>
      <w:r w:rsidRPr="00382EC6">
        <w:rPr>
          <w:rFonts w:ascii="Times New Roman" w:hAnsi="Times New Roman"/>
          <w:sz w:val="28"/>
          <w:szCs w:val="28"/>
        </w:rPr>
        <w:t>на момент подачи Заявки на сертифицированную программу 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программой персонифицированного финансирования на соответствующие периоды;</w:t>
      </w:r>
    </w:p>
    <w:p w:rsidR="000615D6" w:rsidRPr="00382EC6" w:rsidRDefault="000615D6" w:rsidP="000615D6">
      <w:pPr>
        <w:pStyle w:val="af0"/>
        <w:numPr>
          <w:ilvl w:val="2"/>
          <w:numId w:val="40"/>
        </w:numPr>
        <w:spacing w:after="0" w:line="240" w:lineRule="auto"/>
        <w:ind w:left="0" w:firstLine="709"/>
        <w:jc w:val="both"/>
        <w:rPr>
          <w:rFonts w:ascii="Times New Roman" w:hAnsi="Times New Roman"/>
          <w:sz w:val="28"/>
          <w:szCs w:val="28"/>
        </w:rPr>
      </w:pPr>
      <w:r w:rsidRPr="00382EC6">
        <w:rPr>
          <w:rFonts w:ascii="Times New Roman" w:hAnsi="Times New Roman"/>
          <w:sz w:val="28"/>
          <w:szCs w:val="28"/>
        </w:rPr>
        <w:t>совокупный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 муниципальный социальный заказ;</w:t>
      </w:r>
    </w:p>
    <w:p w:rsidR="000615D6" w:rsidRPr="00382EC6" w:rsidRDefault="000615D6" w:rsidP="000615D6">
      <w:pPr>
        <w:pStyle w:val="af0"/>
        <w:numPr>
          <w:ilvl w:val="1"/>
          <w:numId w:val="40"/>
        </w:numPr>
        <w:spacing w:after="0" w:line="240" w:lineRule="auto"/>
        <w:ind w:left="0" w:firstLine="709"/>
        <w:jc w:val="both"/>
        <w:rPr>
          <w:rFonts w:ascii="Times New Roman" w:hAnsi="Times New Roman"/>
          <w:sz w:val="28"/>
          <w:szCs w:val="28"/>
        </w:rPr>
      </w:pPr>
      <w:r w:rsidRPr="00382EC6">
        <w:rPr>
          <w:rFonts w:ascii="Times New Roman" w:hAnsi="Times New Roman"/>
          <w:sz w:val="28"/>
          <w:szCs w:val="28"/>
        </w:rPr>
        <w:fldChar w:fldCharType="begin"/>
      </w:r>
      <w:r w:rsidRPr="00382EC6">
        <w:rPr>
          <w:rFonts w:ascii="Times New Roman" w:hAnsi="Times New Roman"/>
          <w:sz w:val="28"/>
          <w:szCs w:val="28"/>
        </w:rPr>
        <w:fldChar w:fldCharType="end"/>
      </w:r>
      <w:r w:rsidRPr="00382EC6">
        <w:rPr>
          <w:rFonts w:ascii="Times New Roman" w:hAnsi="Times New Roman"/>
          <w:sz w:val="28"/>
          <w:szCs w:val="28"/>
        </w:rPr>
        <w:t>В случае невыполнения условий для формирования социального сертификата Заявка на сертифицированную программу, поданная с использованием сертификата дополнительного образования, подлежит аннулированию.</w:t>
      </w:r>
    </w:p>
    <w:p w:rsidR="000615D6" w:rsidRPr="00382EC6" w:rsidRDefault="000615D6" w:rsidP="000615D6">
      <w:pPr>
        <w:pStyle w:val="af0"/>
        <w:numPr>
          <w:ilvl w:val="1"/>
          <w:numId w:val="40"/>
        </w:numPr>
        <w:spacing w:after="0" w:line="240" w:lineRule="auto"/>
        <w:ind w:left="0" w:firstLine="709"/>
        <w:jc w:val="both"/>
        <w:rPr>
          <w:rFonts w:ascii="Times New Roman" w:hAnsi="Times New Roman"/>
          <w:sz w:val="28"/>
          <w:szCs w:val="28"/>
        </w:rPr>
      </w:pPr>
      <w:r w:rsidRPr="00382EC6">
        <w:rPr>
          <w:rFonts w:ascii="Times New Roman" w:hAnsi="Times New Roman"/>
          <w:sz w:val="28"/>
          <w:szCs w:val="28"/>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муниципальным 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разделом </w:t>
      </w:r>
      <w:r w:rsidRPr="00382EC6">
        <w:rPr>
          <w:rFonts w:ascii="Times New Roman" w:hAnsi="Times New Roman"/>
          <w:sz w:val="28"/>
          <w:szCs w:val="28"/>
        </w:rPr>
        <w:fldChar w:fldCharType="begin"/>
      </w:r>
      <w:r w:rsidRPr="00382EC6">
        <w:rPr>
          <w:rFonts w:ascii="Times New Roman" w:hAnsi="Times New Roman"/>
          <w:sz w:val="28"/>
          <w:szCs w:val="28"/>
        </w:rPr>
        <w:instrText xml:space="preserve"> REF _Ref126062791 \r \h  \* MERGEFORMAT </w:instrText>
      </w:r>
      <w:r w:rsidRPr="00382EC6">
        <w:rPr>
          <w:rFonts w:ascii="Times New Roman" w:hAnsi="Times New Roman"/>
          <w:sz w:val="28"/>
          <w:szCs w:val="28"/>
        </w:rPr>
      </w:r>
      <w:r w:rsidRPr="00382EC6">
        <w:rPr>
          <w:rFonts w:ascii="Times New Roman" w:hAnsi="Times New Roman"/>
          <w:sz w:val="28"/>
          <w:szCs w:val="28"/>
        </w:rPr>
        <w:fldChar w:fldCharType="separate"/>
      </w:r>
      <w:r w:rsidR="00231988">
        <w:rPr>
          <w:rFonts w:ascii="Times New Roman" w:hAnsi="Times New Roman"/>
          <w:sz w:val="28"/>
          <w:szCs w:val="28"/>
        </w:rPr>
        <w:t>5</w:t>
      </w:r>
      <w:r w:rsidRPr="00382EC6">
        <w:rPr>
          <w:rFonts w:ascii="Times New Roman" w:hAnsi="Times New Roman"/>
          <w:sz w:val="28"/>
          <w:szCs w:val="28"/>
        </w:rPr>
        <w:fldChar w:fldCharType="end"/>
      </w:r>
      <w:r w:rsidRPr="00382EC6">
        <w:rPr>
          <w:rFonts w:ascii="Times New Roman" w:hAnsi="Times New Roman"/>
          <w:sz w:val="28"/>
          <w:szCs w:val="28"/>
        </w:rPr>
        <w:t xml:space="preserve"> настоящего Положения по отношению к уполномоченному органу.</w:t>
      </w:r>
    </w:p>
    <w:p w:rsidR="000615D6" w:rsidRPr="00382EC6" w:rsidRDefault="000615D6" w:rsidP="000615D6">
      <w:pPr>
        <w:pStyle w:val="af0"/>
        <w:numPr>
          <w:ilvl w:val="1"/>
          <w:numId w:val="40"/>
        </w:numPr>
        <w:spacing w:after="0" w:line="240" w:lineRule="auto"/>
        <w:ind w:left="0" w:firstLine="709"/>
        <w:jc w:val="both"/>
        <w:rPr>
          <w:rFonts w:ascii="Times New Roman" w:hAnsi="Times New Roman"/>
          <w:sz w:val="28"/>
          <w:szCs w:val="28"/>
        </w:rPr>
      </w:pPr>
      <w:bookmarkStart w:id="24" w:name="_Ref126140814"/>
      <w:r w:rsidRPr="00382EC6">
        <w:rPr>
          <w:rFonts w:ascii="Times New Roman" w:hAnsi="Times New Roman"/>
          <w:sz w:val="28"/>
          <w:szCs w:val="28"/>
        </w:rPr>
        <w:t>В целях формирования социального сертификата уполномоченный орган либо муниципальное учреждение, которому уполномоченным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три раздела, в соответствии со следующей структурой:</w:t>
      </w:r>
      <w:bookmarkEnd w:id="24"/>
    </w:p>
    <w:p w:rsidR="000615D6" w:rsidRPr="00382EC6" w:rsidRDefault="000615D6" w:rsidP="000615D6">
      <w:pPr>
        <w:ind w:firstLine="709"/>
        <w:jc w:val="both"/>
        <w:rPr>
          <w:sz w:val="28"/>
          <w:szCs w:val="28"/>
        </w:rPr>
      </w:pPr>
      <w:r w:rsidRPr="00382EC6">
        <w:rPr>
          <w:sz w:val="28"/>
          <w:szCs w:val="28"/>
        </w:rPr>
        <w:t xml:space="preserve">В раздел I "Общие сведения о социальном сертификате" включается следующая информация: </w:t>
      </w:r>
    </w:p>
    <w:p w:rsidR="000615D6" w:rsidRPr="00382EC6" w:rsidRDefault="000615D6" w:rsidP="000615D6">
      <w:pPr>
        <w:pStyle w:val="af0"/>
        <w:spacing w:after="0" w:line="240" w:lineRule="auto"/>
        <w:ind w:left="0" w:firstLine="709"/>
        <w:jc w:val="both"/>
        <w:rPr>
          <w:rFonts w:ascii="Times New Roman" w:hAnsi="Times New Roman"/>
          <w:sz w:val="28"/>
          <w:szCs w:val="28"/>
        </w:rPr>
      </w:pPr>
      <w:r w:rsidRPr="00382EC6">
        <w:rPr>
          <w:rFonts w:ascii="Times New Roman" w:hAnsi="Times New Roman"/>
          <w:sz w:val="28"/>
          <w:szCs w:val="28"/>
        </w:rPr>
        <w:lastRenderedPageBreak/>
        <w:t xml:space="preserve">а) номер социального сертификата, устанавливаемый в следующем порядке: </w:t>
      </w:r>
    </w:p>
    <w:p w:rsidR="000615D6" w:rsidRPr="00382EC6" w:rsidRDefault="000615D6" w:rsidP="000615D6">
      <w:pPr>
        <w:ind w:firstLine="709"/>
        <w:jc w:val="both"/>
        <w:rPr>
          <w:sz w:val="28"/>
          <w:szCs w:val="28"/>
        </w:rPr>
      </w:pPr>
      <w:r w:rsidRPr="00382EC6">
        <w:rPr>
          <w:sz w:val="28"/>
          <w:szCs w:val="28"/>
        </w:rPr>
        <w:t>1 – 10 разряды – информация о номере реестровой записи получателя социального сертификата в реестре сертификатов дополнительного образования, соответствующая номеру сертификата дополнительного образования;</w:t>
      </w:r>
    </w:p>
    <w:p w:rsidR="000615D6" w:rsidRPr="00382EC6" w:rsidRDefault="000615D6" w:rsidP="000615D6">
      <w:pPr>
        <w:ind w:firstLine="709"/>
        <w:jc w:val="both"/>
        <w:rPr>
          <w:sz w:val="28"/>
          <w:szCs w:val="28"/>
        </w:rPr>
      </w:pPr>
      <w:r w:rsidRPr="00382EC6">
        <w:rPr>
          <w:sz w:val="28"/>
          <w:szCs w:val="28"/>
        </w:rPr>
        <w:t>11 – 18 разряды – дата начала действия программы персонифицированного финансирования, в рамках которой сформирован социальный сертификат;</w:t>
      </w:r>
    </w:p>
    <w:p w:rsidR="000615D6" w:rsidRPr="00382EC6" w:rsidRDefault="000615D6" w:rsidP="000615D6">
      <w:pPr>
        <w:ind w:firstLine="709"/>
        <w:jc w:val="both"/>
        <w:rPr>
          <w:sz w:val="28"/>
          <w:szCs w:val="28"/>
        </w:rPr>
      </w:pPr>
      <w:r w:rsidRPr="00382EC6">
        <w:rPr>
          <w:sz w:val="28"/>
          <w:szCs w:val="28"/>
        </w:rPr>
        <w:t>19 – 20 разряды -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p>
    <w:p w:rsidR="000615D6" w:rsidRPr="00382EC6" w:rsidRDefault="000615D6" w:rsidP="000615D6">
      <w:pPr>
        <w:ind w:firstLine="709"/>
        <w:jc w:val="both"/>
        <w:rPr>
          <w:sz w:val="28"/>
          <w:szCs w:val="28"/>
        </w:rPr>
      </w:pPr>
      <w:r w:rsidRPr="00382EC6">
        <w:rPr>
          <w:sz w:val="28"/>
          <w:szCs w:val="28"/>
        </w:rPr>
        <w:t>б) дата формирования (выдачи) социального сертификата в формате «ДД.ММ.ГГГГ»;</w:t>
      </w:r>
    </w:p>
    <w:p w:rsidR="000615D6" w:rsidRPr="00382EC6" w:rsidRDefault="000615D6" w:rsidP="000615D6">
      <w:pPr>
        <w:ind w:firstLine="709"/>
        <w:jc w:val="both"/>
        <w:rPr>
          <w:sz w:val="28"/>
          <w:szCs w:val="28"/>
        </w:rPr>
      </w:pPr>
      <w:r w:rsidRPr="00382EC6">
        <w:rPr>
          <w:sz w:val="28"/>
          <w:szCs w:val="28"/>
        </w:rPr>
        <w:t>в) дата, после наступления которой получателю социального сертификата, не предъявившему социальный сертификат исполнителю образовательных услуг, необходимо обратиться в уполномоченный орган для повторного открытия ему возможности предъявления социального сертификата исполнителю образовательных услуг;</w:t>
      </w:r>
    </w:p>
    <w:p w:rsidR="000615D6" w:rsidRPr="00382EC6" w:rsidRDefault="000615D6" w:rsidP="000615D6">
      <w:pPr>
        <w:ind w:firstLine="709"/>
        <w:jc w:val="both"/>
        <w:rPr>
          <w:sz w:val="28"/>
          <w:szCs w:val="28"/>
        </w:rPr>
      </w:pPr>
      <w:r w:rsidRPr="00382EC6">
        <w:rPr>
          <w:sz w:val="28"/>
          <w:szCs w:val="28"/>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дополнительного образования;</w:t>
      </w:r>
    </w:p>
    <w:p w:rsidR="000615D6" w:rsidRPr="00382EC6" w:rsidRDefault="000615D6" w:rsidP="000615D6">
      <w:pPr>
        <w:ind w:firstLine="709"/>
        <w:jc w:val="both"/>
        <w:rPr>
          <w:sz w:val="28"/>
          <w:szCs w:val="28"/>
        </w:rPr>
      </w:pPr>
      <w:r w:rsidRPr="00382EC6">
        <w:rPr>
          <w:sz w:val="28"/>
          <w:szCs w:val="28"/>
        </w:rPr>
        <w:t>д) следующие сведения об уполномоченном органе:</w:t>
      </w:r>
    </w:p>
    <w:p w:rsidR="000615D6" w:rsidRPr="00382EC6" w:rsidRDefault="000615D6" w:rsidP="000615D6">
      <w:pPr>
        <w:ind w:firstLine="709"/>
        <w:jc w:val="both"/>
        <w:rPr>
          <w:sz w:val="28"/>
          <w:szCs w:val="28"/>
        </w:rPr>
      </w:pPr>
      <w:r w:rsidRPr="00382EC6">
        <w:rPr>
          <w:sz w:val="28"/>
          <w:szCs w:val="28"/>
        </w:rPr>
        <w:t>полное наименование уполномоченного органа в соответствии со сведениями Единого государственного реестра юридических лиц;</w:t>
      </w:r>
    </w:p>
    <w:p w:rsidR="000615D6" w:rsidRPr="00382EC6" w:rsidRDefault="000615D6" w:rsidP="000615D6">
      <w:pPr>
        <w:ind w:firstLine="709"/>
        <w:jc w:val="both"/>
        <w:rPr>
          <w:sz w:val="28"/>
          <w:szCs w:val="28"/>
        </w:rPr>
      </w:pPr>
      <w:r w:rsidRPr="00382EC6">
        <w:rPr>
          <w:sz w:val="28"/>
          <w:szCs w:val="28"/>
        </w:rPr>
        <w:t>адрес (место нахождения) уполномоченного органа в соответствии со сведениями Единого государственного реестра юридических лиц;</w:t>
      </w:r>
    </w:p>
    <w:p w:rsidR="000615D6" w:rsidRPr="00382EC6" w:rsidRDefault="000615D6" w:rsidP="000615D6">
      <w:pPr>
        <w:ind w:firstLine="709"/>
        <w:jc w:val="both"/>
        <w:rPr>
          <w:sz w:val="28"/>
          <w:szCs w:val="28"/>
        </w:rPr>
      </w:pPr>
      <w:r w:rsidRPr="00382EC6">
        <w:rPr>
          <w:sz w:val="28"/>
          <w:szCs w:val="28"/>
        </w:rPr>
        <w:t>контактный номер телефона уполномоченного органа (при наличии);</w:t>
      </w:r>
    </w:p>
    <w:p w:rsidR="000615D6" w:rsidRPr="00382EC6" w:rsidRDefault="000615D6" w:rsidP="000615D6">
      <w:pPr>
        <w:ind w:firstLine="709"/>
        <w:jc w:val="both"/>
        <w:rPr>
          <w:sz w:val="28"/>
          <w:szCs w:val="28"/>
        </w:rPr>
      </w:pPr>
      <w:r w:rsidRPr="00382EC6">
        <w:rPr>
          <w:sz w:val="28"/>
          <w:szCs w:val="28"/>
        </w:rPr>
        <w:t>адрес электронной почты уполномоченного органа (при наличии);</w:t>
      </w:r>
    </w:p>
    <w:p w:rsidR="000615D6" w:rsidRPr="00382EC6" w:rsidRDefault="000615D6" w:rsidP="000615D6">
      <w:pPr>
        <w:ind w:firstLine="709"/>
        <w:jc w:val="both"/>
        <w:rPr>
          <w:sz w:val="28"/>
          <w:szCs w:val="28"/>
        </w:rPr>
      </w:pPr>
      <w:r w:rsidRPr="00382EC6">
        <w:rPr>
          <w:sz w:val="28"/>
          <w:szCs w:val="28"/>
        </w:rPr>
        <w:t>доменное имя официального сайта уполномоченного органа в информационно-телекоммуникационной сети "Интернет" (при наличии);</w:t>
      </w:r>
    </w:p>
    <w:p w:rsidR="000615D6" w:rsidRPr="00382EC6" w:rsidRDefault="000615D6" w:rsidP="000615D6">
      <w:pPr>
        <w:pStyle w:val="af0"/>
        <w:spacing w:line="240" w:lineRule="auto"/>
        <w:ind w:left="0" w:firstLine="709"/>
        <w:jc w:val="both"/>
        <w:rPr>
          <w:rFonts w:ascii="Times New Roman" w:hAnsi="Times New Roman"/>
          <w:sz w:val="28"/>
          <w:szCs w:val="28"/>
        </w:rPr>
      </w:pPr>
      <w:r w:rsidRPr="00382EC6">
        <w:rPr>
          <w:rFonts w:ascii="Times New Roman" w:hAnsi="Times New Roman"/>
          <w:sz w:val="28"/>
          <w:szCs w:val="28"/>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rsidR="000615D6" w:rsidRPr="00382EC6" w:rsidRDefault="000615D6" w:rsidP="000615D6">
      <w:pPr>
        <w:pStyle w:val="af0"/>
        <w:spacing w:line="240" w:lineRule="auto"/>
        <w:ind w:left="0" w:firstLine="709"/>
        <w:jc w:val="both"/>
        <w:rPr>
          <w:rFonts w:ascii="Times New Roman" w:hAnsi="Times New Roman"/>
          <w:sz w:val="28"/>
          <w:szCs w:val="28"/>
        </w:rPr>
      </w:pPr>
      <w:r w:rsidRPr="00382EC6">
        <w:rPr>
          <w:rFonts w:ascii="Times New Roman" w:hAnsi="Times New Roman"/>
          <w:sz w:val="28"/>
          <w:szCs w:val="28"/>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0615D6" w:rsidRPr="00382EC6" w:rsidRDefault="000615D6" w:rsidP="000615D6">
      <w:pPr>
        <w:pStyle w:val="af0"/>
        <w:spacing w:after="0" w:line="240" w:lineRule="auto"/>
        <w:ind w:left="0" w:firstLine="709"/>
        <w:jc w:val="both"/>
        <w:rPr>
          <w:rFonts w:ascii="Times New Roman" w:hAnsi="Times New Roman"/>
          <w:sz w:val="28"/>
          <w:szCs w:val="28"/>
        </w:rPr>
      </w:pPr>
      <w:r w:rsidRPr="00382EC6">
        <w:rPr>
          <w:rFonts w:ascii="Times New Roman" w:hAnsi="Times New Roman"/>
          <w:sz w:val="28"/>
          <w:szCs w:val="28"/>
        </w:rPr>
        <w:t xml:space="preserve">е) статус социального сертификата, принимающий </w:t>
      </w:r>
      <w:r w:rsidRPr="00382EC6">
        <w:rPr>
          <w:rFonts w:ascii="Times New Roman" w:hAnsi="Times New Roman"/>
          <w:color w:val="000000"/>
          <w:sz w:val="28"/>
          <w:szCs w:val="28"/>
        </w:rPr>
        <w:t>одно из следующих значений:</w:t>
      </w:r>
    </w:p>
    <w:p w:rsidR="000615D6" w:rsidRPr="00382EC6" w:rsidRDefault="000615D6" w:rsidP="000615D6">
      <w:pPr>
        <w:ind w:firstLine="709"/>
        <w:jc w:val="both"/>
        <w:rPr>
          <w:color w:val="000000"/>
          <w:sz w:val="28"/>
          <w:szCs w:val="28"/>
        </w:rPr>
      </w:pPr>
      <w:r w:rsidRPr="00382EC6">
        <w:rPr>
          <w:color w:val="000000"/>
          <w:sz w:val="28"/>
          <w:szCs w:val="28"/>
        </w:rPr>
        <w:t>действительный:</w:t>
      </w:r>
    </w:p>
    <w:p w:rsidR="000615D6" w:rsidRPr="00382EC6" w:rsidRDefault="000615D6" w:rsidP="000615D6">
      <w:pPr>
        <w:ind w:firstLine="709"/>
        <w:jc w:val="both"/>
        <w:rPr>
          <w:color w:val="000000"/>
          <w:sz w:val="28"/>
          <w:szCs w:val="28"/>
        </w:rPr>
      </w:pPr>
      <w:r w:rsidRPr="00382EC6">
        <w:rPr>
          <w:color w:val="000000"/>
          <w:sz w:val="28"/>
          <w:szCs w:val="28"/>
        </w:rPr>
        <w:lastRenderedPageBreak/>
        <w:t>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p>
    <w:p w:rsidR="000615D6" w:rsidRPr="00382EC6" w:rsidRDefault="000615D6" w:rsidP="000615D6">
      <w:pPr>
        <w:ind w:firstLine="709"/>
        <w:jc w:val="both"/>
        <w:rPr>
          <w:sz w:val="28"/>
          <w:szCs w:val="28"/>
        </w:rPr>
      </w:pPr>
      <w:r w:rsidRPr="00382EC6">
        <w:rPr>
          <w:sz w:val="28"/>
          <w:szCs w:val="28"/>
        </w:rPr>
        <w:t>недействительный:</w:t>
      </w:r>
    </w:p>
    <w:p w:rsidR="000615D6" w:rsidRPr="00382EC6" w:rsidRDefault="000615D6" w:rsidP="000615D6">
      <w:pPr>
        <w:ind w:firstLine="709"/>
        <w:jc w:val="both"/>
        <w:rPr>
          <w:sz w:val="28"/>
          <w:szCs w:val="28"/>
        </w:rPr>
      </w:pPr>
      <w:r w:rsidRPr="00382EC6">
        <w:rPr>
          <w:sz w:val="28"/>
          <w:szCs w:val="28"/>
        </w:rPr>
        <w:t>в случае завершения периода действия программы персонифицированного финансирования, в рамках которого сформирован социальный сертификат;</w:t>
      </w:r>
    </w:p>
    <w:p w:rsidR="000615D6" w:rsidRPr="00382EC6" w:rsidRDefault="000615D6" w:rsidP="000615D6">
      <w:pPr>
        <w:ind w:firstLine="709"/>
        <w:jc w:val="both"/>
        <w:rPr>
          <w:sz w:val="28"/>
          <w:szCs w:val="28"/>
        </w:rPr>
      </w:pPr>
      <w:r w:rsidRPr="00382EC6">
        <w:rPr>
          <w:sz w:val="28"/>
          <w:szCs w:val="28"/>
        </w:rPr>
        <w:t>в случае установления нулевого объема финансового обеспечения (возмещения) затрат, связанных с оказанием образовательной услуги по формируемым социальным сертификатам получателя социального сертификата на основании отмены Заявок на сертифицированные программы и (или) расторжения договоров об образовании.</w:t>
      </w:r>
    </w:p>
    <w:p w:rsidR="000615D6" w:rsidRPr="00382EC6" w:rsidRDefault="000615D6" w:rsidP="000615D6">
      <w:pPr>
        <w:ind w:firstLine="709"/>
        <w:jc w:val="both"/>
        <w:rPr>
          <w:sz w:val="28"/>
          <w:szCs w:val="28"/>
        </w:rPr>
      </w:pPr>
      <w:r w:rsidRPr="00382EC6">
        <w:rPr>
          <w:sz w:val="28"/>
          <w:szCs w:val="28"/>
        </w:rPr>
        <w:t xml:space="preserve">В раздел </w:t>
      </w:r>
      <w:r w:rsidRPr="00382EC6">
        <w:rPr>
          <w:sz w:val="28"/>
          <w:szCs w:val="28"/>
          <w:lang w:val="en-US"/>
        </w:rPr>
        <w:t>II</w:t>
      </w:r>
      <w:r w:rsidRPr="00382EC6">
        <w:rPr>
          <w:sz w:val="28"/>
          <w:szCs w:val="28"/>
        </w:rPr>
        <w:t xml:space="preserve"> "Сведения о муниципальных услугах в социальной сфере и исполнителях услуг" включаются следующие сведения об образовательных услугах по реализации дополнительных общеразвивающих программ и исполнителях образовательных услуг:</w:t>
      </w:r>
    </w:p>
    <w:p w:rsidR="000615D6" w:rsidRPr="00382EC6" w:rsidRDefault="000615D6" w:rsidP="000615D6">
      <w:pPr>
        <w:ind w:firstLine="709"/>
        <w:jc w:val="both"/>
        <w:rPr>
          <w:sz w:val="28"/>
          <w:szCs w:val="28"/>
        </w:rPr>
      </w:pPr>
      <w:r w:rsidRPr="00382EC6">
        <w:rPr>
          <w:sz w:val="28"/>
          <w:szCs w:val="28"/>
        </w:rPr>
        <w:t>реестровый номер дополнительной общеразвивающей программы в реестре сертифицированных образовательных программ;</w:t>
      </w:r>
    </w:p>
    <w:p w:rsidR="000615D6" w:rsidRPr="00382EC6" w:rsidRDefault="000615D6" w:rsidP="000615D6">
      <w:pPr>
        <w:ind w:firstLine="709"/>
        <w:jc w:val="both"/>
        <w:rPr>
          <w:sz w:val="28"/>
          <w:szCs w:val="28"/>
        </w:rPr>
      </w:pPr>
      <w:r w:rsidRPr="00382EC6">
        <w:rPr>
          <w:sz w:val="28"/>
          <w:szCs w:val="28"/>
        </w:rPr>
        <w:t>уникальный номер реестровой записи образовательной услуги в базовом (отраслевом) перечне (классификаторе) государственных и муниципальных услуг, оказываемых физическим лицам;</w:t>
      </w:r>
    </w:p>
    <w:p w:rsidR="000615D6" w:rsidRPr="00382EC6" w:rsidRDefault="000615D6" w:rsidP="000615D6">
      <w:pPr>
        <w:ind w:firstLine="709"/>
        <w:jc w:val="both"/>
        <w:rPr>
          <w:sz w:val="28"/>
          <w:szCs w:val="28"/>
        </w:rPr>
      </w:pPr>
      <w:r w:rsidRPr="00382EC6">
        <w:rPr>
          <w:sz w:val="28"/>
          <w:szCs w:val="28"/>
        </w:rPr>
        <w:t>наименование образовательной услуги;</w:t>
      </w:r>
    </w:p>
    <w:p w:rsidR="000615D6" w:rsidRPr="00382EC6" w:rsidRDefault="000615D6" w:rsidP="000615D6">
      <w:pPr>
        <w:ind w:firstLine="709"/>
        <w:jc w:val="both"/>
        <w:rPr>
          <w:sz w:val="28"/>
          <w:szCs w:val="28"/>
        </w:rPr>
      </w:pPr>
      <w:r w:rsidRPr="00382EC6">
        <w:rPr>
          <w:sz w:val="28"/>
          <w:szCs w:val="28"/>
        </w:rPr>
        <w:t>место оказания образовательной услуги;</w:t>
      </w:r>
    </w:p>
    <w:p w:rsidR="000615D6" w:rsidRPr="00382EC6" w:rsidRDefault="000615D6" w:rsidP="000615D6">
      <w:pPr>
        <w:ind w:firstLine="709"/>
        <w:jc w:val="both"/>
        <w:rPr>
          <w:sz w:val="28"/>
          <w:szCs w:val="28"/>
        </w:rPr>
      </w:pPr>
      <w:r w:rsidRPr="00382EC6">
        <w:rPr>
          <w:sz w:val="28"/>
          <w:szCs w:val="28"/>
        </w:rPr>
        <w:t>условия (формы) оказания образовательной услуги;</w:t>
      </w:r>
    </w:p>
    <w:p w:rsidR="000615D6" w:rsidRPr="00382EC6" w:rsidRDefault="000615D6" w:rsidP="000615D6">
      <w:pPr>
        <w:ind w:firstLine="709"/>
        <w:jc w:val="both"/>
        <w:rPr>
          <w:sz w:val="28"/>
          <w:szCs w:val="28"/>
        </w:rPr>
      </w:pPr>
      <w:r w:rsidRPr="00382EC6">
        <w:rPr>
          <w:sz w:val="28"/>
          <w:szCs w:val="28"/>
        </w:rPr>
        <w:t>категория потребителей образовательной услуги, к которой относится получатель социального сертификата;</w:t>
      </w:r>
    </w:p>
    <w:p w:rsidR="000615D6" w:rsidRPr="00382EC6" w:rsidRDefault="000615D6" w:rsidP="000615D6">
      <w:pPr>
        <w:ind w:firstLine="709"/>
        <w:jc w:val="both"/>
        <w:rPr>
          <w:sz w:val="28"/>
          <w:szCs w:val="28"/>
        </w:rPr>
      </w:pPr>
      <w:r w:rsidRPr="00382EC6">
        <w:rPr>
          <w:sz w:val="28"/>
          <w:szCs w:val="28"/>
        </w:rPr>
        <w:t>показатели, характеризующие качество оказания образовательной услуги, с указанием их наименования и единиц измерения в соответствии с перечнями услуг, если соответствующие показатели установлены муниципальным социальным заказом;</w:t>
      </w:r>
    </w:p>
    <w:p w:rsidR="000615D6" w:rsidRPr="00382EC6" w:rsidRDefault="000615D6" w:rsidP="000615D6">
      <w:pPr>
        <w:ind w:firstLine="709"/>
        <w:jc w:val="both"/>
        <w:rPr>
          <w:sz w:val="28"/>
          <w:szCs w:val="28"/>
        </w:rPr>
      </w:pPr>
      <w:r w:rsidRPr="00382EC6">
        <w:rPr>
          <w:sz w:val="28"/>
          <w:szCs w:val="28"/>
        </w:rPr>
        <w:t>объем оказания образовательной услуги, определенный уполномоченным органом в соответствии с установленными им требованиями к условиям и порядку оказания образовательной услуги (далее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0615D6" w:rsidRPr="00382EC6" w:rsidRDefault="000615D6" w:rsidP="000615D6">
      <w:pPr>
        <w:ind w:firstLine="709"/>
        <w:jc w:val="both"/>
        <w:rPr>
          <w:sz w:val="28"/>
          <w:szCs w:val="28"/>
        </w:rPr>
      </w:pPr>
      <w:r w:rsidRPr="00382EC6">
        <w:rPr>
          <w:sz w:val="28"/>
          <w:szCs w:val="28"/>
        </w:rPr>
        <w:t>объем финансового обеспечения (возмещения) затрат, связанных с оказанием соответствующей образовательной услуги, определенный уполномоченным органом в соответствии с нормативными затратами на оказание 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rsidR="000615D6" w:rsidRPr="00382EC6" w:rsidRDefault="000615D6" w:rsidP="000615D6">
      <w:pPr>
        <w:ind w:firstLine="709"/>
        <w:jc w:val="both"/>
        <w:rPr>
          <w:sz w:val="28"/>
          <w:szCs w:val="28"/>
        </w:rPr>
      </w:pPr>
      <w:r w:rsidRPr="00382EC6">
        <w:rPr>
          <w:sz w:val="28"/>
          <w:szCs w:val="28"/>
        </w:rPr>
        <w:t xml:space="preserve">В раздел III "Сведения о заключенном между исполнителем услуг и потребителем услуг договоре или акте исполнителя услуг об оказании </w:t>
      </w:r>
      <w:r w:rsidRPr="00382EC6">
        <w:rPr>
          <w:sz w:val="28"/>
          <w:szCs w:val="28"/>
        </w:rPr>
        <w:lastRenderedPageBreak/>
        <w:t>муниципальных услуг в социальной сфере получателю социального сертификата и об итогах оказания муниципальной услуги в социальной сфере" включается следующая информация:</w:t>
      </w:r>
    </w:p>
    <w:p w:rsidR="000615D6" w:rsidRPr="00382EC6" w:rsidRDefault="000615D6" w:rsidP="000615D6">
      <w:pPr>
        <w:ind w:firstLine="709"/>
        <w:jc w:val="both"/>
        <w:rPr>
          <w:sz w:val="28"/>
          <w:szCs w:val="28"/>
        </w:rPr>
      </w:pPr>
      <w:r w:rsidRPr="00382EC6">
        <w:rPr>
          <w:sz w:val="28"/>
          <w:szCs w:val="28"/>
        </w:rPr>
        <w:t>а) номер и дата заключения договора об образовании, а также ссылка на размещенный в Навигаторе договор об образовании;</w:t>
      </w:r>
    </w:p>
    <w:p w:rsidR="000615D6" w:rsidRPr="00382EC6" w:rsidRDefault="000615D6" w:rsidP="000615D6">
      <w:pPr>
        <w:ind w:firstLine="709"/>
        <w:jc w:val="both"/>
        <w:rPr>
          <w:sz w:val="28"/>
          <w:szCs w:val="28"/>
        </w:rPr>
      </w:pPr>
      <w:r w:rsidRPr="00382EC6">
        <w:rPr>
          <w:sz w:val="28"/>
          <w:szCs w:val="28"/>
        </w:rPr>
        <w:t>б) сведения о наличии в договоре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 превышающем установленный социальным сертификатом объем оказания образовательной услуги и (или) получением образовательной услуги по стоимости, превышающей определенный социальным сертификатом объем финансового обеспечения оказания услуги по социальному сертификату,</w:t>
      </w:r>
    </w:p>
    <w:p w:rsidR="000615D6" w:rsidRPr="00382EC6" w:rsidRDefault="000615D6" w:rsidP="000615D6">
      <w:pPr>
        <w:ind w:firstLine="709"/>
        <w:jc w:val="both"/>
        <w:rPr>
          <w:sz w:val="28"/>
          <w:szCs w:val="28"/>
        </w:rPr>
      </w:pPr>
      <w:r w:rsidRPr="00382EC6">
        <w:rPr>
          <w:sz w:val="28"/>
          <w:szCs w:val="28"/>
        </w:rPr>
        <w:t xml:space="preserve">в) сведения о заключении о соответствии или несоответствии включенных в договор об образовании показателей, характеризующих качество оказания образовательной услуги и (или) объем оказания такой услуги, и размера оплаты условиям оказания услуги по договору об образовании, предусмотренном частью 6 статьи 20 Федерального закона №189-ФЗ, из реестра соглашений о предоставлении из бюджета </w:t>
      </w:r>
      <w:r w:rsidR="00842389">
        <w:rPr>
          <w:sz w:val="28"/>
          <w:szCs w:val="28"/>
        </w:rPr>
        <w:t>округ</w:t>
      </w:r>
      <w:r>
        <w:rPr>
          <w:sz w:val="28"/>
          <w:szCs w:val="28"/>
        </w:rPr>
        <w:t xml:space="preserve">а </w:t>
      </w:r>
      <w:r w:rsidRPr="00382EC6">
        <w:rPr>
          <w:sz w:val="28"/>
          <w:szCs w:val="28"/>
        </w:rPr>
        <w:t>субсидий (при наличии);</w:t>
      </w:r>
    </w:p>
    <w:p w:rsidR="000615D6" w:rsidRPr="00382EC6" w:rsidRDefault="000615D6" w:rsidP="000615D6">
      <w:pPr>
        <w:ind w:firstLine="709"/>
        <w:jc w:val="both"/>
        <w:rPr>
          <w:sz w:val="28"/>
          <w:szCs w:val="28"/>
        </w:rPr>
      </w:pPr>
      <w:r w:rsidRPr="00382EC6">
        <w:rPr>
          <w:sz w:val="28"/>
          <w:szCs w:val="28"/>
        </w:rPr>
        <w:t xml:space="preserve">г) фактическое значение объема оказания образовательной услуги на последнюю отчетную дату. </w:t>
      </w:r>
    </w:p>
    <w:p w:rsidR="000615D6" w:rsidRPr="00382EC6" w:rsidRDefault="000615D6" w:rsidP="000615D6">
      <w:pPr>
        <w:ind w:firstLine="709"/>
        <w:jc w:val="both"/>
        <w:rPr>
          <w:sz w:val="28"/>
          <w:szCs w:val="28"/>
        </w:rPr>
      </w:pPr>
      <w:r w:rsidRPr="00382EC6">
        <w:rPr>
          <w:sz w:val="28"/>
          <w:szCs w:val="28"/>
        </w:rPr>
        <w:t>д) фактическое значение объема финансового обеспечения (возмещения) затрат, связанных с оказанием соответствующей образовательной услуги, на последнюю отчетную дату.</w:t>
      </w:r>
    </w:p>
    <w:p w:rsidR="000615D6" w:rsidRPr="00382EC6" w:rsidRDefault="000615D6" w:rsidP="000615D6">
      <w:pPr>
        <w:ind w:firstLine="709"/>
        <w:jc w:val="both"/>
        <w:rPr>
          <w:sz w:val="28"/>
          <w:szCs w:val="28"/>
        </w:rPr>
      </w:pPr>
      <w:r w:rsidRPr="00382EC6">
        <w:rPr>
          <w:sz w:val="28"/>
          <w:szCs w:val="28"/>
        </w:rPr>
        <w:t>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0615D6" w:rsidRPr="00382EC6" w:rsidRDefault="000615D6" w:rsidP="000615D6">
      <w:pPr>
        <w:ind w:firstLine="709"/>
        <w:jc w:val="both"/>
        <w:rPr>
          <w:sz w:val="28"/>
          <w:szCs w:val="28"/>
        </w:rPr>
      </w:pPr>
      <w:r w:rsidRPr="00382EC6">
        <w:rPr>
          <w:sz w:val="28"/>
          <w:szCs w:val="28"/>
        </w:rPr>
        <w:t>5.8. 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формируемого исполнителем образовательных услуг на основании Заявки на сертифицированную программу, предусмотренным в соответствии с договором об образовании способом.</w:t>
      </w:r>
    </w:p>
    <w:p w:rsidR="000615D6" w:rsidRPr="00382EC6" w:rsidRDefault="000615D6" w:rsidP="000615D6">
      <w:pPr>
        <w:ind w:firstLine="709"/>
        <w:jc w:val="both"/>
        <w:rPr>
          <w:sz w:val="28"/>
          <w:szCs w:val="28"/>
        </w:rPr>
      </w:pPr>
    </w:p>
    <w:p w:rsidR="000615D6" w:rsidRPr="00382EC6" w:rsidRDefault="000615D6" w:rsidP="000615D6">
      <w:pPr>
        <w:pStyle w:val="af0"/>
        <w:numPr>
          <w:ilvl w:val="0"/>
          <w:numId w:val="38"/>
        </w:numPr>
        <w:spacing w:after="0" w:line="240" w:lineRule="auto"/>
        <w:ind w:left="0" w:firstLine="709"/>
        <w:jc w:val="center"/>
        <w:rPr>
          <w:rFonts w:ascii="Times New Roman" w:hAnsi="Times New Roman"/>
          <w:bCs/>
          <w:vanish/>
          <w:color w:val="000000"/>
          <w:sz w:val="28"/>
          <w:szCs w:val="28"/>
        </w:rPr>
      </w:pPr>
    </w:p>
    <w:p w:rsidR="000615D6" w:rsidRPr="00842389" w:rsidRDefault="000615D6" w:rsidP="000615D6">
      <w:pPr>
        <w:pStyle w:val="af0"/>
        <w:numPr>
          <w:ilvl w:val="0"/>
          <w:numId w:val="20"/>
        </w:numPr>
        <w:spacing w:after="0" w:line="240" w:lineRule="auto"/>
        <w:ind w:left="0" w:firstLine="0"/>
        <w:jc w:val="center"/>
        <w:rPr>
          <w:rFonts w:ascii="Times New Roman" w:hAnsi="Times New Roman"/>
          <w:b/>
          <w:smallCaps/>
          <w:sz w:val="28"/>
          <w:szCs w:val="28"/>
        </w:rPr>
      </w:pPr>
      <w:bookmarkStart w:id="25" w:name="_Ref126133939"/>
      <w:r w:rsidRPr="00842389">
        <w:rPr>
          <w:rFonts w:ascii="Times New Roman" w:hAnsi="Times New Roman"/>
          <w:b/>
          <w:bCs/>
          <w:color w:val="000000"/>
          <w:sz w:val="28"/>
          <w:szCs w:val="28"/>
        </w:rPr>
        <w:t xml:space="preserve">Порядок использования сертификатов </w:t>
      </w:r>
      <w:r w:rsidRPr="00842389">
        <w:rPr>
          <w:rFonts w:ascii="Times New Roman" w:hAnsi="Times New Roman"/>
          <w:b/>
          <w:sz w:val="28"/>
          <w:szCs w:val="28"/>
        </w:rPr>
        <w:t>дополнительного образования</w:t>
      </w:r>
      <w:r w:rsidRPr="00842389">
        <w:rPr>
          <w:rFonts w:ascii="Times New Roman" w:hAnsi="Times New Roman"/>
          <w:b/>
          <w:bCs/>
          <w:color w:val="000000"/>
          <w:sz w:val="28"/>
          <w:szCs w:val="28"/>
        </w:rPr>
        <w:t xml:space="preserve"> в целях получения образовательных услуг</w:t>
      </w:r>
      <w:bookmarkEnd w:id="25"/>
      <w:r w:rsidRPr="00842389">
        <w:rPr>
          <w:rFonts w:ascii="Times New Roman" w:hAnsi="Times New Roman"/>
          <w:b/>
          <w:bCs/>
          <w:color w:val="000000"/>
          <w:sz w:val="28"/>
          <w:szCs w:val="28"/>
        </w:rPr>
        <w:t xml:space="preserve"> по реализации дополнительных общеразвивающих программ, включенных в реестр сертифицированных образовательных программ</w:t>
      </w:r>
    </w:p>
    <w:p w:rsidR="000615D6" w:rsidRPr="00382EC6" w:rsidRDefault="000615D6" w:rsidP="000615D6">
      <w:pPr>
        <w:ind w:firstLine="709"/>
        <w:jc w:val="center"/>
        <w:rPr>
          <w:smallCaps/>
          <w:sz w:val="28"/>
          <w:szCs w:val="28"/>
        </w:rPr>
      </w:pPr>
    </w:p>
    <w:p w:rsidR="000615D6" w:rsidRPr="00382EC6" w:rsidRDefault="000615D6" w:rsidP="000615D6">
      <w:pPr>
        <w:pStyle w:val="af0"/>
        <w:numPr>
          <w:ilvl w:val="0"/>
          <w:numId w:val="41"/>
        </w:numPr>
        <w:spacing w:after="0" w:line="240" w:lineRule="auto"/>
        <w:ind w:left="0" w:firstLine="709"/>
        <w:jc w:val="both"/>
        <w:rPr>
          <w:rFonts w:ascii="Times New Roman" w:hAnsi="Times New Roman"/>
          <w:vanish/>
          <w:sz w:val="28"/>
          <w:szCs w:val="28"/>
        </w:rPr>
      </w:pPr>
    </w:p>
    <w:p w:rsidR="000615D6" w:rsidRPr="00382EC6" w:rsidRDefault="000615D6" w:rsidP="000615D6">
      <w:pPr>
        <w:pStyle w:val="af0"/>
        <w:numPr>
          <w:ilvl w:val="0"/>
          <w:numId w:val="41"/>
        </w:numPr>
        <w:spacing w:after="0" w:line="240" w:lineRule="auto"/>
        <w:ind w:left="0" w:firstLine="709"/>
        <w:jc w:val="both"/>
        <w:rPr>
          <w:rFonts w:ascii="Times New Roman" w:hAnsi="Times New Roman"/>
          <w:vanish/>
          <w:sz w:val="28"/>
          <w:szCs w:val="28"/>
        </w:rPr>
      </w:pPr>
    </w:p>
    <w:p w:rsidR="000615D6" w:rsidRPr="00382EC6" w:rsidRDefault="000615D6" w:rsidP="000615D6">
      <w:pPr>
        <w:pStyle w:val="af0"/>
        <w:numPr>
          <w:ilvl w:val="0"/>
          <w:numId w:val="41"/>
        </w:numPr>
        <w:spacing w:after="0" w:line="240" w:lineRule="auto"/>
        <w:ind w:left="0" w:firstLine="709"/>
        <w:jc w:val="both"/>
        <w:rPr>
          <w:rFonts w:ascii="Times New Roman" w:hAnsi="Times New Roman"/>
          <w:vanish/>
          <w:sz w:val="28"/>
          <w:szCs w:val="28"/>
        </w:rPr>
      </w:pPr>
    </w:p>
    <w:p w:rsidR="000615D6" w:rsidRPr="00382EC6" w:rsidRDefault="000615D6" w:rsidP="000615D6">
      <w:pPr>
        <w:pStyle w:val="af0"/>
        <w:numPr>
          <w:ilvl w:val="0"/>
          <w:numId w:val="41"/>
        </w:numPr>
        <w:spacing w:after="0" w:line="240" w:lineRule="auto"/>
        <w:ind w:left="0" w:firstLine="709"/>
        <w:jc w:val="both"/>
        <w:rPr>
          <w:rFonts w:ascii="Times New Roman" w:hAnsi="Times New Roman"/>
          <w:vanish/>
          <w:sz w:val="28"/>
          <w:szCs w:val="28"/>
        </w:rPr>
      </w:pPr>
    </w:p>
    <w:p w:rsidR="000615D6" w:rsidRPr="00382EC6" w:rsidRDefault="000615D6" w:rsidP="000615D6">
      <w:pPr>
        <w:pStyle w:val="af0"/>
        <w:numPr>
          <w:ilvl w:val="0"/>
          <w:numId w:val="41"/>
        </w:numPr>
        <w:spacing w:after="0" w:line="240" w:lineRule="auto"/>
        <w:ind w:left="0" w:firstLine="709"/>
        <w:jc w:val="both"/>
        <w:rPr>
          <w:rFonts w:ascii="Times New Roman" w:hAnsi="Times New Roman"/>
          <w:vanish/>
          <w:sz w:val="28"/>
          <w:szCs w:val="28"/>
        </w:rPr>
      </w:pPr>
    </w:p>
    <w:p w:rsidR="000615D6" w:rsidRPr="00382EC6" w:rsidRDefault="000615D6" w:rsidP="000615D6">
      <w:pPr>
        <w:pStyle w:val="af0"/>
        <w:numPr>
          <w:ilvl w:val="0"/>
          <w:numId w:val="41"/>
        </w:numPr>
        <w:spacing w:after="0" w:line="240" w:lineRule="auto"/>
        <w:ind w:left="0" w:firstLine="709"/>
        <w:jc w:val="both"/>
        <w:rPr>
          <w:rFonts w:ascii="Times New Roman" w:hAnsi="Times New Roman"/>
          <w:vanish/>
          <w:sz w:val="28"/>
          <w:szCs w:val="28"/>
        </w:rPr>
      </w:pPr>
    </w:p>
    <w:p w:rsidR="000615D6" w:rsidRPr="00382EC6" w:rsidRDefault="000615D6" w:rsidP="000615D6">
      <w:pPr>
        <w:pStyle w:val="af0"/>
        <w:numPr>
          <w:ilvl w:val="0"/>
          <w:numId w:val="42"/>
        </w:numPr>
        <w:spacing w:after="0" w:line="240" w:lineRule="auto"/>
        <w:jc w:val="both"/>
        <w:rPr>
          <w:rFonts w:ascii="Times New Roman" w:hAnsi="Times New Roman"/>
          <w:vanish/>
          <w:sz w:val="28"/>
          <w:szCs w:val="28"/>
        </w:rPr>
      </w:pPr>
    </w:p>
    <w:p w:rsidR="000615D6" w:rsidRPr="00382EC6" w:rsidRDefault="000615D6" w:rsidP="000615D6">
      <w:pPr>
        <w:pStyle w:val="af0"/>
        <w:numPr>
          <w:ilvl w:val="0"/>
          <w:numId w:val="42"/>
        </w:numPr>
        <w:spacing w:after="0" w:line="240" w:lineRule="auto"/>
        <w:jc w:val="both"/>
        <w:rPr>
          <w:rFonts w:ascii="Times New Roman" w:hAnsi="Times New Roman"/>
          <w:vanish/>
          <w:sz w:val="28"/>
          <w:szCs w:val="28"/>
        </w:rPr>
      </w:pPr>
    </w:p>
    <w:p w:rsidR="000615D6" w:rsidRPr="00382EC6" w:rsidRDefault="000615D6" w:rsidP="000615D6">
      <w:pPr>
        <w:pStyle w:val="af0"/>
        <w:numPr>
          <w:ilvl w:val="0"/>
          <w:numId w:val="42"/>
        </w:numPr>
        <w:spacing w:after="0" w:line="240" w:lineRule="auto"/>
        <w:jc w:val="both"/>
        <w:rPr>
          <w:rFonts w:ascii="Times New Roman" w:hAnsi="Times New Roman"/>
          <w:vanish/>
          <w:sz w:val="28"/>
          <w:szCs w:val="28"/>
        </w:rPr>
      </w:pPr>
    </w:p>
    <w:p w:rsidR="000615D6" w:rsidRPr="00382EC6" w:rsidRDefault="000615D6" w:rsidP="000615D6">
      <w:pPr>
        <w:pStyle w:val="af0"/>
        <w:numPr>
          <w:ilvl w:val="0"/>
          <w:numId w:val="42"/>
        </w:numPr>
        <w:spacing w:after="0" w:line="240" w:lineRule="auto"/>
        <w:jc w:val="both"/>
        <w:rPr>
          <w:rFonts w:ascii="Times New Roman" w:hAnsi="Times New Roman"/>
          <w:vanish/>
          <w:sz w:val="28"/>
          <w:szCs w:val="28"/>
        </w:rPr>
      </w:pPr>
    </w:p>
    <w:p w:rsidR="000615D6" w:rsidRPr="00382EC6" w:rsidRDefault="000615D6" w:rsidP="000615D6">
      <w:pPr>
        <w:pStyle w:val="af0"/>
        <w:numPr>
          <w:ilvl w:val="0"/>
          <w:numId w:val="42"/>
        </w:numPr>
        <w:spacing w:after="0" w:line="240" w:lineRule="auto"/>
        <w:jc w:val="both"/>
        <w:rPr>
          <w:rFonts w:ascii="Times New Roman" w:hAnsi="Times New Roman"/>
          <w:vanish/>
          <w:sz w:val="28"/>
          <w:szCs w:val="28"/>
        </w:rPr>
      </w:pPr>
    </w:p>
    <w:p w:rsidR="000615D6" w:rsidRPr="00382EC6" w:rsidRDefault="000615D6" w:rsidP="000615D6">
      <w:pPr>
        <w:pStyle w:val="af0"/>
        <w:numPr>
          <w:ilvl w:val="0"/>
          <w:numId w:val="42"/>
        </w:numPr>
        <w:spacing w:after="0" w:line="240" w:lineRule="auto"/>
        <w:jc w:val="both"/>
        <w:rPr>
          <w:rFonts w:ascii="Times New Roman" w:hAnsi="Times New Roman"/>
          <w:vanish/>
          <w:sz w:val="28"/>
          <w:szCs w:val="28"/>
        </w:rPr>
      </w:pPr>
    </w:p>
    <w:p w:rsidR="000615D6" w:rsidRPr="00382EC6" w:rsidRDefault="000615D6" w:rsidP="000615D6">
      <w:pPr>
        <w:pStyle w:val="af0"/>
        <w:numPr>
          <w:ilvl w:val="1"/>
          <w:numId w:val="42"/>
        </w:numPr>
        <w:spacing w:after="0" w:line="240" w:lineRule="auto"/>
        <w:ind w:left="0" w:firstLine="709"/>
        <w:jc w:val="both"/>
        <w:rPr>
          <w:rFonts w:ascii="Times New Roman" w:hAnsi="Times New Roman"/>
          <w:sz w:val="28"/>
          <w:szCs w:val="28"/>
        </w:rPr>
      </w:pPr>
      <w:r w:rsidRPr="00382EC6">
        <w:rPr>
          <w:rFonts w:ascii="Times New Roman" w:hAnsi="Times New Roman"/>
          <w:sz w:val="28"/>
          <w:szCs w:val="28"/>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дополнительного образования, осуществляется за счет средств, предусматриваемых в бюджете </w:t>
      </w:r>
      <w:r w:rsidR="00842389">
        <w:rPr>
          <w:rFonts w:ascii="Times New Roman" w:hAnsi="Times New Roman"/>
          <w:sz w:val="28"/>
          <w:szCs w:val="28"/>
        </w:rPr>
        <w:t>округ</w:t>
      </w:r>
      <w:r>
        <w:rPr>
          <w:rFonts w:ascii="Times New Roman" w:hAnsi="Times New Roman"/>
          <w:sz w:val="28"/>
          <w:szCs w:val="28"/>
        </w:rPr>
        <w:t>а</w:t>
      </w:r>
      <w:r w:rsidRPr="00382EC6">
        <w:rPr>
          <w:rFonts w:ascii="Times New Roman" w:hAnsi="Times New Roman"/>
          <w:sz w:val="28"/>
          <w:szCs w:val="28"/>
        </w:rPr>
        <w:t xml:space="preserve"> 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rsidR="000615D6" w:rsidRPr="00382EC6" w:rsidRDefault="000615D6" w:rsidP="000615D6">
      <w:pPr>
        <w:pStyle w:val="af0"/>
        <w:numPr>
          <w:ilvl w:val="1"/>
          <w:numId w:val="42"/>
        </w:numPr>
        <w:spacing w:after="0" w:line="240" w:lineRule="auto"/>
        <w:ind w:left="0" w:firstLine="709"/>
        <w:jc w:val="both"/>
        <w:rPr>
          <w:rFonts w:ascii="Times New Roman" w:hAnsi="Times New Roman"/>
          <w:sz w:val="28"/>
          <w:szCs w:val="28"/>
        </w:rPr>
      </w:pPr>
      <w:r w:rsidRPr="00382EC6">
        <w:rPr>
          <w:rFonts w:ascii="Times New Roman" w:hAnsi="Times New Roman"/>
          <w:sz w:val="28"/>
          <w:szCs w:val="28"/>
        </w:rPr>
        <w:t>Норматив обеспечения сертификата дополнительного образования определяется в часах в неделю и устанавливается на период реализации программы персонифицированного финансирования.</w:t>
      </w:r>
    </w:p>
    <w:p w:rsidR="000615D6" w:rsidRPr="00382EC6" w:rsidRDefault="000615D6" w:rsidP="000615D6">
      <w:pPr>
        <w:pStyle w:val="af0"/>
        <w:numPr>
          <w:ilvl w:val="1"/>
          <w:numId w:val="42"/>
        </w:numPr>
        <w:spacing w:after="0" w:line="240" w:lineRule="auto"/>
        <w:ind w:left="0" w:firstLine="709"/>
        <w:jc w:val="both"/>
        <w:rPr>
          <w:rFonts w:ascii="Times New Roman" w:hAnsi="Times New Roman"/>
          <w:sz w:val="28"/>
          <w:szCs w:val="28"/>
        </w:rPr>
      </w:pPr>
      <w:r w:rsidRPr="00382EC6">
        <w:rPr>
          <w:rFonts w:ascii="Times New Roman" w:hAnsi="Times New Roman"/>
          <w:sz w:val="28"/>
          <w:szCs w:val="28"/>
        </w:rPr>
        <w:t>При установлении размера норматива обеспечения сертификата дополнительного образования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дополнительного образования, определенные настоящим Положением.</w:t>
      </w:r>
    </w:p>
    <w:p w:rsidR="000615D6" w:rsidRPr="00382EC6" w:rsidRDefault="000615D6" w:rsidP="000615D6">
      <w:pPr>
        <w:pStyle w:val="af0"/>
        <w:numPr>
          <w:ilvl w:val="1"/>
          <w:numId w:val="42"/>
        </w:numPr>
        <w:spacing w:after="0" w:line="240" w:lineRule="auto"/>
        <w:ind w:left="0" w:firstLine="709"/>
        <w:jc w:val="both"/>
        <w:rPr>
          <w:rFonts w:ascii="Times New Roman" w:hAnsi="Times New Roman"/>
          <w:sz w:val="28"/>
          <w:szCs w:val="28"/>
        </w:rPr>
      </w:pPr>
      <w:bookmarkStart w:id="26" w:name="_Ref126155273"/>
      <w:r w:rsidRPr="00382EC6">
        <w:rPr>
          <w:rFonts w:ascii="Times New Roman" w:hAnsi="Times New Roman"/>
          <w:sz w:val="28"/>
          <w:szCs w:val="28"/>
        </w:rPr>
        <w:t>Уполномоченный орган в отношении детей, сведения о которых включены в реестр сертификатов дополнительного образования, с использованием Навигатора осуществляет учет размера доступного остатка норматива обеспечения сертификата дополнительного образования в часах, в пределах объема которого обладателю сертификата дополнительного образования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дополнительного образования);</w:t>
      </w:r>
      <w:bookmarkEnd w:id="26"/>
    </w:p>
    <w:p w:rsidR="000615D6" w:rsidRPr="00382EC6" w:rsidRDefault="000615D6" w:rsidP="000615D6">
      <w:pPr>
        <w:pStyle w:val="af0"/>
        <w:numPr>
          <w:ilvl w:val="1"/>
          <w:numId w:val="42"/>
        </w:numPr>
        <w:spacing w:after="0" w:line="240" w:lineRule="auto"/>
        <w:ind w:left="0" w:firstLine="709"/>
        <w:jc w:val="both"/>
        <w:rPr>
          <w:rFonts w:ascii="Times New Roman" w:hAnsi="Times New Roman"/>
          <w:sz w:val="28"/>
          <w:szCs w:val="28"/>
        </w:rPr>
      </w:pPr>
      <w:r w:rsidRPr="00382EC6">
        <w:rPr>
          <w:rFonts w:ascii="Times New Roman" w:hAnsi="Times New Roman"/>
          <w:sz w:val="28"/>
          <w:szCs w:val="28"/>
        </w:rPr>
        <w:t>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дополнительной общеобразовательной программе, включенной в реестр сертифицированных образовательных программ, определяется в порядке, устанавливаемом Требованиями.</w:t>
      </w:r>
    </w:p>
    <w:p w:rsidR="000615D6" w:rsidRDefault="000615D6" w:rsidP="000615D6">
      <w:pPr>
        <w:pStyle w:val="af0"/>
        <w:spacing w:after="0" w:line="240" w:lineRule="auto"/>
        <w:jc w:val="both"/>
        <w:rPr>
          <w:rFonts w:ascii="Times New Roman" w:hAnsi="Times New Roman"/>
          <w:sz w:val="28"/>
          <w:szCs w:val="28"/>
        </w:rPr>
      </w:pPr>
    </w:p>
    <w:p w:rsidR="000615D6" w:rsidRPr="00842389" w:rsidRDefault="000615D6" w:rsidP="000615D6">
      <w:pPr>
        <w:pStyle w:val="af0"/>
        <w:numPr>
          <w:ilvl w:val="0"/>
          <w:numId w:val="42"/>
        </w:numPr>
        <w:spacing w:after="0" w:line="240" w:lineRule="auto"/>
        <w:jc w:val="center"/>
        <w:rPr>
          <w:rFonts w:ascii="Times New Roman" w:hAnsi="Times New Roman"/>
          <w:b/>
          <w:bCs/>
          <w:color w:val="000000"/>
          <w:sz w:val="28"/>
          <w:szCs w:val="28"/>
        </w:rPr>
      </w:pPr>
      <w:r w:rsidRPr="00842389">
        <w:rPr>
          <w:rFonts w:ascii="Times New Roman" w:hAnsi="Times New Roman"/>
          <w:b/>
          <w:bCs/>
          <w:color w:val="000000"/>
          <w:sz w:val="28"/>
          <w:szCs w:val="28"/>
        </w:rPr>
        <w:t xml:space="preserve">Порядок формирования реестра исполнителей образовательных услуг </w:t>
      </w:r>
      <w:r w:rsidRPr="00842389">
        <w:rPr>
          <w:rFonts w:ascii="Times New Roman" w:hAnsi="Times New Roman"/>
          <w:b/>
          <w:bCs/>
          <w:color w:val="000000"/>
          <w:sz w:val="28"/>
          <w:szCs w:val="28"/>
        </w:rPr>
        <w:br/>
        <w:t>в соответствии с социальным сертификатом</w:t>
      </w:r>
    </w:p>
    <w:p w:rsidR="000615D6" w:rsidRPr="00382EC6" w:rsidRDefault="000615D6" w:rsidP="000615D6">
      <w:pPr>
        <w:ind w:firstLine="708"/>
        <w:jc w:val="both"/>
        <w:rPr>
          <w:b/>
          <w:color w:val="000000"/>
          <w:sz w:val="28"/>
          <w:szCs w:val="28"/>
        </w:rPr>
      </w:pPr>
    </w:p>
    <w:p w:rsidR="000615D6" w:rsidRPr="00382EC6" w:rsidRDefault="000615D6" w:rsidP="000615D6">
      <w:pPr>
        <w:pStyle w:val="af0"/>
        <w:numPr>
          <w:ilvl w:val="0"/>
          <w:numId w:val="43"/>
        </w:numPr>
        <w:spacing w:after="0" w:line="240" w:lineRule="auto"/>
        <w:jc w:val="both"/>
        <w:rPr>
          <w:rFonts w:ascii="Times New Roman" w:hAnsi="Times New Roman"/>
          <w:vanish/>
          <w:color w:val="000000"/>
          <w:spacing w:val="2"/>
          <w:sz w:val="28"/>
          <w:szCs w:val="28"/>
          <w:shd w:val="clear" w:color="auto" w:fill="FFFFFF"/>
        </w:rPr>
      </w:pPr>
    </w:p>
    <w:p w:rsidR="000615D6" w:rsidRPr="00382EC6" w:rsidRDefault="000615D6" w:rsidP="000615D6">
      <w:pPr>
        <w:pStyle w:val="af0"/>
        <w:numPr>
          <w:ilvl w:val="0"/>
          <w:numId w:val="43"/>
        </w:numPr>
        <w:spacing w:after="0" w:line="240" w:lineRule="auto"/>
        <w:jc w:val="both"/>
        <w:rPr>
          <w:rFonts w:ascii="Times New Roman" w:hAnsi="Times New Roman"/>
          <w:vanish/>
          <w:color w:val="000000"/>
          <w:spacing w:val="2"/>
          <w:sz w:val="28"/>
          <w:szCs w:val="28"/>
          <w:shd w:val="clear" w:color="auto" w:fill="FFFFFF"/>
        </w:rPr>
      </w:pPr>
    </w:p>
    <w:p w:rsidR="000615D6" w:rsidRPr="00382EC6" w:rsidRDefault="000615D6" w:rsidP="000615D6">
      <w:pPr>
        <w:pStyle w:val="af0"/>
        <w:numPr>
          <w:ilvl w:val="0"/>
          <w:numId w:val="43"/>
        </w:numPr>
        <w:spacing w:after="0" w:line="240" w:lineRule="auto"/>
        <w:jc w:val="both"/>
        <w:rPr>
          <w:rFonts w:ascii="Times New Roman" w:hAnsi="Times New Roman"/>
          <w:vanish/>
          <w:color w:val="000000"/>
          <w:spacing w:val="2"/>
          <w:sz w:val="28"/>
          <w:szCs w:val="28"/>
          <w:shd w:val="clear" w:color="auto" w:fill="FFFFFF"/>
        </w:rPr>
      </w:pPr>
    </w:p>
    <w:p w:rsidR="000615D6" w:rsidRPr="00382EC6" w:rsidRDefault="000615D6" w:rsidP="000615D6">
      <w:pPr>
        <w:pStyle w:val="af0"/>
        <w:numPr>
          <w:ilvl w:val="0"/>
          <w:numId w:val="43"/>
        </w:numPr>
        <w:spacing w:after="0" w:line="240" w:lineRule="auto"/>
        <w:jc w:val="both"/>
        <w:rPr>
          <w:rFonts w:ascii="Times New Roman" w:hAnsi="Times New Roman"/>
          <w:vanish/>
          <w:color w:val="000000"/>
          <w:spacing w:val="2"/>
          <w:sz w:val="28"/>
          <w:szCs w:val="28"/>
          <w:shd w:val="clear" w:color="auto" w:fill="FFFFFF"/>
        </w:rPr>
      </w:pPr>
    </w:p>
    <w:p w:rsidR="000615D6" w:rsidRPr="00382EC6" w:rsidRDefault="000615D6" w:rsidP="000615D6">
      <w:pPr>
        <w:pStyle w:val="af0"/>
        <w:numPr>
          <w:ilvl w:val="0"/>
          <w:numId w:val="43"/>
        </w:numPr>
        <w:spacing w:after="0" w:line="240" w:lineRule="auto"/>
        <w:jc w:val="both"/>
        <w:rPr>
          <w:rFonts w:ascii="Times New Roman" w:hAnsi="Times New Roman"/>
          <w:vanish/>
          <w:color w:val="000000"/>
          <w:spacing w:val="2"/>
          <w:sz w:val="28"/>
          <w:szCs w:val="28"/>
          <w:shd w:val="clear" w:color="auto" w:fill="FFFFFF"/>
        </w:rPr>
      </w:pPr>
    </w:p>
    <w:p w:rsidR="000615D6" w:rsidRPr="00382EC6" w:rsidRDefault="000615D6" w:rsidP="000615D6">
      <w:pPr>
        <w:pStyle w:val="af0"/>
        <w:numPr>
          <w:ilvl w:val="0"/>
          <w:numId w:val="43"/>
        </w:numPr>
        <w:spacing w:after="0" w:line="240" w:lineRule="auto"/>
        <w:jc w:val="both"/>
        <w:rPr>
          <w:rFonts w:ascii="Times New Roman" w:hAnsi="Times New Roman"/>
          <w:vanish/>
          <w:color w:val="000000"/>
          <w:spacing w:val="2"/>
          <w:sz w:val="28"/>
          <w:szCs w:val="28"/>
          <w:shd w:val="clear" w:color="auto" w:fill="FFFFFF"/>
        </w:rPr>
      </w:pPr>
    </w:p>
    <w:p w:rsidR="000615D6" w:rsidRPr="00382EC6" w:rsidRDefault="000615D6" w:rsidP="000615D6">
      <w:pPr>
        <w:pStyle w:val="af0"/>
        <w:numPr>
          <w:ilvl w:val="0"/>
          <w:numId w:val="40"/>
        </w:numPr>
        <w:spacing w:after="0" w:line="240" w:lineRule="auto"/>
        <w:jc w:val="both"/>
        <w:rPr>
          <w:rFonts w:ascii="Times New Roman" w:hAnsi="Times New Roman"/>
          <w:vanish/>
          <w:color w:val="000000"/>
          <w:spacing w:val="2"/>
          <w:sz w:val="28"/>
          <w:szCs w:val="28"/>
          <w:shd w:val="clear" w:color="auto" w:fill="FFFFFF"/>
        </w:rPr>
      </w:pPr>
    </w:p>
    <w:p w:rsidR="000615D6" w:rsidRPr="00382EC6" w:rsidRDefault="000615D6" w:rsidP="000615D6">
      <w:pPr>
        <w:pStyle w:val="af0"/>
        <w:numPr>
          <w:ilvl w:val="0"/>
          <w:numId w:val="43"/>
        </w:numPr>
        <w:spacing w:after="0" w:line="240" w:lineRule="auto"/>
        <w:jc w:val="both"/>
        <w:rPr>
          <w:rFonts w:ascii="Times New Roman" w:hAnsi="Times New Roman"/>
          <w:vanish/>
          <w:color w:val="000000"/>
          <w:spacing w:val="2"/>
          <w:sz w:val="28"/>
          <w:szCs w:val="28"/>
        </w:rPr>
      </w:pPr>
    </w:p>
    <w:p w:rsidR="000615D6" w:rsidRPr="00382EC6" w:rsidRDefault="000615D6" w:rsidP="000615D6">
      <w:pPr>
        <w:pStyle w:val="af0"/>
        <w:numPr>
          <w:ilvl w:val="1"/>
          <w:numId w:val="43"/>
        </w:numPr>
        <w:spacing w:after="0" w:line="240" w:lineRule="auto"/>
        <w:ind w:left="0" w:firstLine="709"/>
        <w:jc w:val="both"/>
        <w:rPr>
          <w:rFonts w:ascii="Times New Roman" w:hAnsi="Times New Roman"/>
          <w:color w:val="000000"/>
          <w:spacing w:val="2"/>
          <w:sz w:val="28"/>
          <w:szCs w:val="28"/>
        </w:rPr>
      </w:pPr>
      <w:r w:rsidRPr="00382EC6">
        <w:rPr>
          <w:rFonts w:ascii="Times New Roman" w:hAnsi="Times New Roman"/>
          <w:color w:val="000000"/>
          <w:spacing w:val="2"/>
          <w:sz w:val="28"/>
          <w:szCs w:val="28"/>
        </w:rPr>
        <w:t xml:space="preserve">Формирование </w:t>
      </w:r>
      <w:r w:rsidRPr="00382EC6">
        <w:rPr>
          <w:rFonts w:ascii="Times New Roman" w:hAnsi="Times New Roman"/>
          <w:color w:val="000000"/>
          <w:spacing w:val="2"/>
          <w:sz w:val="28"/>
          <w:szCs w:val="28"/>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382EC6">
        <w:rPr>
          <w:rFonts w:ascii="Times New Roman" w:hAnsi="Times New Roman"/>
          <w:color w:val="000000"/>
          <w:spacing w:val="2"/>
          <w:sz w:val="28"/>
          <w:szCs w:val="28"/>
        </w:rPr>
        <w:t>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образовательных услуг).</w:t>
      </w:r>
    </w:p>
    <w:p w:rsidR="000615D6" w:rsidRPr="00382EC6" w:rsidRDefault="000615D6" w:rsidP="000615D6">
      <w:pPr>
        <w:pStyle w:val="af0"/>
        <w:numPr>
          <w:ilvl w:val="1"/>
          <w:numId w:val="43"/>
        </w:numPr>
        <w:spacing w:after="0" w:line="240" w:lineRule="auto"/>
        <w:ind w:left="0" w:firstLine="709"/>
        <w:jc w:val="both"/>
        <w:rPr>
          <w:rFonts w:ascii="Times New Roman" w:hAnsi="Times New Roman"/>
          <w:color w:val="000000"/>
          <w:spacing w:val="2"/>
          <w:sz w:val="28"/>
          <w:szCs w:val="28"/>
        </w:rPr>
      </w:pPr>
      <w:r w:rsidRPr="00382EC6">
        <w:rPr>
          <w:rFonts w:ascii="Times New Roman" w:hAnsi="Times New Roman"/>
          <w:color w:val="000000"/>
          <w:spacing w:val="2"/>
          <w:sz w:val="28"/>
          <w:szCs w:val="28"/>
        </w:rPr>
        <w:lastRenderedPageBreak/>
        <w:t>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исполнителей образовательных услуг в порядке, установленном Правилами персонифицированного финансирования.</w:t>
      </w:r>
    </w:p>
    <w:p w:rsidR="000615D6" w:rsidRPr="00382EC6" w:rsidRDefault="000615D6" w:rsidP="000615D6">
      <w:pPr>
        <w:pStyle w:val="af0"/>
        <w:numPr>
          <w:ilvl w:val="1"/>
          <w:numId w:val="43"/>
        </w:numPr>
        <w:spacing w:after="0" w:line="240" w:lineRule="auto"/>
        <w:ind w:left="0" w:firstLine="709"/>
        <w:jc w:val="both"/>
        <w:rPr>
          <w:rFonts w:ascii="Times New Roman" w:hAnsi="Times New Roman"/>
          <w:color w:val="000000"/>
          <w:spacing w:val="2"/>
          <w:sz w:val="28"/>
          <w:szCs w:val="28"/>
        </w:rPr>
      </w:pPr>
      <w:r w:rsidRPr="00382EC6">
        <w:rPr>
          <w:rFonts w:ascii="Times New Roman" w:hAnsi="Times New Roman"/>
          <w:color w:val="000000"/>
          <w:spacing w:val="2"/>
          <w:sz w:val="28"/>
          <w:szCs w:val="28"/>
        </w:rPr>
        <w:t>Уполномоченный орган осуществляет включение участника отбора исполнителей образовательных услуг в Реестр исполнителей образовательных услуг в течение 3-х рабочих дней с даты получения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0615D6" w:rsidRPr="00382EC6" w:rsidRDefault="000615D6" w:rsidP="000615D6">
      <w:pPr>
        <w:pStyle w:val="af0"/>
        <w:numPr>
          <w:ilvl w:val="1"/>
          <w:numId w:val="43"/>
        </w:numPr>
        <w:spacing w:after="0" w:line="240" w:lineRule="auto"/>
        <w:ind w:left="0" w:firstLine="709"/>
        <w:jc w:val="both"/>
        <w:rPr>
          <w:rFonts w:ascii="Times New Roman" w:hAnsi="Times New Roman"/>
          <w:color w:val="000000"/>
          <w:spacing w:val="2"/>
          <w:sz w:val="28"/>
          <w:szCs w:val="28"/>
        </w:rPr>
      </w:pPr>
      <w:r w:rsidRPr="00382EC6">
        <w:rPr>
          <w:rFonts w:ascii="Times New Roman" w:hAnsi="Times New Roman"/>
          <w:color w:val="000000"/>
          <w:spacing w:val="2"/>
          <w:sz w:val="28"/>
          <w:szCs w:val="28"/>
        </w:rPr>
        <w:t>Исключение исполнителя образовательных услуг из Реестра исполнителей образовательных услуг осуществляется Уполномоченным органом:</w:t>
      </w:r>
    </w:p>
    <w:p w:rsidR="000615D6" w:rsidRPr="00382EC6" w:rsidRDefault="000615D6" w:rsidP="000615D6">
      <w:pPr>
        <w:pStyle w:val="af0"/>
        <w:numPr>
          <w:ilvl w:val="2"/>
          <w:numId w:val="43"/>
        </w:numPr>
        <w:spacing w:after="0" w:line="240" w:lineRule="auto"/>
        <w:ind w:left="0" w:firstLine="720"/>
        <w:jc w:val="both"/>
        <w:rPr>
          <w:rFonts w:ascii="Times New Roman" w:hAnsi="Times New Roman"/>
          <w:color w:val="000000"/>
          <w:spacing w:val="2"/>
          <w:sz w:val="28"/>
          <w:szCs w:val="28"/>
        </w:rPr>
      </w:pPr>
      <w:bookmarkStart w:id="27" w:name="_Ref126067007"/>
      <w:r w:rsidRPr="00382EC6">
        <w:rPr>
          <w:rFonts w:ascii="Times New Roman" w:hAnsi="Times New Roman"/>
          <w:color w:val="000000"/>
          <w:spacing w:val="2"/>
          <w:sz w:val="28"/>
          <w:szCs w:val="28"/>
        </w:rPr>
        <w:t>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27"/>
    </w:p>
    <w:p w:rsidR="000615D6" w:rsidRPr="00382EC6" w:rsidRDefault="000615D6" w:rsidP="000615D6">
      <w:pPr>
        <w:pStyle w:val="af0"/>
        <w:numPr>
          <w:ilvl w:val="2"/>
          <w:numId w:val="43"/>
        </w:numPr>
        <w:spacing w:after="0" w:line="240" w:lineRule="auto"/>
        <w:ind w:left="0" w:firstLine="720"/>
        <w:jc w:val="both"/>
        <w:rPr>
          <w:rFonts w:ascii="Times New Roman" w:hAnsi="Times New Roman"/>
          <w:color w:val="000000"/>
          <w:spacing w:val="2"/>
          <w:sz w:val="28"/>
          <w:szCs w:val="28"/>
        </w:rPr>
      </w:pPr>
      <w:bookmarkStart w:id="28" w:name="_Ref126067019"/>
      <w:r w:rsidRPr="00382EC6">
        <w:rPr>
          <w:rFonts w:ascii="Times New Roman" w:hAnsi="Times New Roman"/>
          <w:color w:val="000000"/>
          <w:spacing w:val="2"/>
          <w:sz w:val="28"/>
          <w:szCs w:val="28"/>
        </w:rPr>
        <w:t>на основании уведомления о несогласии исполнителя образовательных услуг с измененными в соответствии с частью 2 статьи 23 Федерального закона №189-ФЗ условиями образовательной услуги в соответствии с социальным сертификатом.</w:t>
      </w:r>
      <w:bookmarkEnd w:id="28"/>
    </w:p>
    <w:p w:rsidR="000615D6" w:rsidRPr="00382EC6" w:rsidRDefault="000615D6" w:rsidP="000615D6">
      <w:pPr>
        <w:ind w:firstLine="709"/>
        <w:jc w:val="both"/>
        <w:rPr>
          <w:color w:val="000000"/>
          <w:spacing w:val="2"/>
          <w:sz w:val="28"/>
          <w:szCs w:val="28"/>
        </w:rPr>
      </w:pPr>
      <w:r w:rsidRPr="00382EC6">
        <w:rPr>
          <w:color w:val="000000"/>
          <w:spacing w:val="2"/>
          <w:sz w:val="28"/>
          <w:szCs w:val="28"/>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с даты получения уведомлений, предусмотренных подпунктами </w:t>
      </w:r>
      <w:r w:rsidRPr="00382EC6">
        <w:rPr>
          <w:color w:val="000000"/>
          <w:spacing w:val="2"/>
          <w:sz w:val="28"/>
          <w:szCs w:val="28"/>
        </w:rPr>
        <w:fldChar w:fldCharType="begin"/>
      </w:r>
      <w:r w:rsidRPr="00382EC6">
        <w:rPr>
          <w:color w:val="000000"/>
          <w:spacing w:val="2"/>
          <w:sz w:val="28"/>
          <w:szCs w:val="28"/>
        </w:rPr>
        <w:instrText xml:space="preserve"> REF _Ref126067007 \r \h  \* MERGEFORMAT </w:instrText>
      </w:r>
      <w:r w:rsidRPr="00382EC6">
        <w:rPr>
          <w:color w:val="000000"/>
          <w:spacing w:val="2"/>
          <w:sz w:val="28"/>
          <w:szCs w:val="28"/>
        </w:rPr>
      </w:r>
      <w:r w:rsidRPr="00382EC6">
        <w:rPr>
          <w:color w:val="000000"/>
          <w:spacing w:val="2"/>
          <w:sz w:val="28"/>
          <w:szCs w:val="28"/>
        </w:rPr>
        <w:fldChar w:fldCharType="separate"/>
      </w:r>
      <w:r w:rsidR="00231988">
        <w:rPr>
          <w:color w:val="000000"/>
          <w:spacing w:val="2"/>
          <w:sz w:val="28"/>
          <w:szCs w:val="28"/>
        </w:rPr>
        <w:t>7.4.1</w:t>
      </w:r>
      <w:r w:rsidRPr="00382EC6">
        <w:rPr>
          <w:color w:val="000000"/>
          <w:spacing w:val="2"/>
          <w:sz w:val="28"/>
          <w:szCs w:val="28"/>
        </w:rPr>
        <w:fldChar w:fldCharType="end"/>
      </w:r>
      <w:r w:rsidRPr="00382EC6">
        <w:rPr>
          <w:color w:val="000000"/>
          <w:spacing w:val="2"/>
          <w:sz w:val="28"/>
          <w:szCs w:val="28"/>
        </w:rPr>
        <w:t xml:space="preserve"> и </w:t>
      </w:r>
      <w:r w:rsidRPr="00382EC6">
        <w:rPr>
          <w:color w:val="000000"/>
          <w:spacing w:val="2"/>
          <w:sz w:val="28"/>
          <w:szCs w:val="28"/>
        </w:rPr>
        <w:fldChar w:fldCharType="begin"/>
      </w:r>
      <w:r w:rsidRPr="00382EC6">
        <w:rPr>
          <w:color w:val="000000"/>
          <w:spacing w:val="2"/>
          <w:sz w:val="28"/>
          <w:szCs w:val="28"/>
        </w:rPr>
        <w:instrText xml:space="preserve"> REF _Ref126067019 \r \h  \* MERGEFORMAT </w:instrText>
      </w:r>
      <w:r w:rsidRPr="00382EC6">
        <w:rPr>
          <w:color w:val="000000"/>
          <w:spacing w:val="2"/>
          <w:sz w:val="28"/>
          <w:szCs w:val="28"/>
        </w:rPr>
      </w:r>
      <w:r w:rsidRPr="00382EC6">
        <w:rPr>
          <w:color w:val="000000"/>
          <w:spacing w:val="2"/>
          <w:sz w:val="28"/>
          <w:szCs w:val="28"/>
        </w:rPr>
        <w:fldChar w:fldCharType="separate"/>
      </w:r>
      <w:r w:rsidR="00231988">
        <w:rPr>
          <w:color w:val="000000"/>
          <w:spacing w:val="2"/>
          <w:sz w:val="28"/>
          <w:szCs w:val="28"/>
        </w:rPr>
        <w:t>7.4.2</w:t>
      </w:r>
      <w:r w:rsidRPr="00382EC6">
        <w:rPr>
          <w:color w:val="000000"/>
          <w:spacing w:val="2"/>
          <w:sz w:val="28"/>
          <w:szCs w:val="28"/>
        </w:rPr>
        <w:fldChar w:fldCharType="end"/>
      </w:r>
      <w:r w:rsidRPr="00382EC6">
        <w:rPr>
          <w:color w:val="000000"/>
          <w:spacing w:val="2"/>
          <w:sz w:val="28"/>
          <w:szCs w:val="28"/>
        </w:rPr>
        <w:t xml:space="preserve"> настоящего пункта.</w:t>
      </w:r>
    </w:p>
    <w:p w:rsidR="000615D6" w:rsidRPr="00382EC6" w:rsidRDefault="000615D6" w:rsidP="000615D6">
      <w:pPr>
        <w:ind w:firstLine="709"/>
        <w:jc w:val="both"/>
        <w:rPr>
          <w:color w:val="000000"/>
          <w:spacing w:val="2"/>
          <w:sz w:val="28"/>
          <w:szCs w:val="28"/>
        </w:rPr>
      </w:pPr>
    </w:p>
    <w:p w:rsidR="000615D6" w:rsidRPr="00382EC6" w:rsidRDefault="000615D6" w:rsidP="000615D6">
      <w:pPr>
        <w:pStyle w:val="af0"/>
        <w:spacing w:after="0" w:line="240" w:lineRule="auto"/>
        <w:jc w:val="both"/>
        <w:rPr>
          <w:rFonts w:ascii="Times New Roman" w:hAnsi="Times New Roman"/>
          <w:sz w:val="28"/>
          <w:szCs w:val="28"/>
        </w:rPr>
      </w:pPr>
    </w:p>
    <w:sectPr w:rsidR="000615D6" w:rsidRPr="00382EC6" w:rsidSect="006D3CD1">
      <w:headerReference w:type="even" r:id="rId9"/>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5E4" w:rsidRDefault="005055E4">
      <w:r>
        <w:separator/>
      </w:r>
    </w:p>
  </w:endnote>
  <w:endnote w:type="continuationSeparator" w:id="0">
    <w:p w:rsidR="005055E4" w:rsidRDefault="0050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DejaVu Sans">
    <w:altName w:val="Arial"/>
    <w:charset w:val="CC"/>
    <w:family w:val="swiss"/>
    <w:pitch w:val="variable"/>
    <w:sig w:usb0="00000000"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5E4" w:rsidRDefault="005055E4">
      <w:r>
        <w:separator/>
      </w:r>
    </w:p>
  </w:footnote>
  <w:footnote w:type="continuationSeparator" w:id="0">
    <w:p w:rsidR="005055E4" w:rsidRDefault="00505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25E" w:rsidRDefault="0065725E" w:rsidP="006D649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5725E" w:rsidRDefault="0065725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25E" w:rsidRDefault="0065725E" w:rsidP="006D649D">
    <w:pPr>
      <w:pStyle w:val="a9"/>
      <w:framePr w:wrap="around" w:vAnchor="text" w:hAnchor="margin" w:xAlign="center" w:y="1"/>
      <w:rPr>
        <w:rStyle w:val="ab"/>
      </w:rPr>
    </w:pPr>
  </w:p>
  <w:p w:rsidR="0065725E" w:rsidRDefault="0065725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96B"/>
    <w:multiLevelType w:val="multilevel"/>
    <w:tmpl w:val="C6BCA5F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7325DD"/>
    <w:multiLevelType w:val="multilevel"/>
    <w:tmpl w:val="28742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D34C79"/>
    <w:multiLevelType w:val="hybridMultilevel"/>
    <w:tmpl w:val="6F569C36"/>
    <w:lvl w:ilvl="0" w:tplc="61CEAFC2">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352A1B"/>
    <w:multiLevelType w:val="hybridMultilevel"/>
    <w:tmpl w:val="1C80AABE"/>
    <w:lvl w:ilvl="0" w:tplc="C5EEF01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BA6DD9"/>
    <w:multiLevelType w:val="hybridMultilevel"/>
    <w:tmpl w:val="FC34F1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6B4E7B"/>
    <w:multiLevelType w:val="hybridMultilevel"/>
    <w:tmpl w:val="251E4480"/>
    <w:lvl w:ilvl="0" w:tplc="ABBA9A8A">
      <w:start w:val="1"/>
      <w:numFmt w:val="bullet"/>
      <w:lvlText w:val="-"/>
      <w:lvlJc w:val="left"/>
      <w:pPr>
        <w:tabs>
          <w:tab w:val="num" w:pos="0"/>
        </w:tabs>
        <w:ind w:left="0"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0D3291"/>
    <w:multiLevelType w:val="multilevel"/>
    <w:tmpl w:val="94C01BC6"/>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9">
    <w:nsid w:val="21591B99"/>
    <w:multiLevelType w:val="hybridMultilevel"/>
    <w:tmpl w:val="32009890"/>
    <w:lvl w:ilvl="0" w:tplc="80AE376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D7479B5"/>
    <w:multiLevelType w:val="hybridMultilevel"/>
    <w:tmpl w:val="ACA83F6C"/>
    <w:lvl w:ilvl="0" w:tplc="9B3E09F4">
      <w:start w:val="1"/>
      <w:numFmt w:val="bullet"/>
      <w:lvlText w:val="-"/>
      <w:lvlJc w:val="left"/>
      <w:pPr>
        <w:tabs>
          <w:tab w:val="num" w:pos="0"/>
        </w:tabs>
        <w:ind w:left="0"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D54B26"/>
    <w:multiLevelType w:val="hybridMultilevel"/>
    <w:tmpl w:val="2EEC84A2"/>
    <w:lvl w:ilvl="0" w:tplc="8BBE62AE">
      <w:start w:val="3"/>
      <w:numFmt w:val="decimal"/>
      <w:lvlText w:val="%1."/>
      <w:lvlJc w:val="left"/>
      <w:pPr>
        <w:tabs>
          <w:tab w:val="num" w:pos="2043"/>
        </w:tabs>
        <w:ind w:left="2043" w:hanging="13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33934172"/>
    <w:multiLevelType w:val="hybridMultilevel"/>
    <w:tmpl w:val="C4267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F91C83"/>
    <w:multiLevelType w:val="hybridMultilevel"/>
    <w:tmpl w:val="0FE89904"/>
    <w:lvl w:ilvl="0" w:tplc="1B32BC8A">
      <w:start w:val="1"/>
      <w:numFmt w:val="bullet"/>
      <w:lvlText w:val="-"/>
      <w:lvlJc w:val="left"/>
      <w:pPr>
        <w:tabs>
          <w:tab w:val="num" w:pos="0"/>
        </w:tabs>
        <w:ind w:left="0"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17">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FF447A2"/>
    <w:multiLevelType w:val="multilevel"/>
    <w:tmpl w:val="B2B678EC"/>
    <w:lvl w:ilvl="0">
      <w:start w:val="1"/>
      <w:numFmt w:val="decimal"/>
      <w:lvlText w:val="%1."/>
      <w:lvlJc w:val="left"/>
      <w:pPr>
        <w:tabs>
          <w:tab w:val="num" w:pos="1068"/>
        </w:tabs>
        <w:ind w:left="1068" w:hanging="360"/>
      </w:pPr>
    </w:lvl>
    <w:lvl w:ilvl="1">
      <w:start w:val="13"/>
      <w:numFmt w:val="decimal"/>
      <w:isLgl/>
      <w:lvlText w:val="%1.%2."/>
      <w:lvlJc w:val="left"/>
      <w:pPr>
        <w:tabs>
          <w:tab w:val="num" w:pos="1968"/>
        </w:tabs>
        <w:ind w:left="1968" w:hanging="1080"/>
      </w:pPr>
      <w:rPr>
        <w:rFonts w:hint="default"/>
      </w:rPr>
    </w:lvl>
    <w:lvl w:ilvl="2">
      <w:start w:val="1"/>
      <w:numFmt w:val="decimal"/>
      <w:isLgl/>
      <w:lvlText w:val="%1.%2.%3."/>
      <w:lvlJc w:val="left"/>
      <w:pPr>
        <w:tabs>
          <w:tab w:val="num" w:pos="2148"/>
        </w:tabs>
        <w:ind w:left="2148" w:hanging="1080"/>
      </w:pPr>
      <w:rPr>
        <w:rFonts w:hint="default"/>
      </w:rPr>
    </w:lvl>
    <w:lvl w:ilvl="3">
      <w:start w:val="1"/>
      <w:numFmt w:val="decimal"/>
      <w:isLgl/>
      <w:lvlText w:val="%1.%2.%3.%4."/>
      <w:lvlJc w:val="left"/>
      <w:pPr>
        <w:tabs>
          <w:tab w:val="num" w:pos="2328"/>
        </w:tabs>
        <w:ind w:left="2328" w:hanging="1080"/>
      </w:pPr>
      <w:rPr>
        <w:rFonts w:hint="default"/>
      </w:rPr>
    </w:lvl>
    <w:lvl w:ilvl="4">
      <w:start w:val="1"/>
      <w:numFmt w:val="decimal"/>
      <w:isLgl/>
      <w:lvlText w:val="%1.%2.%3.%4.%5."/>
      <w:lvlJc w:val="left"/>
      <w:pPr>
        <w:tabs>
          <w:tab w:val="num" w:pos="2508"/>
        </w:tabs>
        <w:ind w:left="2508" w:hanging="1080"/>
      </w:pPr>
      <w:rPr>
        <w:rFonts w:hint="default"/>
      </w:rPr>
    </w:lvl>
    <w:lvl w:ilvl="5">
      <w:start w:val="1"/>
      <w:numFmt w:val="decimal"/>
      <w:isLgl/>
      <w:lvlText w:val="%1.%2.%3.%4.%5.%6."/>
      <w:lvlJc w:val="left"/>
      <w:pPr>
        <w:tabs>
          <w:tab w:val="num" w:pos="2688"/>
        </w:tabs>
        <w:ind w:left="2688" w:hanging="1080"/>
      </w:pPr>
      <w:rPr>
        <w:rFonts w:hint="default"/>
      </w:rPr>
    </w:lvl>
    <w:lvl w:ilvl="6">
      <w:start w:val="1"/>
      <w:numFmt w:val="decimal"/>
      <w:isLgl/>
      <w:lvlText w:val="%1.%2.%3.%4.%5.%6.%7."/>
      <w:lvlJc w:val="left"/>
      <w:pPr>
        <w:tabs>
          <w:tab w:val="num" w:pos="3228"/>
        </w:tabs>
        <w:ind w:left="3228" w:hanging="1440"/>
      </w:pPr>
      <w:rPr>
        <w:rFonts w:hint="default"/>
      </w:rPr>
    </w:lvl>
    <w:lvl w:ilvl="7">
      <w:start w:val="1"/>
      <w:numFmt w:val="decimal"/>
      <w:isLgl/>
      <w:lvlText w:val="%1.%2.%3.%4.%5.%6.%7.%8."/>
      <w:lvlJc w:val="left"/>
      <w:pPr>
        <w:tabs>
          <w:tab w:val="num" w:pos="3408"/>
        </w:tabs>
        <w:ind w:left="3408" w:hanging="1440"/>
      </w:pPr>
      <w:rPr>
        <w:rFonts w:hint="default"/>
      </w:rPr>
    </w:lvl>
    <w:lvl w:ilvl="8">
      <w:start w:val="1"/>
      <w:numFmt w:val="decimal"/>
      <w:isLgl/>
      <w:lvlText w:val="%1.%2.%3.%4.%5.%6.%7.%8.%9."/>
      <w:lvlJc w:val="left"/>
      <w:pPr>
        <w:tabs>
          <w:tab w:val="num" w:pos="3948"/>
        </w:tabs>
        <w:ind w:left="3948" w:hanging="1800"/>
      </w:pPr>
      <w:rPr>
        <w:rFonts w:hint="default"/>
      </w:rPr>
    </w:lvl>
  </w:abstractNum>
  <w:abstractNum w:abstractNumId="19">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20">
    <w:nsid w:val="44860929"/>
    <w:multiLevelType w:val="hybridMultilevel"/>
    <w:tmpl w:val="40BA9A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5C71FA7"/>
    <w:multiLevelType w:val="hybridMultilevel"/>
    <w:tmpl w:val="E8D6DA36"/>
    <w:lvl w:ilvl="0" w:tplc="2CD89EA4">
      <w:start w:val="1"/>
      <w:numFmt w:val="bullet"/>
      <w:lvlText w:val="-"/>
      <w:lvlJc w:val="left"/>
      <w:pPr>
        <w:tabs>
          <w:tab w:val="num" w:pos="284"/>
        </w:tabs>
        <w:ind w:left="0"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A903D8F"/>
    <w:multiLevelType w:val="hybridMultilevel"/>
    <w:tmpl w:val="97E0F1DC"/>
    <w:lvl w:ilvl="0" w:tplc="9C5AB39A">
      <w:start w:val="1"/>
      <w:numFmt w:val="bullet"/>
      <w:lvlText w:val="-"/>
      <w:lvlJc w:val="left"/>
      <w:pPr>
        <w:tabs>
          <w:tab w:val="num" w:pos="0"/>
        </w:tabs>
        <w:ind w:left="0"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8D1E5C"/>
    <w:multiLevelType w:val="hybridMultilevel"/>
    <w:tmpl w:val="CE402486"/>
    <w:lvl w:ilvl="0" w:tplc="7ED660B0">
      <w:start w:val="1"/>
      <w:numFmt w:val="bullet"/>
      <w:lvlText w:val="-"/>
      <w:lvlJc w:val="left"/>
      <w:pPr>
        <w:tabs>
          <w:tab w:val="num" w:pos="0"/>
        </w:tabs>
        <w:ind w:left="0"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145D59"/>
    <w:multiLevelType w:val="hybridMultilevel"/>
    <w:tmpl w:val="DCEA7636"/>
    <w:lvl w:ilvl="0" w:tplc="C5E2248C">
      <w:start w:val="1"/>
      <w:numFmt w:val="bullet"/>
      <w:lvlText w:val="-"/>
      <w:lvlJc w:val="left"/>
      <w:pPr>
        <w:tabs>
          <w:tab w:val="num" w:pos="0"/>
        </w:tabs>
        <w:ind w:left="0"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27">
    <w:nsid w:val="50016D4C"/>
    <w:multiLevelType w:val="hybridMultilevel"/>
    <w:tmpl w:val="3C8E8E7A"/>
    <w:lvl w:ilvl="0" w:tplc="6C00B2A6">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A0349D"/>
    <w:multiLevelType w:val="hybridMultilevel"/>
    <w:tmpl w:val="469C535E"/>
    <w:lvl w:ilvl="0" w:tplc="E19813B0">
      <w:start w:val="1"/>
      <w:numFmt w:val="bullet"/>
      <w:lvlText w:val="-"/>
      <w:lvlJc w:val="left"/>
      <w:pPr>
        <w:tabs>
          <w:tab w:val="num" w:pos="0"/>
        </w:tabs>
        <w:ind w:left="0"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9887A94"/>
    <w:multiLevelType w:val="multilevel"/>
    <w:tmpl w:val="49105DE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0206B3B"/>
    <w:multiLevelType w:val="hybridMultilevel"/>
    <w:tmpl w:val="1DA841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AC85A9F"/>
    <w:multiLevelType w:val="hybridMultilevel"/>
    <w:tmpl w:val="5BB0C9CC"/>
    <w:lvl w:ilvl="0" w:tplc="46384318">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CB8269D"/>
    <w:multiLevelType w:val="multilevel"/>
    <w:tmpl w:val="2FF8C68C"/>
    <w:lvl w:ilvl="0">
      <w:start w:val="1"/>
      <w:numFmt w:val="decimal"/>
      <w:lvlText w:val="%1."/>
      <w:lvlJc w:val="left"/>
      <w:pPr>
        <w:ind w:left="1826" w:hanging="975"/>
      </w:pPr>
      <w:rPr>
        <w:rFonts w:hint="default"/>
        <w:i w:val="0"/>
      </w:rPr>
    </w:lvl>
    <w:lvl w:ilvl="1">
      <w:start w:val="6"/>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7">
    <w:nsid w:val="6F7D59EF"/>
    <w:multiLevelType w:val="multilevel"/>
    <w:tmpl w:val="D80AA456"/>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nsid w:val="70675F6C"/>
    <w:multiLevelType w:val="singleLevel"/>
    <w:tmpl w:val="E25CA618"/>
    <w:lvl w:ilvl="0">
      <w:start w:val="1"/>
      <w:numFmt w:val="bullet"/>
      <w:lvlText w:val="-"/>
      <w:lvlJc w:val="left"/>
      <w:pPr>
        <w:tabs>
          <w:tab w:val="num" w:pos="900"/>
        </w:tabs>
        <w:ind w:left="900" w:hanging="360"/>
      </w:pPr>
    </w:lvl>
  </w:abstractNum>
  <w:abstractNum w:abstractNumId="39">
    <w:nsid w:val="708F7060"/>
    <w:multiLevelType w:val="hybridMultilevel"/>
    <w:tmpl w:val="5AD2A1A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F545C0"/>
    <w:multiLevelType w:val="multilevel"/>
    <w:tmpl w:val="1868C156"/>
    <w:lvl w:ilvl="0">
      <w:start w:val="3"/>
      <w:numFmt w:val="decimal"/>
      <w:lvlText w:val="%1."/>
      <w:lvlJc w:val="left"/>
      <w:pPr>
        <w:ind w:left="480" w:hanging="480"/>
      </w:pPr>
      <w:rPr>
        <w:rFonts w:hint="default"/>
      </w:rPr>
    </w:lvl>
    <w:lvl w:ilvl="1">
      <w:start w:val="14"/>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num w:numId="1">
    <w:abstractNumId w:val="32"/>
  </w:num>
  <w:num w:numId="2">
    <w:abstractNumId w:val="18"/>
  </w:num>
  <w:num w:numId="3">
    <w:abstractNumId w:val="9"/>
  </w:num>
  <w:num w:numId="4">
    <w:abstractNumId w:val="20"/>
  </w:num>
  <w:num w:numId="5">
    <w:abstractNumId w:val="40"/>
  </w:num>
  <w:num w:numId="6">
    <w:abstractNumId w:val="8"/>
  </w:num>
  <w:num w:numId="7">
    <w:abstractNumId w:val="39"/>
  </w:num>
  <w:num w:numId="8">
    <w:abstractNumId w:val="35"/>
  </w:num>
  <w:num w:numId="9">
    <w:abstractNumId w:val="27"/>
  </w:num>
  <w:num w:numId="10">
    <w:abstractNumId w:val="11"/>
  </w:num>
  <w:num w:numId="11">
    <w:abstractNumId w:val="29"/>
  </w:num>
  <w:num w:numId="12">
    <w:abstractNumId w:val="38"/>
    <w:lvlOverride w:ilvl="0"/>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33"/>
  </w:num>
  <w:num w:numId="22">
    <w:abstractNumId w:val="2"/>
  </w:num>
  <w:num w:numId="23">
    <w:abstractNumId w:val="5"/>
  </w:num>
  <w:num w:numId="24">
    <w:abstractNumId w:val="0"/>
  </w:num>
  <w:num w:numId="25">
    <w:abstractNumId w:val="15"/>
  </w:num>
  <w:num w:numId="26">
    <w:abstractNumId w:val="3"/>
  </w:num>
  <w:num w:numId="27">
    <w:abstractNumId w:val="4"/>
  </w:num>
  <w:num w:numId="28">
    <w:abstractNumId w:val="6"/>
  </w:num>
  <w:num w:numId="29">
    <w:abstractNumId w:val="30"/>
  </w:num>
  <w:num w:numId="30">
    <w:abstractNumId w:val="12"/>
  </w:num>
  <w:num w:numId="31">
    <w:abstractNumId w:val="14"/>
  </w:num>
  <w:num w:numId="32">
    <w:abstractNumId w:val="42"/>
  </w:num>
  <w:num w:numId="33">
    <w:abstractNumId w:val="41"/>
  </w:num>
  <w:num w:numId="34">
    <w:abstractNumId w:val="37"/>
  </w:num>
  <w:num w:numId="35">
    <w:abstractNumId w:val="16"/>
  </w:num>
  <w:num w:numId="36">
    <w:abstractNumId w:val="19"/>
  </w:num>
  <w:num w:numId="37">
    <w:abstractNumId w:val="17"/>
  </w:num>
  <w:num w:numId="38">
    <w:abstractNumId w:val="26"/>
  </w:num>
  <w:num w:numId="39">
    <w:abstractNumId w:val="22"/>
  </w:num>
  <w:num w:numId="40">
    <w:abstractNumId w:val="1"/>
  </w:num>
  <w:num w:numId="41">
    <w:abstractNumId w:val="28"/>
  </w:num>
  <w:num w:numId="42">
    <w:abstractNumId w:val="3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EA"/>
    <w:rsid w:val="00006F94"/>
    <w:rsid w:val="00007387"/>
    <w:rsid w:val="00012FD1"/>
    <w:rsid w:val="00014932"/>
    <w:rsid w:val="0002392D"/>
    <w:rsid w:val="00023E99"/>
    <w:rsid w:val="00030C34"/>
    <w:rsid w:val="00030DA0"/>
    <w:rsid w:val="00034742"/>
    <w:rsid w:val="0005572D"/>
    <w:rsid w:val="000615D6"/>
    <w:rsid w:val="0006229C"/>
    <w:rsid w:val="00081D0D"/>
    <w:rsid w:val="00081E3F"/>
    <w:rsid w:val="00095E0E"/>
    <w:rsid w:val="000A45F7"/>
    <w:rsid w:val="000B1E24"/>
    <w:rsid w:val="000B3624"/>
    <w:rsid w:val="000C5AB2"/>
    <w:rsid w:val="000D0CE7"/>
    <w:rsid w:val="000E3349"/>
    <w:rsid w:val="000E534D"/>
    <w:rsid w:val="00110CAB"/>
    <w:rsid w:val="0012127F"/>
    <w:rsid w:val="001307F3"/>
    <w:rsid w:val="001347A3"/>
    <w:rsid w:val="00145CF5"/>
    <w:rsid w:val="00151474"/>
    <w:rsid w:val="00154BC5"/>
    <w:rsid w:val="00171842"/>
    <w:rsid w:val="001721BB"/>
    <w:rsid w:val="00172E4D"/>
    <w:rsid w:val="00195605"/>
    <w:rsid w:val="001965D5"/>
    <w:rsid w:val="001970DB"/>
    <w:rsid w:val="001A0075"/>
    <w:rsid w:val="001B3498"/>
    <w:rsid w:val="001C704E"/>
    <w:rsid w:val="001D5BB3"/>
    <w:rsid w:val="001F2460"/>
    <w:rsid w:val="00211056"/>
    <w:rsid w:val="00231988"/>
    <w:rsid w:val="00243CA4"/>
    <w:rsid w:val="0025056A"/>
    <w:rsid w:val="002522C9"/>
    <w:rsid w:val="0026362F"/>
    <w:rsid w:val="0027651C"/>
    <w:rsid w:val="002A0C57"/>
    <w:rsid w:val="002A1774"/>
    <w:rsid w:val="002A205D"/>
    <w:rsid w:val="002B2B04"/>
    <w:rsid w:val="002C154D"/>
    <w:rsid w:val="002D03EF"/>
    <w:rsid w:val="002D46A7"/>
    <w:rsid w:val="002D5388"/>
    <w:rsid w:val="002E73B3"/>
    <w:rsid w:val="002F0CC8"/>
    <w:rsid w:val="002F6B38"/>
    <w:rsid w:val="002F782A"/>
    <w:rsid w:val="00350C71"/>
    <w:rsid w:val="00352C4B"/>
    <w:rsid w:val="0036289E"/>
    <w:rsid w:val="003731B1"/>
    <w:rsid w:val="003731E8"/>
    <w:rsid w:val="00384412"/>
    <w:rsid w:val="0039131C"/>
    <w:rsid w:val="003B2E07"/>
    <w:rsid w:val="003B5E79"/>
    <w:rsid w:val="003C0175"/>
    <w:rsid w:val="003C4409"/>
    <w:rsid w:val="003E17B3"/>
    <w:rsid w:val="003E2CEA"/>
    <w:rsid w:val="003E6ED8"/>
    <w:rsid w:val="003E7FB1"/>
    <w:rsid w:val="0041698D"/>
    <w:rsid w:val="004203E4"/>
    <w:rsid w:val="00430370"/>
    <w:rsid w:val="00431A17"/>
    <w:rsid w:val="0044160B"/>
    <w:rsid w:val="0045291C"/>
    <w:rsid w:val="00455C91"/>
    <w:rsid w:val="004651EA"/>
    <w:rsid w:val="00471F3E"/>
    <w:rsid w:val="00475D4A"/>
    <w:rsid w:val="00482B04"/>
    <w:rsid w:val="00483083"/>
    <w:rsid w:val="00485C3A"/>
    <w:rsid w:val="004A2DDB"/>
    <w:rsid w:val="004A462D"/>
    <w:rsid w:val="004A5E96"/>
    <w:rsid w:val="004B09E1"/>
    <w:rsid w:val="004D6BD7"/>
    <w:rsid w:val="004D6CFB"/>
    <w:rsid w:val="004F0C43"/>
    <w:rsid w:val="005055E4"/>
    <w:rsid w:val="00506251"/>
    <w:rsid w:val="00513380"/>
    <w:rsid w:val="005177F8"/>
    <w:rsid w:val="00530C28"/>
    <w:rsid w:val="005331E8"/>
    <w:rsid w:val="00554B5A"/>
    <w:rsid w:val="005576D0"/>
    <w:rsid w:val="00563964"/>
    <w:rsid w:val="0057684E"/>
    <w:rsid w:val="005805A4"/>
    <w:rsid w:val="00582F37"/>
    <w:rsid w:val="00583E01"/>
    <w:rsid w:val="00587D15"/>
    <w:rsid w:val="00592651"/>
    <w:rsid w:val="005949E5"/>
    <w:rsid w:val="005962F8"/>
    <w:rsid w:val="00596F18"/>
    <w:rsid w:val="005A42AD"/>
    <w:rsid w:val="005C14D8"/>
    <w:rsid w:val="005C178D"/>
    <w:rsid w:val="005D1B1F"/>
    <w:rsid w:val="005F2CBC"/>
    <w:rsid w:val="005F5135"/>
    <w:rsid w:val="00601008"/>
    <w:rsid w:val="006130DA"/>
    <w:rsid w:val="00623AAA"/>
    <w:rsid w:val="006246DB"/>
    <w:rsid w:val="00632AF6"/>
    <w:rsid w:val="00646979"/>
    <w:rsid w:val="006510EE"/>
    <w:rsid w:val="0065725E"/>
    <w:rsid w:val="00657E2E"/>
    <w:rsid w:val="00664A96"/>
    <w:rsid w:val="00664FEA"/>
    <w:rsid w:val="006741CF"/>
    <w:rsid w:val="006806D4"/>
    <w:rsid w:val="0068119D"/>
    <w:rsid w:val="00681B5A"/>
    <w:rsid w:val="006877DB"/>
    <w:rsid w:val="006921EF"/>
    <w:rsid w:val="0069735A"/>
    <w:rsid w:val="006B0B5D"/>
    <w:rsid w:val="006C76E4"/>
    <w:rsid w:val="006D3CD1"/>
    <w:rsid w:val="006D40D1"/>
    <w:rsid w:val="006D649D"/>
    <w:rsid w:val="006E619C"/>
    <w:rsid w:val="006E7085"/>
    <w:rsid w:val="00701720"/>
    <w:rsid w:val="00704CD6"/>
    <w:rsid w:val="007227A0"/>
    <w:rsid w:val="00741B5D"/>
    <w:rsid w:val="0074533D"/>
    <w:rsid w:val="007502A7"/>
    <w:rsid w:val="007545C6"/>
    <w:rsid w:val="00754875"/>
    <w:rsid w:val="00760912"/>
    <w:rsid w:val="00767E15"/>
    <w:rsid w:val="00773F62"/>
    <w:rsid w:val="00774282"/>
    <w:rsid w:val="00777D74"/>
    <w:rsid w:val="00782138"/>
    <w:rsid w:val="0078284D"/>
    <w:rsid w:val="00787BC9"/>
    <w:rsid w:val="00790FDC"/>
    <w:rsid w:val="00792195"/>
    <w:rsid w:val="00792D34"/>
    <w:rsid w:val="0079398A"/>
    <w:rsid w:val="007968CF"/>
    <w:rsid w:val="0079792E"/>
    <w:rsid w:val="007B15AB"/>
    <w:rsid w:val="007B5F34"/>
    <w:rsid w:val="007B6BED"/>
    <w:rsid w:val="007D3B90"/>
    <w:rsid w:val="007E13FF"/>
    <w:rsid w:val="007E28BA"/>
    <w:rsid w:val="007F27FE"/>
    <w:rsid w:val="007F379C"/>
    <w:rsid w:val="007F48A6"/>
    <w:rsid w:val="007F518D"/>
    <w:rsid w:val="0081344A"/>
    <w:rsid w:val="008142D8"/>
    <w:rsid w:val="00814FD0"/>
    <w:rsid w:val="00815634"/>
    <w:rsid w:val="0081574C"/>
    <w:rsid w:val="00842389"/>
    <w:rsid w:val="00846534"/>
    <w:rsid w:val="008533AB"/>
    <w:rsid w:val="0085781F"/>
    <w:rsid w:val="00871E75"/>
    <w:rsid w:val="008A1BB1"/>
    <w:rsid w:val="008A6356"/>
    <w:rsid w:val="008B2190"/>
    <w:rsid w:val="008B4407"/>
    <w:rsid w:val="008B793C"/>
    <w:rsid w:val="008C64CB"/>
    <w:rsid w:val="008C7F15"/>
    <w:rsid w:val="008E3253"/>
    <w:rsid w:val="0090153F"/>
    <w:rsid w:val="00906255"/>
    <w:rsid w:val="00950E25"/>
    <w:rsid w:val="00966984"/>
    <w:rsid w:val="0097260C"/>
    <w:rsid w:val="00975C18"/>
    <w:rsid w:val="009828B5"/>
    <w:rsid w:val="009B4B0E"/>
    <w:rsid w:val="009C2507"/>
    <w:rsid w:val="009D5050"/>
    <w:rsid w:val="009D74BC"/>
    <w:rsid w:val="009F1B39"/>
    <w:rsid w:val="009F717A"/>
    <w:rsid w:val="009F738A"/>
    <w:rsid w:val="009F743A"/>
    <w:rsid w:val="00A01E96"/>
    <w:rsid w:val="00A0641B"/>
    <w:rsid w:val="00A33DED"/>
    <w:rsid w:val="00A47168"/>
    <w:rsid w:val="00A4749D"/>
    <w:rsid w:val="00A50443"/>
    <w:rsid w:val="00A5236A"/>
    <w:rsid w:val="00A57221"/>
    <w:rsid w:val="00A57B5C"/>
    <w:rsid w:val="00A67D43"/>
    <w:rsid w:val="00A71D97"/>
    <w:rsid w:val="00A94587"/>
    <w:rsid w:val="00AA188C"/>
    <w:rsid w:val="00AC0416"/>
    <w:rsid w:val="00AC250E"/>
    <w:rsid w:val="00AC3113"/>
    <w:rsid w:val="00AC4186"/>
    <w:rsid w:val="00AC57AA"/>
    <w:rsid w:val="00AD554C"/>
    <w:rsid w:val="00AE29D2"/>
    <w:rsid w:val="00AE5BFB"/>
    <w:rsid w:val="00AE6CF7"/>
    <w:rsid w:val="00AF25BA"/>
    <w:rsid w:val="00AF45A3"/>
    <w:rsid w:val="00AF7BFC"/>
    <w:rsid w:val="00B01F28"/>
    <w:rsid w:val="00B0785E"/>
    <w:rsid w:val="00B33AD2"/>
    <w:rsid w:val="00B43D6D"/>
    <w:rsid w:val="00B53FDC"/>
    <w:rsid w:val="00B563BE"/>
    <w:rsid w:val="00B633B4"/>
    <w:rsid w:val="00B66809"/>
    <w:rsid w:val="00B67ABE"/>
    <w:rsid w:val="00B67BAD"/>
    <w:rsid w:val="00B725CD"/>
    <w:rsid w:val="00B72D9C"/>
    <w:rsid w:val="00B82EDC"/>
    <w:rsid w:val="00B87801"/>
    <w:rsid w:val="00B879D5"/>
    <w:rsid w:val="00B9245B"/>
    <w:rsid w:val="00BA64E7"/>
    <w:rsid w:val="00BA67FA"/>
    <w:rsid w:val="00BA7B03"/>
    <w:rsid w:val="00BD01DD"/>
    <w:rsid w:val="00BE744C"/>
    <w:rsid w:val="00C01392"/>
    <w:rsid w:val="00C125BA"/>
    <w:rsid w:val="00C14B06"/>
    <w:rsid w:val="00C3172F"/>
    <w:rsid w:val="00C3526B"/>
    <w:rsid w:val="00C3550C"/>
    <w:rsid w:val="00C502CD"/>
    <w:rsid w:val="00C54EC9"/>
    <w:rsid w:val="00C57D96"/>
    <w:rsid w:val="00C654C2"/>
    <w:rsid w:val="00C71A54"/>
    <w:rsid w:val="00C73D7F"/>
    <w:rsid w:val="00C76E64"/>
    <w:rsid w:val="00C77199"/>
    <w:rsid w:val="00C80FFD"/>
    <w:rsid w:val="00C86429"/>
    <w:rsid w:val="00CA1F9E"/>
    <w:rsid w:val="00CA2818"/>
    <w:rsid w:val="00CA6FE2"/>
    <w:rsid w:val="00CA7D86"/>
    <w:rsid w:val="00CC642D"/>
    <w:rsid w:val="00CD3DB3"/>
    <w:rsid w:val="00CD7252"/>
    <w:rsid w:val="00CE1043"/>
    <w:rsid w:val="00CE7E95"/>
    <w:rsid w:val="00CF34CF"/>
    <w:rsid w:val="00CF36BE"/>
    <w:rsid w:val="00CF520E"/>
    <w:rsid w:val="00D0110B"/>
    <w:rsid w:val="00D05E73"/>
    <w:rsid w:val="00D17F86"/>
    <w:rsid w:val="00D20A79"/>
    <w:rsid w:val="00D25FAD"/>
    <w:rsid w:val="00D35B0B"/>
    <w:rsid w:val="00D515A9"/>
    <w:rsid w:val="00D653B5"/>
    <w:rsid w:val="00D73263"/>
    <w:rsid w:val="00D739DA"/>
    <w:rsid w:val="00D87F05"/>
    <w:rsid w:val="00D918AE"/>
    <w:rsid w:val="00D96C69"/>
    <w:rsid w:val="00DA44F6"/>
    <w:rsid w:val="00DF6D80"/>
    <w:rsid w:val="00E01DC0"/>
    <w:rsid w:val="00E11C73"/>
    <w:rsid w:val="00E15551"/>
    <w:rsid w:val="00E23DA9"/>
    <w:rsid w:val="00E30457"/>
    <w:rsid w:val="00E507E7"/>
    <w:rsid w:val="00E86F3A"/>
    <w:rsid w:val="00E916A9"/>
    <w:rsid w:val="00EA2D79"/>
    <w:rsid w:val="00EA6C0E"/>
    <w:rsid w:val="00EB1BF5"/>
    <w:rsid w:val="00EB4648"/>
    <w:rsid w:val="00EC69E2"/>
    <w:rsid w:val="00ED0B7C"/>
    <w:rsid w:val="00ED2BFA"/>
    <w:rsid w:val="00ED452F"/>
    <w:rsid w:val="00ED4A5D"/>
    <w:rsid w:val="00ED5224"/>
    <w:rsid w:val="00EE02C7"/>
    <w:rsid w:val="00EE5380"/>
    <w:rsid w:val="00F037D8"/>
    <w:rsid w:val="00F04996"/>
    <w:rsid w:val="00F05F80"/>
    <w:rsid w:val="00F33979"/>
    <w:rsid w:val="00F357CE"/>
    <w:rsid w:val="00F42CF2"/>
    <w:rsid w:val="00F43F0C"/>
    <w:rsid w:val="00F453A6"/>
    <w:rsid w:val="00F45E2D"/>
    <w:rsid w:val="00F51F6A"/>
    <w:rsid w:val="00F52EBE"/>
    <w:rsid w:val="00F551FE"/>
    <w:rsid w:val="00F552BF"/>
    <w:rsid w:val="00F754FE"/>
    <w:rsid w:val="00F84964"/>
    <w:rsid w:val="00F873B3"/>
    <w:rsid w:val="00F9681C"/>
    <w:rsid w:val="00F97401"/>
    <w:rsid w:val="00FA2079"/>
    <w:rsid w:val="00FA361E"/>
    <w:rsid w:val="00FB1BDB"/>
    <w:rsid w:val="00FC38E4"/>
    <w:rsid w:val="00FC75F0"/>
    <w:rsid w:val="00FD2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2CEA"/>
    <w:rPr>
      <w:sz w:val="24"/>
      <w:szCs w:val="24"/>
    </w:rPr>
  </w:style>
  <w:style w:type="paragraph" w:styleId="1">
    <w:name w:val="heading 1"/>
    <w:basedOn w:val="a"/>
    <w:next w:val="a"/>
    <w:qFormat/>
    <w:rsid w:val="003E2CEA"/>
    <w:pPr>
      <w:keepNext/>
      <w:jc w:val="center"/>
      <w:outlineLvl w:val="0"/>
    </w:pPr>
    <w:rPr>
      <w:b/>
      <w:bCs/>
      <w:sz w:val="32"/>
      <w:szCs w:val="32"/>
    </w:rPr>
  </w:style>
  <w:style w:type="paragraph" w:styleId="2">
    <w:name w:val="heading 2"/>
    <w:basedOn w:val="a"/>
    <w:next w:val="a"/>
    <w:link w:val="20"/>
    <w:semiHidden/>
    <w:unhideWhenUsed/>
    <w:qFormat/>
    <w:rsid w:val="00814FD0"/>
    <w:pPr>
      <w:keepNext/>
      <w:spacing w:before="240" w:after="60"/>
      <w:outlineLvl w:val="1"/>
    </w:pPr>
    <w:rPr>
      <w:rFonts w:ascii="Cambria"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next w:val="a"/>
    <w:uiPriority w:val="35"/>
    <w:qFormat/>
    <w:rsid w:val="003E2CEA"/>
    <w:pPr>
      <w:jc w:val="center"/>
    </w:pPr>
    <w:rPr>
      <w:b/>
      <w:bCs/>
      <w:sz w:val="28"/>
      <w:szCs w:val="22"/>
    </w:rPr>
  </w:style>
  <w:style w:type="paragraph" w:styleId="a4">
    <w:name w:val="Body Text"/>
    <w:basedOn w:val="a"/>
    <w:rsid w:val="00EC69E2"/>
    <w:pPr>
      <w:jc w:val="both"/>
    </w:pPr>
    <w:rPr>
      <w:sz w:val="28"/>
      <w:szCs w:val="20"/>
    </w:rPr>
  </w:style>
  <w:style w:type="paragraph" w:customStyle="1" w:styleId="ConsPlusNonformat">
    <w:name w:val="ConsPlusNonformat"/>
    <w:rsid w:val="00EC69E2"/>
    <w:pPr>
      <w:widowControl w:val="0"/>
      <w:autoSpaceDE w:val="0"/>
      <w:autoSpaceDN w:val="0"/>
      <w:adjustRightInd w:val="0"/>
    </w:pPr>
    <w:rPr>
      <w:rFonts w:ascii="Courier New" w:hAnsi="Courier New" w:cs="Courier New"/>
    </w:rPr>
  </w:style>
  <w:style w:type="paragraph" w:styleId="a5">
    <w:name w:val="Block Text"/>
    <w:basedOn w:val="a"/>
    <w:rsid w:val="00EC69E2"/>
    <w:pPr>
      <w:suppressAutoHyphens/>
      <w:ind w:left="851" w:right="1245"/>
      <w:jc w:val="center"/>
    </w:pPr>
    <w:rPr>
      <w:szCs w:val="28"/>
      <w:lang w:eastAsia="ar-SA" w:bidi="hi-IN"/>
    </w:rPr>
  </w:style>
  <w:style w:type="paragraph" w:styleId="a6">
    <w:name w:val="List"/>
    <w:basedOn w:val="a4"/>
    <w:rsid w:val="00EC69E2"/>
    <w:pPr>
      <w:widowControl w:val="0"/>
      <w:suppressAutoHyphens/>
      <w:spacing w:after="120"/>
      <w:jc w:val="left"/>
    </w:pPr>
    <w:rPr>
      <w:rFonts w:ascii="Liberation Serif" w:eastAsia="DejaVu Sans" w:hAnsi="Liberation Serif" w:cs="DejaVu Sans"/>
      <w:kern w:val="2"/>
      <w:sz w:val="24"/>
      <w:szCs w:val="24"/>
      <w:lang w:eastAsia="hi-IN" w:bidi="hi-IN"/>
    </w:rPr>
  </w:style>
  <w:style w:type="table" w:styleId="a7">
    <w:name w:val="Table Grid"/>
    <w:basedOn w:val="a1"/>
    <w:rsid w:val="00145C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E916A9"/>
    <w:pPr>
      <w:spacing w:before="100" w:beforeAutospacing="1" w:after="100" w:afterAutospacing="1"/>
    </w:pPr>
  </w:style>
  <w:style w:type="paragraph" w:styleId="a9">
    <w:name w:val="header"/>
    <w:basedOn w:val="a"/>
    <w:link w:val="aa"/>
    <w:rsid w:val="000A45F7"/>
    <w:pPr>
      <w:tabs>
        <w:tab w:val="center" w:pos="4677"/>
        <w:tab w:val="right" w:pos="9355"/>
      </w:tabs>
    </w:pPr>
    <w:rPr>
      <w:sz w:val="20"/>
      <w:szCs w:val="20"/>
    </w:rPr>
  </w:style>
  <w:style w:type="character" w:styleId="ab">
    <w:name w:val="page number"/>
    <w:basedOn w:val="a0"/>
    <w:rsid w:val="000A45F7"/>
  </w:style>
  <w:style w:type="character" w:customStyle="1" w:styleId="aa">
    <w:name w:val="Верхний колонтитул Знак"/>
    <w:link w:val="a9"/>
    <w:rsid w:val="000A45F7"/>
    <w:rPr>
      <w:lang w:val="ru-RU" w:eastAsia="ru-RU" w:bidi="ar-SA"/>
    </w:rPr>
  </w:style>
  <w:style w:type="character" w:styleId="ac">
    <w:name w:val="Hyperlink"/>
    <w:uiPriority w:val="99"/>
    <w:rsid w:val="006D649D"/>
    <w:rPr>
      <w:color w:val="0000FF"/>
      <w:u w:val="single"/>
    </w:rPr>
  </w:style>
  <w:style w:type="paragraph" w:styleId="ad">
    <w:name w:val="Balloon Text"/>
    <w:basedOn w:val="a"/>
    <w:semiHidden/>
    <w:rsid w:val="00110CAB"/>
    <w:rPr>
      <w:rFonts w:ascii="Tahoma" w:hAnsi="Tahoma" w:cs="Tahoma"/>
      <w:sz w:val="16"/>
      <w:szCs w:val="16"/>
    </w:rPr>
  </w:style>
  <w:style w:type="paragraph" w:customStyle="1" w:styleId="ListParagraph">
    <w:name w:val="List Paragraph"/>
    <w:basedOn w:val="a"/>
    <w:rsid w:val="003B2E07"/>
    <w:pPr>
      <w:spacing w:after="200" w:line="276" w:lineRule="auto"/>
      <w:ind w:left="720"/>
      <w:contextualSpacing/>
    </w:pPr>
    <w:rPr>
      <w:rFonts w:ascii="Calibri" w:eastAsia="Calibri" w:hAnsi="Calibri"/>
      <w:sz w:val="22"/>
      <w:szCs w:val="22"/>
    </w:rPr>
  </w:style>
  <w:style w:type="paragraph" w:customStyle="1" w:styleId="ConsPlusNormal">
    <w:name w:val="ConsPlusNormal"/>
    <w:rsid w:val="0081344A"/>
    <w:pPr>
      <w:widowControl w:val="0"/>
      <w:autoSpaceDE w:val="0"/>
      <w:autoSpaceDN w:val="0"/>
      <w:adjustRightInd w:val="0"/>
    </w:pPr>
    <w:rPr>
      <w:rFonts w:ascii="Arial" w:eastAsia="Calibri" w:hAnsi="Arial" w:cs="Arial"/>
    </w:rPr>
  </w:style>
  <w:style w:type="paragraph" w:styleId="ae">
    <w:name w:val="footer"/>
    <w:basedOn w:val="a"/>
    <w:link w:val="af"/>
    <w:rsid w:val="00ED452F"/>
    <w:pPr>
      <w:tabs>
        <w:tab w:val="center" w:pos="4677"/>
        <w:tab w:val="right" w:pos="9355"/>
      </w:tabs>
    </w:pPr>
  </w:style>
  <w:style w:type="character" w:customStyle="1" w:styleId="af">
    <w:name w:val="Нижний колонтитул Знак"/>
    <w:link w:val="ae"/>
    <w:rsid w:val="00ED452F"/>
    <w:rPr>
      <w:sz w:val="24"/>
      <w:szCs w:val="24"/>
    </w:rPr>
  </w:style>
  <w:style w:type="character" w:customStyle="1" w:styleId="20">
    <w:name w:val="Заголовок 2 Знак"/>
    <w:link w:val="2"/>
    <w:semiHidden/>
    <w:rsid w:val="00814FD0"/>
    <w:rPr>
      <w:rFonts w:ascii="Cambria" w:eastAsia="Times New Roman" w:hAnsi="Cambria" w:cs="Times New Roman"/>
      <w:b/>
      <w:bCs/>
      <w:i/>
      <w:iCs/>
      <w:sz w:val="28"/>
      <w:szCs w:val="28"/>
    </w:rPr>
  </w:style>
  <w:style w:type="paragraph" w:styleId="af0">
    <w:name w:val="List Paragraph"/>
    <w:basedOn w:val="a"/>
    <w:uiPriority w:val="34"/>
    <w:qFormat/>
    <w:rsid w:val="00563964"/>
    <w:pPr>
      <w:spacing w:after="200" w:line="276" w:lineRule="auto"/>
      <w:ind w:left="720"/>
      <w:contextualSpacing/>
    </w:pPr>
    <w:rPr>
      <w:rFonts w:ascii="Calibri" w:hAnsi="Calibri"/>
      <w:sz w:val="22"/>
      <w:szCs w:val="22"/>
    </w:rPr>
  </w:style>
  <w:style w:type="character" w:styleId="af1">
    <w:name w:val="annotation reference"/>
    <w:uiPriority w:val="99"/>
    <w:unhideWhenUsed/>
    <w:rsid w:val="00646979"/>
    <w:rPr>
      <w:sz w:val="16"/>
      <w:szCs w:val="16"/>
    </w:rPr>
  </w:style>
  <w:style w:type="paragraph" w:styleId="af2">
    <w:name w:val="annotation text"/>
    <w:basedOn w:val="a"/>
    <w:link w:val="af3"/>
    <w:uiPriority w:val="99"/>
    <w:unhideWhenUsed/>
    <w:rsid w:val="00646979"/>
    <w:pPr>
      <w:spacing w:after="200"/>
    </w:pPr>
    <w:rPr>
      <w:rFonts w:ascii="Calibri" w:hAnsi="Calibri"/>
      <w:sz w:val="20"/>
      <w:szCs w:val="20"/>
    </w:rPr>
  </w:style>
  <w:style w:type="character" w:customStyle="1" w:styleId="af3">
    <w:name w:val="Текст примечания Знак"/>
    <w:link w:val="af2"/>
    <w:uiPriority w:val="99"/>
    <w:rsid w:val="00646979"/>
    <w:rPr>
      <w:rFonts w:ascii="Calibri" w:hAnsi="Calibri"/>
    </w:rPr>
  </w:style>
  <w:style w:type="paragraph" w:customStyle="1" w:styleId="af4">
    <w:basedOn w:val="a"/>
    <w:next w:val="af5"/>
    <w:qFormat/>
    <w:rsid w:val="00F873B3"/>
    <w:pPr>
      <w:suppressAutoHyphens/>
      <w:jc w:val="center"/>
    </w:pPr>
    <w:rPr>
      <w:b/>
      <w:bCs/>
      <w:sz w:val="36"/>
      <w:lang w:eastAsia="ar-SA"/>
    </w:rPr>
  </w:style>
  <w:style w:type="paragraph" w:styleId="af5">
    <w:name w:val="Subtitle"/>
    <w:basedOn w:val="a"/>
    <w:next w:val="a"/>
    <w:link w:val="af6"/>
    <w:qFormat/>
    <w:rsid w:val="00F873B3"/>
    <w:pPr>
      <w:spacing w:after="60"/>
      <w:jc w:val="center"/>
      <w:outlineLvl w:val="1"/>
    </w:pPr>
    <w:rPr>
      <w:rFonts w:ascii="Calibri Light" w:hAnsi="Calibri Light"/>
    </w:rPr>
  </w:style>
  <w:style w:type="character" w:customStyle="1" w:styleId="af6">
    <w:name w:val="Подзаголовок Знак"/>
    <w:link w:val="af5"/>
    <w:rsid w:val="00F873B3"/>
    <w:rPr>
      <w:rFonts w:ascii="Calibri Light" w:eastAsia="Times New Roman" w:hAnsi="Calibri Light"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2CEA"/>
    <w:rPr>
      <w:sz w:val="24"/>
      <w:szCs w:val="24"/>
    </w:rPr>
  </w:style>
  <w:style w:type="paragraph" w:styleId="1">
    <w:name w:val="heading 1"/>
    <w:basedOn w:val="a"/>
    <w:next w:val="a"/>
    <w:qFormat/>
    <w:rsid w:val="003E2CEA"/>
    <w:pPr>
      <w:keepNext/>
      <w:jc w:val="center"/>
      <w:outlineLvl w:val="0"/>
    </w:pPr>
    <w:rPr>
      <w:b/>
      <w:bCs/>
      <w:sz w:val="32"/>
      <w:szCs w:val="32"/>
    </w:rPr>
  </w:style>
  <w:style w:type="paragraph" w:styleId="2">
    <w:name w:val="heading 2"/>
    <w:basedOn w:val="a"/>
    <w:next w:val="a"/>
    <w:link w:val="20"/>
    <w:semiHidden/>
    <w:unhideWhenUsed/>
    <w:qFormat/>
    <w:rsid w:val="00814FD0"/>
    <w:pPr>
      <w:keepNext/>
      <w:spacing w:before="240" w:after="60"/>
      <w:outlineLvl w:val="1"/>
    </w:pPr>
    <w:rPr>
      <w:rFonts w:ascii="Cambria"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next w:val="a"/>
    <w:uiPriority w:val="35"/>
    <w:qFormat/>
    <w:rsid w:val="003E2CEA"/>
    <w:pPr>
      <w:jc w:val="center"/>
    </w:pPr>
    <w:rPr>
      <w:b/>
      <w:bCs/>
      <w:sz w:val="28"/>
      <w:szCs w:val="22"/>
    </w:rPr>
  </w:style>
  <w:style w:type="paragraph" w:styleId="a4">
    <w:name w:val="Body Text"/>
    <w:basedOn w:val="a"/>
    <w:rsid w:val="00EC69E2"/>
    <w:pPr>
      <w:jc w:val="both"/>
    </w:pPr>
    <w:rPr>
      <w:sz w:val="28"/>
      <w:szCs w:val="20"/>
    </w:rPr>
  </w:style>
  <w:style w:type="paragraph" w:customStyle="1" w:styleId="ConsPlusNonformat">
    <w:name w:val="ConsPlusNonformat"/>
    <w:rsid w:val="00EC69E2"/>
    <w:pPr>
      <w:widowControl w:val="0"/>
      <w:autoSpaceDE w:val="0"/>
      <w:autoSpaceDN w:val="0"/>
      <w:adjustRightInd w:val="0"/>
    </w:pPr>
    <w:rPr>
      <w:rFonts w:ascii="Courier New" w:hAnsi="Courier New" w:cs="Courier New"/>
    </w:rPr>
  </w:style>
  <w:style w:type="paragraph" w:styleId="a5">
    <w:name w:val="Block Text"/>
    <w:basedOn w:val="a"/>
    <w:rsid w:val="00EC69E2"/>
    <w:pPr>
      <w:suppressAutoHyphens/>
      <w:ind w:left="851" w:right="1245"/>
      <w:jc w:val="center"/>
    </w:pPr>
    <w:rPr>
      <w:szCs w:val="28"/>
      <w:lang w:eastAsia="ar-SA" w:bidi="hi-IN"/>
    </w:rPr>
  </w:style>
  <w:style w:type="paragraph" w:styleId="a6">
    <w:name w:val="List"/>
    <w:basedOn w:val="a4"/>
    <w:rsid w:val="00EC69E2"/>
    <w:pPr>
      <w:widowControl w:val="0"/>
      <w:suppressAutoHyphens/>
      <w:spacing w:after="120"/>
      <w:jc w:val="left"/>
    </w:pPr>
    <w:rPr>
      <w:rFonts w:ascii="Liberation Serif" w:eastAsia="DejaVu Sans" w:hAnsi="Liberation Serif" w:cs="DejaVu Sans"/>
      <w:kern w:val="2"/>
      <w:sz w:val="24"/>
      <w:szCs w:val="24"/>
      <w:lang w:eastAsia="hi-IN" w:bidi="hi-IN"/>
    </w:rPr>
  </w:style>
  <w:style w:type="table" w:styleId="a7">
    <w:name w:val="Table Grid"/>
    <w:basedOn w:val="a1"/>
    <w:rsid w:val="00145C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E916A9"/>
    <w:pPr>
      <w:spacing w:before="100" w:beforeAutospacing="1" w:after="100" w:afterAutospacing="1"/>
    </w:pPr>
  </w:style>
  <w:style w:type="paragraph" w:styleId="a9">
    <w:name w:val="header"/>
    <w:basedOn w:val="a"/>
    <w:link w:val="aa"/>
    <w:rsid w:val="000A45F7"/>
    <w:pPr>
      <w:tabs>
        <w:tab w:val="center" w:pos="4677"/>
        <w:tab w:val="right" w:pos="9355"/>
      </w:tabs>
    </w:pPr>
    <w:rPr>
      <w:sz w:val="20"/>
      <w:szCs w:val="20"/>
    </w:rPr>
  </w:style>
  <w:style w:type="character" w:styleId="ab">
    <w:name w:val="page number"/>
    <w:basedOn w:val="a0"/>
    <w:rsid w:val="000A45F7"/>
  </w:style>
  <w:style w:type="character" w:customStyle="1" w:styleId="aa">
    <w:name w:val="Верхний колонтитул Знак"/>
    <w:link w:val="a9"/>
    <w:rsid w:val="000A45F7"/>
    <w:rPr>
      <w:lang w:val="ru-RU" w:eastAsia="ru-RU" w:bidi="ar-SA"/>
    </w:rPr>
  </w:style>
  <w:style w:type="character" w:styleId="ac">
    <w:name w:val="Hyperlink"/>
    <w:uiPriority w:val="99"/>
    <w:rsid w:val="006D649D"/>
    <w:rPr>
      <w:color w:val="0000FF"/>
      <w:u w:val="single"/>
    </w:rPr>
  </w:style>
  <w:style w:type="paragraph" w:styleId="ad">
    <w:name w:val="Balloon Text"/>
    <w:basedOn w:val="a"/>
    <w:semiHidden/>
    <w:rsid w:val="00110CAB"/>
    <w:rPr>
      <w:rFonts w:ascii="Tahoma" w:hAnsi="Tahoma" w:cs="Tahoma"/>
      <w:sz w:val="16"/>
      <w:szCs w:val="16"/>
    </w:rPr>
  </w:style>
  <w:style w:type="paragraph" w:customStyle="1" w:styleId="ListParagraph">
    <w:name w:val="List Paragraph"/>
    <w:basedOn w:val="a"/>
    <w:rsid w:val="003B2E07"/>
    <w:pPr>
      <w:spacing w:after="200" w:line="276" w:lineRule="auto"/>
      <w:ind w:left="720"/>
      <w:contextualSpacing/>
    </w:pPr>
    <w:rPr>
      <w:rFonts w:ascii="Calibri" w:eastAsia="Calibri" w:hAnsi="Calibri"/>
      <w:sz w:val="22"/>
      <w:szCs w:val="22"/>
    </w:rPr>
  </w:style>
  <w:style w:type="paragraph" w:customStyle="1" w:styleId="ConsPlusNormal">
    <w:name w:val="ConsPlusNormal"/>
    <w:rsid w:val="0081344A"/>
    <w:pPr>
      <w:widowControl w:val="0"/>
      <w:autoSpaceDE w:val="0"/>
      <w:autoSpaceDN w:val="0"/>
      <w:adjustRightInd w:val="0"/>
    </w:pPr>
    <w:rPr>
      <w:rFonts w:ascii="Arial" w:eastAsia="Calibri" w:hAnsi="Arial" w:cs="Arial"/>
    </w:rPr>
  </w:style>
  <w:style w:type="paragraph" w:styleId="ae">
    <w:name w:val="footer"/>
    <w:basedOn w:val="a"/>
    <w:link w:val="af"/>
    <w:rsid w:val="00ED452F"/>
    <w:pPr>
      <w:tabs>
        <w:tab w:val="center" w:pos="4677"/>
        <w:tab w:val="right" w:pos="9355"/>
      </w:tabs>
    </w:pPr>
  </w:style>
  <w:style w:type="character" w:customStyle="1" w:styleId="af">
    <w:name w:val="Нижний колонтитул Знак"/>
    <w:link w:val="ae"/>
    <w:rsid w:val="00ED452F"/>
    <w:rPr>
      <w:sz w:val="24"/>
      <w:szCs w:val="24"/>
    </w:rPr>
  </w:style>
  <w:style w:type="character" w:customStyle="1" w:styleId="20">
    <w:name w:val="Заголовок 2 Знак"/>
    <w:link w:val="2"/>
    <w:semiHidden/>
    <w:rsid w:val="00814FD0"/>
    <w:rPr>
      <w:rFonts w:ascii="Cambria" w:eastAsia="Times New Roman" w:hAnsi="Cambria" w:cs="Times New Roman"/>
      <w:b/>
      <w:bCs/>
      <w:i/>
      <w:iCs/>
      <w:sz w:val="28"/>
      <w:szCs w:val="28"/>
    </w:rPr>
  </w:style>
  <w:style w:type="paragraph" w:styleId="af0">
    <w:name w:val="List Paragraph"/>
    <w:basedOn w:val="a"/>
    <w:uiPriority w:val="34"/>
    <w:qFormat/>
    <w:rsid w:val="00563964"/>
    <w:pPr>
      <w:spacing w:after="200" w:line="276" w:lineRule="auto"/>
      <w:ind w:left="720"/>
      <w:contextualSpacing/>
    </w:pPr>
    <w:rPr>
      <w:rFonts w:ascii="Calibri" w:hAnsi="Calibri"/>
      <w:sz w:val="22"/>
      <w:szCs w:val="22"/>
    </w:rPr>
  </w:style>
  <w:style w:type="character" w:styleId="af1">
    <w:name w:val="annotation reference"/>
    <w:uiPriority w:val="99"/>
    <w:unhideWhenUsed/>
    <w:rsid w:val="00646979"/>
    <w:rPr>
      <w:sz w:val="16"/>
      <w:szCs w:val="16"/>
    </w:rPr>
  </w:style>
  <w:style w:type="paragraph" w:styleId="af2">
    <w:name w:val="annotation text"/>
    <w:basedOn w:val="a"/>
    <w:link w:val="af3"/>
    <w:uiPriority w:val="99"/>
    <w:unhideWhenUsed/>
    <w:rsid w:val="00646979"/>
    <w:pPr>
      <w:spacing w:after="200"/>
    </w:pPr>
    <w:rPr>
      <w:rFonts w:ascii="Calibri" w:hAnsi="Calibri"/>
      <w:sz w:val="20"/>
      <w:szCs w:val="20"/>
    </w:rPr>
  </w:style>
  <w:style w:type="character" w:customStyle="1" w:styleId="af3">
    <w:name w:val="Текст примечания Знак"/>
    <w:link w:val="af2"/>
    <w:uiPriority w:val="99"/>
    <w:rsid w:val="00646979"/>
    <w:rPr>
      <w:rFonts w:ascii="Calibri" w:hAnsi="Calibri"/>
    </w:rPr>
  </w:style>
  <w:style w:type="paragraph" w:customStyle="1" w:styleId="af4">
    <w:basedOn w:val="a"/>
    <w:next w:val="af5"/>
    <w:qFormat/>
    <w:rsid w:val="00F873B3"/>
    <w:pPr>
      <w:suppressAutoHyphens/>
      <w:jc w:val="center"/>
    </w:pPr>
    <w:rPr>
      <w:b/>
      <w:bCs/>
      <w:sz w:val="36"/>
      <w:lang w:eastAsia="ar-SA"/>
    </w:rPr>
  </w:style>
  <w:style w:type="paragraph" w:styleId="af5">
    <w:name w:val="Subtitle"/>
    <w:basedOn w:val="a"/>
    <w:next w:val="a"/>
    <w:link w:val="af6"/>
    <w:qFormat/>
    <w:rsid w:val="00F873B3"/>
    <w:pPr>
      <w:spacing w:after="60"/>
      <w:jc w:val="center"/>
      <w:outlineLvl w:val="1"/>
    </w:pPr>
    <w:rPr>
      <w:rFonts w:ascii="Calibri Light" w:hAnsi="Calibri Light"/>
    </w:rPr>
  </w:style>
  <w:style w:type="character" w:customStyle="1" w:styleId="af6">
    <w:name w:val="Подзаголовок Знак"/>
    <w:link w:val="af5"/>
    <w:rsid w:val="00F873B3"/>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2323">
      <w:bodyDiv w:val="1"/>
      <w:marLeft w:val="0"/>
      <w:marRight w:val="0"/>
      <w:marTop w:val="0"/>
      <w:marBottom w:val="0"/>
      <w:divBdr>
        <w:top w:val="none" w:sz="0" w:space="0" w:color="auto"/>
        <w:left w:val="none" w:sz="0" w:space="0" w:color="auto"/>
        <w:bottom w:val="none" w:sz="0" w:space="0" w:color="auto"/>
        <w:right w:val="none" w:sz="0" w:space="0" w:color="auto"/>
      </w:divBdr>
    </w:div>
    <w:div w:id="450783960">
      <w:bodyDiv w:val="1"/>
      <w:marLeft w:val="0"/>
      <w:marRight w:val="0"/>
      <w:marTop w:val="0"/>
      <w:marBottom w:val="0"/>
      <w:divBdr>
        <w:top w:val="none" w:sz="0" w:space="0" w:color="auto"/>
        <w:left w:val="none" w:sz="0" w:space="0" w:color="auto"/>
        <w:bottom w:val="none" w:sz="0" w:space="0" w:color="auto"/>
        <w:right w:val="none" w:sz="0" w:space="0" w:color="auto"/>
      </w:divBdr>
    </w:div>
    <w:div w:id="566065775">
      <w:bodyDiv w:val="1"/>
      <w:marLeft w:val="0"/>
      <w:marRight w:val="0"/>
      <w:marTop w:val="0"/>
      <w:marBottom w:val="0"/>
      <w:divBdr>
        <w:top w:val="none" w:sz="0" w:space="0" w:color="auto"/>
        <w:left w:val="none" w:sz="0" w:space="0" w:color="auto"/>
        <w:bottom w:val="none" w:sz="0" w:space="0" w:color="auto"/>
        <w:right w:val="none" w:sz="0" w:space="0" w:color="auto"/>
      </w:divBdr>
    </w:div>
    <w:div w:id="648244865">
      <w:bodyDiv w:val="1"/>
      <w:marLeft w:val="0"/>
      <w:marRight w:val="0"/>
      <w:marTop w:val="0"/>
      <w:marBottom w:val="0"/>
      <w:divBdr>
        <w:top w:val="none" w:sz="0" w:space="0" w:color="auto"/>
        <w:left w:val="none" w:sz="0" w:space="0" w:color="auto"/>
        <w:bottom w:val="none" w:sz="0" w:space="0" w:color="auto"/>
        <w:right w:val="none" w:sz="0" w:space="0" w:color="auto"/>
      </w:divBdr>
    </w:div>
    <w:div w:id="840585034">
      <w:bodyDiv w:val="1"/>
      <w:marLeft w:val="0"/>
      <w:marRight w:val="0"/>
      <w:marTop w:val="0"/>
      <w:marBottom w:val="0"/>
      <w:divBdr>
        <w:top w:val="none" w:sz="0" w:space="0" w:color="auto"/>
        <w:left w:val="none" w:sz="0" w:space="0" w:color="auto"/>
        <w:bottom w:val="none" w:sz="0" w:space="0" w:color="auto"/>
        <w:right w:val="none" w:sz="0" w:space="0" w:color="auto"/>
      </w:divBdr>
    </w:div>
    <w:div w:id="1474105090">
      <w:bodyDiv w:val="1"/>
      <w:marLeft w:val="0"/>
      <w:marRight w:val="0"/>
      <w:marTop w:val="0"/>
      <w:marBottom w:val="0"/>
      <w:divBdr>
        <w:top w:val="none" w:sz="0" w:space="0" w:color="auto"/>
        <w:left w:val="none" w:sz="0" w:space="0" w:color="auto"/>
        <w:bottom w:val="none" w:sz="0" w:space="0" w:color="auto"/>
        <w:right w:val="none" w:sz="0" w:space="0" w:color="auto"/>
      </w:divBdr>
    </w:div>
    <w:div w:id="1523395781">
      <w:bodyDiv w:val="1"/>
      <w:marLeft w:val="0"/>
      <w:marRight w:val="0"/>
      <w:marTop w:val="0"/>
      <w:marBottom w:val="0"/>
      <w:divBdr>
        <w:top w:val="none" w:sz="0" w:space="0" w:color="auto"/>
        <w:left w:val="none" w:sz="0" w:space="0" w:color="auto"/>
        <w:bottom w:val="none" w:sz="0" w:space="0" w:color="auto"/>
        <w:right w:val="none" w:sz="0" w:space="0" w:color="auto"/>
      </w:divBdr>
    </w:div>
    <w:div w:id="1543636215">
      <w:bodyDiv w:val="1"/>
      <w:marLeft w:val="0"/>
      <w:marRight w:val="0"/>
      <w:marTop w:val="0"/>
      <w:marBottom w:val="0"/>
      <w:divBdr>
        <w:top w:val="none" w:sz="0" w:space="0" w:color="auto"/>
        <w:left w:val="none" w:sz="0" w:space="0" w:color="auto"/>
        <w:bottom w:val="none" w:sz="0" w:space="0" w:color="auto"/>
        <w:right w:val="none" w:sz="0" w:space="0" w:color="auto"/>
      </w:divBdr>
    </w:div>
    <w:div w:id="1654136780">
      <w:bodyDiv w:val="1"/>
      <w:marLeft w:val="0"/>
      <w:marRight w:val="0"/>
      <w:marTop w:val="0"/>
      <w:marBottom w:val="0"/>
      <w:divBdr>
        <w:top w:val="none" w:sz="0" w:space="0" w:color="auto"/>
        <w:left w:val="none" w:sz="0" w:space="0" w:color="auto"/>
        <w:bottom w:val="none" w:sz="0" w:space="0" w:color="auto"/>
        <w:right w:val="none" w:sz="0" w:space="0" w:color="auto"/>
      </w:divBdr>
    </w:div>
    <w:div w:id="1775006570">
      <w:bodyDiv w:val="1"/>
      <w:marLeft w:val="0"/>
      <w:marRight w:val="0"/>
      <w:marTop w:val="0"/>
      <w:marBottom w:val="0"/>
      <w:divBdr>
        <w:top w:val="none" w:sz="0" w:space="0" w:color="auto"/>
        <w:left w:val="none" w:sz="0" w:space="0" w:color="auto"/>
        <w:bottom w:val="none" w:sz="0" w:space="0" w:color="auto"/>
        <w:right w:val="none" w:sz="0" w:space="0" w:color="auto"/>
      </w:divBdr>
    </w:div>
    <w:div w:id="1849757918">
      <w:bodyDiv w:val="1"/>
      <w:marLeft w:val="0"/>
      <w:marRight w:val="0"/>
      <w:marTop w:val="0"/>
      <w:marBottom w:val="0"/>
      <w:divBdr>
        <w:top w:val="none" w:sz="0" w:space="0" w:color="auto"/>
        <w:left w:val="none" w:sz="0" w:space="0" w:color="auto"/>
        <w:bottom w:val="none" w:sz="0" w:space="0" w:color="auto"/>
        <w:right w:val="none" w:sz="0" w:space="0" w:color="auto"/>
      </w:divBdr>
    </w:div>
    <w:div w:id="1971083504">
      <w:bodyDiv w:val="1"/>
      <w:marLeft w:val="0"/>
      <w:marRight w:val="0"/>
      <w:marTop w:val="0"/>
      <w:marBottom w:val="0"/>
      <w:divBdr>
        <w:top w:val="none" w:sz="0" w:space="0" w:color="auto"/>
        <w:left w:val="none" w:sz="0" w:space="0" w:color="auto"/>
        <w:bottom w:val="none" w:sz="0" w:space="0" w:color="auto"/>
        <w:right w:val="none" w:sz="0" w:space="0" w:color="auto"/>
      </w:divBdr>
    </w:div>
    <w:div w:id="199756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8489</Words>
  <Characters>48388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УПРАВЛЕНИЕ ОБРАЗОВАНИЯ ВЫТЕГОРСКОГО МУНИЦИПАЛЬНОГО  РАЙОНА</vt:lpstr>
    </vt:vector>
  </TitlesOfParts>
  <Company>Управления образования</Company>
  <LinksUpToDate>false</LinksUpToDate>
  <CharactersWithSpaces>56764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 ВЫТЕГОРСКОГО МУНИЦИПАЛЬНОГО  РАЙОНА</dc:title>
  <dc:creator>Пустовалова Арина</dc:creator>
  <cp:lastModifiedBy>Орлов М.А.</cp:lastModifiedBy>
  <cp:revision>2</cp:revision>
  <cp:lastPrinted>2023-07-26T13:51:00Z</cp:lastPrinted>
  <dcterms:created xsi:type="dcterms:W3CDTF">2023-09-13T05:29:00Z</dcterms:created>
  <dcterms:modified xsi:type="dcterms:W3CDTF">2023-09-13T05:29:00Z</dcterms:modified>
</cp:coreProperties>
</file>