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AC3734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32914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32914">
        <w:rPr>
          <w:rFonts w:ascii="Times New Roman" w:eastAsia="Times New Roman" w:hAnsi="Times New Roman" w:cs="Times New Roman"/>
          <w:sz w:val="28"/>
          <w:szCs w:val="24"/>
          <w:lang w:eastAsia="ru-RU"/>
        </w:rPr>
        <w:t>1097</w:t>
      </w:r>
    </w:p>
    <w:p w:rsidR="00302709" w:rsidRDefault="00302709"/>
    <w:p w:rsidR="00695869" w:rsidRDefault="00695869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</w:t>
      </w:r>
      <w:r w:rsidR="00983F9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у </w:t>
      </w:r>
    </w:p>
    <w:p w:rsidR="00695869" w:rsidRDefault="00983F94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695869">
        <w:rPr>
          <w:rFonts w:ascii="Times New Roman" w:hAnsi="Times New Roman"/>
          <w:sz w:val="28"/>
          <w:szCs w:val="28"/>
        </w:rPr>
        <w:t xml:space="preserve"> </w:t>
      </w:r>
      <w:r w:rsidR="00695869" w:rsidRPr="0069586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95869" w:rsidRDefault="00695869" w:rsidP="009F4EB3">
      <w:pPr>
        <w:spacing w:after="0"/>
        <w:rPr>
          <w:rFonts w:ascii="Times New Roman" w:hAnsi="Times New Roman"/>
          <w:sz w:val="28"/>
          <w:szCs w:val="28"/>
        </w:rPr>
      </w:pPr>
      <w:r w:rsidRPr="00695869">
        <w:rPr>
          <w:rFonts w:ascii="Times New Roman" w:hAnsi="Times New Roman"/>
          <w:sz w:val="28"/>
          <w:szCs w:val="28"/>
        </w:rPr>
        <w:t>Белозерского муниципального</w:t>
      </w:r>
    </w:p>
    <w:p w:rsidR="00C15767" w:rsidRDefault="00695869" w:rsidP="00695869">
      <w:pPr>
        <w:spacing w:after="0"/>
        <w:rPr>
          <w:rFonts w:ascii="Times New Roman" w:hAnsi="Times New Roman"/>
          <w:sz w:val="28"/>
          <w:szCs w:val="28"/>
        </w:rPr>
      </w:pPr>
      <w:r w:rsidRPr="00695869">
        <w:rPr>
          <w:rFonts w:ascii="Times New Roman" w:hAnsi="Times New Roman"/>
          <w:sz w:val="28"/>
          <w:szCs w:val="28"/>
        </w:rPr>
        <w:t xml:space="preserve">округа от 19.04.2023 № </w:t>
      </w:r>
      <w:r>
        <w:rPr>
          <w:rFonts w:ascii="Times New Roman" w:hAnsi="Times New Roman"/>
          <w:sz w:val="28"/>
          <w:szCs w:val="28"/>
        </w:rPr>
        <w:t>483</w:t>
      </w:r>
    </w:p>
    <w:p w:rsidR="00CA2260" w:rsidRDefault="00CA2260" w:rsidP="009F4EB3">
      <w:pPr>
        <w:spacing w:after="0"/>
      </w:pPr>
    </w:p>
    <w:p w:rsidR="00CA2260" w:rsidRDefault="00391B57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</w:t>
      </w:r>
      <w:r w:rsidR="009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</w:t>
      </w:r>
      <w:r w:rsidRPr="0039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а также принятием администрацией Белозерского муниципального округа  постановления от  23.05.2023 № 648 «Об     утверждении     Положения    о      социальном и   экономическом       стимулировании        участия граждан и организаций  в  добровольной   пожарной охране,  в  том  числе участия  в борьбе   с пожарами на территории Белозерского муниципального округа»</w:t>
      </w:r>
      <w:r w:rsidR="00CA2260"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A2260" w:rsidRP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CA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39BF" w:rsidRPr="00CA2260" w:rsidRDefault="007E39BF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60" w:rsidRPr="00695869" w:rsidRDefault="00CA2260" w:rsidP="00391B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9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ризнать утратившим силу постановление администрации Белозерского муниципального округа от 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19.04.2023 № 483 «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положения о порядке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и организации деятельности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доброво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льной     пожарной     охраны,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порядке   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    взаимоотношений       с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ими   видами  пожарной  охраны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       т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ерритории         Белозерского </w:t>
      </w:r>
      <w:r w:rsidR="00695869" w:rsidRP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 округа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Настоящее постановление подлежит официальному опубликованию </w:t>
      </w:r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размещению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Белозерского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информационно-коммуникационной сети «Интернет».</w:t>
      </w:r>
    </w:p>
    <w:p w:rsidR="00CA2260" w:rsidRDefault="00391B57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CA2260" w:rsidRP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sectPr w:rsidR="00C15767" w:rsidRPr="00C15767" w:rsidSect="00CA22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42110D"/>
    <w:multiLevelType w:val="multilevel"/>
    <w:tmpl w:val="DB4C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761BD9"/>
    <w:multiLevelType w:val="hybridMultilevel"/>
    <w:tmpl w:val="0958E8D6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B6B"/>
    <w:multiLevelType w:val="hybridMultilevel"/>
    <w:tmpl w:val="56FA4412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1EA76D5"/>
    <w:multiLevelType w:val="hybridMultilevel"/>
    <w:tmpl w:val="1B446EE4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D5192"/>
    <w:multiLevelType w:val="hybridMultilevel"/>
    <w:tmpl w:val="1EC0170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74F0"/>
    <w:multiLevelType w:val="hybridMultilevel"/>
    <w:tmpl w:val="B7EA1490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97068"/>
    <w:rsid w:val="001B41DA"/>
    <w:rsid w:val="001D2A70"/>
    <w:rsid w:val="00207FB9"/>
    <w:rsid w:val="00302709"/>
    <w:rsid w:val="00391B57"/>
    <w:rsid w:val="00407F65"/>
    <w:rsid w:val="0049717A"/>
    <w:rsid w:val="00532BEE"/>
    <w:rsid w:val="005B059F"/>
    <w:rsid w:val="0061082A"/>
    <w:rsid w:val="006579D7"/>
    <w:rsid w:val="00695869"/>
    <w:rsid w:val="00757F3D"/>
    <w:rsid w:val="00773C17"/>
    <w:rsid w:val="00782864"/>
    <w:rsid w:val="00786D37"/>
    <w:rsid w:val="007D35A7"/>
    <w:rsid w:val="007E39BF"/>
    <w:rsid w:val="007F0FB6"/>
    <w:rsid w:val="00932914"/>
    <w:rsid w:val="00983F94"/>
    <w:rsid w:val="00993D13"/>
    <w:rsid w:val="009F4EB3"/>
    <w:rsid w:val="00A50130"/>
    <w:rsid w:val="00AC3734"/>
    <w:rsid w:val="00C15767"/>
    <w:rsid w:val="00C34BDE"/>
    <w:rsid w:val="00CA2260"/>
    <w:rsid w:val="00D57B08"/>
    <w:rsid w:val="00E14007"/>
    <w:rsid w:val="00E47920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24</cp:revision>
  <cp:lastPrinted>2023-08-24T13:14:00Z</cp:lastPrinted>
  <dcterms:created xsi:type="dcterms:W3CDTF">2023-01-17T07:51:00Z</dcterms:created>
  <dcterms:modified xsi:type="dcterms:W3CDTF">2023-09-11T12:34:00Z</dcterms:modified>
</cp:coreProperties>
</file>