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10" w:rsidRDefault="000C20C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00050" cy="542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F10" w:rsidRDefault="00297F10">
      <w:pPr>
        <w:rPr>
          <w:rFonts w:ascii="Times New Roman" w:hAnsi="Times New Roman"/>
          <w:sz w:val="20"/>
        </w:rPr>
      </w:pPr>
    </w:p>
    <w:p w:rsidR="00297F10" w:rsidRDefault="00297F10">
      <w:pPr>
        <w:rPr>
          <w:rFonts w:ascii="Times New Roman" w:hAnsi="Times New Roman"/>
          <w:sz w:val="10"/>
        </w:rPr>
      </w:pPr>
    </w:p>
    <w:p w:rsidR="00297F10" w:rsidRDefault="000C20C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АДМИНИСТРАЦИЯ  БЕЛОЗЕРСКОГО  МУНИЦИПАЛЬНОГО  ОКРУГА ВОЛОГОДСКОЙ ОБЛАСТИ</w:t>
      </w:r>
    </w:p>
    <w:p w:rsidR="00297F10" w:rsidRDefault="00297F10">
      <w:pPr>
        <w:jc w:val="left"/>
        <w:rPr>
          <w:rFonts w:ascii="Times New Roman" w:hAnsi="Times New Roman"/>
          <w:b/>
          <w:sz w:val="36"/>
          <w:shd w:val="clear" w:color="auto" w:fill="FFD821"/>
        </w:rPr>
      </w:pPr>
    </w:p>
    <w:p w:rsidR="00297F10" w:rsidRDefault="000C20CC">
      <w:pPr>
        <w:rPr>
          <w:rFonts w:ascii="Times New Roman" w:hAnsi="Times New Roman"/>
          <w:b/>
          <w:sz w:val="34"/>
        </w:rPr>
      </w:pPr>
      <w:proofErr w:type="gramStart"/>
      <w:r>
        <w:rPr>
          <w:rFonts w:ascii="Times New Roman" w:hAnsi="Times New Roman"/>
          <w:b/>
          <w:sz w:val="34"/>
        </w:rPr>
        <w:t>П</w:t>
      </w:r>
      <w:proofErr w:type="gramEnd"/>
      <w:r>
        <w:rPr>
          <w:rFonts w:ascii="Times New Roman" w:hAnsi="Times New Roman"/>
          <w:b/>
          <w:sz w:val="34"/>
        </w:rPr>
        <w:t xml:space="preserve"> О С Т А Н О В Л Е Н И Е</w:t>
      </w:r>
    </w:p>
    <w:p w:rsidR="00297F10" w:rsidRDefault="00297F10">
      <w:pPr>
        <w:jc w:val="left"/>
        <w:rPr>
          <w:rFonts w:asciiTheme="majorHAnsi" w:hAnsiTheme="majorHAnsi"/>
          <w:i/>
          <w:color w:val="4F81BD" w:themeColor="accent1"/>
          <w:spacing w:val="15"/>
          <w:sz w:val="24"/>
          <w:shd w:val="clear" w:color="auto" w:fill="FFD821"/>
        </w:rPr>
      </w:pPr>
    </w:p>
    <w:p w:rsidR="00297F10" w:rsidRDefault="00297F10">
      <w:pPr>
        <w:rPr>
          <w:rFonts w:ascii="Times New Roman" w:hAnsi="Times New Roman"/>
          <w:sz w:val="32"/>
          <w:shd w:val="clear" w:color="auto" w:fill="FFD821"/>
        </w:rPr>
      </w:pPr>
    </w:p>
    <w:p w:rsidR="00297F10" w:rsidRDefault="00484CAD">
      <w:pPr>
        <w:keepNext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2D0E3D">
        <w:rPr>
          <w:rFonts w:ascii="Times New Roman" w:hAnsi="Times New Roman"/>
          <w:sz w:val="28"/>
        </w:rPr>
        <w:t xml:space="preserve">19.09.2023 </w:t>
      </w:r>
      <w:r w:rsidR="000C20CC">
        <w:rPr>
          <w:rFonts w:ascii="Times New Roman" w:hAnsi="Times New Roman"/>
          <w:sz w:val="28"/>
        </w:rPr>
        <w:t xml:space="preserve"> № </w:t>
      </w:r>
      <w:r w:rsidR="002D0E3D">
        <w:rPr>
          <w:rFonts w:ascii="Times New Roman" w:hAnsi="Times New Roman"/>
          <w:sz w:val="28"/>
        </w:rPr>
        <w:t>1134</w:t>
      </w:r>
    </w:p>
    <w:p w:rsidR="00297F10" w:rsidRDefault="00297F10">
      <w:pPr>
        <w:jc w:val="left"/>
        <w:rPr>
          <w:rFonts w:ascii="Times New Roman" w:hAnsi="Times New Roman"/>
          <w:sz w:val="28"/>
          <w:shd w:val="clear" w:color="auto" w:fill="FFD821"/>
        </w:rPr>
      </w:pPr>
    </w:p>
    <w:p w:rsidR="00297F10" w:rsidRDefault="00297F10">
      <w:pPr>
        <w:widowControl w:val="0"/>
        <w:jc w:val="both"/>
        <w:rPr>
          <w:rFonts w:ascii="Times New Roman" w:hAnsi="Times New Roman"/>
          <w:sz w:val="28"/>
          <w:shd w:val="clear" w:color="auto" w:fill="FFD821"/>
        </w:rPr>
      </w:pPr>
    </w:p>
    <w:p w:rsidR="00E34400" w:rsidRPr="00E34400" w:rsidRDefault="00E34400" w:rsidP="00E34400">
      <w:pPr>
        <w:ind w:right="5034"/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Об организации проектной </w:t>
      </w:r>
    </w:p>
    <w:p w:rsidR="00E34400" w:rsidRPr="00E34400" w:rsidRDefault="00417970" w:rsidP="00E34400">
      <w:pPr>
        <w:ind w:right="50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34400" w:rsidRPr="00E34400">
        <w:rPr>
          <w:rFonts w:ascii="Times New Roman" w:hAnsi="Times New Roman"/>
          <w:sz w:val="28"/>
          <w:szCs w:val="28"/>
        </w:rPr>
        <w:t>еятельности</w:t>
      </w:r>
      <w:r w:rsidR="00DB5B22">
        <w:rPr>
          <w:rFonts w:ascii="Times New Roman" w:hAnsi="Times New Roman"/>
          <w:sz w:val="28"/>
          <w:szCs w:val="28"/>
        </w:rPr>
        <w:t xml:space="preserve"> </w:t>
      </w:r>
      <w:r w:rsidR="00E34400" w:rsidRPr="00E34400">
        <w:rPr>
          <w:rFonts w:ascii="Times New Roman" w:hAnsi="Times New Roman"/>
          <w:sz w:val="28"/>
          <w:szCs w:val="28"/>
        </w:rPr>
        <w:t>в Белозерско</w:t>
      </w:r>
      <w:r w:rsidR="00DB5B22">
        <w:rPr>
          <w:rFonts w:ascii="Times New Roman" w:hAnsi="Times New Roman"/>
          <w:sz w:val="28"/>
          <w:szCs w:val="28"/>
        </w:rPr>
        <w:t>м</w:t>
      </w:r>
      <w:r w:rsidR="00E34400" w:rsidRPr="00E34400">
        <w:rPr>
          <w:rFonts w:ascii="Times New Roman" w:hAnsi="Times New Roman"/>
          <w:sz w:val="28"/>
          <w:szCs w:val="28"/>
        </w:rPr>
        <w:t xml:space="preserve"> муниципально</w:t>
      </w:r>
      <w:r w:rsidR="00DB5B22">
        <w:rPr>
          <w:rFonts w:ascii="Times New Roman" w:hAnsi="Times New Roman"/>
          <w:sz w:val="28"/>
          <w:szCs w:val="28"/>
        </w:rPr>
        <w:t xml:space="preserve">м </w:t>
      </w:r>
      <w:r w:rsidR="00960D15">
        <w:rPr>
          <w:rFonts w:ascii="Times New Roman" w:hAnsi="Times New Roman"/>
          <w:sz w:val="28"/>
          <w:szCs w:val="28"/>
        </w:rPr>
        <w:t>округ</w:t>
      </w:r>
      <w:r w:rsidR="00DB5B22">
        <w:rPr>
          <w:rFonts w:ascii="Times New Roman" w:hAnsi="Times New Roman"/>
          <w:sz w:val="28"/>
          <w:szCs w:val="28"/>
        </w:rPr>
        <w:t>е</w:t>
      </w:r>
      <w:r w:rsidR="00E34400" w:rsidRPr="00E34400">
        <w:rPr>
          <w:rFonts w:ascii="Times New Roman" w:hAnsi="Times New Roman"/>
          <w:sz w:val="28"/>
          <w:szCs w:val="28"/>
        </w:rPr>
        <w:t xml:space="preserve"> </w:t>
      </w:r>
    </w:p>
    <w:p w:rsidR="00E34400" w:rsidRPr="00E34400" w:rsidRDefault="00E34400" w:rsidP="00E34400">
      <w:pPr>
        <w:rPr>
          <w:rFonts w:ascii="Times New Roman" w:hAnsi="Times New Roman"/>
          <w:sz w:val="28"/>
          <w:szCs w:val="28"/>
        </w:rPr>
      </w:pPr>
    </w:p>
    <w:p w:rsidR="00E34400" w:rsidRPr="00E34400" w:rsidRDefault="00E34400" w:rsidP="00E34400">
      <w:pPr>
        <w:rPr>
          <w:rFonts w:ascii="Times New Roman" w:hAnsi="Times New Roman"/>
        </w:rPr>
      </w:pPr>
      <w:r w:rsidRPr="00E34400">
        <w:rPr>
          <w:rFonts w:ascii="Times New Roman" w:hAnsi="Times New Roman"/>
        </w:rPr>
        <w:tab/>
      </w:r>
    </w:p>
    <w:p w:rsidR="00E34400" w:rsidRPr="00E34400" w:rsidRDefault="00E34400" w:rsidP="00E3440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34400">
        <w:rPr>
          <w:rFonts w:ascii="Times New Roman" w:hAnsi="Times New Roman"/>
          <w:sz w:val="28"/>
          <w:szCs w:val="28"/>
        </w:rPr>
        <w:t>В соответствии с Федеральным законом от 06.10.2003 № 131-Ф «Об общих принципах организации местного самоуправления в Российской Федерации», постановлениями Правительства РФ от 31.10.2018 г. № 1288 «Об организации проектной деятельности в Правительстве Российской Федерации»,</w:t>
      </w:r>
      <w:hyperlink r:id="rId8" w:history="1"/>
      <w:r w:rsidRPr="00E34400">
        <w:rPr>
          <w:rFonts w:ascii="Times New Roman" w:hAnsi="Times New Roman"/>
        </w:rPr>
        <w:t xml:space="preserve"> </w:t>
      </w:r>
      <w:r w:rsidRPr="00E34400">
        <w:rPr>
          <w:rFonts w:ascii="Times New Roman" w:hAnsi="Times New Roman"/>
          <w:sz w:val="28"/>
          <w:szCs w:val="28"/>
        </w:rPr>
        <w:t xml:space="preserve">Правительства Вологодской области от 01.03.2017 № 224 «Об организации проектной деятельности в Правительстве области и органах исполнительной государственной власти области» </w:t>
      </w:r>
      <w:proofErr w:type="gramEnd"/>
    </w:p>
    <w:p w:rsidR="00E34400" w:rsidRPr="00E34400" w:rsidRDefault="00E34400" w:rsidP="00E34400">
      <w:pPr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ab/>
      </w:r>
    </w:p>
    <w:p w:rsidR="00E34400" w:rsidRPr="00E34400" w:rsidRDefault="00E34400" w:rsidP="004C767F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ПОСТАНОВЛЯЮ:</w:t>
      </w:r>
    </w:p>
    <w:p w:rsidR="00E34400" w:rsidRPr="00E34400" w:rsidRDefault="00E34400" w:rsidP="00E34400">
      <w:pPr>
        <w:rPr>
          <w:rFonts w:ascii="Times New Roman" w:hAnsi="Times New Roman"/>
          <w:sz w:val="28"/>
          <w:szCs w:val="28"/>
        </w:rPr>
      </w:pPr>
    </w:p>
    <w:p w:rsidR="00E34400" w:rsidRPr="00E34400" w:rsidRDefault="00E34400" w:rsidP="00E344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1. Утвердить Положение  об организации проектной деятельности в </w:t>
      </w:r>
      <w:r w:rsidR="00B03C1C">
        <w:rPr>
          <w:rFonts w:ascii="Times New Roman" w:hAnsi="Times New Roman"/>
          <w:sz w:val="28"/>
          <w:szCs w:val="28"/>
        </w:rPr>
        <w:t xml:space="preserve"> </w:t>
      </w:r>
      <w:r w:rsidRPr="00E34400">
        <w:rPr>
          <w:rFonts w:ascii="Times New Roman" w:hAnsi="Times New Roman"/>
          <w:sz w:val="28"/>
          <w:szCs w:val="28"/>
        </w:rPr>
        <w:t>Белозерско</w:t>
      </w:r>
      <w:r w:rsidR="00B03C1C">
        <w:rPr>
          <w:rFonts w:ascii="Times New Roman" w:hAnsi="Times New Roman"/>
          <w:sz w:val="28"/>
          <w:szCs w:val="28"/>
        </w:rPr>
        <w:t>м</w:t>
      </w:r>
      <w:r w:rsidRPr="00E34400">
        <w:rPr>
          <w:rFonts w:ascii="Times New Roman" w:hAnsi="Times New Roman"/>
          <w:sz w:val="28"/>
          <w:szCs w:val="28"/>
        </w:rPr>
        <w:t xml:space="preserve">  муниципально</w:t>
      </w:r>
      <w:r w:rsidR="00B03C1C">
        <w:rPr>
          <w:rFonts w:ascii="Times New Roman" w:hAnsi="Times New Roman"/>
          <w:sz w:val="28"/>
          <w:szCs w:val="28"/>
        </w:rPr>
        <w:t>м</w:t>
      </w:r>
      <w:r w:rsidRPr="00E34400">
        <w:rPr>
          <w:rFonts w:ascii="Times New Roman" w:hAnsi="Times New Roman"/>
          <w:sz w:val="28"/>
          <w:szCs w:val="28"/>
        </w:rPr>
        <w:t xml:space="preserve"> </w:t>
      </w:r>
      <w:r w:rsidR="00960D15">
        <w:rPr>
          <w:rFonts w:ascii="Times New Roman" w:hAnsi="Times New Roman"/>
          <w:sz w:val="28"/>
          <w:szCs w:val="28"/>
        </w:rPr>
        <w:t>округ</w:t>
      </w:r>
      <w:r w:rsidR="00B03C1C">
        <w:rPr>
          <w:rFonts w:ascii="Times New Roman" w:hAnsi="Times New Roman"/>
          <w:sz w:val="28"/>
          <w:szCs w:val="28"/>
        </w:rPr>
        <w:t>е</w:t>
      </w:r>
      <w:r w:rsidRPr="00E34400">
        <w:rPr>
          <w:rFonts w:ascii="Times New Roman" w:hAnsi="Times New Roman"/>
          <w:sz w:val="28"/>
          <w:szCs w:val="28"/>
        </w:rPr>
        <w:t xml:space="preserve"> согласно приложению  к настоящему постановлению.</w:t>
      </w:r>
    </w:p>
    <w:p w:rsidR="00960D15" w:rsidRDefault="00960D15" w:rsidP="00960D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34400" w:rsidRPr="00E344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>2. Признать утратившим силу постановление администрации района  от 14.06.20</w:t>
      </w:r>
      <w:r w:rsidR="009E58B4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№ </w:t>
      </w:r>
      <w:r w:rsidR="009E58B4">
        <w:rPr>
          <w:rFonts w:ascii="Times New Roman" w:hAnsi="Times New Roman"/>
          <w:sz w:val="28"/>
        </w:rPr>
        <w:t>188</w:t>
      </w:r>
      <w:r>
        <w:rPr>
          <w:rFonts w:ascii="Times New Roman" w:hAnsi="Times New Roman"/>
          <w:sz w:val="28"/>
        </w:rPr>
        <w:t xml:space="preserve"> «Об </w:t>
      </w:r>
      <w:r w:rsidR="009E58B4">
        <w:rPr>
          <w:rFonts w:ascii="Times New Roman" w:hAnsi="Times New Roman"/>
          <w:sz w:val="28"/>
        </w:rPr>
        <w:t>организации проектной деятельности в администрации</w:t>
      </w:r>
      <w:r>
        <w:rPr>
          <w:rFonts w:ascii="Times New Roman" w:hAnsi="Times New Roman"/>
          <w:sz w:val="28"/>
        </w:rPr>
        <w:t xml:space="preserve"> Белозерского муниципального района».</w:t>
      </w:r>
    </w:p>
    <w:p w:rsidR="00E34400" w:rsidRPr="00E34400" w:rsidRDefault="00960D15" w:rsidP="00E3440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34400" w:rsidRPr="00E34400">
        <w:rPr>
          <w:rFonts w:ascii="Times New Roman" w:hAnsi="Times New Roman"/>
          <w:sz w:val="28"/>
          <w:szCs w:val="28"/>
        </w:rPr>
        <w:t xml:space="preserve">Настоящее постановление  разместить на официальном сайте Белозерского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E34400" w:rsidRPr="00E3440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E34400" w:rsidRPr="00E34400" w:rsidRDefault="00E34400" w:rsidP="00E3440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4400" w:rsidRPr="00E34400" w:rsidRDefault="00E34400" w:rsidP="00E34400">
      <w:pPr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</w:t>
      </w:r>
    </w:p>
    <w:p w:rsidR="00E34400" w:rsidRPr="00E34400" w:rsidRDefault="00E34400" w:rsidP="00E34400">
      <w:pPr>
        <w:rPr>
          <w:rFonts w:ascii="Times New Roman" w:hAnsi="Times New Roman"/>
          <w:sz w:val="28"/>
          <w:szCs w:val="28"/>
        </w:rPr>
      </w:pPr>
    </w:p>
    <w:p w:rsidR="00E34400" w:rsidRPr="00E34400" w:rsidRDefault="00E34400" w:rsidP="00E34400">
      <w:pPr>
        <w:rPr>
          <w:rFonts w:ascii="Times New Roman" w:hAnsi="Times New Roman"/>
          <w:sz w:val="28"/>
          <w:szCs w:val="28"/>
        </w:rPr>
      </w:pPr>
    </w:p>
    <w:p w:rsidR="00E34400" w:rsidRPr="00E34400" w:rsidRDefault="00E34400" w:rsidP="00E34400">
      <w:pPr>
        <w:rPr>
          <w:rFonts w:ascii="Times New Roman" w:hAnsi="Times New Roman"/>
          <w:sz w:val="28"/>
          <w:szCs w:val="28"/>
        </w:rPr>
      </w:pPr>
    </w:p>
    <w:p w:rsidR="00E34400" w:rsidRPr="00E34400" w:rsidRDefault="00767DB3" w:rsidP="00767D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округа</w:t>
      </w:r>
      <w:r w:rsidR="00E34400" w:rsidRPr="00E34400">
        <w:rPr>
          <w:rFonts w:ascii="Times New Roman" w:hAnsi="Times New Roman"/>
          <w:b/>
          <w:sz w:val="28"/>
          <w:szCs w:val="28"/>
        </w:rPr>
        <w:t xml:space="preserve">:                                    </w:t>
      </w:r>
      <w:r w:rsidR="004C767F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E34400" w:rsidRPr="00E34400">
        <w:rPr>
          <w:rFonts w:ascii="Times New Roman" w:hAnsi="Times New Roman"/>
          <w:b/>
          <w:sz w:val="28"/>
          <w:szCs w:val="28"/>
        </w:rPr>
        <w:t>Д.А. Соловьев</w:t>
      </w:r>
    </w:p>
    <w:p w:rsidR="006A5A32" w:rsidRDefault="00E34400" w:rsidP="00E34400">
      <w:pPr>
        <w:autoSpaceDE w:val="0"/>
        <w:rPr>
          <w:rFonts w:ascii="Times New Roman" w:hAnsi="Times New Roman"/>
          <w:szCs w:val="22"/>
        </w:rPr>
      </w:pPr>
      <w:r w:rsidRPr="00E34400">
        <w:rPr>
          <w:rFonts w:ascii="Times New Roman" w:hAnsi="Times New Roman"/>
          <w:szCs w:val="22"/>
        </w:rPr>
        <w:t xml:space="preserve">                                                           </w:t>
      </w:r>
    </w:p>
    <w:p w:rsidR="00E34400" w:rsidRPr="00E34400" w:rsidRDefault="00E34400" w:rsidP="00E34400">
      <w:pPr>
        <w:autoSpaceDE w:val="0"/>
        <w:rPr>
          <w:rFonts w:ascii="Times New Roman" w:hAnsi="Times New Roman"/>
          <w:szCs w:val="22"/>
        </w:rPr>
      </w:pPr>
      <w:r w:rsidRPr="00E34400">
        <w:rPr>
          <w:rFonts w:ascii="Times New Roman" w:hAnsi="Times New Roman"/>
          <w:szCs w:val="22"/>
        </w:rPr>
        <w:t xml:space="preserve">                                        </w:t>
      </w:r>
    </w:p>
    <w:p w:rsidR="00E34400" w:rsidRPr="00E34400" w:rsidRDefault="00E34400" w:rsidP="00E34400">
      <w:pPr>
        <w:rPr>
          <w:rFonts w:ascii="Times New Roman" w:hAnsi="Times New Roman"/>
          <w:b/>
          <w:sz w:val="28"/>
          <w:szCs w:val="28"/>
        </w:rPr>
      </w:pPr>
    </w:p>
    <w:p w:rsidR="002B05F5" w:rsidRPr="002B05F5" w:rsidRDefault="00E34400" w:rsidP="002B05F5">
      <w:pPr>
        <w:jc w:val="right"/>
        <w:rPr>
          <w:rFonts w:ascii="Times New Roman" w:hAnsi="Times New Roman"/>
          <w:sz w:val="28"/>
          <w:szCs w:val="28"/>
        </w:rPr>
      </w:pPr>
      <w:r w:rsidRPr="002B05F5"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="002B05F5" w:rsidRPr="002B05F5">
        <w:rPr>
          <w:rFonts w:ascii="Times New Roman" w:hAnsi="Times New Roman"/>
          <w:sz w:val="28"/>
          <w:szCs w:val="28"/>
        </w:rPr>
        <w:t>Утверждено</w:t>
      </w:r>
      <w:r w:rsidRPr="002B05F5">
        <w:rPr>
          <w:rFonts w:ascii="Times New Roman" w:hAnsi="Times New Roman"/>
          <w:sz w:val="28"/>
          <w:szCs w:val="28"/>
        </w:rPr>
        <w:t xml:space="preserve">   постановлением </w:t>
      </w:r>
    </w:p>
    <w:p w:rsidR="002B05F5" w:rsidRDefault="00E34400" w:rsidP="002B05F5">
      <w:pPr>
        <w:jc w:val="right"/>
        <w:rPr>
          <w:rFonts w:ascii="Times New Roman" w:hAnsi="Times New Roman"/>
          <w:sz w:val="28"/>
          <w:szCs w:val="28"/>
        </w:rPr>
      </w:pPr>
      <w:r w:rsidRPr="002B05F5">
        <w:rPr>
          <w:rFonts w:ascii="Times New Roman" w:hAnsi="Times New Roman"/>
          <w:sz w:val="28"/>
          <w:szCs w:val="28"/>
        </w:rPr>
        <w:t>администрации округа</w:t>
      </w:r>
    </w:p>
    <w:p w:rsidR="00E34400" w:rsidRPr="002B05F5" w:rsidRDefault="002D0E3D" w:rsidP="002B05F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19.09.2023</w:t>
      </w:r>
      <w:r w:rsidR="00E34400" w:rsidRPr="002B05F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1134</w:t>
      </w:r>
      <w:bookmarkStart w:id="0" w:name="_GoBack"/>
      <w:bookmarkEnd w:id="0"/>
    </w:p>
    <w:p w:rsidR="00E34400" w:rsidRPr="006A5A32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A5A3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(приложение)  </w:t>
      </w: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A434E7" w:rsidRDefault="00E34400" w:rsidP="00E3440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434E7">
        <w:rPr>
          <w:rFonts w:ascii="Times New Roman" w:hAnsi="Times New Roman"/>
          <w:sz w:val="28"/>
          <w:szCs w:val="28"/>
        </w:rPr>
        <w:t>Положение</w:t>
      </w:r>
      <w:r w:rsidRPr="00A434E7">
        <w:rPr>
          <w:rFonts w:ascii="Times New Roman" w:hAnsi="Times New Roman"/>
          <w:sz w:val="28"/>
          <w:szCs w:val="28"/>
        </w:rPr>
        <w:br/>
        <w:t xml:space="preserve">об организации проектной деятельности </w:t>
      </w:r>
    </w:p>
    <w:p w:rsidR="00E34400" w:rsidRPr="00A434E7" w:rsidRDefault="00E34400" w:rsidP="00E3440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434E7">
        <w:rPr>
          <w:rFonts w:ascii="Times New Roman" w:hAnsi="Times New Roman"/>
          <w:sz w:val="28"/>
          <w:szCs w:val="28"/>
        </w:rPr>
        <w:t xml:space="preserve"> в Белозерско</w:t>
      </w:r>
      <w:r w:rsidR="006A5A32" w:rsidRPr="00A434E7">
        <w:rPr>
          <w:rFonts w:ascii="Times New Roman" w:hAnsi="Times New Roman"/>
          <w:sz w:val="28"/>
          <w:szCs w:val="28"/>
        </w:rPr>
        <w:t>м</w:t>
      </w:r>
      <w:r w:rsidRPr="00A434E7">
        <w:rPr>
          <w:rFonts w:ascii="Times New Roman" w:hAnsi="Times New Roman"/>
          <w:sz w:val="28"/>
          <w:szCs w:val="28"/>
        </w:rPr>
        <w:t xml:space="preserve"> муниципально</w:t>
      </w:r>
      <w:r w:rsidR="006A5A32" w:rsidRPr="00A434E7">
        <w:rPr>
          <w:rFonts w:ascii="Times New Roman" w:hAnsi="Times New Roman"/>
          <w:sz w:val="28"/>
          <w:szCs w:val="28"/>
        </w:rPr>
        <w:t>м</w:t>
      </w:r>
      <w:r w:rsidRPr="00A434E7">
        <w:rPr>
          <w:rFonts w:ascii="Times New Roman" w:hAnsi="Times New Roman"/>
          <w:sz w:val="28"/>
          <w:szCs w:val="28"/>
        </w:rPr>
        <w:t xml:space="preserve"> </w:t>
      </w:r>
      <w:r w:rsidR="00960D15" w:rsidRPr="00A434E7">
        <w:rPr>
          <w:rFonts w:ascii="Times New Roman" w:hAnsi="Times New Roman"/>
          <w:sz w:val="28"/>
          <w:szCs w:val="28"/>
        </w:rPr>
        <w:t>округ</w:t>
      </w:r>
      <w:r w:rsidR="006A5A32" w:rsidRPr="00A434E7">
        <w:rPr>
          <w:rFonts w:ascii="Times New Roman" w:hAnsi="Times New Roman"/>
          <w:sz w:val="28"/>
          <w:szCs w:val="28"/>
        </w:rPr>
        <w:t>е</w:t>
      </w:r>
    </w:p>
    <w:p w:rsidR="00E34400" w:rsidRPr="00E34400" w:rsidRDefault="00E34400" w:rsidP="00E34400">
      <w:pPr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(далее-Положение)</w:t>
      </w:r>
    </w:p>
    <w:p w:rsidR="00E34400" w:rsidRPr="00E34400" w:rsidRDefault="00E34400" w:rsidP="00E34400">
      <w:pPr>
        <w:rPr>
          <w:rFonts w:ascii="Times New Roman" w:hAnsi="Times New Roman"/>
          <w:sz w:val="28"/>
          <w:szCs w:val="28"/>
        </w:rPr>
      </w:pPr>
    </w:p>
    <w:p w:rsidR="00E34400" w:rsidRPr="00E34400" w:rsidRDefault="00E34400" w:rsidP="00E34400">
      <w:pPr>
        <w:pStyle w:val="1"/>
        <w:keepNext/>
        <w:numPr>
          <w:ilvl w:val="0"/>
          <w:numId w:val="7"/>
        </w:numPr>
        <w:spacing w:before="0" w:after="0"/>
        <w:rPr>
          <w:rFonts w:ascii="Times New Roman" w:hAnsi="Times New Roman"/>
          <w:sz w:val="28"/>
          <w:szCs w:val="28"/>
        </w:rPr>
      </w:pPr>
      <w:bookmarkStart w:id="1" w:name="sub_46"/>
      <w:r w:rsidRPr="00E34400">
        <w:rPr>
          <w:rFonts w:ascii="Times New Roman" w:hAnsi="Times New Roman"/>
          <w:sz w:val="28"/>
          <w:szCs w:val="28"/>
        </w:rPr>
        <w:t>Общие положения</w:t>
      </w:r>
    </w:p>
    <w:p w:rsidR="00E34400" w:rsidRPr="00E34400" w:rsidRDefault="00E34400" w:rsidP="00E34400">
      <w:pPr>
        <w:rPr>
          <w:rFonts w:ascii="Times New Roman" w:hAnsi="Times New Roman"/>
        </w:rPr>
      </w:pP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       1.1. Настоящее Положение определяет порядок организации проектной деятельности в Белозерско</w:t>
      </w:r>
      <w:r w:rsidR="006A5A32">
        <w:rPr>
          <w:rFonts w:ascii="Times New Roman" w:hAnsi="Times New Roman"/>
          <w:sz w:val="28"/>
          <w:szCs w:val="28"/>
        </w:rPr>
        <w:t>м</w:t>
      </w:r>
      <w:r w:rsidRPr="00E34400">
        <w:rPr>
          <w:rFonts w:ascii="Times New Roman" w:hAnsi="Times New Roman"/>
          <w:sz w:val="28"/>
          <w:szCs w:val="28"/>
        </w:rPr>
        <w:t xml:space="preserve"> муниципально</w:t>
      </w:r>
      <w:r w:rsidR="006A5A32">
        <w:rPr>
          <w:rFonts w:ascii="Times New Roman" w:hAnsi="Times New Roman"/>
          <w:sz w:val="28"/>
          <w:szCs w:val="28"/>
        </w:rPr>
        <w:t>м</w:t>
      </w:r>
      <w:r w:rsidRPr="00E34400">
        <w:rPr>
          <w:rFonts w:ascii="Times New Roman" w:hAnsi="Times New Roman"/>
          <w:sz w:val="28"/>
          <w:szCs w:val="28"/>
        </w:rPr>
        <w:t xml:space="preserve"> </w:t>
      </w:r>
      <w:r w:rsidR="00960D15">
        <w:rPr>
          <w:rFonts w:ascii="Times New Roman" w:hAnsi="Times New Roman"/>
          <w:sz w:val="28"/>
          <w:szCs w:val="28"/>
        </w:rPr>
        <w:t>округ</w:t>
      </w:r>
      <w:r w:rsidR="006A5A32">
        <w:rPr>
          <w:rFonts w:ascii="Times New Roman" w:hAnsi="Times New Roman"/>
          <w:sz w:val="28"/>
          <w:szCs w:val="28"/>
        </w:rPr>
        <w:t>е</w:t>
      </w:r>
      <w:r w:rsidRPr="00E34400">
        <w:rPr>
          <w:rFonts w:ascii="Times New Roman" w:hAnsi="Times New Roman"/>
          <w:sz w:val="28"/>
          <w:szCs w:val="28"/>
        </w:rPr>
        <w:t>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       1.2. Термины, используемые в настоящем Положении:</w:t>
      </w:r>
    </w:p>
    <w:p w:rsidR="002D03DE" w:rsidRPr="002D03DE" w:rsidRDefault="00E34400" w:rsidP="002D03DE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Style w:val="afb"/>
          <w:rFonts w:ascii="Times New Roman" w:hAnsi="Times New Roman"/>
          <w:bCs/>
          <w:sz w:val="28"/>
          <w:szCs w:val="28"/>
        </w:rPr>
        <w:t xml:space="preserve">      муниципальный проект</w:t>
      </w:r>
      <w:r w:rsidRPr="00E34400">
        <w:rPr>
          <w:rFonts w:ascii="Times New Roman" w:hAnsi="Times New Roman"/>
          <w:sz w:val="28"/>
          <w:szCs w:val="28"/>
        </w:rPr>
        <w:t xml:space="preserve"> - </w:t>
      </w:r>
      <w:r w:rsidRPr="002D03DE">
        <w:rPr>
          <w:rFonts w:ascii="Times New Roman" w:hAnsi="Times New Roman"/>
          <w:sz w:val="28"/>
          <w:szCs w:val="28"/>
        </w:rPr>
        <w:t xml:space="preserve">проект, </w:t>
      </w:r>
      <w:r w:rsidR="002D03DE" w:rsidRPr="002D03DE">
        <w:rPr>
          <w:rFonts w:ascii="Times New Roman" w:hAnsi="Times New Roman"/>
          <w:sz w:val="28"/>
          <w:szCs w:val="28"/>
        </w:rPr>
        <w:t>обеспечивающий достижение показателей и результатов регионального проекта, которые относятся к вопросам местного значения Белозерского муниципального округа, показателей социально-экономического развития</w:t>
      </w:r>
      <w:r w:rsidR="002D03DE">
        <w:rPr>
          <w:rFonts w:ascii="Times New Roman" w:hAnsi="Times New Roman"/>
          <w:sz w:val="28"/>
          <w:szCs w:val="28"/>
        </w:rPr>
        <w:t xml:space="preserve"> </w:t>
      </w:r>
      <w:r w:rsidR="002D03DE" w:rsidRPr="002D03DE">
        <w:rPr>
          <w:rFonts w:ascii="Times New Roman" w:hAnsi="Times New Roman"/>
          <w:sz w:val="28"/>
          <w:szCs w:val="28"/>
        </w:rPr>
        <w:t>Белозерского муниципального округа;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Style w:val="afb"/>
          <w:rFonts w:ascii="Times New Roman" w:hAnsi="Times New Roman"/>
          <w:bCs/>
          <w:sz w:val="28"/>
          <w:szCs w:val="28"/>
        </w:rPr>
        <w:t xml:space="preserve">       куратор муниципального проекта</w:t>
      </w:r>
      <w:r w:rsidRPr="00E34400">
        <w:rPr>
          <w:rFonts w:ascii="Times New Roman" w:hAnsi="Times New Roman"/>
          <w:sz w:val="28"/>
          <w:szCs w:val="28"/>
        </w:rPr>
        <w:t xml:space="preserve"> –  </w:t>
      </w:r>
      <w:r w:rsidR="00767DB3">
        <w:rPr>
          <w:rFonts w:ascii="Times New Roman" w:hAnsi="Times New Roman"/>
          <w:sz w:val="28"/>
          <w:szCs w:val="28"/>
        </w:rPr>
        <w:t>глава</w:t>
      </w:r>
      <w:r w:rsidRPr="00E34400">
        <w:rPr>
          <w:rFonts w:ascii="Times New Roman" w:hAnsi="Times New Roman"/>
          <w:sz w:val="28"/>
          <w:szCs w:val="28"/>
        </w:rPr>
        <w:t xml:space="preserve"> </w:t>
      </w:r>
      <w:r w:rsidRPr="00E34400">
        <w:rPr>
          <w:rFonts w:ascii="Times New Roman" w:hAnsi="Times New Roman"/>
          <w:bCs/>
          <w:iCs/>
          <w:sz w:val="28"/>
          <w:szCs w:val="28"/>
        </w:rPr>
        <w:t xml:space="preserve">Белозерского муниципального </w:t>
      </w:r>
      <w:r w:rsidR="00767DB3">
        <w:rPr>
          <w:rFonts w:ascii="Times New Roman" w:hAnsi="Times New Roman"/>
          <w:bCs/>
          <w:iCs/>
          <w:sz w:val="28"/>
          <w:szCs w:val="28"/>
        </w:rPr>
        <w:t>округа</w:t>
      </w:r>
      <w:proofErr w:type="gramStart"/>
      <w:r w:rsidRPr="00E3440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34400">
        <w:rPr>
          <w:rFonts w:ascii="Times New Roman" w:hAnsi="Times New Roman"/>
          <w:sz w:val="28"/>
          <w:szCs w:val="28"/>
        </w:rPr>
        <w:t xml:space="preserve">  обеспечивающий координацию работы по достижению целей и результатов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Style w:val="afb"/>
          <w:rFonts w:ascii="Times New Roman" w:hAnsi="Times New Roman"/>
          <w:bCs/>
        </w:rPr>
        <w:t xml:space="preserve">        </w:t>
      </w:r>
      <w:r w:rsidRPr="00584A26">
        <w:rPr>
          <w:rStyle w:val="afb"/>
          <w:rFonts w:ascii="Times New Roman" w:hAnsi="Times New Roman"/>
          <w:bCs/>
          <w:sz w:val="28"/>
          <w:szCs w:val="28"/>
        </w:rPr>
        <w:t>руководитель муниципального проекта</w:t>
      </w:r>
      <w:r w:rsidRPr="00584A26">
        <w:rPr>
          <w:rFonts w:ascii="Times New Roman" w:hAnsi="Times New Roman"/>
          <w:sz w:val="28"/>
          <w:szCs w:val="28"/>
        </w:rPr>
        <w:t xml:space="preserve"> </w:t>
      </w:r>
      <w:r w:rsidR="00C17535" w:rsidRPr="00584A26">
        <w:rPr>
          <w:rFonts w:ascii="Times New Roman" w:hAnsi="Times New Roman"/>
          <w:sz w:val="28"/>
          <w:szCs w:val="28"/>
        </w:rPr>
        <w:t>–</w:t>
      </w:r>
      <w:r w:rsidRPr="00584A26">
        <w:rPr>
          <w:rFonts w:ascii="Times New Roman" w:hAnsi="Times New Roman"/>
          <w:sz w:val="28"/>
          <w:szCs w:val="28"/>
        </w:rPr>
        <w:t xml:space="preserve"> </w:t>
      </w:r>
      <w:r w:rsidR="00584A26" w:rsidRPr="00584A26">
        <w:rPr>
          <w:rFonts w:ascii="Times New Roman" w:hAnsi="Times New Roman"/>
          <w:sz w:val="28"/>
          <w:szCs w:val="28"/>
        </w:rPr>
        <w:t xml:space="preserve">уполномоченное лицо главы </w:t>
      </w:r>
      <w:r w:rsidRPr="00584A26">
        <w:rPr>
          <w:rFonts w:ascii="Times New Roman" w:hAnsi="Times New Roman"/>
          <w:sz w:val="28"/>
          <w:szCs w:val="28"/>
        </w:rPr>
        <w:t xml:space="preserve"> </w:t>
      </w:r>
      <w:r w:rsidRPr="00584A26">
        <w:rPr>
          <w:rFonts w:ascii="Times New Roman" w:hAnsi="Times New Roman"/>
          <w:bCs/>
          <w:iCs/>
          <w:sz w:val="28"/>
          <w:szCs w:val="28"/>
        </w:rPr>
        <w:t xml:space="preserve">Белозерского муниципального </w:t>
      </w:r>
      <w:r w:rsidR="00960D15" w:rsidRPr="00584A26">
        <w:rPr>
          <w:rFonts w:ascii="Times New Roman" w:hAnsi="Times New Roman"/>
          <w:bCs/>
          <w:iCs/>
          <w:sz w:val="28"/>
          <w:szCs w:val="28"/>
        </w:rPr>
        <w:t>округа</w:t>
      </w:r>
      <w:r w:rsidRPr="00584A26">
        <w:rPr>
          <w:rFonts w:ascii="Times New Roman" w:hAnsi="Times New Roman"/>
          <w:sz w:val="28"/>
          <w:szCs w:val="28"/>
        </w:rPr>
        <w:t xml:space="preserve">, </w:t>
      </w:r>
      <w:r w:rsidR="00584A26" w:rsidRPr="00584A26">
        <w:rPr>
          <w:rFonts w:ascii="Times New Roman" w:hAnsi="Times New Roman"/>
          <w:sz w:val="28"/>
          <w:szCs w:val="28"/>
        </w:rPr>
        <w:t>ответственный за достижение целей, показателей и результатов проекта, выполнение мероприятий реализации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</w:rPr>
      </w:pPr>
      <w:r w:rsidRPr="00E34400">
        <w:rPr>
          <w:rStyle w:val="afb"/>
          <w:rFonts w:ascii="Times New Roman" w:hAnsi="Times New Roman"/>
          <w:bCs/>
          <w:sz w:val="28"/>
          <w:szCs w:val="28"/>
        </w:rPr>
        <w:t xml:space="preserve">        участники муниципального проекта</w:t>
      </w:r>
      <w:r w:rsidRPr="00E34400">
        <w:rPr>
          <w:rFonts w:ascii="Times New Roman" w:hAnsi="Times New Roman"/>
          <w:sz w:val="28"/>
          <w:szCs w:val="28"/>
        </w:rPr>
        <w:t xml:space="preserve"> - ответственные работники администрации </w:t>
      </w:r>
      <w:r w:rsidRPr="00E34400">
        <w:rPr>
          <w:rFonts w:ascii="Times New Roman" w:hAnsi="Times New Roman"/>
          <w:bCs/>
          <w:iCs/>
          <w:sz w:val="28"/>
          <w:szCs w:val="28"/>
        </w:rPr>
        <w:t xml:space="preserve">Белозерского муниципального </w:t>
      </w:r>
      <w:r w:rsidR="00960D15">
        <w:rPr>
          <w:rFonts w:ascii="Times New Roman" w:hAnsi="Times New Roman"/>
          <w:bCs/>
          <w:iCs/>
          <w:sz w:val="28"/>
          <w:szCs w:val="28"/>
        </w:rPr>
        <w:t>округа</w:t>
      </w:r>
      <w:r w:rsidRPr="00E3440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E34400">
        <w:rPr>
          <w:rFonts w:ascii="Times New Roman" w:hAnsi="Times New Roman"/>
          <w:sz w:val="28"/>
          <w:szCs w:val="28"/>
        </w:rPr>
        <w:t>деятельность которых направлена на достижение целей, показателей и результатов муниципального проекта, выполнение контрольных</w:t>
      </w:r>
      <w:r w:rsidRPr="00E34400">
        <w:rPr>
          <w:rFonts w:ascii="Times New Roman" w:hAnsi="Times New Roman"/>
        </w:rPr>
        <w:t xml:space="preserve"> </w:t>
      </w:r>
      <w:r w:rsidRPr="00E34400">
        <w:rPr>
          <w:rFonts w:ascii="Times New Roman" w:hAnsi="Times New Roman"/>
          <w:sz w:val="28"/>
          <w:szCs w:val="28"/>
        </w:rPr>
        <w:t>точек реализации муниципального проекта и мероприятий муниципального проекта.</w:t>
      </w:r>
      <w:r w:rsidRPr="00E34400">
        <w:rPr>
          <w:rFonts w:ascii="Times New Roman" w:hAnsi="Times New Roman"/>
        </w:rPr>
        <w:t xml:space="preserve"> </w:t>
      </w:r>
    </w:p>
    <w:p w:rsidR="00E34400" w:rsidRPr="00A434E7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A434E7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A434E7">
        <w:rPr>
          <w:rFonts w:ascii="Times New Roman" w:hAnsi="Times New Roman"/>
          <w:sz w:val="28"/>
          <w:szCs w:val="28"/>
        </w:rPr>
        <w:t xml:space="preserve">Иные понятия и термины, используемые в настоящем Положении, применяются в значениях, установленных </w:t>
      </w:r>
      <w:r w:rsidR="00A434E7" w:rsidRPr="00A434E7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31 октября 2018 года № 1288 «Об организации проектной деятельности в Правительстве Российской Федерации»,</w:t>
      </w:r>
      <w:r w:rsidR="00A434E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A434E7">
          <w:rPr>
            <w:rStyle w:val="ad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A434E7">
        <w:rPr>
          <w:rFonts w:ascii="Times New Roman" w:hAnsi="Times New Roman"/>
          <w:sz w:val="28"/>
          <w:szCs w:val="28"/>
        </w:rPr>
        <w:t xml:space="preserve"> Правительства Вологодской области от 01 марта 2017 года  № 224 </w:t>
      </w:r>
      <w:r w:rsidR="004C767F" w:rsidRPr="00A434E7">
        <w:rPr>
          <w:rFonts w:ascii="Times New Roman" w:hAnsi="Times New Roman"/>
          <w:sz w:val="28"/>
          <w:szCs w:val="28"/>
        </w:rPr>
        <w:t xml:space="preserve"> «</w:t>
      </w:r>
      <w:r w:rsidRPr="00A434E7">
        <w:rPr>
          <w:rFonts w:ascii="Times New Roman" w:hAnsi="Times New Roman"/>
          <w:sz w:val="28"/>
          <w:szCs w:val="28"/>
        </w:rPr>
        <w:t>Об организации проектной деятельности в Правительстве области и органах исполнительной государственной власти области</w:t>
      </w:r>
      <w:r w:rsidR="004C767F" w:rsidRPr="00A434E7">
        <w:rPr>
          <w:rFonts w:ascii="Times New Roman" w:hAnsi="Times New Roman"/>
          <w:sz w:val="28"/>
          <w:szCs w:val="28"/>
        </w:rPr>
        <w:t>»</w:t>
      </w:r>
      <w:r w:rsidRPr="00A434E7">
        <w:rPr>
          <w:rFonts w:ascii="Times New Roman" w:hAnsi="Times New Roman"/>
          <w:sz w:val="28"/>
          <w:szCs w:val="28"/>
        </w:rPr>
        <w:t xml:space="preserve"> (с последующими изменениями).</w:t>
      </w:r>
      <w:proofErr w:type="gramEnd"/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2" w:name="sub_49"/>
      <w:r w:rsidRPr="00E34400">
        <w:rPr>
          <w:rFonts w:ascii="Times New Roman" w:hAnsi="Times New Roman"/>
          <w:sz w:val="28"/>
          <w:szCs w:val="28"/>
        </w:rPr>
        <w:t xml:space="preserve">         1.3. Планирование бюджетных ассигнований на реализацию муниципального проекта осуществляется на основании решения Представительного Собрания </w:t>
      </w:r>
      <w:r w:rsidR="00960D15">
        <w:rPr>
          <w:rFonts w:ascii="Times New Roman" w:hAnsi="Times New Roman"/>
          <w:sz w:val="28"/>
          <w:szCs w:val="28"/>
        </w:rPr>
        <w:t>округ</w:t>
      </w:r>
      <w:r w:rsidRPr="00E34400">
        <w:rPr>
          <w:rFonts w:ascii="Times New Roman" w:hAnsi="Times New Roman"/>
          <w:sz w:val="28"/>
          <w:szCs w:val="28"/>
        </w:rPr>
        <w:t>а  о  бюджете</w:t>
      </w:r>
      <w:r w:rsidR="00F03654">
        <w:rPr>
          <w:rFonts w:ascii="Times New Roman" w:hAnsi="Times New Roman"/>
          <w:sz w:val="28"/>
          <w:szCs w:val="28"/>
        </w:rPr>
        <w:t xml:space="preserve"> округа</w:t>
      </w:r>
      <w:r w:rsidRPr="00E34400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  <w:proofErr w:type="gramStart"/>
      <w:r w:rsidRPr="00E3440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34400">
        <w:rPr>
          <w:rFonts w:ascii="Times New Roman" w:hAnsi="Times New Roman"/>
          <w:sz w:val="28"/>
          <w:szCs w:val="28"/>
        </w:rPr>
        <w:t xml:space="preserve"> </w:t>
      </w:r>
      <w:bookmarkEnd w:id="2"/>
    </w:p>
    <w:p w:rsidR="00E34400" w:rsidRPr="00E34400" w:rsidRDefault="00E34400" w:rsidP="00E34400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" w:name="sub_50"/>
      <w:r w:rsidRPr="00E34400">
        <w:rPr>
          <w:rFonts w:ascii="Times New Roman" w:hAnsi="Times New Roman"/>
          <w:sz w:val="28"/>
          <w:szCs w:val="28"/>
        </w:rPr>
        <w:lastRenderedPageBreak/>
        <w:t>2. Инициирование муниципального проекта</w:t>
      </w:r>
    </w:p>
    <w:bookmarkEnd w:id="3"/>
    <w:p w:rsidR="00E34400" w:rsidRPr="00E34400" w:rsidRDefault="00E34400" w:rsidP="00E34400">
      <w:pPr>
        <w:rPr>
          <w:rFonts w:ascii="Times New Roman" w:hAnsi="Times New Roman"/>
          <w:sz w:val="28"/>
          <w:szCs w:val="28"/>
        </w:rPr>
      </w:pP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4" w:name="sub_51"/>
      <w:r w:rsidRPr="00E34400">
        <w:rPr>
          <w:rFonts w:ascii="Times New Roman" w:hAnsi="Times New Roman"/>
          <w:sz w:val="28"/>
          <w:szCs w:val="28"/>
        </w:rPr>
        <w:t xml:space="preserve">        2.1. Предложения по муниципальным проектам (далее - проектное предложение) разрабатываются и инициируются структурными подразделениями администрации </w:t>
      </w:r>
      <w:r w:rsidRPr="00E34400">
        <w:rPr>
          <w:rFonts w:ascii="Times New Roman" w:hAnsi="Times New Roman"/>
          <w:bCs/>
          <w:iCs/>
          <w:sz w:val="28"/>
          <w:szCs w:val="28"/>
        </w:rPr>
        <w:t xml:space="preserve">Белозерского муниципального </w:t>
      </w:r>
      <w:r w:rsidR="00F03654">
        <w:rPr>
          <w:rFonts w:ascii="Times New Roman" w:hAnsi="Times New Roman"/>
          <w:bCs/>
          <w:iCs/>
          <w:sz w:val="28"/>
          <w:szCs w:val="28"/>
        </w:rPr>
        <w:t>округа</w:t>
      </w:r>
      <w:r w:rsidRPr="00E34400">
        <w:rPr>
          <w:rFonts w:ascii="Times New Roman" w:hAnsi="Times New Roman"/>
          <w:sz w:val="28"/>
          <w:szCs w:val="28"/>
        </w:rPr>
        <w:t xml:space="preserve"> (далее - инициатор проектного предложения) по собственной инициативе или в соответствии с поручением </w:t>
      </w:r>
      <w:r w:rsidR="00F03654">
        <w:rPr>
          <w:rFonts w:ascii="Times New Roman" w:hAnsi="Times New Roman"/>
          <w:sz w:val="28"/>
          <w:szCs w:val="28"/>
        </w:rPr>
        <w:t xml:space="preserve">главы </w:t>
      </w:r>
      <w:r w:rsidR="00F03654" w:rsidRPr="00E34400">
        <w:rPr>
          <w:rFonts w:ascii="Times New Roman" w:hAnsi="Times New Roman"/>
          <w:bCs/>
          <w:iCs/>
          <w:sz w:val="28"/>
          <w:szCs w:val="28"/>
        </w:rPr>
        <w:t xml:space="preserve">Белозерского муниципального </w:t>
      </w:r>
      <w:r w:rsidR="00F03654">
        <w:rPr>
          <w:rFonts w:ascii="Times New Roman" w:hAnsi="Times New Roman"/>
          <w:sz w:val="28"/>
          <w:szCs w:val="28"/>
        </w:rPr>
        <w:t>округа</w:t>
      </w:r>
      <w:r w:rsidRPr="00E34400">
        <w:rPr>
          <w:rFonts w:ascii="Times New Roman" w:hAnsi="Times New Roman"/>
          <w:sz w:val="28"/>
          <w:szCs w:val="28"/>
        </w:rPr>
        <w:t>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5" w:name="sub_52"/>
      <w:bookmarkEnd w:id="4"/>
      <w:r w:rsidRPr="00E34400">
        <w:rPr>
          <w:rFonts w:ascii="Times New Roman" w:hAnsi="Times New Roman"/>
          <w:sz w:val="28"/>
          <w:szCs w:val="28"/>
        </w:rPr>
        <w:t xml:space="preserve">       2.2. Проектное предложение должно содержать:</w:t>
      </w:r>
    </w:p>
    <w:bookmarkEnd w:id="5"/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наименование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краткое описание идеи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цели и показатели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задачи и результаты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краткое описание механизмов реализации муниципального проекта с обоснованием их эффективности, достаточности и необходимости;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оценку сроков реализации муниципального проекта и объемов финансового обеспечения реализации муниципального проекта с разбивкой по годам и источникам финансирования (далее - бюджет муниципального проекта);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информацию о кураторе муниципального проекта, предполагаемом руководителе муниципального проекта и участниках муниципального проекта.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    Предполагаемый руководитель муниципального проекта определяется инициатором проектного предложения по согласованию с куратором муниципального проекта.</w:t>
      </w:r>
    </w:p>
    <w:p w:rsidR="00E34400" w:rsidRPr="00E34400" w:rsidRDefault="00E34400" w:rsidP="00E34400">
      <w:pPr>
        <w:jc w:val="both"/>
        <w:rPr>
          <w:rFonts w:ascii="Times New Roman" w:hAnsi="Times New Roman"/>
        </w:rPr>
      </w:pPr>
      <w:r w:rsidRPr="00E34400">
        <w:rPr>
          <w:rFonts w:ascii="Times New Roman" w:hAnsi="Times New Roman"/>
          <w:sz w:val="28"/>
          <w:szCs w:val="28"/>
        </w:rPr>
        <w:t xml:space="preserve">      </w:t>
      </w:r>
      <w:bookmarkStart w:id="6" w:name="sub_53"/>
      <w:r w:rsidRPr="00E34400">
        <w:rPr>
          <w:rFonts w:ascii="Times New Roman" w:hAnsi="Times New Roman"/>
          <w:sz w:val="28"/>
          <w:szCs w:val="28"/>
        </w:rPr>
        <w:t>2.3. Инициатор проектного предложения представляет проектное предложение в электронном виде в муниципальный проектный офис (далее - проектный офис), положение и состав которого утвержден</w:t>
      </w:r>
      <w:r w:rsidR="00374430">
        <w:rPr>
          <w:rFonts w:ascii="Times New Roman" w:hAnsi="Times New Roman"/>
          <w:sz w:val="28"/>
          <w:szCs w:val="28"/>
        </w:rPr>
        <w:t>ы</w:t>
      </w:r>
      <w:r w:rsidRPr="00E34400">
        <w:rPr>
          <w:rFonts w:ascii="Times New Roman" w:hAnsi="Times New Roman"/>
          <w:sz w:val="28"/>
          <w:szCs w:val="28"/>
        </w:rPr>
        <w:t xml:space="preserve"> постановлением </w:t>
      </w:r>
      <w:r w:rsidR="00F03654" w:rsidRPr="00E34400">
        <w:rPr>
          <w:rFonts w:ascii="Times New Roman" w:hAnsi="Times New Roman"/>
          <w:sz w:val="28"/>
          <w:szCs w:val="28"/>
        </w:rPr>
        <w:t xml:space="preserve">администрации </w:t>
      </w:r>
      <w:r w:rsidR="00F03654" w:rsidRPr="00E34400">
        <w:rPr>
          <w:rFonts w:ascii="Times New Roman" w:hAnsi="Times New Roman"/>
          <w:bCs/>
          <w:iCs/>
          <w:sz w:val="28"/>
          <w:szCs w:val="28"/>
        </w:rPr>
        <w:t xml:space="preserve">Белозерского муниципального </w:t>
      </w:r>
      <w:r w:rsidR="00F03654">
        <w:rPr>
          <w:rFonts w:ascii="Times New Roman" w:hAnsi="Times New Roman"/>
          <w:bCs/>
          <w:iCs/>
          <w:sz w:val="28"/>
          <w:szCs w:val="28"/>
        </w:rPr>
        <w:t>округа</w:t>
      </w:r>
      <w:r w:rsidRPr="00E34400">
        <w:rPr>
          <w:rFonts w:ascii="Times New Roman" w:hAnsi="Times New Roman"/>
        </w:rPr>
        <w:t>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7" w:name="sub_54"/>
      <w:bookmarkEnd w:id="6"/>
      <w:r w:rsidRPr="00E34400">
        <w:rPr>
          <w:rFonts w:ascii="Times New Roman" w:hAnsi="Times New Roman"/>
          <w:sz w:val="28"/>
          <w:szCs w:val="28"/>
        </w:rPr>
        <w:t xml:space="preserve">      2.4. Секретарь проектного офиса в течение 3 рабочих дней со дня поступления проектного предложения:</w:t>
      </w:r>
    </w:p>
    <w:bookmarkEnd w:id="7"/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- регистрирует проектное предложение в журнале регистрации предложений по муниципальным проектам и устанавливает его соответствие требованиям, установленным </w:t>
      </w:r>
      <w:hyperlink w:anchor="sub_52" w:history="1">
        <w:r w:rsidRPr="00E34400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2.2</w:t>
        </w:r>
      </w:hyperlink>
      <w:r w:rsidRPr="00E34400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- при соответствии проектного предложения требованиям, установленным </w:t>
      </w:r>
      <w:hyperlink w:anchor="sub_52" w:history="1">
        <w:r w:rsidRPr="00E34400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2.2</w:t>
        </w:r>
      </w:hyperlink>
      <w:r w:rsidRPr="00E34400">
        <w:rPr>
          <w:rFonts w:ascii="Times New Roman" w:hAnsi="Times New Roman"/>
          <w:sz w:val="28"/>
          <w:szCs w:val="28"/>
        </w:rPr>
        <w:t xml:space="preserve"> настоящего Положения, направляет его предполагаемому руководителю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- при несоответствии проектного предложения требованиям, установленным </w:t>
      </w:r>
      <w:hyperlink w:anchor="sub_52" w:history="1">
        <w:r w:rsidRPr="00E34400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2.2</w:t>
        </w:r>
      </w:hyperlink>
      <w:r w:rsidRPr="00E34400">
        <w:rPr>
          <w:rFonts w:ascii="Times New Roman" w:hAnsi="Times New Roman"/>
          <w:sz w:val="28"/>
          <w:szCs w:val="28"/>
        </w:rPr>
        <w:t xml:space="preserve"> настоящего Положения, возвращает его инициатору проектного предложения с указанием причин возврата.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8" w:name="sub_55"/>
      <w:r w:rsidRPr="00E34400">
        <w:rPr>
          <w:rFonts w:ascii="Times New Roman" w:hAnsi="Times New Roman"/>
          <w:sz w:val="28"/>
          <w:szCs w:val="28"/>
        </w:rPr>
        <w:t xml:space="preserve">     2.5. Предполагаемый руководитель муниципального проекта в течение 3 рабочих дней со дня поступления проектного предложения от секретаря проектного офиса направляет его заинтересованным структурным подразделениям администрации </w:t>
      </w:r>
      <w:r w:rsidR="00F03654">
        <w:rPr>
          <w:rFonts w:ascii="Times New Roman" w:hAnsi="Times New Roman"/>
          <w:sz w:val="28"/>
          <w:szCs w:val="28"/>
        </w:rPr>
        <w:t>округа</w:t>
      </w:r>
      <w:r w:rsidRPr="00E34400">
        <w:rPr>
          <w:rFonts w:ascii="Times New Roman" w:hAnsi="Times New Roman"/>
          <w:sz w:val="28"/>
          <w:szCs w:val="28"/>
        </w:rPr>
        <w:t xml:space="preserve"> для рассмотрения и согласования (далее - заинтересованные органы).</w:t>
      </w:r>
    </w:p>
    <w:bookmarkEnd w:id="8"/>
    <w:p w:rsidR="00E34400" w:rsidRPr="00E34400" w:rsidRDefault="00E34400" w:rsidP="00F03654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    Заинтересованные органы в течение 7 рабочих дней со дня поступления к ним проектного предложения рассматривают его и направляют </w:t>
      </w:r>
      <w:r w:rsidRPr="00E34400">
        <w:rPr>
          <w:rFonts w:ascii="Times New Roman" w:hAnsi="Times New Roman"/>
          <w:sz w:val="28"/>
          <w:szCs w:val="28"/>
        </w:rPr>
        <w:lastRenderedPageBreak/>
        <w:t>предполагаемому руководителю муниципального проекта информацию о согласовании проектного предложения или замечания к нему.</w:t>
      </w:r>
    </w:p>
    <w:p w:rsidR="00E34400" w:rsidRPr="00E34400" w:rsidRDefault="00E34400" w:rsidP="00F03654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   Предполагаемый руководитель муниципального проекта совместно с инициатором проектного предложения:</w:t>
      </w:r>
    </w:p>
    <w:p w:rsidR="00E34400" w:rsidRPr="00E34400" w:rsidRDefault="00E34400" w:rsidP="00F03654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в течение 7 рабочих дней со дня поступления от всех заинтересованных органов согласований и (или) замечаний дорабатывают проектное предложение и направляют на повторное согласование в порядке, предусмотренном настоящим пунктом;</w:t>
      </w:r>
    </w:p>
    <w:p w:rsidR="00E34400" w:rsidRPr="00E34400" w:rsidRDefault="00E34400" w:rsidP="00F03654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при наличии замечаний заинтересованных органов к доработанному проектному предложению составляют таблицу разногласий к проектному предложению, которая подписывается предполагаемым руководителем муниципального проекта и заинтересованными органами.</w:t>
      </w:r>
    </w:p>
    <w:p w:rsidR="00E34400" w:rsidRPr="00E34400" w:rsidRDefault="00E34400" w:rsidP="00F03654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   Согласованное проектное предложение с таблицей разногласий (при наличии) направляется в проектный офис.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9" w:name="sub_56"/>
      <w:r w:rsidRPr="00E34400">
        <w:rPr>
          <w:rFonts w:ascii="Times New Roman" w:hAnsi="Times New Roman"/>
        </w:rPr>
        <w:t xml:space="preserve">       </w:t>
      </w:r>
      <w:r w:rsidRPr="00E34400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E34400">
        <w:rPr>
          <w:rFonts w:ascii="Times New Roman" w:hAnsi="Times New Roman"/>
          <w:sz w:val="28"/>
          <w:szCs w:val="28"/>
        </w:rPr>
        <w:t>Проектный офис в течение 5 рабочих дней со дня получения согласованного проектного предложения или проектного предложения с таблицей разногласий направляет его на заседание Инвестиционного совета</w:t>
      </w:r>
      <w:bookmarkStart w:id="10" w:name="sub_212"/>
      <w:r w:rsidRPr="00E34400">
        <w:rPr>
          <w:rFonts w:ascii="Times New Roman" w:hAnsi="Times New Roman"/>
          <w:sz w:val="28"/>
          <w:szCs w:val="28"/>
        </w:rPr>
        <w:t xml:space="preserve"> (далее – Совет), утвержденного постановлением администрации </w:t>
      </w:r>
      <w:bookmarkEnd w:id="10"/>
      <w:r w:rsidR="00F03654">
        <w:rPr>
          <w:rFonts w:ascii="Times New Roman" w:hAnsi="Times New Roman"/>
          <w:sz w:val="28"/>
          <w:szCs w:val="28"/>
        </w:rPr>
        <w:t>округа</w:t>
      </w:r>
      <w:r w:rsidRPr="00E34400">
        <w:rPr>
          <w:rFonts w:ascii="Times New Roman" w:hAnsi="Times New Roman"/>
          <w:sz w:val="28"/>
          <w:szCs w:val="28"/>
        </w:rPr>
        <w:t xml:space="preserve">  который в течение 7 рабочих дней со дня поступления согласованного проектного предложения или проектного предложения с таблицей разногласий принимает одно из следующих решений:</w:t>
      </w:r>
      <w:proofErr w:type="gramEnd"/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об одобрении согласованного проектного предложения или проектного предложения с таблицей разногласий (с определением его итоговой редакции) и разработке паспорта муниципального проекта с указанием куратора и руководителя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об отклонении проектного предложения.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     Решение Совета оформляется протоколом в соответствии с Положением об Инвестиционном совете и направляется секретарем Совета инициатору проектного предложения, руководителю муниципального проекта, в проектный офис не позднее 3 рабочих дней со дня оформления протокола.</w:t>
      </w:r>
    </w:p>
    <w:p w:rsidR="00E34400" w:rsidRPr="00E34400" w:rsidRDefault="00E34400" w:rsidP="00E34400">
      <w:pPr>
        <w:pStyle w:val="1"/>
        <w:rPr>
          <w:rFonts w:ascii="Times New Roman" w:hAnsi="Times New Roman"/>
        </w:rPr>
      </w:pPr>
      <w:bookmarkStart w:id="11" w:name="sub_57"/>
    </w:p>
    <w:p w:rsidR="00E34400" w:rsidRPr="00E34400" w:rsidRDefault="00E34400" w:rsidP="00E3440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3. Подготовка паспорта муниципального проекта</w:t>
      </w:r>
    </w:p>
    <w:bookmarkEnd w:id="11"/>
    <w:p w:rsidR="00E34400" w:rsidRPr="00E34400" w:rsidRDefault="00E34400" w:rsidP="00E34400">
      <w:pPr>
        <w:rPr>
          <w:rFonts w:ascii="Times New Roman" w:hAnsi="Times New Roman"/>
        </w:rPr>
      </w:pP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12" w:name="sub_58"/>
      <w:r w:rsidRPr="00E34400">
        <w:rPr>
          <w:rFonts w:ascii="Times New Roman" w:hAnsi="Times New Roman"/>
          <w:sz w:val="28"/>
          <w:szCs w:val="28"/>
        </w:rPr>
        <w:t xml:space="preserve">        3.1. Подготовку паспорта муниципального проекта организует руководитель муниципального проекта (далее - разработчик муниципального проекта) при участии инициатора проектного предложения в течение 30 календарных дней со дня принятия решения о разработке паспорта муниципального проекта, предусмотренного </w:t>
      </w:r>
      <w:hyperlink w:anchor="sub_56" w:history="1">
        <w:r w:rsidRPr="00E34400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2.6</w:t>
        </w:r>
      </w:hyperlink>
      <w:r w:rsidRPr="00E34400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bookmarkEnd w:id="12"/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Паспорт муниципального проекта включает: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 наименование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основные положения, включая сроки реализации муниципального проекта, информацию о кураторе муниципального проекта, руководителе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lastRenderedPageBreak/>
        <w:t>- цели и показатели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методику расчета показателей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задачи и результаты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мероприятия и контрольные точки реализации муниципального проекта, обеспечивающие достижение цели и показателей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финансовое обеспечение реализации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информацию об участниках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ключевые риски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иные сведения.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    Проект паспорта муниципального проекта подготавливается по форме согласно </w:t>
      </w:r>
      <w:hyperlink w:anchor="sub_2001" w:history="1">
        <w:r w:rsidRPr="00E34400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приложению № 1</w:t>
        </w:r>
      </w:hyperlink>
      <w:r w:rsidRPr="00E34400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13" w:name="sub_59"/>
      <w:r w:rsidRPr="00E34400">
        <w:rPr>
          <w:rFonts w:ascii="Times New Roman" w:hAnsi="Times New Roman"/>
          <w:sz w:val="28"/>
          <w:szCs w:val="28"/>
        </w:rPr>
        <w:t xml:space="preserve">        3.2. Разработчик муниципального проекта направляет проект паспорта муниципального проекта на рассмотрение и согласование:</w:t>
      </w:r>
    </w:p>
    <w:bookmarkEnd w:id="13"/>
    <w:p w:rsidR="00E34400" w:rsidRPr="00584A26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584A26">
        <w:rPr>
          <w:rFonts w:ascii="Times New Roman" w:hAnsi="Times New Roman"/>
          <w:sz w:val="28"/>
          <w:szCs w:val="28"/>
        </w:rPr>
        <w:t>- в проектный офис;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584A26">
        <w:rPr>
          <w:rFonts w:ascii="Times New Roman" w:hAnsi="Times New Roman"/>
          <w:sz w:val="28"/>
          <w:szCs w:val="28"/>
        </w:rPr>
        <w:t xml:space="preserve">- в финансовое управление </w:t>
      </w:r>
      <w:r w:rsidR="00584A26" w:rsidRPr="00584A26">
        <w:rPr>
          <w:rFonts w:ascii="Times New Roman" w:hAnsi="Times New Roman"/>
          <w:sz w:val="28"/>
          <w:szCs w:val="28"/>
        </w:rPr>
        <w:t xml:space="preserve">администрации </w:t>
      </w:r>
      <w:r w:rsidR="00767DB3" w:rsidRPr="00584A26">
        <w:rPr>
          <w:rFonts w:ascii="Times New Roman" w:hAnsi="Times New Roman"/>
          <w:sz w:val="28"/>
          <w:szCs w:val="28"/>
        </w:rPr>
        <w:t>округа</w:t>
      </w:r>
      <w:r w:rsidRPr="00584A26">
        <w:rPr>
          <w:rFonts w:ascii="Times New Roman" w:hAnsi="Times New Roman"/>
          <w:sz w:val="28"/>
          <w:szCs w:val="28"/>
        </w:rPr>
        <w:t xml:space="preserve"> (в части вопросов финансового обеспечения муниципального проекта);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заинтересованным органам.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      В течение 15 рабочих дней со дня поступления на согласование проекта паспорта муниципального проекта проектный офис, финансовое управление </w:t>
      </w:r>
      <w:r w:rsidR="00767DB3">
        <w:rPr>
          <w:rFonts w:ascii="Times New Roman" w:hAnsi="Times New Roman"/>
          <w:sz w:val="28"/>
          <w:szCs w:val="28"/>
        </w:rPr>
        <w:t>округа</w:t>
      </w:r>
      <w:r w:rsidRPr="00E34400">
        <w:rPr>
          <w:rFonts w:ascii="Times New Roman" w:hAnsi="Times New Roman"/>
          <w:sz w:val="28"/>
          <w:szCs w:val="28"/>
        </w:rPr>
        <w:t>, заинтересованные органы осуществляют рассмотрение и согласование проекта паспорта муниципального проекта либо направляют разработчику муниципального проекта замечания к проекту паспорта муниципального проекта.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14" w:name="sub_60"/>
      <w:r w:rsidRPr="00E34400">
        <w:rPr>
          <w:rFonts w:ascii="Times New Roman" w:hAnsi="Times New Roman"/>
          <w:sz w:val="28"/>
          <w:szCs w:val="28"/>
        </w:rPr>
        <w:t xml:space="preserve">        3.3. В случае поступления замечаний к проекту паспорта муниципального проекта разработчик муниципального проекта в течение 7 рабочих дней со дня поступления замечаний осуществляет доработку проекта паспорта муниципального проекта и его направление на повторное согласование в порядке, предусмотренном </w:t>
      </w:r>
      <w:hyperlink w:anchor="sub_59" w:history="1">
        <w:r w:rsidRPr="00E34400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3.2</w:t>
        </w:r>
      </w:hyperlink>
      <w:r w:rsidRPr="00E34400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bookmarkEnd w:id="14"/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      </w:t>
      </w:r>
      <w:r w:rsidRPr="00584A26">
        <w:rPr>
          <w:rFonts w:ascii="Times New Roman" w:hAnsi="Times New Roman"/>
          <w:sz w:val="28"/>
          <w:szCs w:val="28"/>
        </w:rPr>
        <w:t xml:space="preserve">Проектный офис, финансовое управление </w:t>
      </w:r>
      <w:r w:rsidR="00767DB3" w:rsidRPr="00584A26">
        <w:rPr>
          <w:rFonts w:ascii="Times New Roman" w:hAnsi="Times New Roman"/>
          <w:sz w:val="28"/>
          <w:szCs w:val="28"/>
        </w:rPr>
        <w:t>округа,</w:t>
      </w:r>
      <w:r w:rsidRPr="00584A26">
        <w:rPr>
          <w:rFonts w:ascii="Times New Roman" w:hAnsi="Times New Roman"/>
          <w:sz w:val="28"/>
          <w:szCs w:val="28"/>
        </w:rPr>
        <w:t xml:space="preserve"> заинтересованные органы осуществляют рассмотрение и согласование доработанного проекта паспорта муниципального проекта в течение 10 рабочих дней со дня его поступления на повторное согласование.</w:t>
      </w:r>
      <w:r w:rsidRPr="00E34400">
        <w:rPr>
          <w:rFonts w:ascii="Times New Roman" w:hAnsi="Times New Roman"/>
          <w:sz w:val="28"/>
          <w:szCs w:val="28"/>
        </w:rPr>
        <w:t xml:space="preserve"> 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</w:rPr>
        <w:t xml:space="preserve">        </w:t>
      </w:r>
      <w:r w:rsidRPr="00E34400">
        <w:rPr>
          <w:rFonts w:ascii="Times New Roman" w:hAnsi="Times New Roman"/>
          <w:sz w:val="28"/>
          <w:szCs w:val="28"/>
        </w:rPr>
        <w:t>Неурегулированные разногласия к доработанному проекту паспорта муниципального проекта вносятся разработчиком муниципального проекта в таблицу разногласий к проекту паспорта муниципального проекта.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15" w:name="sub_61"/>
      <w:r w:rsidRPr="00E34400">
        <w:rPr>
          <w:rFonts w:ascii="Times New Roman" w:hAnsi="Times New Roman"/>
          <w:sz w:val="28"/>
          <w:szCs w:val="28"/>
        </w:rPr>
        <w:t xml:space="preserve">        3.4. Согласованный проект паспорта муниципального проекта или проект паспорта муниципального проекта с таблицей разногласий направляется разработчиком муниципального проекта в проектный офис.</w:t>
      </w:r>
    </w:p>
    <w:bookmarkEnd w:id="15"/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E34400">
        <w:rPr>
          <w:rFonts w:ascii="Times New Roman" w:hAnsi="Times New Roman"/>
          <w:sz w:val="28"/>
          <w:szCs w:val="28"/>
        </w:rPr>
        <w:t>Секретарь проектного офиса в течение 2 рабочих дней со дня получения согласованного проекта паспорта муниципального проекта или проекта паспорта муниципального проекта с таблицей разногласий к проекту паспорта муниципального проекта регистрирует его в журнале регистрации проектов паспортов муниципальных проектов и направляет на заседание Совета не позднее 5 рабочих дней со дня его регистрации.</w:t>
      </w:r>
      <w:proofErr w:type="gramEnd"/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lastRenderedPageBreak/>
        <w:t xml:space="preserve">         3.5. Совет, в срок не позднее 45 календарных дней, рассматривает поступивший согласованный проект паспорта муниципального проекта или проект паспорта муниципального проекта с таблицей разногласий к проекту паспорта муниципального проекта на очередном заседании и принимает одно из следующих решений: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об утверждении паспорта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о возврате проекта паспорта муниципального проекта на доработку.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16" w:name="sub_65"/>
      <w:r w:rsidRPr="00E34400">
        <w:rPr>
          <w:rFonts w:ascii="Times New Roman" w:hAnsi="Times New Roman"/>
          <w:sz w:val="28"/>
          <w:szCs w:val="28"/>
        </w:rPr>
        <w:t xml:space="preserve">         3.6. Проект паспорта муниципального проекта может быть вынесен на рассмотрение Совета повторно после устранения </w:t>
      </w:r>
      <w:proofErr w:type="gramStart"/>
      <w:r w:rsidRPr="00E34400">
        <w:rPr>
          <w:rFonts w:ascii="Times New Roman" w:hAnsi="Times New Roman"/>
          <w:sz w:val="28"/>
          <w:szCs w:val="28"/>
        </w:rPr>
        <w:t>причин возврата проекта паспорта муниципального проекта</w:t>
      </w:r>
      <w:proofErr w:type="gramEnd"/>
      <w:r w:rsidRPr="00E34400">
        <w:rPr>
          <w:rFonts w:ascii="Times New Roman" w:hAnsi="Times New Roman"/>
          <w:sz w:val="28"/>
          <w:szCs w:val="28"/>
        </w:rPr>
        <w:t xml:space="preserve"> на доработку в порядке, предусмотренном пунктами 3.2 - 3.5 настоящего Положения.</w:t>
      </w:r>
    </w:p>
    <w:p w:rsidR="00E34400" w:rsidRPr="00E34400" w:rsidRDefault="00E34400" w:rsidP="00E34400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7" w:name="sub_66"/>
    </w:p>
    <w:p w:rsidR="00E34400" w:rsidRPr="00E34400" w:rsidRDefault="00E34400" w:rsidP="00E3440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4. Реализация муниципального проекта</w:t>
      </w:r>
    </w:p>
    <w:bookmarkEnd w:id="17"/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18" w:name="sub_67"/>
      <w:r w:rsidRPr="00E34400">
        <w:rPr>
          <w:rFonts w:ascii="Times New Roman" w:hAnsi="Times New Roman"/>
          <w:sz w:val="28"/>
          <w:szCs w:val="28"/>
        </w:rPr>
        <w:t xml:space="preserve">        4.1. Датой начала реализации муниципального проекта является дата утверждения Советом паспорта муниципального проекта.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19" w:name="sub_68"/>
      <w:bookmarkEnd w:id="18"/>
      <w:r w:rsidRPr="00E34400">
        <w:rPr>
          <w:rFonts w:ascii="Times New Roman" w:hAnsi="Times New Roman"/>
          <w:sz w:val="28"/>
          <w:szCs w:val="28"/>
        </w:rPr>
        <w:t xml:space="preserve">       4.2. Участники муниципального проекта под управлением руководителя муниципального проекта осуществляют реализацию мероприятий муниципального проекта.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20" w:name="sub_69"/>
      <w:bookmarkEnd w:id="19"/>
      <w:r w:rsidRPr="00E34400">
        <w:rPr>
          <w:rFonts w:ascii="Times New Roman" w:hAnsi="Times New Roman"/>
          <w:sz w:val="28"/>
          <w:szCs w:val="28"/>
        </w:rPr>
        <w:t xml:space="preserve">       4.3. В паспорт муниципального проекта могут вноситься изменения на основании:</w:t>
      </w:r>
    </w:p>
    <w:bookmarkEnd w:id="20"/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-поручений </w:t>
      </w:r>
      <w:r w:rsidR="00767DB3">
        <w:rPr>
          <w:rFonts w:ascii="Times New Roman" w:hAnsi="Times New Roman"/>
          <w:sz w:val="28"/>
          <w:szCs w:val="28"/>
        </w:rPr>
        <w:t>главы округа</w:t>
      </w:r>
      <w:r w:rsidRPr="00E34400">
        <w:rPr>
          <w:rFonts w:ascii="Times New Roman" w:hAnsi="Times New Roman"/>
          <w:sz w:val="28"/>
          <w:szCs w:val="28"/>
        </w:rPr>
        <w:t>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-по результатам мониторинга реализации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-по инициативе руководителя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-изменений регионального проекта, на достижение целей, показателей и результатов которого направлен муниципальный проект;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21" w:name="sub_436"/>
      <w:r w:rsidRPr="00E34400">
        <w:rPr>
          <w:rFonts w:ascii="Times New Roman" w:hAnsi="Times New Roman"/>
          <w:sz w:val="28"/>
          <w:szCs w:val="28"/>
        </w:rPr>
        <w:t xml:space="preserve">-необходимости приведения муниципального проекта в соответствие с решением Представительного Собрания </w:t>
      </w:r>
      <w:r w:rsidR="00767DB3">
        <w:rPr>
          <w:rFonts w:ascii="Times New Roman" w:hAnsi="Times New Roman"/>
          <w:sz w:val="28"/>
          <w:szCs w:val="28"/>
        </w:rPr>
        <w:t>округа</w:t>
      </w:r>
      <w:r w:rsidRPr="00E34400">
        <w:rPr>
          <w:rFonts w:ascii="Times New Roman" w:hAnsi="Times New Roman"/>
          <w:sz w:val="28"/>
          <w:szCs w:val="28"/>
        </w:rPr>
        <w:t xml:space="preserve">  о бюджете</w:t>
      </w:r>
      <w:r w:rsidR="00767DB3">
        <w:rPr>
          <w:rFonts w:ascii="Times New Roman" w:hAnsi="Times New Roman"/>
          <w:sz w:val="28"/>
          <w:szCs w:val="28"/>
        </w:rPr>
        <w:t xml:space="preserve"> округа</w:t>
      </w:r>
      <w:r w:rsidRPr="00E34400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(далее - решение о бюджете).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22" w:name="sub_70"/>
      <w:r w:rsidRPr="00E34400">
        <w:rPr>
          <w:rFonts w:ascii="Times New Roman" w:hAnsi="Times New Roman"/>
          <w:sz w:val="28"/>
          <w:szCs w:val="28"/>
        </w:rPr>
        <w:t xml:space="preserve">       4.4. Внесение в паспорт муниципального проекта изменений осуществляется посредством подготовки руководителем муниципального проекта запроса на изменение паспорта муниципального проекта по форме согласно </w:t>
      </w:r>
      <w:hyperlink w:anchor="sub_2002" w:history="1">
        <w:r w:rsidRPr="00E34400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приложению № 2</w:t>
        </w:r>
      </w:hyperlink>
      <w:r w:rsidRPr="00E34400">
        <w:rPr>
          <w:rFonts w:ascii="Times New Roman" w:hAnsi="Times New Roman"/>
          <w:sz w:val="28"/>
          <w:szCs w:val="28"/>
        </w:rPr>
        <w:t xml:space="preserve"> к настоящему Положению (далее - запрос на изменение).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23" w:name="sub_71"/>
      <w:bookmarkEnd w:id="22"/>
      <w:r w:rsidRPr="00E34400">
        <w:rPr>
          <w:rFonts w:ascii="Times New Roman" w:hAnsi="Times New Roman"/>
          <w:sz w:val="28"/>
          <w:szCs w:val="28"/>
        </w:rPr>
        <w:t xml:space="preserve">       4.5. Подготовленный запрос на изменение направляется руководителем муниципального проекта на рассмотрение и согласование:</w:t>
      </w:r>
    </w:p>
    <w:bookmarkEnd w:id="23"/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-в проектный офис;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-в финансовое управление </w:t>
      </w:r>
      <w:r w:rsidR="00767DB3">
        <w:rPr>
          <w:rFonts w:ascii="Times New Roman" w:hAnsi="Times New Roman"/>
          <w:sz w:val="28"/>
          <w:szCs w:val="28"/>
        </w:rPr>
        <w:t>округа</w:t>
      </w:r>
      <w:r w:rsidRPr="00E34400">
        <w:rPr>
          <w:rFonts w:ascii="Times New Roman" w:hAnsi="Times New Roman"/>
          <w:sz w:val="28"/>
          <w:szCs w:val="28"/>
        </w:rPr>
        <w:t xml:space="preserve"> (в случае если затрагиваются вопросы финансового обеспечения муниципального проекта);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-заинтересованным органам;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-куратору муниципального проекта.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24" w:name="sub_72"/>
      <w:r w:rsidRPr="00E34400">
        <w:rPr>
          <w:rFonts w:ascii="Times New Roman" w:hAnsi="Times New Roman"/>
          <w:sz w:val="28"/>
          <w:szCs w:val="28"/>
        </w:rPr>
        <w:t xml:space="preserve">          4.6. В течение 10 рабочих дней со дня поступления на согласование запроса на изменение проектный офис, финансовое управление </w:t>
      </w:r>
      <w:r w:rsidR="00767DB3">
        <w:rPr>
          <w:rFonts w:ascii="Times New Roman" w:hAnsi="Times New Roman"/>
          <w:sz w:val="28"/>
          <w:szCs w:val="28"/>
        </w:rPr>
        <w:t>округа</w:t>
      </w:r>
      <w:r w:rsidRPr="00E34400">
        <w:rPr>
          <w:rFonts w:ascii="Times New Roman" w:hAnsi="Times New Roman"/>
          <w:sz w:val="28"/>
          <w:szCs w:val="28"/>
        </w:rPr>
        <w:t xml:space="preserve">, заинтересованные органы, куратор муниципального проекта осуществляют </w:t>
      </w:r>
      <w:r w:rsidRPr="00E34400">
        <w:rPr>
          <w:rFonts w:ascii="Times New Roman" w:hAnsi="Times New Roman"/>
          <w:sz w:val="28"/>
          <w:szCs w:val="28"/>
        </w:rPr>
        <w:lastRenderedPageBreak/>
        <w:t>рассмотрение и согласование запроса на изменение либо направляют руководителю муниципального проекта замечания к запросу на изменение.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25" w:name="sub_73"/>
      <w:bookmarkEnd w:id="24"/>
      <w:r w:rsidRPr="00E34400">
        <w:rPr>
          <w:rFonts w:ascii="Times New Roman" w:hAnsi="Times New Roman"/>
          <w:sz w:val="28"/>
          <w:szCs w:val="28"/>
        </w:rPr>
        <w:t xml:space="preserve">         4.7. В случае поступления замечаний к запросу на изменение руководитель муниципального проекта в течение 5 рабочих дней со дня поступления таких замечаний осуществляет доработку запроса на изменение и его направление на повторное согласование в порядке, предусмотренном </w:t>
      </w:r>
      <w:hyperlink w:anchor="sub_71" w:history="1">
        <w:r w:rsidRPr="00E34400">
          <w:rPr>
            <w:rStyle w:val="ad"/>
            <w:rFonts w:ascii="Times New Roman" w:hAnsi="Times New Roman"/>
            <w:color w:val="auto"/>
            <w:sz w:val="28"/>
            <w:szCs w:val="28"/>
          </w:rPr>
          <w:t>пунктами 4.5</w:t>
        </w:r>
      </w:hyperlink>
      <w:r w:rsidRPr="00E34400">
        <w:rPr>
          <w:rFonts w:ascii="Times New Roman" w:hAnsi="Times New Roman"/>
          <w:sz w:val="28"/>
          <w:szCs w:val="28"/>
        </w:rPr>
        <w:t xml:space="preserve">, </w:t>
      </w:r>
      <w:hyperlink w:anchor="sub_72" w:history="1">
        <w:r w:rsidRPr="00E34400">
          <w:rPr>
            <w:rStyle w:val="ad"/>
            <w:rFonts w:ascii="Times New Roman" w:hAnsi="Times New Roman"/>
            <w:color w:val="auto"/>
            <w:sz w:val="28"/>
            <w:szCs w:val="28"/>
          </w:rPr>
          <w:t>4.6</w:t>
        </w:r>
      </w:hyperlink>
      <w:r w:rsidRPr="00E34400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bookmarkEnd w:id="25"/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        Неурегулированные разногласия вносятся руководителем муниципального проекта в таблицу разногласий к запросу на изменение.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26" w:name="sub_74"/>
      <w:r w:rsidRPr="00E34400">
        <w:rPr>
          <w:rFonts w:ascii="Times New Roman" w:hAnsi="Times New Roman"/>
          <w:sz w:val="28"/>
          <w:szCs w:val="28"/>
        </w:rPr>
        <w:t xml:space="preserve">          4.8. Согласованный запрос на изменение или запрос на изменение с таблицей разногласий направляется руководителем муниципального проекта в проектный офис для обеспечения рассмотрения на заседании Совета в срок не позднее 7 рабочих дней со дня поступления в проектный офис.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27" w:name="sub_75"/>
      <w:bookmarkEnd w:id="26"/>
      <w:r w:rsidRPr="00E34400">
        <w:rPr>
          <w:rFonts w:ascii="Times New Roman" w:hAnsi="Times New Roman"/>
          <w:sz w:val="28"/>
          <w:szCs w:val="28"/>
        </w:rPr>
        <w:t xml:space="preserve">         4.9. По итогам рассмотрения согласованного запроса на изменение или запроса на изменение с таблицей разногласий Совет принимает одно из следующих решений:</w:t>
      </w:r>
    </w:p>
    <w:bookmarkEnd w:id="27"/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-об утверждении запроса на изменение или запроса на изменение с таблицей разногласий (с определением его итоговой редакции);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-об отклонении запроса на изменение.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28" w:name="sub_76"/>
      <w:r w:rsidRPr="00E34400">
        <w:rPr>
          <w:rFonts w:ascii="Times New Roman" w:hAnsi="Times New Roman"/>
          <w:sz w:val="28"/>
          <w:szCs w:val="28"/>
        </w:rPr>
        <w:t xml:space="preserve">        4.10. Муниципальный проект подлежит (при необходимости) актуализации и планированию на очередной финансовый год и плановый период в порядке, предусмотренном </w:t>
      </w:r>
      <w:hyperlink w:anchor="sub_70" w:history="1">
        <w:r w:rsidRPr="00E34400">
          <w:rPr>
            <w:rStyle w:val="ad"/>
            <w:rFonts w:ascii="Times New Roman" w:hAnsi="Times New Roman"/>
            <w:color w:val="auto"/>
            <w:sz w:val="28"/>
            <w:szCs w:val="28"/>
          </w:rPr>
          <w:t>пунктами 4.4 - 4.9</w:t>
        </w:r>
      </w:hyperlink>
      <w:r w:rsidRPr="00E34400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bookmarkEnd w:id="28"/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     Подготовка руководителем муниципального проекта запроса на изменение в случае, предусмотренном </w:t>
      </w:r>
      <w:hyperlink w:anchor="sub_436" w:history="1">
        <w:r w:rsidRPr="00E34400">
          <w:rPr>
            <w:rStyle w:val="ad"/>
            <w:rFonts w:ascii="Times New Roman" w:hAnsi="Times New Roman"/>
            <w:color w:val="auto"/>
            <w:sz w:val="28"/>
            <w:szCs w:val="28"/>
          </w:rPr>
          <w:t>абзацем шестым пункта 4.3</w:t>
        </w:r>
      </w:hyperlink>
      <w:r w:rsidRPr="00E34400">
        <w:rPr>
          <w:rFonts w:ascii="Times New Roman" w:hAnsi="Times New Roman"/>
          <w:sz w:val="28"/>
          <w:szCs w:val="28"/>
        </w:rPr>
        <w:t xml:space="preserve"> настоящего Положения, осуществляется не позднее 15 рабочих дней со дня принятия решения о бюджете.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29" w:name="sub_77"/>
      <w:r w:rsidRPr="00E34400">
        <w:rPr>
          <w:rFonts w:ascii="Times New Roman" w:hAnsi="Times New Roman"/>
          <w:sz w:val="28"/>
          <w:szCs w:val="28"/>
        </w:rPr>
        <w:t xml:space="preserve">       4.11. Мониторинг реализации муниципального проекта осуществляется с момента принятия Советом решения об утверждении паспорта муниципального проекта до момента принятия Советом решения о завершении муниципального проекта.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30" w:name="sub_78"/>
      <w:bookmarkEnd w:id="29"/>
      <w:r w:rsidRPr="00E34400">
        <w:rPr>
          <w:rFonts w:ascii="Times New Roman" w:hAnsi="Times New Roman"/>
          <w:sz w:val="28"/>
          <w:szCs w:val="28"/>
        </w:rPr>
        <w:t xml:space="preserve">       4.12. В ходе мониторинга реализации муниципального проекта руководителем муниципального проекта формируются и представляются в проектный офис ежеквартальные и ежегодные отчеты о ходе реализации муниципального проекта по форме согласно </w:t>
      </w:r>
      <w:hyperlink w:anchor="sub_2003" w:history="1">
        <w:r w:rsidRPr="00E34400">
          <w:rPr>
            <w:rStyle w:val="ad"/>
            <w:rFonts w:ascii="Times New Roman" w:hAnsi="Times New Roman"/>
            <w:color w:val="auto"/>
            <w:sz w:val="28"/>
            <w:szCs w:val="28"/>
          </w:rPr>
          <w:t>приложению № 3</w:t>
        </w:r>
      </w:hyperlink>
      <w:r w:rsidRPr="00E34400">
        <w:rPr>
          <w:rFonts w:ascii="Times New Roman" w:hAnsi="Times New Roman"/>
          <w:sz w:val="28"/>
          <w:szCs w:val="28"/>
        </w:rPr>
        <w:t xml:space="preserve"> к настоящему Положению (далее - отчеты). Ежеквартальный отчет формируется в срок до 15 числа месяца, следующего за отчетным периодом, ежегодный отчет - с нарастающим итогом в срок до 25 числа месяца, следующего за отчетным годом.</w:t>
      </w:r>
    </w:p>
    <w:bookmarkEnd w:id="30"/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     В отчеты включается информация о ходе реализации муниципального проекта, содержащая сведения о достижении целей и показателей муниципального проекта, выполнении мероприятий и достижении контрольных точек реализации муниципального проекта, исполнении бюджета муниципального проекта и рисках реализации муниципального проекта (далее - информация о ходе реализации муниципального проекта).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31" w:name="sub_79"/>
      <w:r w:rsidRPr="00E34400">
        <w:rPr>
          <w:rFonts w:ascii="Times New Roman" w:hAnsi="Times New Roman"/>
          <w:sz w:val="28"/>
          <w:szCs w:val="28"/>
        </w:rPr>
        <w:lastRenderedPageBreak/>
        <w:t xml:space="preserve">        4.13. Участники муниципального проекта ежеквартально в срок до 10 числа месяца, следующего за отчетным кварталом, и ежегодно - до 15 числа месяца, следующего за отчетным годом, представляют руководителю муниципального проекта информацию о ходе реализации муниципального проекта (в части своей деятельности) в электронном виде.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32" w:name="sub_80"/>
      <w:bookmarkEnd w:id="31"/>
      <w:r w:rsidRPr="00E34400">
        <w:rPr>
          <w:rFonts w:ascii="Times New Roman" w:hAnsi="Times New Roman"/>
          <w:sz w:val="28"/>
          <w:szCs w:val="28"/>
        </w:rPr>
        <w:t xml:space="preserve">         4.14. Руководитель муниципального проекта контролирует своевременное представление всеми участниками муниципального проекта информации о ходе реализации муниципального проекта, готовит отчет и представляет его в проектный офис в сроки, указанные в пункте 4.12 настоящего Положения.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33" w:name="sub_81"/>
      <w:bookmarkEnd w:id="32"/>
      <w:r w:rsidRPr="00E34400">
        <w:rPr>
          <w:rFonts w:ascii="Times New Roman" w:hAnsi="Times New Roman"/>
          <w:sz w:val="28"/>
          <w:szCs w:val="28"/>
        </w:rPr>
        <w:t xml:space="preserve">        4.15. Проектный офис анализирует информацию, содержащуюся в отчете, и готовит заключение о ходе реализации муниципального проекта. Отчет и заключение о ходе реализации муниципального проекта направляются на заседания Совета в течение 7 рабочих дней </w:t>
      </w:r>
      <w:proofErr w:type="gramStart"/>
      <w:r w:rsidRPr="00E34400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E34400">
        <w:rPr>
          <w:rFonts w:ascii="Times New Roman" w:hAnsi="Times New Roman"/>
          <w:sz w:val="28"/>
          <w:szCs w:val="28"/>
        </w:rPr>
        <w:t xml:space="preserve"> отчета.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34" w:name="sub_82"/>
      <w:bookmarkEnd w:id="33"/>
      <w:r w:rsidRPr="00E34400">
        <w:rPr>
          <w:rFonts w:ascii="Times New Roman" w:hAnsi="Times New Roman"/>
          <w:sz w:val="28"/>
          <w:szCs w:val="28"/>
        </w:rPr>
        <w:t xml:space="preserve">        4.16. Отчеты подлежат рассмотрению и утверждению на заседании Совета в срок не позднее 15 календарных дней со дня поступления отчетов из проектного офиса.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35" w:name="sub_83"/>
      <w:bookmarkEnd w:id="34"/>
      <w:r w:rsidRPr="00E34400">
        <w:rPr>
          <w:rFonts w:ascii="Times New Roman" w:hAnsi="Times New Roman"/>
          <w:sz w:val="28"/>
          <w:szCs w:val="28"/>
        </w:rPr>
        <w:t xml:space="preserve">       4.17. В случае возникновения неустранимых обстоятельств, при которых реализация муниципального проекта не может быть начата или продолжена, руководитель муниципального проекта инициирует приостановление или досрочное завершение муниципального проекта.</w:t>
      </w:r>
    </w:p>
    <w:bookmarkEnd w:id="35"/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     Подготовка и согласование предложения о приостановлении муниципального проекта осуществляется руководителем муниципального проекта в порядке, аналогичном порядку, предусмотренному пунктами 4.5 - 4.9 настоящего Положения. Решение о приостановлении (отказе в приостановлении) муниципального проекта принимается Советом.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      Подготовка и согласование предложения о досрочном завершении муниципального проекта осуществляется руководителем муниципального проекта в порядке, аналогичном порядку, предусмотренному пунктами 5.2 - 5.4 настоящего Положения. Решение о досрочном завершении (отказе в досрочном завершении) муниципального проекта принимается Советом.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</w:p>
    <w:p w:rsidR="00E34400" w:rsidRPr="00E34400" w:rsidRDefault="00E34400" w:rsidP="00E34400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6" w:name="sub_84"/>
      <w:r w:rsidRPr="00E34400">
        <w:rPr>
          <w:rFonts w:ascii="Times New Roman" w:hAnsi="Times New Roman"/>
          <w:sz w:val="28"/>
          <w:szCs w:val="28"/>
        </w:rPr>
        <w:t>5. Завершение муниципального проекта</w:t>
      </w:r>
    </w:p>
    <w:bookmarkEnd w:id="36"/>
    <w:p w:rsidR="00E34400" w:rsidRPr="00E34400" w:rsidRDefault="00E34400" w:rsidP="00E34400">
      <w:pPr>
        <w:rPr>
          <w:rFonts w:ascii="Times New Roman" w:hAnsi="Times New Roman"/>
        </w:rPr>
      </w:pP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37" w:name="sub_85"/>
      <w:r w:rsidRPr="00E34400">
        <w:rPr>
          <w:rFonts w:ascii="Times New Roman" w:hAnsi="Times New Roman"/>
          <w:sz w:val="28"/>
          <w:szCs w:val="28"/>
        </w:rPr>
        <w:t xml:space="preserve">         5.1. Завершение муниципального проекта осуществляется Советом:</w:t>
      </w:r>
    </w:p>
    <w:bookmarkEnd w:id="37"/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400">
        <w:rPr>
          <w:rFonts w:ascii="Times New Roman" w:hAnsi="Times New Roman"/>
          <w:sz w:val="28"/>
          <w:szCs w:val="28"/>
        </w:rPr>
        <w:t>планово</w:t>
      </w:r>
      <w:proofErr w:type="spellEnd"/>
      <w:r w:rsidRPr="00E34400">
        <w:rPr>
          <w:rFonts w:ascii="Times New Roman" w:hAnsi="Times New Roman"/>
          <w:sz w:val="28"/>
          <w:szCs w:val="28"/>
        </w:rPr>
        <w:t xml:space="preserve"> - по итогам достижения целей и показателей муниципального проекта, выполнения мероприятий и контрольных точек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досрочно - при принятии Советом соответствующего решения.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38" w:name="sub_86"/>
      <w:r w:rsidRPr="00E34400">
        <w:rPr>
          <w:rFonts w:ascii="Times New Roman" w:hAnsi="Times New Roman"/>
          <w:sz w:val="28"/>
          <w:szCs w:val="28"/>
        </w:rPr>
        <w:t xml:space="preserve">          5.2. Участники муниципального проекта в срок, не превышающий 15 рабочих дней со дня окончания сроков реализации муниципального проекта, представляют руководителю муниципального проекта итоговую информацию о ходе реализации муниципального проекта (в части своей деятельности) в электронном виде.</w:t>
      </w:r>
    </w:p>
    <w:bookmarkEnd w:id="38"/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lastRenderedPageBreak/>
        <w:t xml:space="preserve">          Руководитель муниципального проекта в течение 15 рабочих дней со дня получения от всех участников муниципального проекта итоговой информации о ходе реализации муниципального проекта обеспечивает: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подготовку проекта итогового отчета о реализации муниципального проекта (далее - итоговый отчет) по форме согласно приложению № 3 к настоящему Положению;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- согласование проекта итогового отчета с проектным офисом, финансовым управлением </w:t>
      </w:r>
      <w:r w:rsidR="00767DB3">
        <w:rPr>
          <w:rFonts w:ascii="Times New Roman" w:hAnsi="Times New Roman"/>
          <w:sz w:val="28"/>
          <w:szCs w:val="28"/>
        </w:rPr>
        <w:t>округа</w:t>
      </w:r>
      <w:r w:rsidRPr="00E34400">
        <w:rPr>
          <w:rFonts w:ascii="Times New Roman" w:hAnsi="Times New Roman"/>
          <w:sz w:val="28"/>
          <w:szCs w:val="28"/>
        </w:rPr>
        <w:t>, с заинтересованными органами, куратором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направление согласованного проекта итогового отчета с прилагаемыми документами, связанными с реализацией муниципального проекта (копии муниципальных контрактов, договоров, соглашений, товарных накладных, актов выполненных работ (оказанных услуг) и др.) в проектный офис для вынесения на рассмотрение Совета.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39" w:name="sub_87"/>
      <w:r w:rsidRPr="00E34400">
        <w:rPr>
          <w:rFonts w:ascii="Times New Roman" w:hAnsi="Times New Roman"/>
          <w:sz w:val="28"/>
          <w:szCs w:val="28"/>
        </w:rPr>
        <w:t xml:space="preserve">          5.3. Совет</w:t>
      </w:r>
      <w:proofErr w:type="gramStart"/>
      <w:r w:rsidRPr="00E3440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34400">
        <w:rPr>
          <w:rFonts w:ascii="Times New Roman" w:hAnsi="Times New Roman"/>
          <w:sz w:val="28"/>
          <w:szCs w:val="28"/>
        </w:rPr>
        <w:t xml:space="preserve"> в срок не позднее 30 календарных дней, рассматривает поступивший проект итогового отчета на очередном заседании и принимает одно из следующих решений:</w:t>
      </w:r>
    </w:p>
    <w:bookmarkEnd w:id="39"/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об одобрении проекта итогового отчета и его утверждении;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о необходимости доработки проекта итогового отчета с указанием положений проекта итогового отчета, требующих доработки, и срока доработки.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 xml:space="preserve">         Доработанный проект итогового отчета направляется руководителем муниципального проекта на повторное рассмотрение Совета в порядке, предусмотренном </w:t>
      </w:r>
      <w:hyperlink w:anchor="sub_86" w:history="1">
        <w:r w:rsidRPr="00E34400">
          <w:rPr>
            <w:rStyle w:val="ad"/>
            <w:rFonts w:ascii="Times New Roman" w:hAnsi="Times New Roman"/>
            <w:color w:val="auto"/>
            <w:sz w:val="28"/>
            <w:szCs w:val="28"/>
          </w:rPr>
          <w:t>пунктом 5.2</w:t>
        </w:r>
      </w:hyperlink>
      <w:r w:rsidRPr="00E34400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40" w:name="sub_88"/>
      <w:r w:rsidRPr="00E34400">
        <w:rPr>
          <w:rFonts w:ascii="Times New Roman" w:hAnsi="Times New Roman"/>
          <w:sz w:val="28"/>
          <w:szCs w:val="28"/>
        </w:rPr>
        <w:t xml:space="preserve">          5.4. </w:t>
      </w:r>
      <w:bookmarkStart w:id="41" w:name="sub_89"/>
      <w:bookmarkEnd w:id="40"/>
      <w:r w:rsidRPr="00E34400">
        <w:rPr>
          <w:rFonts w:ascii="Times New Roman" w:hAnsi="Times New Roman"/>
          <w:sz w:val="28"/>
          <w:szCs w:val="28"/>
        </w:rPr>
        <w:t xml:space="preserve"> Совет  при принятии решения о завершении муниципального проекта и утверждения итогового отчета, присваивает муниципальному проекту один из следующих статусов:</w:t>
      </w:r>
    </w:p>
    <w:bookmarkEnd w:id="41"/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муниципальный проект реализован успешно без отклонений - в случае, если цель муниципального проекта достигнута полностью, выполнены требования к результату муниципального проекта, отсутствуют отклонения по срокам и бюджету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муниципальный проект реализован успешно с незначительными отклонениями - в случае, если цель муниципального проекта достигнута полностью, но имеются незначительные отклонения по выполнению требований к результату муниципального проекта, соблюдению сроков и (или) бюджета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муниципальный проект реализован со значительными отклонениями - в случае, если цель муниципального проекта достигнута полностью, но имеются значительные отклонения по выполнению требований к результату муниципального проекта, соблюдению сроков и (или) бюджета муниципального проекта;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t>- муниципальный проект не реализован, ресурсы не использованы - в случае, если цель муниципального проекта не была достигнута, все ресурсы не использованы;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r w:rsidRPr="00E34400">
        <w:rPr>
          <w:rFonts w:ascii="Times New Roman" w:hAnsi="Times New Roman"/>
          <w:sz w:val="28"/>
          <w:szCs w:val="28"/>
        </w:rPr>
        <w:lastRenderedPageBreak/>
        <w:t>- муниципальный проект не реализован, ресурсы использованы - в случае, если цель муниципального проекта не была достигнута, часть ресурсов или все ресурсы использованы.</w:t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  <w:bookmarkStart w:id="42" w:name="sub_90"/>
      <w:r w:rsidRPr="00E34400">
        <w:rPr>
          <w:rFonts w:ascii="Times New Roman" w:hAnsi="Times New Roman"/>
          <w:sz w:val="28"/>
          <w:szCs w:val="28"/>
        </w:rPr>
        <w:t xml:space="preserve">         5.5. Со дня утверждения Советом итогового отчета муниципальный проект считается завершенным.</w:t>
      </w:r>
    </w:p>
    <w:bookmarkEnd w:id="42"/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</w:p>
    <w:p w:rsidR="00E34400" w:rsidRPr="00E34400" w:rsidRDefault="00E34400" w:rsidP="00E34400">
      <w:pPr>
        <w:rPr>
          <w:rFonts w:ascii="Times New Roman" w:hAnsi="Times New Roman"/>
          <w:sz w:val="28"/>
          <w:szCs w:val="28"/>
        </w:rPr>
      </w:pPr>
    </w:p>
    <w:bookmarkEnd w:id="21"/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</w:p>
    <w:bookmarkEnd w:id="16"/>
    <w:p w:rsidR="00E34400" w:rsidRPr="00E34400" w:rsidRDefault="00E34400" w:rsidP="00E34400">
      <w:pPr>
        <w:rPr>
          <w:rFonts w:ascii="Times New Roman" w:hAnsi="Times New Roman"/>
        </w:rPr>
      </w:pP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</w:p>
    <w:p w:rsid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080610" w:rsidRDefault="00080610" w:rsidP="00E34400">
      <w:pPr>
        <w:jc w:val="both"/>
        <w:rPr>
          <w:rFonts w:ascii="Times New Roman" w:hAnsi="Times New Roman"/>
          <w:sz w:val="28"/>
          <w:szCs w:val="28"/>
        </w:rPr>
      </w:pPr>
    </w:p>
    <w:p w:rsidR="00080610" w:rsidRDefault="00080610" w:rsidP="00E34400">
      <w:pPr>
        <w:jc w:val="both"/>
        <w:rPr>
          <w:rFonts w:ascii="Times New Roman" w:hAnsi="Times New Roman"/>
          <w:sz w:val="28"/>
          <w:szCs w:val="28"/>
        </w:rPr>
      </w:pPr>
    </w:p>
    <w:p w:rsidR="00080610" w:rsidRDefault="00080610" w:rsidP="00E34400">
      <w:pPr>
        <w:jc w:val="both"/>
        <w:rPr>
          <w:rFonts w:ascii="Times New Roman" w:hAnsi="Times New Roman"/>
          <w:sz w:val="28"/>
          <w:szCs w:val="28"/>
        </w:rPr>
      </w:pPr>
    </w:p>
    <w:p w:rsidR="00080610" w:rsidRDefault="00080610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p w:rsidR="00F03654" w:rsidRDefault="00F03654" w:rsidP="00E34400">
      <w:pPr>
        <w:jc w:val="both"/>
        <w:rPr>
          <w:rFonts w:ascii="Times New Roman" w:hAnsi="Times New Roman"/>
          <w:sz w:val="28"/>
          <w:szCs w:val="28"/>
        </w:rPr>
      </w:pPr>
    </w:p>
    <w:bookmarkEnd w:id="9"/>
    <w:p w:rsidR="00E34400" w:rsidRPr="00E34400" w:rsidRDefault="00E34400" w:rsidP="00E34400">
      <w:pPr>
        <w:jc w:val="right"/>
        <w:rPr>
          <w:rFonts w:ascii="Times New Roman" w:hAnsi="Times New Roman"/>
          <w:b/>
          <w:sz w:val="28"/>
          <w:szCs w:val="28"/>
        </w:rPr>
      </w:pPr>
      <w:r w:rsidRPr="00E34400">
        <w:rPr>
          <w:rStyle w:val="afb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 1</w:t>
      </w:r>
      <w:r w:rsidRPr="00E34400">
        <w:rPr>
          <w:rStyle w:val="afb"/>
          <w:rFonts w:ascii="Times New Roman" w:hAnsi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2000" w:history="1">
        <w:r w:rsidRPr="00E34400">
          <w:rPr>
            <w:rStyle w:val="ad"/>
            <w:rFonts w:ascii="Times New Roman" w:hAnsi="Times New Roman"/>
            <w:color w:val="auto"/>
            <w:sz w:val="28"/>
            <w:szCs w:val="28"/>
          </w:rPr>
          <w:t>Положению</w:t>
        </w:r>
      </w:hyperlink>
      <w:r w:rsidRPr="00E34400">
        <w:rPr>
          <w:rStyle w:val="afb"/>
          <w:rFonts w:ascii="Times New Roman" w:hAnsi="Times New Roman"/>
          <w:b w:val="0"/>
          <w:bCs/>
          <w:color w:val="auto"/>
          <w:sz w:val="28"/>
          <w:szCs w:val="28"/>
        </w:rPr>
        <w:br/>
      </w:r>
    </w:p>
    <w:p w:rsidR="00E34400" w:rsidRPr="00E34400" w:rsidRDefault="00E34400" w:rsidP="00E34400">
      <w:pPr>
        <w:jc w:val="both"/>
        <w:rPr>
          <w:rFonts w:ascii="Times New Roman" w:hAnsi="Times New Roman"/>
          <w:sz w:val="28"/>
          <w:szCs w:val="28"/>
        </w:rPr>
      </w:pPr>
    </w:p>
    <w:p w:rsidR="00E34400" w:rsidRPr="00B56207" w:rsidRDefault="00E34400" w:rsidP="00E34400">
      <w:pPr>
        <w:pStyle w:val="afc"/>
        <w:jc w:val="center"/>
        <w:rPr>
          <w:rFonts w:ascii="Times New Roman" w:hAnsi="Times New Roman" w:cs="Times New Roman"/>
        </w:rPr>
      </w:pPr>
      <w:r w:rsidRPr="00B56207">
        <w:rPr>
          <w:rStyle w:val="afb"/>
          <w:rFonts w:ascii="Times New Roman" w:hAnsi="Times New Roman" w:cs="Times New Roman"/>
          <w:bCs/>
        </w:rPr>
        <w:t>ПАСПОРТ МУНИЦИПАЛЬНОГО ПРОЕКТА</w:t>
      </w:r>
    </w:p>
    <w:p w:rsidR="00E34400" w:rsidRPr="00B56207" w:rsidRDefault="00E34400" w:rsidP="00E34400">
      <w:pPr>
        <w:pStyle w:val="afc"/>
        <w:rPr>
          <w:rFonts w:ascii="Times New Roman" w:hAnsi="Times New Roman" w:cs="Times New Roman"/>
        </w:rPr>
      </w:pPr>
      <w:r w:rsidRPr="00B56207">
        <w:rPr>
          <w:rFonts w:ascii="Times New Roman" w:hAnsi="Times New Roman" w:cs="Times New Roman"/>
        </w:rPr>
        <w:t>______________________________________________________________________</w:t>
      </w:r>
    </w:p>
    <w:p w:rsidR="00E34400" w:rsidRPr="00B56207" w:rsidRDefault="00E34400" w:rsidP="00E34400">
      <w:pPr>
        <w:pStyle w:val="afc"/>
        <w:jc w:val="center"/>
        <w:rPr>
          <w:rFonts w:ascii="Times New Roman" w:hAnsi="Times New Roman" w:cs="Times New Roman"/>
        </w:rPr>
      </w:pPr>
      <w:r w:rsidRPr="00B56207">
        <w:rPr>
          <w:rFonts w:ascii="Times New Roman" w:hAnsi="Times New Roman" w:cs="Times New Roman"/>
        </w:rPr>
        <w:t>(наименование проекта)</w:t>
      </w:r>
    </w:p>
    <w:p w:rsidR="00E34400" w:rsidRPr="00B56207" w:rsidRDefault="00E34400" w:rsidP="00E34400">
      <w:pPr>
        <w:pStyle w:val="afc"/>
        <w:numPr>
          <w:ilvl w:val="0"/>
          <w:numId w:val="8"/>
        </w:numPr>
        <w:rPr>
          <w:rStyle w:val="afb"/>
          <w:rFonts w:ascii="Times New Roman" w:hAnsi="Times New Roman" w:cs="Times New Roman"/>
          <w:b w:val="0"/>
          <w:bCs/>
        </w:rPr>
      </w:pPr>
      <w:r w:rsidRPr="00B56207">
        <w:rPr>
          <w:rStyle w:val="afb"/>
          <w:rFonts w:ascii="Times New Roman" w:hAnsi="Times New Roman" w:cs="Times New Roman"/>
          <w:b w:val="0"/>
          <w:bCs/>
        </w:rPr>
        <w:t>Основные положения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4"/>
      </w:tblGrid>
      <w:tr w:rsidR="00E34400" w:rsidRPr="00B56207" w:rsidTr="007124CE">
        <w:tc>
          <w:tcPr>
            <w:tcW w:w="4784" w:type="dxa"/>
            <w:shd w:val="clear" w:color="auto" w:fill="auto"/>
          </w:tcPr>
          <w:p w:rsidR="00E34400" w:rsidRPr="00B56207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4784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400" w:rsidRPr="00B56207" w:rsidTr="007124CE">
        <w:tc>
          <w:tcPr>
            <w:tcW w:w="4784" w:type="dxa"/>
            <w:shd w:val="clear" w:color="auto" w:fill="auto"/>
          </w:tcPr>
          <w:p w:rsidR="00E34400" w:rsidRPr="00B56207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Срок начала и окончания проекта</w:t>
            </w:r>
          </w:p>
        </w:tc>
        <w:tc>
          <w:tcPr>
            <w:tcW w:w="4784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400" w:rsidRPr="00B56207" w:rsidTr="007124CE">
        <w:tc>
          <w:tcPr>
            <w:tcW w:w="4784" w:type="dxa"/>
            <w:shd w:val="clear" w:color="auto" w:fill="auto"/>
          </w:tcPr>
          <w:p w:rsidR="00E34400" w:rsidRPr="00B56207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4784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400" w:rsidRPr="00B56207" w:rsidTr="007124CE">
        <w:tc>
          <w:tcPr>
            <w:tcW w:w="4784" w:type="dxa"/>
            <w:shd w:val="clear" w:color="auto" w:fill="auto"/>
          </w:tcPr>
          <w:p w:rsidR="00E34400" w:rsidRPr="00B56207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4784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400" w:rsidRPr="00B56207" w:rsidTr="007124CE">
        <w:tc>
          <w:tcPr>
            <w:tcW w:w="4784" w:type="dxa"/>
            <w:shd w:val="clear" w:color="auto" w:fill="auto"/>
          </w:tcPr>
          <w:p w:rsidR="00E34400" w:rsidRPr="00B56207" w:rsidRDefault="00B56207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  <w:bCs/>
                <w:iCs/>
              </w:rPr>
              <w:t>Соответствие документам стратегического планирования округа</w:t>
            </w:r>
          </w:p>
        </w:tc>
        <w:tc>
          <w:tcPr>
            <w:tcW w:w="4784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400" w:rsidRPr="00B56207" w:rsidTr="007124CE">
        <w:tc>
          <w:tcPr>
            <w:tcW w:w="4784" w:type="dxa"/>
            <w:shd w:val="clear" w:color="auto" w:fill="auto"/>
          </w:tcPr>
          <w:p w:rsidR="00E34400" w:rsidRPr="00B56207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региональные проекты, на достижение целей, показателей, результатов которых направлен проект</w:t>
            </w:r>
          </w:p>
        </w:tc>
        <w:tc>
          <w:tcPr>
            <w:tcW w:w="4784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4400" w:rsidRPr="00B56207" w:rsidRDefault="00E34400" w:rsidP="00E34400">
      <w:pPr>
        <w:rPr>
          <w:rFonts w:ascii="Times New Roman" w:hAnsi="Times New Roman"/>
          <w:sz w:val="24"/>
          <w:szCs w:val="24"/>
        </w:rPr>
      </w:pPr>
    </w:p>
    <w:p w:rsidR="00E34400" w:rsidRPr="00B56207" w:rsidRDefault="00E34400" w:rsidP="00E34400">
      <w:pPr>
        <w:pStyle w:val="afc"/>
        <w:numPr>
          <w:ilvl w:val="0"/>
          <w:numId w:val="8"/>
        </w:numPr>
        <w:rPr>
          <w:rStyle w:val="afb"/>
          <w:rFonts w:ascii="Times New Roman" w:hAnsi="Times New Roman" w:cs="Times New Roman"/>
          <w:b w:val="0"/>
          <w:bCs/>
        </w:rPr>
      </w:pPr>
      <w:bookmarkStart w:id="43" w:name="sub_92"/>
      <w:r w:rsidRPr="00B56207">
        <w:rPr>
          <w:rStyle w:val="afb"/>
          <w:rFonts w:ascii="Times New Roman" w:hAnsi="Times New Roman" w:cs="Times New Roman"/>
          <w:b w:val="0"/>
          <w:bCs/>
        </w:rPr>
        <w:t>Цели и показатели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715"/>
        <w:gridCol w:w="1181"/>
        <w:gridCol w:w="1191"/>
        <w:gridCol w:w="971"/>
        <w:gridCol w:w="971"/>
        <w:gridCol w:w="971"/>
        <w:gridCol w:w="972"/>
      </w:tblGrid>
      <w:tr w:rsidR="00E34400" w:rsidRPr="00B56207" w:rsidTr="007124CE">
        <w:tc>
          <w:tcPr>
            <w:tcW w:w="9569" w:type="dxa"/>
            <w:gridSpan w:val="8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  <w:r w:rsidRPr="00B56207">
              <w:rPr>
                <w:rFonts w:ascii="Times New Roman" w:hAnsi="Times New Roman"/>
                <w:sz w:val="24"/>
                <w:szCs w:val="24"/>
              </w:rPr>
              <w:t>Цель проекта:</w:t>
            </w:r>
          </w:p>
        </w:tc>
      </w:tr>
      <w:tr w:rsidR="00E34400" w:rsidRPr="00B56207" w:rsidTr="007124CE">
        <w:tc>
          <w:tcPr>
            <w:tcW w:w="1597" w:type="dxa"/>
            <w:vMerge w:val="restart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  <w:r w:rsidRPr="00B56207">
              <w:rPr>
                <w:rFonts w:ascii="Times New Roman" w:hAnsi="Times New Roman"/>
                <w:sz w:val="24"/>
                <w:szCs w:val="24"/>
              </w:rPr>
              <w:t>Показатели проекта и их значения по контрольным точкам</w:t>
            </w:r>
          </w:p>
        </w:tc>
        <w:tc>
          <w:tcPr>
            <w:tcW w:w="1715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  <w:r w:rsidRPr="00B5620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8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  <w:r w:rsidRPr="00B56207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19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  <w:r w:rsidRPr="00B56207">
              <w:rPr>
                <w:rFonts w:ascii="Times New Roman" w:hAnsi="Times New Roman"/>
                <w:sz w:val="24"/>
                <w:szCs w:val="24"/>
              </w:rPr>
              <w:t>Итоговое значение</w:t>
            </w:r>
          </w:p>
        </w:tc>
        <w:tc>
          <w:tcPr>
            <w:tcW w:w="3885" w:type="dxa"/>
            <w:gridSpan w:val="4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  <w:r w:rsidRPr="00B56207">
              <w:rPr>
                <w:rFonts w:ascii="Times New Roman" w:hAnsi="Times New Roman"/>
                <w:sz w:val="24"/>
                <w:szCs w:val="24"/>
              </w:rPr>
              <w:t>Контрольные точки (дата)</w:t>
            </w:r>
          </w:p>
        </w:tc>
      </w:tr>
      <w:tr w:rsidR="00E34400" w:rsidRPr="00B56207" w:rsidTr="007124CE">
        <w:tc>
          <w:tcPr>
            <w:tcW w:w="1597" w:type="dxa"/>
            <w:vMerge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400" w:rsidRPr="00B56207" w:rsidTr="007124CE">
        <w:tc>
          <w:tcPr>
            <w:tcW w:w="1597" w:type="dxa"/>
            <w:vMerge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400" w:rsidRPr="00B56207" w:rsidTr="007124CE">
        <w:tc>
          <w:tcPr>
            <w:tcW w:w="1597" w:type="dxa"/>
            <w:vMerge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400" w:rsidRPr="00B56207" w:rsidTr="007124CE">
        <w:tc>
          <w:tcPr>
            <w:tcW w:w="1597" w:type="dxa"/>
            <w:vMerge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E34400" w:rsidRPr="00B56207" w:rsidRDefault="00E34400" w:rsidP="007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43"/>
    </w:tbl>
    <w:p w:rsidR="00E34400" w:rsidRPr="00B56207" w:rsidRDefault="00E34400" w:rsidP="00E34400">
      <w:pPr>
        <w:rPr>
          <w:rFonts w:ascii="Times New Roman" w:hAnsi="Times New Roman"/>
          <w:sz w:val="24"/>
          <w:szCs w:val="24"/>
        </w:rPr>
      </w:pPr>
    </w:p>
    <w:p w:rsidR="00E34400" w:rsidRPr="00B56207" w:rsidRDefault="00E34400" w:rsidP="00E34400">
      <w:pPr>
        <w:pStyle w:val="afc"/>
        <w:rPr>
          <w:rFonts w:ascii="Times New Roman" w:hAnsi="Times New Roman" w:cs="Times New Roman"/>
          <w:b/>
        </w:rPr>
      </w:pPr>
      <w:bookmarkStart w:id="44" w:name="sub_93"/>
      <w:r w:rsidRPr="00B56207">
        <w:rPr>
          <w:rStyle w:val="afb"/>
          <w:rFonts w:ascii="Times New Roman" w:hAnsi="Times New Roman" w:cs="Times New Roman"/>
          <w:b w:val="0"/>
          <w:bCs/>
        </w:rPr>
        <w:t xml:space="preserve">      3. Методика расчета показателей проекта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315"/>
        <w:gridCol w:w="1418"/>
        <w:gridCol w:w="1559"/>
        <w:gridCol w:w="1984"/>
        <w:gridCol w:w="1418"/>
        <w:gridCol w:w="1276"/>
      </w:tblGrid>
      <w:tr w:rsidR="00E34400" w:rsidRPr="00B56207" w:rsidTr="007124C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4"/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56207">
              <w:rPr>
                <w:rFonts w:ascii="Times New Roman" w:hAnsi="Times New Roman" w:cs="Times New Roman"/>
              </w:rPr>
              <w:t>п</w:t>
            </w:r>
            <w:proofErr w:type="gramEnd"/>
            <w:r w:rsidRPr="00B5620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 xml:space="preserve">Методика </w:t>
            </w:r>
          </w:p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расчета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Базовые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6207">
              <w:rPr>
                <w:rFonts w:ascii="Times New Roman" w:hAnsi="Times New Roman" w:cs="Times New Roman"/>
              </w:rPr>
              <w:t>Ответственный за сбор данных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Временные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</w:tr>
      <w:tr w:rsidR="00E34400" w:rsidRPr="00B56207" w:rsidTr="007124C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</w:tbl>
    <w:p w:rsidR="00E34400" w:rsidRPr="00B56207" w:rsidRDefault="00E34400" w:rsidP="00E34400">
      <w:pPr>
        <w:rPr>
          <w:rFonts w:ascii="Times New Roman" w:hAnsi="Times New Roman"/>
          <w:sz w:val="24"/>
          <w:szCs w:val="24"/>
        </w:rPr>
      </w:pPr>
    </w:p>
    <w:p w:rsidR="00E34400" w:rsidRPr="00B56207" w:rsidRDefault="00E34400" w:rsidP="00E34400">
      <w:pPr>
        <w:pStyle w:val="afc"/>
        <w:rPr>
          <w:rFonts w:ascii="Times New Roman" w:hAnsi="Times New Roman" w:cs="Times New Roman"/>
          <w:b/>
        </w:rPr>
      </w:pPr>
      <w:bookmarkStart w:id="45" w:name="sub_94"/>
      <w:r w:rsidRPr="00B56207">
        <w:rPr>
          <w:rStyle w:val="afb"/>
          <w:rFonts w:ascii="Times New Roman" w:hAnsi="Times New Roman" w:cs="Times New Roman"/>
          <w:b w:val="0"/>
          <w:bCs/>
        </w:rPr>
        <w:t xml:space="preserve">        4. Задачи и результаты проекта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773"/>
        <w:gridCol w:w="6096"/>
      </w:tblGrid>
      <w:tr w:rsidR="00E34400" w:rsidRPr="00B56207" w:rsidTr="007124CE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5"/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56207">
              <w:rPr>
                <w:rFonts w:ascii="Times New Roman" w:hAnsi="Times New Roman" w:cs="Times New Roman"/>
              </w:rPr>
              <w:t>п</w:t>
            </w:r>
            <w:proofErr w:type="gramEnd"/>
            <w:r w:rsidRPr="00B5620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Наименование задачи, результата проекта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Характеристика результата</w:t>
            </w:r>
          </w:p>
        </w:tc>
      </w:tr>
      <w:tr w:rsidR="00E34400" w:rsidRPr="00B56207" w:rsidTr="007124CE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1. Задача:</w:t>
            </w:r>
          </w:p>
        </w:tc>
      </w:tr>
      <w:tr w:rsidR="00E34400" w:rsidRPr="00B56207" w:rsidTr="007124CE"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Результат 1: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2. Задача:</w:t>
            </w:r>
          </w:p>
        </w:tc>
      </w:tr>
      <w:tr w:rsidR="00E34400" w:rsidRPr="00B56207" w:rsidTr="007124CE"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Результат 2: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E34400" w:rsidRPr="00B56207" w:rsidRDefault="00E34400" w:rsidP="00E34400">
      <w:pPr>
        <w:pStyle w:val="afc"/>
        <w:rPr>
          <w:rStyle w:val="afb"/>
          <w:rFonts w:ascii="Times New Roman" w:hAnsi="Times New Roman" w:cs="Times New Roman"/>
          <w:bCs/>
        </w:rPr>
      </w:pPr>
      <w:r w:rsidRPr="00B56207">
        <w:rPr>
          <w:rStyle w:val="afb"/>
          <w:rFonts w:ascii="Times New Roman" w:hAnsi="Times New Roman" w:cs="Times New Roman"/>
          <w:bCs/>
        </w:rPr>
        <w:t xml:space="preserve">     </w:t>
      </w:r>
    </w:p>
    <w:p w:rsidR="00E34400" w:rsidRPr="00B56207" w:rsidRDefault="00E34400" w:rsidP="00E34400">
      <w:pPr>
        <w:pStyle w:val="afc"/>
        <w:rPr>
          <w:rStyle w:val="afb"/>
          <w:rFonts w:ascii="Times New Roman" w:hAnsi="Times New Roman" w:cs="Times New Roman"/>
          <w:bCs/>
        </w:rPr>
      </w:pPr>
      <w:r w:rsidRPr="00B56207">
        <w:rPr>
          <w:rStyle w:val="afb"/>
          <w:rFonts w:ascii="Times New Roman" w:hAnsi="Times New Roman" w:cs="Times New Roman"/>
          <w:bCs/>
        </w:rPr>
        <w:t xml:space="preserve">           </w:t>
      </w:r>
      <w:bookmarkStart w:id="46" w:name="sub_95"/>
    </w:p>
    <w:p w:rsidR="00E34400" w:rsidRPr="00B56207" w:rsidRDefault="00E34400" w:rsidP="00E34400">
      <w:pPr>
        <w:pStyle w:val="afc"/>
        <w:rPr>
          <w:rStyle w:val="afb"/>
          <w:rFonts w:ascii="Times New Roman" w:hAnsi="Times New Roman" w:cs="Times New Roman"/>
          <w:bCs/>
        </w:rPr>
      </w:pPr>
    </w:p>
    <w:p w:rsidR="00E34400" w:rsidRPr="00B56207" w:rsidRDefault="00E34400" w:rsidP="00E34400">
      <w:pPr>
        <w:pStyle w:val="afc"/>
        <w:rPr>
          <w:rStyle w:val="afb"/>
          <w:rFonts w:ascii="Times New Roman" w:hAnsi="Times New Roman" w:cs="Times New Roman"/>
          <w:bCs/>
        </w:rPr>
      </w:pPr>
    </w:p>
    <w:p w:rsidR="00E34400" w:rsidRPr="00B56207" w:rsidRDefault="00E34400" w:rsidP="00E34400">
      <w:pPr>
        <w:pStyle w:val="afc"/>
        <w:rPr>
          <w:rStyle w:val="afb"/>
          <w:rFonts w:ascii="Times New Roman" w:hAnsi="Times New Roman" w:cs="Times New Roman"/>
          <w:bCs/>
        </w:rPr>
      </w:pPr>
    </w:p>
    <w:p w:rsidR="00E34400" w:rsidRPr="00B56207" w:rsidRDefault="00E34400" w:rsidP="00E34400">
      <w:pPr>
        <w:pStyle w:val="afc"/>
        <w:rPr>
          <w:rFonts w:ascii="Times New Roman" w:hAnsi="Times New Roman" w:cs="Times New Roman"/>
          <w:b/>
        </w:rPr>
      </w:pPr>
      <w:r w:rsidRPr="00B56207">
        <w:rPr>
          <w:rStyle w:val="afb"/>
          <w:rFonts w:ascii="Times New Roman" w:hAnsi="Times New Roman" w:cs="Times New Roman"/>
          <w:b w:val="0"/>
          <w:bCs/>
        </w:rPr>
        <w:t xml:space="preserve">        5. Мероприятия и контрольные точки реализации</w:t>
      </w:r>
      <w:bookmarkEnd w:id="46"/>
      <w:r w:rsidRPr="00B56207">
        <w:rPr>
          <w:rStyle w:val="afb"/>
          <w:rFonts w:ascii="Times New Roman" w:hAnsi="Times New Roman" w:cs="Times New Roman"/>
          <w:b w:val="0"/>
          <w:bCs/>
        </w:rPr>
        <w:t xml:space="preserve">   проекта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993"/>
        <w:gridCol w:w="1275"/>
        <w:gridCol w:w="1843"/>
        <w:gridCol w:w="1418"/>
        <w:gridCol w:w="1418"/>
      </w:tblGrid>
      <w:tr w:rsidR="00E34400" w:rsidRPr="00B56207" w:rsidTr="007124CE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56207">
              <w:rPr>
                <w:rFonts w:ascii="Times New Roman" w:hAnsi="Times New Roman" w:cs="Times New Roman"/>
              </w:rPr>
              <w:t>п</w:t>
            </w:r>
            <w:proofErr w:type="gramEnd"/>
            <w:r w:rsidRPr="00B5620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 xml:space="preserve">Наименование результата, </w:t>
            </w:r>
            <w:r w:rsidRPr="00B56207">
              <w:rPr>
                <w:rFonts w:ascii="Times New Roman" w:hAnsi="Times New Roman" w:cs="Times New Roman"/>
              </w:rPr>
              <w:lastRenderedPageBreak/>
              <w:t>мероприятия, контрольной точки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lastRenderedPageBreak/>
              <w:t>Сроки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620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B56207">
              <w:rPr>
                <w:rFonts w:ascii="Times New Roman" w:hAnsi="Times New Roman" w:cs="Times New Roman"/>
              </w:rPr>
              <w:t xml:space="preserve"> за достижение </w:t>
            </w:r>
            <w:r w:rsidRPr="00B56207">
              <w:rPr>
                <w:rFonts w:ascii="Times New Roman" w:hAnsi="Times New Roman" w:cs="Times New Roman"/>
              </w:rPr>
              <w:lastRenderedPageBreak/>
              <w:t>результата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lastRenderedPageBreak/>
              <w:t xml:space="preserve">Характеристика </w:t>
            </w:r>
            <w:r w:rsidRPr="00B56207">
              <w:rPr>
                <w:rFonts w:ascii="Times New Roman" w:hAnsi="Times New Roman" w:cs="Times New Roman"/>
              </w:rPr>
              <w:lastRenderedPageBreak/>
              <w:t>результата (кратко)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lastRenderedPageBreak/>
              <w:t>Уровень контроля</w:t>
            </w:r>
          </w:p>
        </w:tc>
      </w:tr>
      <w:tr w:rsidR="00E34400" w:rsidRPr="00B56207" w:rsidTr="007124C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окончани</w:t>
            </w:r>
            <w:r w:rsidRPr="00B56207">
              <w:rPr>
                <w:rFonts w:ascii="Times New Roman" w:hAnsi="Times New Roman" w:cs="Times New Roman"/>
              </w:rPr>
              <w:lastRenderedPageBreak/>
              <w:t>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Результат 1 проекта:</w:t>
            </w:r>
          </w:p>
        </w:tc>
      </w:tr>
      <w:tr w:rsidR="00E34400" w:rsidRPr="00B56207" w:rsidTr="007124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Контрольная точка 1: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Мероприятие: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Мероприятие: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Контрольная точка 2: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rPr>
          <w:trHeight w:val="4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Мероприятие: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Мероприятие: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Результат 2 проекта:</w:t>
            </w:r>
          </w:p>
        </w:tc>
      </w:tr>
      <w:tr w:rsidR="00E34400" w:rsidRPr="00B56207" w:rsidTr="007124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4400" w:rsidRPr="00B56207" w:rsidRDefault="00E34400" w:rsidP="00E34400">
      <w:pPr>
        <w:pStyle w:val="afc"/>
        <w:rPr>
          <w:rFonts w:ascii="Times New Roman" w:hAnsi="Times New Roman" w:cs="Times New Roman"/>
          <w:lang w:eastAsia="ar-SA"/>
        </w:rPr>
      </w:pPr>
      <w:bookmarkStart w:id="47" w:name="sub_96"/>
    </w:p>
    <w:p w:rsidR="00E34400" w:rsidRPr="00B56207" w:rsidRDefault="00E34400" w:rsidP="00E34400">
      <w:pPr>
        <w:pStyle w:val="afc"/>
        <w:rPr>
          <w:rFonts w:ascii="Times New Roman" w:hAnsi="Times New Roman" w:cs="Times New Roman"/>
          <w:b/>
        </w:rPr>
      </w:pPr>
      <w:r w:rsidRPr="00B56207">
        <w:rPr>
          <w:rStyle w:val="afb"/>
          <w:rFonts w:ascii="Times New Roman" w:hAnsi="Times New Roman" w:cs="Times New Roman"/>
          <w:bCs/>
        </w:rPr>
        <w:t xml:space="preserve">    </w:t>
      </w:r>
      <w:r w:rsidRPr="00B56207">
        <w:rPr>
          <w:rStyle w:val="afb"/>
          <w:rFonts w:ascii="Times New Roman" w:hAnsi="Times New Roman" w:cs="Times New Roman"/>
          <w:b w:val="0"/>
          <w:bCs/>
        </w:rPr>
        <w:t>6. Финансовое обеспечение реализации проекта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276"/>
        <w:gridCol w:w="1276"/>
        <w:gridCol w:w="1134"/>
        <w:gridCol w:w="2126"/>
      </w:tblGrid>
      <w:tr w:rsidR="00E34400" w:rsidRPr="00B56207" w:rsidTr="007124CE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7"/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Источники финансирования (тыс. руб.)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 xml:space="preserve">Объем финансового обеспечения </w:t>
            </w:r>
            <w:proofErr w:type="gramStart"/>
            <w:r w:rsidRPr="00B56207">
              <w:rPr>
                <w:rFonts w:ascii="Times New Roman" w:hAnsi="Times New Roman" w:cs="Times New Roman"/>
              </w:rPr>
              <w:t>по</w:t>
            </w:r>
            <w:proofErr w:type="gramEnd"/>
            <w:r w:rsidRPr="00B56207">
              <w:rPr>
                <w:rFonts w:ascii="Times New Roman" w:hAnsi="Times New Roman" w:cs="Times New Roman"/>
              </w:rPr>
              <w:t xml:space="preserve"> </w:t>
            </w:r>
          </w:p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Всего (тыс. </w:t>
            </w:r>
            <w:proofErr w:type="spellStart"/>
            <w:r w:rsidRPr="00B56207">
              <w:rPr>
                <w:rFonts w:ascii="Times New Roman" w:hAnsi="Times New Roman" w:cs="Times New Roman"/>
              </w:rPr>
              <w:t>руб</w:t>
            </w:r>
            <w:proofErr w:type="spellEnd"/>
            <w:r w:rsidRPr="00B56207">
              <w:rPr>
                <w:rFonts w:ascii="Times New Roman" w:hAnsi="Times New Roman" w:cs="Times New Roman"/>
              </w:rPr>
              <w:t>)</w:t>
            </w:r>
          </w:p>
        </w:tc>
      </w:tr>
      <w:tr w:rsidR="00E34400" w:rsidRPr="00B56207" w:rsidTr="007124CE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F03654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Style w:val="afb"/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</w:tbl>
    <w:p w:rsidR="00E34400" w:rsidRPr="00B56207" w:rsidRDefault="00E34400" w:rsidP="00E34400">
      <w:pPr>
        <w:pStyle w:val="afc"/>
        <w:rPr>
          <w:rFonts w:ascii="Times New Roman" w:hAnsi="Times New Roman" w:cs="Times New Roman"/>
          <w:lang w:eastAsia="ar-SA"/>
        </w:rPr>
      </w:pPr>
      <w:bookmarkStart w:id="48" w:name="sub_97"/>
    </w:p>
    <w:p w:rsidR="00E34400" w:rsidRPr="00B56207" w:rsidRDefault="00E34400" w:rsidP="00E34400">
      <w:pPr>
        <w:pStyle w:val="afc"/>
        <w:rPr>
          <w:rFonts w:ascii="Times New Roman" w:hAnsi="Times New Roman" w:cs="Times New Roman"/>
          <w:b/>
        </w:rPr>
      </w:pPr>
      <w:r w:rsidRPr="00B56207">
        <w:rPr>
          <w:rStyle w:val="afb"/>
          <w:rFonts w:ascii="Times New Roman" w:hAnsi="Times New Roman" w:cs="Times New Roman"/>
          <w:b w:val="0"/>
          <w:bCs/>
        </w:rPr>
        <w:t xml:space="preserve">         7. Участники проекта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991"/>
        <w:gridCol w:w="1701"/>
        <w:gridCol w:w="1417"/>
        <w:gridCol w:w="2410"/>
        <w:gridCol w:w="1701"/>
      </w:tblGrid>
      <w:tr w:rsidR="00E34400" w:rsidRPr="00B56207" w:rsidTr="007124CE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8"/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56207">
              <w:rPr>
                <w:rFonts w:ascii="Times New Roman" w:hAnsi="Times New Roman" w:cs="Times New Roman"/>
              </w:rPr>
              <w:t>п</w:t>
            </w:r>
            <w:proofErr w:type="gramEnd"/>
            <w:r w:rsidRPr="00B5620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Роль в проекте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 xml:space="preserve">Непосредственный </w:t>
            </w:r>
          </w:p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Занятость в проекте</w:t>
            </w:r>
            <w:proofErr w:type="gramStart"/>
            <w:r w:rsidRPr="00B56207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  <w:tr w:rsidR="00E34400" w:rsidRPr="00B56207" w:rsidTr="007124CE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</w:tbl>
    <w:p w:rsidR="00E34400" w:rsidRPr="00B56207" w:rsidRDefault="00E34400" w:rsidP="00E34400">
      <w:pPr>
        <w:jc w:val="both"/>
        <w:rPr>
          <w:rFonts w:ascii="Times New Roman" w:hAnsi="Times New Roman"/>
          <w:sz w:val="24"/>
          <w:szCs w:val="24"/>
        </w:rPr>
      </w:pPr>
    </w:p>
    <w:p w:rsidR="00E34400" w:rsidRPr="00B56207" w:rsidRDefault="00E34400" w:rsidP="00E34400">
      <w:pPr>
        <w:pStyle w:val="afc"/>
        <w:rPr>
          <w:rFonts w:ascii="Times New Roman" w:hAnsi="Times New Roman" w:cs="Times New Roman"/>
          <w:b/>
        </w:rPr>
      </w:pPr>
      <w:r w:rsidRPr="00B56207">
        <w:rPr>
          <w:rStyle w:val="afb"/>
          <w:rFonts w:ascii="Times New Roman" w:hAnsi="Times New Roman" w:cs="Times New Roman"/>
          <w:b w:val="0"/>
          <w:bCs/>
        </w:rPr>
        <w:t xml:space="preserve">          8. Ключевые риски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739"/>
        <w:gridCol w:w="1936"/>
        <w:gridCol w:w="3452"/>
      </w:tblGrid>
      <w:tr w:rsidR="00E34400" w:rsidRPr="00B56207" w:rsidTr="007124CE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56207">
              <w:rPr>
                <w:rFonts w:ascii="Times New Roman" w:hAnsi="Times New Roman" w:cs="Times New Roman"/>
              </w:rPr>
              <w:t>п</w:t>
            </w:r>
            <w:proofErr w:type="gramEnd"/>
            <w:r w:rsidRPr="00B5620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Описание риска/возможности (кратко)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Оценка уровня риска (</w:t>
            </w:r>
            <w:proofErr w:type="gramStart"/>
            <w:r w:rsidRPr="00B56207">
              <w:rPr>
                <w:rFonts w:ascii="Times New Roman" w:hAnsi="Times New Roman" w:cs="Times New Roman"/>
              </w:rPr>
              <w:t>высокий</w:t>
            </w:r>
            <w:proofErr w:type="gramEnd"/>
            <w:r w:rsidRPr="00B56207">
              <w:rPr>
                <w:rFonts w:ascii="Times New Roman" w:hAnsi="Times New Roman" w:cs="Times New Roman"/>
              </w:rPr>
              <w:t>, средний, низкий)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Предпринимаемые действия (кратко)</w:t>
            </w:r>
          </w:p>
        </w:tc>
      </w:tr>
      <w:tr w:rsidR="00E34400" w:rsidRPr="00B56207" w:rsidTr="007124CE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B56207" w:rsidTr="007124CE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B56207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</w:tbl>
    <w:p w:rsidR="00E34400" w:rsidRPr="00B56207" w:rsidRDefault="00E34400" w:rsidP="00E34400">
      <w:pPr>
        <w:rPr>
          <w:rFonts w:ascii="Times New Roman" w:hAnsi="Times New Roman"/>
          <w:sz w:val="24"/>
          <w:szCs w:val="24"/>
        </w:rPr>
      </w:pPr>
    </w:p>
    <w:p w:rsidR="00E34400" w:rsidRPr="00B56207" w:rsidRDefault="00E34400" w:rsidP="00E34400">
      <w:pPr>
        <w:pStyle w:val="afc"/>
        <w:jc w:val="both"/>
        <w:rPr>
          <w:rFonts w:ascii="Times New Roman" w:hAnsi="Times New Roman" w:cs="Times New Roman"/>
          <w:b/>
        </w:rPr>
      </w:pPr>
      <w:bookmarkStart w:id="49" w:name="sub_99"/>
      <w:r w:rsidRPr="00B56207">
        <w:rPr>
          <w:rStyle w:val="afb"/>
          <w:rFonts w:ascii="Times New Roman" w:hAnsi="Times New Roman" w:cs="Times New Roman"/>
          <w:b w:val="0"/>
          <w:bCs/>
        </w:rPr>
        <w:t xml:space="preserve">          9. Иные сведения _________________________________________________________</w:t>
      </w:r>
    </w:p>
    <w:bookmarkEnd w:id="49"/>
    <w:p w:rsidR="00E34400" w:rsidRPr="00B56207" w:rsidRDefault="00E34400" w:rsidP="00E34400">
      <w:pPr>
        <w:rPr>
          <w:rFonts w:ascii="Times New Roman" w:hAnsi="Times New Roman"/>
          <w:sz w:val="24"/>
          <w:szCs w:val="24"/>
        </w:rPr>
      </w:pPr>
    </w:p>
    <w:p w:rsidR="00E34400" w:rsidRPr="00B56207" w:rsidRDefault="00E34400" w:rsidP="00E34400">
      <w:pPr>
        <w:pStyle w:val="afc"/>
        <w:rPr>
          <w:rFonts w:ascii="Times New Roman" w:hAnsi="Times New Roman" w:cs="Times New Roman"/>
        </w:rPr>
      </w:pPr>
      <w:r w:rsidRPr="00B56207">
        <w:rPr>
          <w:rFonts w:ascii="Times New Roman" w:hAnsi="Times New Roman" w:cs="Times New Roman"/>
        </w:rPr>
        <w:t>Руководитель проекта _______________________ /__________________________/</w:t>
      </w:r>
    </w:p>
    <w:bookmarkEnd w:id="1"/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B56207" w:rsidRDefault="00B56207" w:rsidP="00E34400">
      <w:pPr>
        <w:pStyle w:val="afc"/>
        <w:jc w:val="right"/>
        <w:rPr>
          <w:rStyle w:val="afb"/>
          <w:rFonts w:ascii="Times New Roman" w:hAnsi="Times New Roman" w:cs="Times New Roman"/>
          <w:b w:val="0"/>
          <w:bCs/>
          <w:sz w:val="28"/>
          <w:szCs w:val="28"/>
        </w:rPr>
      </w:pPr>
    </w:p>
    <w:p w:rsidR="00E34400" w:rsidRPr="00E34400" w:rsidRDefault="00E34400" w:rsidP="00E34400">
      <w:pPr>
        <w:pStyle w:val="afc"/>
        <w:jc w:val="right"/>
        <w:rPr>
          <w:rStyle w:val="afb"/>
          <w:rFonts w:ascii="Times New Roman" w:hAnsi="Times New Roman" w:cs="Times New Roman"/>
          <w:bCs/>
          <w:sz w:val="22"/>
          <w:szCs w:val="22"/>
        </w:rPr>
      </w:pPr>
      <w:r w:rsidRPr="00E34400">
        <w:rPr>
          <w:rStyle w:val="afb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№ 2</w:t>
      </w:r>
      <w:r w:rsidRPr="00E34400">
        <w:rPr>
          <w:rStyle w:val="afb"/>
          <w:rFonts w:ascii="Times New Roman" w:hAnsi="Times New Roman" w:cs="Times New Roman"/>
          <w:b w:val="0"/>
          <w:bCs/>
          <w:sz w:val="28"/>
          <w:szCs w:val="28"/>
        </w:rPr>
        <w:br/>
        <w:t xml:space="preserve">к </w:t>
      </w:r>
      <w:hyperlink w:anchor="sub_2000" w:history="1">
        <w:r w:rsidRPr="00E34400">
          <w:rPr>
            <w:rStyle w:val="ad"/>
            <w:rFonts w:ascii="Times New Roman" w:hAnsi="Times New Roman" w:cs="Times New Roman"/>
            <w:sz w:val="28"/>
            <w:szCs w:val="28"/>
          </w:rPr>
          <w:t>Положению</w:t>
        </w:r>
      </w:hyperlink>
    </w:p>
    <w:p w:rsidR="00E34400" w:rsidRPr="00E34400" w:rsidRDefault="00E34400" w:rsidP="00E34400">
      <w:pPr>
        <w:pStyle w:val="afc"/>
        <w:rPr>
          <w:rStyle w:val="afb"/>
          <w:rFonts w:ascii="Times New Roman" w:hAnsi="Times New Roman" w:cs="Times New Roman"/>
          <w:bCs/>
          <w:sz w:val="22"/>
          <w:szCs w:val="22"/>
        </w:rPr>
      </w:pPr>
    </w:p>
    <w:p w:rsidR="00E34400" w:rsidRPr="00E34400" w:rsidRDefault="00E34400" w:rsidP="00E34400">
      <w:pPr>
        <w:pStyle w:val="afc"/>
        <w:rPr>
          <w:rStyle w:val="afb"/>
          <w:rFonts w:ascii="Times New Roman" w:hAnsi="Times New Roman" w:cs="Times New Roman"/>
          <w:bCs/>
          <w:sz w:val="22"/>
          <w:szCs w:val="22"/>
        </w:rPr>
      </w:pPr>
    </w:p>
    <w:p w:rsidR="00E34400" w:rsidRPr="00E34400" w:rsidRDefault="00E34400" w:rsidP="00E34400">
      <w:pPr>
        <w:pStyle w:val="afc"/>
        <w:jc w:val="center"/>
        <w:rPr>
          <w:rFonts w:ascii="Times New Roman" w:hAnsi="Times New Roman" w:cs="Times New Roman"/>
        </w:rPr>
      </w:pPr>
      <w:r w:rsidRPr="00E34400">
        <w:rPr>
          <w:rStyle w:val="afb"/>
          <w:rFonts w:ascii="Times New Roman" w:hAnsi="Times New Roman" w:cs="Times New Roman"/>
          <w:b w:val="0"/>
          <w:bCs/>
        </w:rPr>
        <w:t>ЗАПРОС</w:t>
      </w:r>
    </w:p>
    <w:p w:rsidR="00E34400" w:rsidRPr="00E34400" w:rsidRDefault="00E34400" w:rsidP="00E34400">
      <w:pPr>
        <w:pStyle w:val="afc"/>
        <w:jc w:val="center"/>
        <w:rPr>
          <w:rFonts w:ascii="Times New Roman" w:hAnsi="Times New Roman" w:cs="Times New Roman"/>
        </w:rPr>
      </w:pPr>
      <w:r w:rsidRPr="00E34400">
        <w:rPr>
          <w:rStyle w:val="afb"/>
          <w:rFonts w:ascii="Times New Roman" w:hAnsi="Times New Roman" w:cs="Times New Roman"/>
          <w:b w:val="0"/>
          <w:bCs/>
        </w:rPr>
        <w:t>на изменение паспорта муниципального проекта</w:t>
      </w:r>
    </w:p>
    <w:p w:rsidR="00E34400" w:rsidRPr="00E34400" w:rsidRDefault="00E34400" w:rsidP="00E34400">
      <w:pPr>
        <w:pStyle w:val="afc"/>
        <w:jc w:val="center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</w:rPr>
        <w:t>(наименование проекта)</w:t>
      </w:r>
    </w:p>
    <w:p w:rsidR="00E34400" w:rsidRPr="00E34400" w:rsidRDefault="00E34400" w:rsidP="00E34400">
      <w:pPr>
        <w:rPr>
          <w:rFonts w:ascii="Times New Roman" w:hAnsi="Times New Roman"/>
        </w:rPr>
      </w:pPr>
    </w:p>
    <w:p w:rsidR="00E34400" w:rsidRPr="00E34400" w:rsidRDefault="00E34400" w:rsidP="00E34400">
      <w:pPr>
        <w:pStyle w:val="afc"/>
        <w:rPr>
          <w:rFonts w:ascii="Times New Roman" w:hAnsi="Times New Roman" w:cs="Times New Roman"/>
        </w:rPr>
      </w:pPr>
      <w:bookmarkStart w:id="50" w:name="sub_100"/>
      <w:r w:rsidRPr="00E34400">
        <w:rPr>
          <w:rFonts w:ascii="Times New Roman" w:hAnsi="Times New Roman" w:cs="Times New Roman"/>
        </w:rPr>
        <w:t xml:space="preserve">                             </w:t>
      </w:r>
      <w:r w:rsidRPr="00E34400">
        <w:rPr>
          <w:rStyle w:val="afb"/>
          <w:rFonts w:ascii="Times New Roman" w:hAnsi="Times New Roman" w:cs="Times New Roman"/>
          <w:b w:val="0"/>
          <w:bCs/>
        </w:rPr>
        <w:t>Предлагаемые изменения</w:t>
      </w:r>
    </w:p>
    <w:bookmarkEnd w:id="50"/>
    <w:p w:rsidR="00E34400" w:rsidRPr="00E34400" w:rsidRDefault="00E34400" w:rsidP="00E34400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2694"/>
        <w:gridCol w:w="2126"/>
      </w:tblGrid>
      <w:tr w:rsidR="00E34400" w:rsidRPr="00E34400" w:rsidTr="007124C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Изменяемый раздел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Изменяемый параметр раздела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Действующая редакция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Новая редакция</w:t>
            </w:r>
          </w:p>
        </w:tc>
      </w:tr>
      <w:tr w:rsidR="00E34400" w:rsidRPr="00E34400" w:rsidTr="007124C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</w:tbl>
    <w:p w:rsidR="00E34400" w:rsidRPr="00E34400" w:rsidRDefault="00E34400" w:rsidP="00E34400">
      <w:pPr>
        <w:rPr>
          <w:rFonts w:ascii="Times New Roman" w:hAnsi="Times New Roman"/>
        </w:rPr>
      </w:pPr>
    </w:p>
    <w:p w:rsidR="00E34400" w:rsidRPr="00E34400" w:rsidRDefault="00E34400" w:rsidP="00E34400">
      <w:pPr>
        <w:pStyle w:val="afc"/>
        <w:rPr>
          <w:rFonts w:ascii="Times New Roman" w:hAnsi="Times New Roman" w:cs="Times New Roman"/>
          <w:b/>
        </w:rPr>
      </w:pPr>
      <w:bookmarkStart w:id="51" w:name="sub_101"/>
      <w:r w:rsidRPr="00E34400">
        <w:rPr>
          <w:rFonts w:ascii="Times New Roman" w:hAnsi="Times New Roman" w:cs="Times New Roman"/>
        </w:rPr>
        <w:t xml:space="preserve">                  </w:t>
      </w:r>
      <w:r w:rsidRPr="00E34400">
        <w:rPr>
          <w:rStyle w:val="afb"/>
          <w:rFonts w:ascii="Times New Roman" w:hAnsi="Times New Roman" w:cs="Times New Roman"/>
          <w:b w:val="0"/>
          <w:bCs/>
        </w:rPr>
        <w:t>Обоснование и анализ предлагаемых изменений</w:t>
      </w:r>
    </w:p>
    <w:bookmarkEnd w:id="51"/>
    <w:p w:rsidR="00E34400" w:rsidRPr="00E34400" w:rsidRDefault="00E34400" w:rsidP="00E34400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552"/>
      </w:tblGrid>
      <w:tr w:rsidR="00E34400" w:rsidRPr="00E34400" w:rsidTr="007124CE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Сведения о предыдущих изменениях муниципального проекта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E34400" w:rsidRPr="00E34400" w:rsidTr="007124CE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Причины и обоснование необходимости изменений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E34400" w:rsidRPr="00E34400" w:rsidTr="007124CE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Анализ изменений и их влияния на параметры проекта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E34400" w:rsidRPr="00E34400" w:rsidRDefault="00E34400" w:rsidP="00E34400">
      <w:pPr>
        <w:rPr>
          <w:rFonts w:ascii="Times New Roman" w:hAnsi="Times New Roman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  <w:r w:rsidRPr="00E34400">
        <w:rPr>
          <w:rFonts w:ascii="Times New Roman" w:hAnsi="Times New Roman"/>
        </w:rPr>
        <w:t>Руководитель проекта _____________________ /____________________________/</w:t>
      </w: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F03654" w:rsidRDefault="00F03654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110750" w:rsidRPr="00E34400" w:rsidRDefault="0011075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F03654" w:rsidRDefault="00F03654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pStyle w:val="afc"/>
        <w:jc w:val="right"/>
        <w:rPr>
          <w:rStyle w:val="afb"/>
          <w:rFonts w:ascii="Times New Roman" w:hAnsi="Times New Roman" w:cs="Times New Roman"/>
          <w:bCs/>
          <w:sz w:val="22"/>
          <w:szCs w:val="22"/>
        </w:rPr>
      </w:pPr>
      <w:r w:rsidRPr="00E34400">
        <w:rPr>
          <w:rStyle w:val="afb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№ 3</w:t>
      </w:r>
      <w:r w:rsidRPr="00E34400">
        <w:rPr>
          <w:rStyle w:val="afb"/>
          <w:rFonts w:ascii="Times New Roman" w:hAnsi="Times New Roman" w:cs="Times New Roman"/>
          <w:b w:val="0"/>
          <w:bCs/>
          <w:sz w:val="28"/>
          <w:szCs w:val="28"/>
        </w:rPr>
        <w:br/>
        <w:t xml:space="preserve">к </w:t>
      </w:r>
      <w:hyperlink w:anchor="sub_2000" w:history="1">
        <w:r w:rsidRPr="00E34400">
          <w:rPr>
            <w:rStyle w:val="ad"/>
            <w:rFonts w:ascii="Times New Roman" w:hAnsi="Times New Roman" w:cs="Times New Roman"/>
            <w:sz w:val="28"/>
            <w:szCs w:val="28"/>
          </w:rPr>
          <w:t>Положению</w:t>
        </w:r>
      </w:hyperlink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pStyle w:val="afc"/>
        <w:jc w:val="center"/>
        <w:rPr>
          <w:rFonts w:ascii="Times New Roman" w:hAnsi="Times New Roman" w:cs="Times New Roman"/>
        </w:rPr>
      </w:pPr>
      <w:r w:rsidRPr="00E34400">
        <w:rPr>
          <w:rStyle w:val="afb"/>
          <w:rFonts w:ascii="Times New Roman" w:hAnsi="Times New Roman" w:cs="Times New Roman"/>
          <w:b w:val="0"/>
          <w:bCs/>
        </w:rPr>
        <w:t>ОТЧЕТ</w:t>
      </w:r>
    </w:p>
    <w:p w:rsidR="00E34400" w:rsidRPr="00E34400" w:rsidRDefault="00E34400" w:rsidP="00E34400">
      <w:pPr>
        <w:pStyle w:val="afc"/>
        <w:jc w:val="center"/>
        <w:rPr>
          <w:rFonts w:ascii="Times New Roman" w:hAnsi="Times New Roman" w:cs="Times New Roman"/>
        </w:rPr>
      </w:pPr>
      <w:r w:rsidRPr="00E34400">
        <w:rPr>
          <w:rStyle w:val="afb"/>
          <w:rFonts w:ascii="Times New Roman" w:hAnsi="Times New Roman" w:cs="Times New Roman"/>
          <w:b w:val="0"/>
          <w:bCs/>
        </w:rPr>
        <w:t>(ежеквартальный, ежегодный, итоговый)</w:t>
      </w:r>
    </w:p>
    <w:p w:rsidR="00E34400" w:rsidRPr="00E34400" w:rsidRDefault="00E34400" w:rsidP="00E34400">
      <w:pPr>
        <w:pStyle w:val="afc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</w:rPr>
        <w:t>______________________________________________________________________</w:t>
      </w:r>
    </w:p>
    <w:p w:rsidR="00E34400" w:rsidRPr="00E34400" w:rsidRDefault="00E34400" w:rsidP="00E34400">
      <w:pPr>
        <w:pStyle w:val="afc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</w:rPr>
        <w:t xml:space="preserve">                                                  (наименование проекта)</w:t>
      </w: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pStyle w:val="afc"/>
        <w:rPr>
          <w:rFonts w:ascii="Times New Roman" w:hAnsi="Times New Roman" w:cs="Times New Roman"/>
          <w:b/>
        </w:rPr>
      </w:pPr>
      <w:r w:rsidRPr="00E34400">
        <w:rPr>
          <w:rStyle w:val="afb"/>
          <w:rFonts w:ascii="Times New Roman" w:hAnsi="Times New Roman" w:cs="Times New Roman"/>
          <w:b w:val="0"/>
          <w:bCs/>
        </w:rPr>
        <w:t>1. Описание проекта</w:t>
      </w:r>
    </w:p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E34400" w:rsidRPr="00E34400" w:rsidTr="0074559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E34400" w:rsidRPr="00E34400" w:rsidTr="0074559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Срок начала и окончания проекта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E34400" w:rsidRPr="00E34400" w:rsidTr="0074559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E34400" w:rsidRPr="00E34400" w:rsidTr="0074559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E34400" w:rsidRPr="00E34400" w:rsidTr="0074559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11075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B56207">
              <w:rPr>
                <w:rFonts w:ascii="Times New Roman" w:hAnsi="Times New Roman" w:cs="Times New Roman"/>
                <w:bCs/>
                <w:iCs/>
              </w:rPr>
              <w:t>Соответствие документам стратегического планирования округа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E34400" w:rsidRPr="00E34400" w:rsidTr="0074559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региональные проекты, на достижение целей, показателей, результатов которых направлен проект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Default="00E34400" w:rsidP="00E34400">
      <w:pPr>
        <w:pStyle w:val="afc"/>
        <w:rPr>
          <w:rStyle w:val="afb"/>
          <w:rFonts w:ascii="Times New Roman" w:hAnsi="Times New Roman" w:cs="Times New Roman"/>
          <w:b w:val="0"/>
          <w:bCs/>
        </w:rPr>
      </w:pPr>
      <w:r w:rsidRPr="00E34400">
        <w:rPr>
          <w:rStyle w:val="afb"/>
          <w:rFonts w:ascii="Times New Roman" w:hAnsi="Times New Roman" w:cs="Times New Roman"/>
          <w:b w:val="0"/>
          <w:bCs/>
        </w:rPr>
        <w:t>2. Отчет по содержанию проекта</w:t>
      </w:r>
    </w:p>
    <w:p w:rsidR="0074559C" w:rsidRPr="0074559C" w:rsidRDefault="0074559C" w:rsidP="0074559C"/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796"/>
        <w:gridCol w:w="2079"/>
        <w:gridCol w:w="2079"/>
      </w:tblGrid>
      <w:tr w:rsidR="00E34400" w:rsidRPr="00E34400" w:rsidTr="0074559C"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Цель проекта: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E34400" w:rsidRPr="00E34400" w:rsidTr="0074559C"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Оценка достижения цели проекта: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E34400" w:rsidRPr="00E34400" w:rsidTr="0074559C">
        <w:trPr>
          <w:trHeight w:val="276"/>
        </w:trPr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E34400" w:rsidRPr="00E34400" w:rsidTr="0074559C">
        <w:trPr>
          <w:trHeight w:val="276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34400" w:rsidRPr="00E34400" w:rsidTr="0074559C"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E34400" w:rsidRPr="00E34400" w:rsidTr="0074559C"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E34400" w:rsidRPr="00E34400" w:rsidTr="0074559C"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E34400" w:rsidRPr="00E34400" w:rsidTr="0074559C"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e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Итого выполнено показателей:</w:t>
            </w:r>
          </w:p>
        </w:tc>
      </w:tr>
    </w:tbl>
    <w:p w:rsidR="00E34400" w:rsidRPr="00E34400" w:rsidRDefault="00E34400" w:rsidP="00E34400">
      <w:pPr>
        <w:rPr>
          <w:rFonts w:ascii="Times New Roman" w:hAnsi="Times New Roman"/>
        </w:rPr>
      </w:pPr>
    </w:p>
    <w:p w:rsidR="00E34400" w:rsidRPr="00E34400" w:rsidRDefault="00E34400" w:rsidP="00E34400">
      <w:pPr>
        <w:pStyle w:val="afc"/>
        <w:rPr>
          <w:rFonts w:ascii="Times New Roman" w:hAnsi="Times New Roman" w:cs="Times New Roman"/>
        </w:rPr>
      </w:pPr>
      <w:bookmarkStart w:id="52" w:name="sub_104"/>
      <w:r w:rsidRPr="00E34400">
        <w:rPr>
          <w:rFonts w:ascii="Times New Roman" w:hAnsi="Times New Roman" w:cs="Times New Roman"/>
        </w:rPr>
        <w:t xml:space="preserve"> </w:t>
      </w:r>
      <w:r w:rsidRPr="00E34400">
        <w:rPr>
          <w:rStyle w:val="afb"/>
          <w:rFonts w:ascii="Times New Roman" w:hAnsi="Times New Roman" w:cs="Times New Roman"/>
          <w:b w:val="0"/>
          <w:bCs/>
        </w:rPr>
        <w:t>3. Отчет по выполнению мероприятий и контрольных</w:t>
      </w:r>
      <w:bookmarkEnd w:id="52"/>
      <w:r w:rsidRPr="00E34400">
        <w:rPr>
          <w:rFonts w:ascii="Times New Roman" w:hAnsi="Times New Roman" w:cs="Times New Roman"/>
        </w:rPr>
        <w:t xml:space="preserve">  </w:t>
      </w:r>
      <w:r w:rsidRPr="00E34400">
        <w:rPr>
          <w:rStyle w:val="afb"/>
          <w:rFonts w:ascii="Times New Roman" w:hAnsi="Times New Roman" w:cs="Times New Roman"/>
          <w:b w:val="0"/>
          <w:bCs/>
        </w:rPr>
        <w:t xml:space="preserve"> точек реализации проекта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769"/>
        <w:gridCol w:w="1683"/>
        <w:gridCol w:w="965"/>
        <w:gridCol w:w="964"/>
        <w:gridCol w:w="897"/>
        <w:gridCol w:w="1418"/>
      </w:tblGrid>
      <w:tr w:rsidR="00E34400" w:rsidRPr="00E34400" w:rsidTr="0074559C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4400">
              <w:rPr>
                <w:rFonts w:ascii="Times New Roman" w:hAnsi="Times New Roman" w:cs="Times New Roman"/>
                <w:sz w:val="23"/>
                <w:szCs w:val="23"/>
              </w:rPr>
              <w:t xml:space="preserve">N </w:t>
            </w:r>
            <w:proofErr w:type="gramStart"/>
            <w:r w:rsidRPr="00E34400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E34400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4400">
              <w:rPr>
                <w:rFonts w:ascii="Times New Roman" w:hAnsi="Times New Roman" w:cs="Times New Roman"/>
                <w:sz w:val="23"/>
                <w:szCs w:val="23"/>
              </w:rPr>
              <w:t>Наименование контрольной точки, мероприятия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4400"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4400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4400"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</w:p>
        </w:tc>
      </w:tr>
      <w:tr w:rsidR="00E34400" w:rsidRPr="00E34400" w:rsidTr="0074559C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4400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4400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4400">
              <w:rPr>
                <w:rFonts w:ascii="Times New Roman" w:hAnsi="Times New Roman" w:cs="Times New Roman"/>
                <w:sz w:val="23"/>
                <w:szCs w:val="23"/>
              </w:rPr>
              <w:t>оценка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34400" w:rsidRPr="00E34400" w:rsidTr="0074559C"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4400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34400" w:rsidRPr="00E34400" w:rsidTr="0074559C"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4400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34400" w:rsidRPr="00E34400" w:rsidTr="0074559C"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4400">
              <w:rPr>
                <w:rFonts w:ascii="Times New Roman" w:hAnsi="Times New Roman" w:cs="Times New Roman"/>
                <w:sz w:val="23"/>
                <w:szCs w:val="23"/>
              </w:rPr>
              <w:t>...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34400" w:rsidRPr="00E34400" w:rsidRDefault="00E34400" w:rsidP="00E34400">
      <w:pPr>
        <w:shd w:val="clear" w:color="auto" w:fill="FFFFFF"/>
        <w:spacing w:line="252" w:lineRule="atLeast"/>
        <w:ind w:right="-10"/>
        <w:jc w:val="right"/>
        <w:rPr>
          <w:rFonts w:ascii="Times New Roman" w:hAnsi="Times New Roman"/>
          <w:bdr w:val="none" w:sz="0" w:space="0" w:color="auto" w:frame="1"/>
        </w:rPr>
      </w:pPr>
    </w:p>
    <w:p w:rsidR="00E34400" w:rsidRPr="00E34400" w:rsidRDefault="00E34400" w:rsidP="00E34400">
      <w:pPr>
        <w:pStyle w:val="afc"/>
        <w:rPr>
          <w:rFonts w:ascii="Times New Roman" w:hAnsi="Times New Roman" w:cs="Times New Roman"/>
        </w:rPr>
      </w:pPr>
      <w:r w:rsidRPr="00E34400">
        <w:rPr>
          <w:rStyle w:val="afb"/>
          <w:rFonts w:ascii="Times New Roman" w:hAnsi="Times New Roman" w:cs="Times New Roman"/>
          <w:b w:val="0"/>
          <w:bCs/>
        </w:rPr>
        <w:t>4. Отчет по финансовому обеспечению реализации проекта</w:t>
      </w:r>
    </w:p>
    <w:tbl>
      <w:tblPr>
        <w:tblW w:w="9262" w:type="dxa"/>
        <w:jc w:val="center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4"/>
        <w:gridCol w:w="1043"/>
        <w:gridCol w:w="1276"/>
        <w:gridCol w:w="953"/>
        <w:gridCol w:w="1417"/>
        <w:gridCol w:w="1115"/>
        <w:gridCol w:w="814"/>
      </w:tblGrid>
      <w:tr w:rsidR="00110750" w:rsidRPr="00110750" w:rsidTr="0074559C">
        <w:trPr>
          <w:jc w:val="center"/>
        </w:trPr>
        <w:tc>
          <w:tcPr>
            <w:tcW w:w="2644" w:type="dxa"/>
            <w:vMerge w:val="restart"/>
          </w:tcPr>
          <w:p w:rsidR="00110750" w:rsidRPr="00110750" w:rsidRDefault="00110750" w:rsidP="002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5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689" w:type="dxa"/>
            <w:gridSpan w:val="4"/>
          </w:tcPr>
          <w:p w:rsidR="00110750" w:rsidRPr="00110750" w:rsidRDefault="00110750" w:rsidP="002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5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</w:p>
        </w:tc>
        <w:tc>
          <w:tcPr>
            <w:tcW w:w="1929" w:type="dxa"/>
            <w:gridSpan w:val="2"/>
          </w:tcPr>
          <w:p w:rsidR="00110750" w:rsidRPr="00110750" w:rsidRDefault="00110750" w:rsidP="002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5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110750" w:rsidRPr="00110750" w:rsidRDefault="00110750" w:rsidP="002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5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110750" w:rsidRPr="00110750" w:rsidTr="0074559C">
        <w:trPr>
          <w:trHeight w:val="469"/>
          <w:jc w:val="center"/>
        </w:trPr>
        <w:tc>
          <w:tcPr>
            <w:tcW w:w="2644" w:type="dxa"/>
            <w:vMerge/>
          </w:tcPr>
          <w:p w:rsidR="00110750" w:rsidRPr="00110750" w:rsidRDefault="00110750" w:rsidP="00256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10750" w:rsidRPr="00110750" w:rsidRDefault="00110750" w:rsidP="002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5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110750" w:rsidRPr="00110750" w:rsidRDefault="00110750" w:rsidP="002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50">
              <w:rPr>
                <w:rFonts w:ascii="Times New Roman" w:hAnsi="Times New Roman" w:cs="Times New Roman"/>
                <w:sz w:val="24"/>
                <w:szCs w:val="24"/>
              </w:rPr>
              <w:t>факт на __.__.20__</w:t>
            </w:r>
          </w:p>
        </w:tc>
        <w:tc>
          <w:tcPr>
            <w:tcW w:w="953" w:type="dxa"/>
          </w:tcPr>
          <w:p w:rsidR="00110750" w:rsidRPr="00110750" w:rsidRDefault="00110750" w:rsidP="002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5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110750" w:rsidRPr="00110750" w:rsidRDefault="00110750" w:rsidP="002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50">
              <w:rPr>
                <w:rFonts w:ascii="Times New Roman" w:hAnsi="Times New Roman" w:cs="Times New Roman"/>
                <w:sz w:val="24"/>
                <w:szCs w:val="24"/>
              </w:rPr>
              <w:t>факт на __.__.20__</w:t>
            </w:r>
          </w:p>
        </w:tc>
        <w:tc>
          <w:tcPr>
            <w:tcW w:w="1115" w:type="dxa"/>
          </w:tcPr>
          <w:p w:rsidR="00110750" w:rsidRPr="00110750" w:rsidRDefault="00110750" w:rsidP="002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5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4" w:type="dxa"/>
          </w:tcPr>
          <w:p w:rsidR="00110750" w:rsidRPr="00110750" w:rsidRDefault="00110750" w:rsidP="00256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50">
              <w:rPr>
                <w:rFonts w:ascii="Times New Roman" w:hAnsi="Times New Roman" w:cs="Times New Roman"/>
                <w:sz w:val="24"/>
                <w:szCs w:val="24"/>
              </w:rPr>
              <w:t>факт на __.__.20__</w:t>
            </w:r>
          </w:p>
        </w:tc>
      </w:tr>
      <w:tr w:rsidR="00110750" w:rsidRPr="00110750" w:rsidTr="0074559C">
        <w:trPr>
          <w:jc w:val="center"/>
        </w:trPr>
        <w:tc>
          <w:tcPr>
            <w:tcW w:w="2644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075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3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50" w:rsidRPr="00110750" w:rsidTr="0074559C">
        <w:trPr>
          <w:jc w:val="center"/>
        </w:trPr>
        <w:tc>
          <w:tcPr>
            <w:tcW w:w="2644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043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50" w:rsidRPr="00110750" w:rsidTr="0074559C">
        <w:trPr>
          <w:jc w:val="center"/>
        </w:trPr>
        <w:tc>
          <w:tcPr>
            <w:tcW w:w="2644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0750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043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50" w:rsidRPr="00110750" w:rsidTr="0074559C">
        <w:trPr>
          <w:jc w:val="center"/>
        </w:trPr>
        <w:tc>
          <w:tcPr>
            <w:tcW w:w="2644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075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3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50" w:rsidRPr="00110750" w:rsidTr="0074559C">
        <w:trPr>
          <w:jc w:val="center"/>
        </w:trPr>
        <w:tc>
          <w:tcPr>
            <w:tcW w:w="2644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0750">
              <w:rPr>
                <w:rFonts w:ascii="Times New Roman" w:hAnsi="Times New Roman" w:cs="Times New Roman"/>
                <w:sz w:val="24"/>
                <w:szCs w:val="24"/>
              </w:rPr>
              <w:t>Итого, тыс. руб.</w:t>
            </w:r>
          </w:p>
        </w:tc>
        <w:tc>
          <w:tcPr>
            <w:tcW w:w="1043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50" w:rsidRPr="00110750" w:rsidTr="0074559C">
        <w:trPr>
          <w:jc w:val="center"/>
        </w:trPr>
        <w:tc>
          <w:tcPr>
            <w:tcW w:w="8448" w:type="dxa"/>
            <w:gridSpan w:val="6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0750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814" w:type="dxa"/>
          </w:tcPr>
          <w:p w:rsidR="00110750" w:rsidRPr="00110750" w:rsidRDefault="00110750" w:rsidP="00256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750" w:rsidRPr="00110750" w:rsidRDefault="00110750" w:rsidP="00110750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E34400" w:rsidRPr="00E34400" w:rsidRDefault="00E34400" w:rsidP="00E34400">
      <w:pPr>
        <w:pStyle w:val="afc"/>
        <w:rPr>
          <w:rFonts w:ascii="Times New Roman" w:hAnsi="Times New Roman" w:cs="Times New Roman"/>
          <w:b/>
        </w:rPr>
      </w:pPr>
      <w:bookmarkStart w:id="53" w:name="sub_106"/>
      <w:r w:rsidRPr="00E34400">
        <w:rPr>
          <w:rStyle w:val="afb"/>
          <w:rFonts w:ascii="Times New Roman" w:hAnsi="Times New Roman" w:cs="Times New Roman"/>
          <w:b w:val="0"/>
          <w:bCs/>
        </w:rPr>
        <w:t>5. Отчет по ключевым рискам</w:t>
      </w:r>
    </w:p>
    <w:bookmarkEnd w:id="53"/>
    <w:p w:rsidR="00E34400" w:rsidRPr="00E34400" w:rsidRDefault="00E34400" w:rsidP="00E34400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305"/>
        <w:gridCol w:w="1701"/>
        <w:gridCol w:w="2268"/>
        <w:gridCol w:w="2126"/>
      </w:tblGrid>
      <w:tr w:rsidR="00E34400" w:rsidRPr="00E34400" w:rsidTr="0011075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34400">
              <w:rPr>
                <w:rFonts w:ascii="Times New Roman" w:hAnsi="Times New Roman" w:cs="Times New Roman"/>
              </w:rPr>
              <w:t>п</w:t>
            </w:r>
            <w:proofErr w:type="gramEnd"/>
            <w:r w:rsidRPr="00E3440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Описание риска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Дата наступления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Предпринятые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Оценка результативности (результативно/нерезультативно)</w:t>
            </w:r>
          </w:p>
        </w:tc>
      </w:tr>
      <w:tr w:rsidR="00E34400" w:rsidRPr="00E34400" w:rsidTr="0011075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E34400" w:rsidTr="0011075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E34400" w:rsidRPr="00E34400" w:rsidTr="00110750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E3440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00" w:rsidRPr="00E34400" w:rsidRDefault="00E34400" w:rsidP="007124CE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</w:tbl>
    <w:p w:rsidR="00E34400" w:rsidRPr="00E34400" w:rsidRDefault="00E34400" w:rsidP="00E34400">
      <w:pPr>
        <w:rPr>
          <w:rFonts w:ascii="Times New Roman" w:hAnsi="Times New Roman"/>
        </w:rPr>
      </w:pPr>
    </w:p>
    <w:p w:rsidR="00E34400" w:rsidRPr="00E34400" w:rsidRDefault="00E34400" w:rsidP="00E34400">
      <w:pPr>
        <w:pStyle w:val="afc"/>
        <w:rPr>
          <w:rFonts w:ascii="Times New Roman" w:hAnsi="Times New Roman" w:cs="Times New Roman"/>
        </w:rPr>
      </w:pPr>
    </w:p>
    <w:p w:rsidR="00E34400" w:rsidRPr="00E34400" w:rsidRDefault="00E34400" w:rsidP="00E34400">
      <w:pPr>
        <w:pStyle w:val="afc"/>
        <w:rPr>
          <w:rFonts w:ascii="Times New Roman" w:hAnsi="Times New Roman" w:cs="Times New Roman"/>
        </w:rPr>
      </w:pPr>
    </w:p>
    <w:p w:rsidR="00E34400" w:rsidRPr="00E34400" w:rsidRDefault="00E34400" w:rsidP="00E34400">
      <w:pPr>
        <w:pStyle w:val="afc"/>
        <w:rPr>
          <w:rFonts w:ascii="Times New Roman" w:hAnsi="Times New Roman" w:cs="Times New Roman"/>
        </w:rPr>
      </w:pPr>
      <w:r w:rsidRPr="00E34400">
        <w:rPr>
          <w:rFonts w:ascii="Times New Roman" w:hAnsi="Times New Roman" w:cs="Times New Roman"/>
        </w:rPr>
        <w:t>Руководитель проекта ______________________ /___________________________/</w:t>
      </w:r>
    </w:p>
    <w:p w:rsidR="00E34400" w:rsidRPr="00E34400" w:rsidRDefault="00E34400" w:rsidP="00E34400">
      <w:pPr>
        <w:rPr>
          <w:rFonts w:ascii="Times New Roman" w:hAnsi="Times New Roman"/>
        </w:rPr>
      </w:pPr>
    </w:p>
    <w:p w:rsidR="002E0090" w:rsidRPr="00E34400" w:rsidRDefault="002E0090" w:rsidP="00E34400">
      <w:pPr>
        <w:tabs>
          <w:tab w:val="left" w:pos="3969"/>
        </w:tabs>
        <w:ind w:right="4959"/>
        <w:jc w:val="both"/>
        <w:rPr>
          <w:rFonts w:ascii="Times New Roman" w:hAnsi="Times New Roman"/>
        </w:rPr>
      </w:pPr>
    </w:p>
    <w:sectPr w:rsidR="002E0090" w:rsidRPr="00E34400" w:rsidSect="0074559C">
      <w:pgSz w:w="11905" w:h="16837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>
    <w:nsid w:val="04055B65"/>
    <w:multiLevelType w:val="hybridMultilevel"/>
    <w:tmpl w:val="2466E03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B062907"/>
    <w:multiLevelType w:val="hybridMultilevel"/>
    <w:tmpl w:val="6428CC3C"/>
    <w:lvl w:ilvl="0" w:tplc="8512907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77B83"/>
    <w:multiLevelType w:val="hybridMultilevel"/>
    <w:tmpl w:val="5BD0BC2A"/>
    <w:lvl w:ilvl="0" w:tplc="85129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2243A4"/>
    <w:multiLevelType w:val="multilevel"/>
    <w:tmpl w:val="6E4CE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F0C0D28"/>
    <w:multiLevelType w:val="multilevel"/>
    <w:tmpl w:val="430ED65E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6">
    <w:nsid w:val="62897FC0"/>
    <w:multiLevelType w:val="hybridMultilevel"/>
    <w:tmpl w:val="9614E730"/>
    <w:lvl w:ilvl="0" w:tplc="DBA62E3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20136"/>
    <w:multiLevelType w:val="multilevel"/>
    <w:tmpl w:val="430ED65E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97F10"/>
    <w:rsid w:val="00005F14"/>
    <w:rsid w:val="00080610"/>
    <w:rsid w:val="000A0763"/>
    <w:rsid w:val="000C20CC"/>
    <w:rsid w:val="00110750"/>
    <w:rsid w:val="00297F10"/>
    <w:rsid w:val="002B05F5"/>
    <w:rsid w:val="002D03DE"/>
    <w:rsid w:val="002D0E3D"/>
    <w:rsid w:val="002E0090"/>
    <w:rsid w:val="00336EBE"/>
    <w:rsid w:val="003575F4"/>
    <w:rsid w:val="00374430"/>
    <w:rsid w:val="003A699E"/>
    <w:rsid w:val="0040777F"/>
    <w:rsid w:val="00417970"/>
    <w:rsid w:val="00484CAD"/>
    <w:rsid w:val="004C767F"/>
    <w:rsid w:val="00505643"/>
    <w:rsid w:val="0056184F"/>
    <w:rsid w:val="00584A26"/>
    <w:rsid w:val="00592E0C"/>
    <w:rsid w:val="006A5A32"/>
    <w:rsid w:val="006F572E"/>
    <w:rsid w:val="00732BD9"/>
    <w:rsid w:val="0074559C"/>
    <w:rsid w:val="00767DB3"/>
    <w:rsid w:val="00780DD3"/>
    <w:rsid w:val="00812D56"/>
    <w:rsid w:val="008C28C9"/>
    <w:rsid w:val="00946446"/>
    <w:rsid w:val="00956E6A"/>
    <w:rsid w:val="00960D15"/>
    <w:rsid w:val="009E58B4"/>
    <w:rsid w:val="009F0CAD"/>
    <w:rsid w:val="00A0046A"/>
    <w:rsid w:val="00A434E7"/>
    <w:rsid w:val="00A85B0F"/>
    <w:rsid w:val="00AA1C55"/>
    <w:rsid w:val="00AD5B31"/>
    <w:rsid w:val="00B03C1C"/>
    <w:rsid w:val="00B11C6A"/>
    <w:rsid w:val="00B56207"/>
    <w:rsid w:val="00BE7705"/>
    <w:rsid w:val="00C17535"/>
    <w:rsid w:val="00CE1891"/>
    <w:rsid w:val="00D51201"/>
    <w:rsid w:val="00D61603"/>
    <w:rsid w:val="00DB5B22"/>
    <w:rsid w:val="00DD2AE8"/>
    <w:rsid w:val="00E34400"/>
    <w:rsid w:val="00F03654"/>
    <w:rsid w:val="00F3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1"/>
    <w:link w:val="a5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43">
    <w:name w:val="Гиперссылка4"/>
    <w:link w:val="a7"/>
    <w:rPr>
      <w:color w:val="0000FF"/>
      <w:u w:val="single"/>
    </w:rPr>
  </w:style>
  <w:style w:type="character" w:styleId="a7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4">
    <w:name w:val="toc 1"/>
    <w:next w:val="a"/>
    <w:link w:val="1f5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3">
    <w:name w:val="toc 5"/>
    <w:next w:val="a"/>
    <w:link w:val="54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8">
    <w:name w:val="Subtitle"/>
    <w:next w:val="a"/>
    <w:link w:val="a9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styleId="aa">
    <w:name w:val="Title"/>
    <w:basedOn w:val="a"/>
    <w:link w:val="ab"/>
    <w:qFormat/>
    <w:rPr>
      <w:rFonts w:ascii="Times New Roman" w:hAnsi="Times New Roman"/>
      <w:b/>
      <w:sz w:val="36"/>
    </w:rPr>
  </w:style>
  <w:style w:type="character" w:customStyle="1" w:styleId="ab">
    <w:name w:val="Название Знак"/>
    <w:basedOn w:val="1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55">
    <w:name w:val="Основной шрифт абзаца5"/>
    <w:link w:val="ac"/>
  </w:style>
  <w:style w:type="table" w:styleId="ac">
    <w:name w:val="Table Grid"/>
    <w:basedOn w:val="a1"/>
    <w:link w:val="55"/>
    <w:uiPriority w:val="59"/>
    <w:pPr>
      <w:jc w:val="left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Гипертекстовая ссылка"/>
    <w:basedOn w:val="a0"/>
    <w:uiPriority w:val="99"/>
    <w:rsid w:val="008C28C9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8C28C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/>
      <w:color w:val="353842"/>
      <w:sz w:val="24"/>
      <w:szCs w:val="24"/>
    </w:rPr>
  </w:style>
  <w:style w:type="paragraph" w:customStyle="1" w:styleId="af">
    <w:name w:val="Информация о версии"/>
    <w:basedOn w:val="ae"/>
    <w:next w:val="a"/>
    <w:uiPriority w:val="99"/>
    <w:rsid w:val="008C28C9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A85B0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A85B0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character" w:customStyle="1" w:styleId="Absatz-Standardschriftart">
    <w:name w:val="Absatz-Standardschriftart"/>
    <w:rsid w:val="00E34400"/>
  </w:style>
  <w:style w:type="character" w:styleId="af2">
    <w:name w:val="page number"/>
    <w:basedOn w:val="1f7"/>
    <w:rsid w:val="00E34400"/>
  </w:style>
  <w:style w:type="paragraph" w:customStyle="1" w:styleId="af3">
    <w:name w:val="Заголовок"/>
    <w:basedOn w:val="a"/>
    <w:next w:val="af4"/>
    <w:rsid w:val="00E34400"/>
    <w:pPr>
      <w:keepNext/>
      <w:spacing w:before="240" w:after="120"/>
      <w:jc w:val="left"/>
    </w:pPr>
    <w:rPr>
      <w:rFonts w:ascii="Arial" w:eastAsia="Lucida Sans Unicode" w:hAnsi="Arial" w:cs="Tahoma"/>
      <w:color w:val="auto"/>
      <w:sz w:val="28"/>
      <w:szCs w:val="28"/>
      <w:lang w:eastAsia="ar-SA"/>
    </w:rPr>
  </w:style>
  <w:style w:type="paragraph" w:styleId="af4">
    <w:name w:val="Body Text"/>
    <w:basedOn w:val="a"/>
    <w:link w:val="af5"/>
    <w:rsid w:val="00E34400"/>
    <w:pPr>
      <w:spacing w:after="120"/>
      <w:jc w:val="left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E34400"/>
    <w:rPr>
      <w:rFonts w:ascii="Times New Roman" w:hAnsi="Times New Roman"/>
      <w:color w:val="auto"/>
      <w:sz w:val="24"/>
      <w:szCs w:val="24"/>
      <w:lang w:eastAsia="ar-SA"/>
    </w:rPr>
  </w:style>
  <w:style w:type="paragraph" w:styleId="af6">
    <w:name w:val="List"/>
    <w:basedOn w:val="af4"/>
    <w:rsid w:val="00E34400"/>
    <w:rPr>
      <w:rFonts w:cs="Tahoma"/>
    </w:rPr>
  </w:style>
  <w:style w:type="paragraph" w:customStyle="1" w:styleId="1fc">
    <w:name w:val="Название1"/>
    <w:basedOn w:val="a"/>
    <w:rsid w:val="00E34400"/>
    <w:pPr>
      <w:suppressLineNumbers/>
      <w:spacing w:before="120" w:after="120"/>
      <w:jc w:val="left"/>
    </w:pPr>
    <w:rPr>
      <w:rFonts w:ascii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1fd">
    <w:name w:val="Указатель1"/>
    <w:basedOn w:val="a"/>
    <w:rsid w:val="00E34400"/>
    <w:pPr>
      <w:suppressLineNumbers/>
      <w:jc w:val="left"/>
    </w:pPr>
    <w:rPr>
      <w:rFonts w:ascii="Times New Roman" w:hAnsi="Times New Roman" w:cs="Tahoma"/>
      <w:color w:val="auto"/>
      <w:sz w:val="24"/>
      <w:szCs w:val="24"/>
      <w:lang w:eastAsia="ar-SA"/>
    </w:rPr>
  </w:style>
  <w:style w:type="paragraph" w:customStyle="1" w:styleId="ConsPlusNonformat">
    <w:name w:val="ConsPlusNonformat"/>
    <w:rsid w:val="00E34400"/>
    <w:pPr>
      <w:widowControl w:val="0"/>
      <w:autoSpaceDE w:val="0"/>
      <w:jc w:val="left"/>
    </w:pPr>
    <w:rPr>
      <w:rFonts w:ascii="Courier New" w:eastAsia="Arial" w:hAnsi="Courier New" w:cs="Courier New"/>
      <w:color w:val="auto"/>
      <w:sz w:val="20"/>
      <w:lang w:eastAsia="ar-SA"/>
    </w:rPr>
  </w:style>
  <w:style w:type="paragraph" w:customStyle="1" w:styleId="ConsPlusTitle">
    <w:name w:val="ConsPlusTitle"/>
    <w:rsid w:val="00E34400"/>
    <w:pPr>
      <w:widowControl w:val="0"/>
      <w:autoSpaceDE w:val="0"/>
      <w:jc w:val="left"/>
    </w:pPr>
    <w:rPr>
      <w:rFonts w:ascii="Times New Roman" w:eastAsia="Arial" w:hAnsi="Times New Roman"/>
      <w:b/>
      <w:bCs/>
      <w:color w:val="auto"/>
      <w:sz w:val="28"/>
      <w:szCs w:val="28"/>
      <w:lang w:eastAsia="ar-SA"/>
    </w:rPr>
  </w:style>
  <w:style w:type="paragraph" w:customStyle="1" w:styleId="af7">
    <w:name w:val="Содержимое таблицы"/>
    <w:basedOn w:val="a"/>
    <w:rsid w:val="00E34400"/>
    <w:pPr>
      <w:suppressLineNumbers/>
      <w:jc w:val="left"/>
    </w:pPr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E34400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E34400"/>
    <w:pPr>
      <w:widowControl w:val="0"/>
      <w:autoSpaceDE w:val="0"/>
      <w:autoSpaceDN w:val="0"/>
      <w:jc w:val="left"/>
    </w:pPr>
    <w:rPr>
      <w:rFonts w:ascii="Calibri" w:hAnsi="Calibri" w:cs="Calibri"/>
      <w:color w:val="auto"/>
    </w:rPr>
  </w:style>
  <w:style w:type="paragraph" w:styleId="af9">
    <w:name w:val="Plain Text"/>
    <w:basedOn w:val="a"/>
    <w:link w:val="afa"/>
    <w:rsid w:val="00E34400"/>
    <w:pPr>
      <w:jc w:val="left"/>
    </w:pPr>
    <w:rPr>
      <w:rFonts w:ascii="Courier New" w:hAnsi="Courier New" w:cs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E34400"/>
    <w:rPr>
      <w:rFonts w:ascii="Courier New" w:hAnsi="Courier New" w:cs="Courier New"/>
      <w:color w:val="auto"/>
      <w:sz w:val="20"/>
    </w:rPr>
  </w:style>
  <w:style w:type="character" w:customStyle="1" w:styleId="afb">
    <w:name w:val="Цветовое выделение"/>
    <w:uiPriority w:val="99"/>
    <w:rsid w:val="00E34400"/>
    <w:rPr>
      <w:b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E34400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color w:val="auto"/>
      <w:sz w:val="24"/>
      <w:szCs w:val="24"/>
    </w:rPr>
  </w:style>
  <w:style w:type="paragraph" w:customStyle="1" w:styleId="afd">
    <w:name w:val="Нормальный (таблица)"/>
    <w:basedOn w:val="a"/>
    <w:next w:val="a"/>
    <w:uiPriority w:val="99"/>
    <w:rsid w:val="00E344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E34400"/>
    <w:pPr>
      <w:widowControl w:val="0"/>
      <w:autoSpaceDE w:val="0"/>
      <w:autoSpaceDN w:val="0"/>
      <w:adjustRightInd w:val="0"/>
      <w:jc w:val="left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10750"/>
    <w:rPr>
      <w:rFonts w:ascii="Calibri" w:hAnsi="Calibri" w:cs="Calibr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21">
    <w:name w:val="toc 2"/>
    <w:next w:val="a"/>
    <w:link w:val="22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1"/>
    <w:link w:val="a5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43">
    <w:name w:val="Гиперссылка4"/>
    <w:link w:val="a7"/>
    <w:rPr>
      <w:color w:val="0000FF"/>
      <w:u w:val="single"/>
    </w:rPr>
  </w:style>
  <w:style w:type="character" w:styleId="a7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4">
    <w:name w:val="toc 1"/>
    <w:next w:val="a"/>
    <w:link w:val="1f5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3">
    <w:name w:val="toc 5"/>
    <w:next w:val="a"/>
    <w:link w:val="54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8">
    <w:name w:val="Subtitle"/>
    <w:next w:val="a"/>
    <w:link w:val="a9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styleId="aa">
    <w:name w:val="Title"/>
    <w:basedOn w:val="a"/>
    <w:link w:val="ab"/>
    <w:qFormat/>
    <w:rPr>
      <w:rFonts w:ascii="Times New Roman" w:hAnsi="Times New Roman"/>
      <w:b/>
      <w:sz w:val="36"/>
    </w:rPr>
  </w:style>
  <w:style w:type="character" w:customStyle="1" w:styleId="ab">
    <w:name w:val="Название Знак"/>
    <w:basedOn w:val="1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55">
    <w:name w:val="Основной шрифт абзаца5"/>
    <w:link w:val="ac"/>
  </w:style>
  <w:style w:type="table" w:styleId="ac">
    <w:name w:val="Table Grid"/>
    <w:basedOn w:val="a1"/>
    <w:link w:val="55"/>
    <w:uiPriority w:val="59"/>
    <w:pPr>
      <w:jc w:val="left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Гипертекстовая ссылка"/>
    <w:basedOn w:val="a0"/>
    <w:uiPriority w:val="99"/>
    <w:rsid w:val="008C28C9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8C28C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/>
      <w:color w:val="353842"/>
      <w:sz w:val="24"/>
      <w:szCs w:val="24"/>
    </w:rPr>
  </w:style>
  <w:style w:type="paragraph" w:customStyle="1" w:styleId="af">
    <w:name w:val="Информация о версии"/>
    <w:basedOn w:val="ae"/>
    <w:next w:val="a"/>
    <w:uiPriority w:val="99"/>
    <w:rsid w:val="008C28C9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A85B0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A85B0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character" w:customStyle="1" w:styleId="Absatz-Standardschriftart">
    <w:name w:val="Absatz-Standardschriftart"/>
    <w:rsid w:val="00E34400"/>
  </w:style>
  <w:style w:type="character" w:styleId="af2">
    <w:name w:val="page number"/>
    <w:basedOn w:val="1f7"/>
    <w:rsid w:val="00E34400"/>
  </w:style>
  <w:style w:type="paragraph" w:customStyle="1" w:styleId="af3">
    <w:name w:val="Заголовок"/>
    <w:basedOn w:val="a"/>
    <w:next w:val="af4"/>
    <w:rsid w:val="00E34400"/>
    <w:pPr>
      <w:keepNext/>
      <w:spacing w:before="240" w:after="120"/>
      <w:jc w:val="left"/>
    </w:pPr>
    <w:rPr>
      <w:rFonts w:ascii="Arial" w:eastAsia="Lucida Sans Unicode" w:hAnsi="Arial" w:cs="Tahoma"/>
      <w:color w:val="auto"/>
      <w:sz w:val="28"/>
      <w:szCs w:val="28"/>
      <w:lang w:eastAsia="ar-SA"/>
    </w:rPr>
  </w:style>
  <w:style w:type="paragraph" w:styleId="af4">
    <w:name w:val="Body Text"/>
    <w:basedOn w:val="a"/>
    <w:link w:val="af5"/>
    <w:rsid w:val="00E34400"/>
    <w:pPr>
      <w:spacing w:after="120"/>
      <w:jc w:val="left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E34400"/>
    <w:rPr>
      <w:rFonts w:ascii="Times New Roman" w:hAnsi="Times New Roman"/>
      <w:color w:val="auto"/>
      <w:sz w:val="24"/>
      <w:szCs w:val="24"/>
      <w:lang w:eastAsia="ar-SA"/>
    </w:rPr>
  </w:style>
  <w:style w:type="paragraph" w:styleId="af6">
    <w:name w:val="List"/>
    <w:basedOn w:val="af4"/>
    <w:rsid w:val="00E34400"/>
    <w:rPr>
      <w:rFonts w:cs="Tahoma"/>
    </w:rPr>
  </w:style>
  <w:style w:type="paragraph" w:customStyle="1" w:styleId="1fc">
    <w:name w:val="Название1"/>
    <w:basedOn w:val="a"/>
    <w:rsid w:val="00E34400"/>
    <w:pPr>
      <w:suppressLineNumbers/>
      <w:spacing w:before="120" w:after="120"/>
      <w:jc w:val="left"/>
    </w:pPr>
    <w:rPr>
      <w:rFonts w:ascii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1fd">
    <w:name w:val="Указатель1"/>
    <w:basedOn w:val="a"/>
    <w:rsid w:val="00E34400"/>
    <w:pPr>
      <w:suppressLineNumbers/>
      <w:jc w:val="left"/>
    </w:pPr>
    <w:rPr>
      <w:rFonts w:ascii="Times New Roman" w:hAnsi="Times New Roman" w:cs="Tahoma"/>
      <w:color w:val="auto"/>
      <w:sz w:val="24"/>
      <w:szCs w:val="24"/>
      <w:lang w:eastAsia="ar-SA"/>
    </w:rPr>
  </w:style>
  <w:style w:type="paragraph" w:customStyle="1" w:styleId="ConsPlusNonformat">
    <w:name w:val="ConsPlusNonformat"/>
    <w:rsid w:val="00E34400"/>
    <w:pPr>
      <w:widowControl w:val="0"/>
      <w:autoSpaceDE w:val="0"/>
      <w:jc w:val="left"/>
    </w:pPr>
    <w:rPr>
      <w:rFonts w:ascii="Courier New" w:eastAsia="Arial" w:hAnsi="Courier New" w:cs="Courier New"/>
      <w:color w:val="auto"/>
      <w:sz w:val="20"/>
      <w:lang w:eastAsia="ar-SA"/>
    </w:rPr>
  </w:style>
  <w:style w:type="paragraph" w:customStyle="1" w:styleId="ConsPlusTitle">
    <w:name w:val="ConsPlusTitle"/>
    <w:rsid w:val="00E34400"/>
    <w:pPr>
      <w:widowControl w:val="0"/>
      <w:autoSpaceDE w:val="0"/>
      <w:jc w:val="left"/>
    </w:pPr>
    <w:rPr>
      <w:rFonts w:ascii="Times New Roman" w:eastAsia="Arial" w:hAnsi="Times New Roman"/>
      <w:b/>
      <w:bCs/>
      <w:color w:val="auto"/>
      <w:sz w:val="28"/>
      <w:szCs w:val="28"/>
      <w:lang w:eastAsia="ar-SA"/>
    </w:rPr>
  </w:style>
  <w:style w:type="paragraph" w:customStyle="1" w:styleId="af7">
    <w:name w:val="Содержимое таблицы"/>
    <w:basedOn w:val="a"/>
    <w:rsid w:val="00E34400"/>
    <w:pPr>
      <w:suppressLineNumbers/>
      <w:jc w:val="left"/>
    </w:pPr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E34400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E34400"/>
    <w:pPr>
      <w:widowControl w:val="0"/>
      <w:autoSpaceDE w:val="0"/>
      <w:autoSpaceDN w:val="0"/>
      <w:jc w:val="left"/>
    </w:pPr>
    <w:rPr>
      <w:rFonts w:ascii="Calibri" w:hAnsi="Calibri" w:cs="Calibri"/>
      <w:color w:val="auto"/>
    </w:rPr>
  </w:style>
  <w:style w:type="paragraph" w:styleId="af9">
    <w:name w:val="Plain Text"/>
    <w:basedOn w:val="a"/>
    <w:link w:val="afa"/>
    <w:rsid w:val="00E34400"/>
    <w:pPr>
      <w:jc w:val="left"/>
    </w:pPr>
    <w:rPr>
      <w:rFonts w:ascii="Courier New" w:hAnsi="Courier New" w:cs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E34400"/>
    <w:rPr>
      <w:rFonts w:ascii="Courier New" w:hAnsi="Courier New" w:cs="Courier New"/>
      <w:color w:val="auto"/>
      <w:sz w:val="20"/>
    </w:rPr>
  </w:style>
  <w:style w:type="character" w:customStyle="1" w:styleId="afb">
    <w:name w:val="Цветовое выделение"/>
    <w:uiPriority w:val="99"/>
    <w:rsid w:val="00E34400"/>
    <w:rPr>
      <w:b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E34400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color w:val="auto"/>
      <w:sz w:val="24"/>
      <w:szCs w:val="24"/>
    </w:rPr>
  </w:style>
  <w:style w:type="paragraph" w:customStyle="1" w:styleId="afd">
    <w:name w:val="Нормальный (таблица)"/>
    <w:basedOn w:val="a"/>
    <w:next w:val="a"/>
    <w:uiPriority w:val="99"/>
    <w:rsid w:val="00E344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E34400"/>
    <w:pPr>
      <w:widowControl w:val="0"/>
      <w:autoSpaceDE w:val="0"/>
      <w:autoSpaceDN w:val="0"/>
      <w:adjustRightInd w:val="0"/>
      <w:jc w:val="left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10750"/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2093040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463164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FAC9-D289-4AEA-9787-600D4143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3989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Сазонова Т.Л.</cp:lastModifiedBy>
  <cp:revision>12</cp:revision>
  <cp:lastPrinted>2023-09-19T11:33:00Z</cp:lastPrinted>
  <dcterms:created xsi:type="dcterms:W3CDTF">2023-06-14T14:22:00Z</dcterms:created>
  <dcterms:modified xsi:type="dcterms:W3CDTF">2023-09-20T06:55:00Z</dcterms:modified>
</cp:coreProperties>
</file>