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8D4" w:rsidRPr="002A71C2" w:rsidRDefault="00A24A3B" w:rsidP="002A71C2">
      <w:pPr>
        <w:ind w:left="425"/>
        <w:jc w:val="center"/>
        <w:rPr>
          <w:b/>
          <w:bCs/>
          <w:sz w:val="22"/>
          <w:szCs w:val="22"/>
          <w:lang w:eastAsia="ru-RU"/>
        </w:rPr>
      </w:pPr>
      <w:r w:rsidRPr="002A71C2">
        <w:rPr>
          <w:b/>
          <w:bCs/>
          <w:noProof/>
          <w:sz w:val="20"/>
          <w:szCs w:val="48"/>
          <w:lang w:eastAsia="ru-RU"/>
        </w:rPr>
        <w:drawing>
          <wp:inline distT="0" distB="0" distL="0" distR="0">
            <wp:extent cx="400050" cy="5429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8D4" w:rsidRPr="002A71C2" w:rsidRDefault="009028D4" w:rsidP="002A71C2">
      <w:pPr>
        <w:ind w:left="425"/>
        <w:rPr>
          <w:b/>
          <w:bCs/>
          <w:sz w:val="22"/>
          <w:szCs w:val="22"/>
          <w:lang w:eastAsia="ru-RU"/>
        </w:rPr>
      </w:pPr>
    </w:p>
    <w:p w:rsidR="009028D4" w:rsidRPr="002A71C2" w:rsidRDefault="009028D4" w:rsidP="002A71C2">
      <w:pPr>
        <w:ind w:left="425"/>
        <w:rPr>
          <w:sz w:val="16"/>
          <w:szCs w:val="16"/>
          <w:lang w:eastAsia="ru-RU"/>
        </w:rPr>
      </w:pPr>
    </w:p>
    <w:p w:rsidR="009028D4" w:rsidRPr="002A71C2" w:rsidRDefault="00A24A3B" w:rsidP="002A71C2">
      <w:pPr>
        <w:ind w:left="425"/>
        <w:jc w:val="center"/>
        <w:rPr>
          <w:sz w:val="20"/>
        </w:rPr>
      </w:pPr>
      <w:r w:rsidRPr="002A71C2">
        <w:rPr>
          <w:sz w:val="20"/>
        </w:rPr>
        <w:t xml:space="preserve">АДМИНИСТРАЦИЯ </w:t>
      </w:r>
      <w:proofErr w:type="gramStart"/>
      <w:r w:rsidRPr="002A71C2">
        <w:rPr>
          <w:sz w:val="20"/>
        </w:rPr>
        <w:t>БЕЛОЗЕРСКОГО  МУНИЦИПАЛЬНОГО</w:t>
      </w:r>
      <w:proofErr w:type="gramEnd"/>
      <w:r w:rsidRPr="002A71C2">
        <w:rPr>
          <w:sz w:val="20"/>
        </w:rPr>
        <w:t xml:space="preserve"> ОКРУГА  ВОЛОГОДСКОЙ  ОБЛАСТИ</w:t>
      </w:r>
    </w:p>
    <w:p w:rsidR="009028D4" w:rsidRPr="002A71C2" w:rsidRDefault="009028D4" w:rsidP="002A71C2">
      <w:pPr>
        <w:ind w:left="425"/>
        <w:jc w:val="center"/>
        <w:rPr>
          <w:b/>
          <w:bCs/>
          <w:sz w:val="36"/>
        </w:rPr>
      </w:pPr>
    </w:p>
    <w:p w:rsidR="009028D4" w:rsidRPr="002A71C2" w:rsidRDefault="00A24A3B" w:rsidP="002A71C2">
      <w:pPr>
        <w:ind w:left="425"/>
        <w:jc w:val="center"/>
        <w:rPr>
          <w:b/>
          <w:bCs/>
          <w:sz w:val="36"/>
        </w:rPr>
      </w:pPr>
      <w:r w:rsidRPr="002A71C2">
        <w:rPr>
          <w:b/>
          <w:bCs/>
          <w:sz w:val="36"/>
        </w:rPr>
        <w:t>П О С Т А Н О В Л Е Н И Е</w:t>
      </w:r>
    </w:p>
    <w:p w:rsidR="009028D4" w:rsidRPr="002A71C2" w:rsidRDefault="009028D4" w:rsidP="002A71C2">
      <w:pPr>
        <w:ind w:left="425"/>
        <w:jc w:val="center"/>
        <w:rPr>
          <w:b/>
          <w:bCs/>
          <w:sz w:val="36"/>
          <w:szCs w:val="20"/>
        </w:rPr>
      </w:pPr>
    </w:p>
    <w:p w:rsidR="009028D4" w:rsidRPr="002A71C2" w:rsidRDefault="009028D4" w:rsidP="002A71C2">
      <w:pPr>
        <w:ind w:left="425"/>
        <w:jc w:val="both"/>
        <w:rPr>
          <w:sz w:val="28"/>
        </w:rPr>
      </w:pPr>
    </w:p>
    <w:p w:rsidR="009028D4" w:rsidRPr="002A71C2" w:rsidRDefault="00A24A3B" w:rsidP="002A71C2">
      <w:pPr>
        <w:keepNext/>
        <w:jc w:val="both"/>
        <w:outlineLvl w:val="0"/>
        <w:rPr>
          <w:sz w:val="28"/>
        </w:rPr>
      </w:pPr>
      <w:proofErr w:type="gramStart"/>
      <w:r w:rsidRPr="002A71C2">
        <w:rPr>
          <w:sz w:val="28"/>
        </w:rPr>
        <w:t xml:space="preserve">От  </w:t>
      </w:r>
      <w:r w:rsidR="00234215">
        <w:rPr>
          <w:sz w:val="28"/>
        </w:rPr>
        <w:t>08.09.2025</w:t>
      </w:r>
      <w:proofErr w:type="gramEnd"/>
      <w:r w:rsidRPr="002A71C2">
        <w:rPr>
          <w:sz w:val="28"/>
        </w:rPr>
        <w:t xml:space="preserve">  № </w:t>
      </w:r>
      <w:r w:rsidR="00234215">
        <w:rPr>
          <w:sz w:val="28"/>
        </w:rPr>
        <w:t>1158</w:t>
      </w:r>
    </w:p>
    <w:p w:rsidR="009028D4" w:rsidRPr="002A71C2" w:rsidRDefault="009028D4" w:rsidP="002A71C2">
      <w:pPr>
        <w:ind w:left="425"/>
        <w:rPr>
          <w:sz w:val="28"/>
        </w:rPr>
      </w:pPr>
    </w:p>
    <w:p w:rsidR="009028D4" w:rsidRPr="002A71C2" w:rsidRDefault="009028D4" w:rsidP="002A71C2">
      <w:pPr>
        <w:tabs>
          <w:tab w:val="left" w:pos="5812"/>
          <w:tab w:val="left" w:pos="6663"/>
        </w:tabs>
        <w:jc w:val="both"/>
        <w:rPr>
          <w:sz w:val="28"/>
        </w:rPr>
      </w:pPr>
    </w:p>
    <w:p w:rsidR="00D322EA" w:rsidRPr="002A71C2" w:rsidRDefault="00D322EA" w:rsidP="002A71C2">
      <w:pPr>
        <w:tabs>
          <w:tab w:val="left" w:pos="5812"/>
          <w:tab w:val="left" w:pos="6663"/>
        </w:tabs>
        <w:jc w:val="both"/>
        <w:rPr>
          <w:sz w:val="28"/>
        </w:rPr>
      </w:pPr>
      <w:r w:rsidRPr="002A71C2">
        <w:rPr>
          <w:sz w:val="28"/>
        </w:rPr>
        <w:t xml:space="preserve">О внесении изменений в постановление </w:t>
      </w:r>
    </w:p>
    <w:p w:rsidR="009028D4" w:rsidRPr="002A71C2" w:rsidRDefault="00D322EA" w:rsidP="002A71C2">
      <w:pPr>
        <w:tabs>
          <w:tab w:val="left" w:pos="5812"/>
          <w:tab w:val="left" w:pos="6663"/>
        </w:tabs>
        <w:jc w:val="both"/>
        <w:rPr>
          <w:sz w:val="28"/>
        </w:rPr>
      </w:pPr>
      <w:r w:rsidRPr="002A71C2">
        <w:rPr>
          <w:sz w:val="28"/>
        </w:rPr>
        <w:t xml:space="preserve">администрации округа от </w:t>
      </w:r>
      <w:r w:rsidR="000B6BB0" w:rsidRPr="002A71C2">
        <w:rPr>
          <w:sz w:val="28"/>
        </w:rPr>
        <w:t>31.10.2024</w:t>
      </w:r>
      <w:r w:rsidRPr="002A71C2">
        <w:rPr>
          <w:sz w:val="28"/>
        </w:rPr>
        <w:t xml:space="preserve"> № </w:t>
      </w:r>
      <w:r w:rsidR="000B6BB0" w:rsidRPr="002A71C2">
        <w:rPr>
          <w:sz w:val="28"/>
        </w:rPr>
        <w:t>1217</w:t>
      </w:r>
    </w:p>
    <w:p w:rsidR="009028D4" w:rsidRPr="002A71C2" w:rsidRDefault="009028D4" w:rsidP="002A71C2">
      <w:pPr>
        <w:ind w:left="425"/>
        <w:rPr>
          <w:sz w:val="28"/>
        </w:rPr>
      </w:pPr>
    </w:p>
    <w:p w:rsidR="009028D4" w:rsidRPr="002A71C2" w:rsidRDefault="009028D4" w:rsidP="002A71C2">
      <w:pPr>
        <w:widowControl w:val="0"/>
        <w:ind w:left="425"/>
        <w:jc w:val="both"/>
        <w:rPr>
          <w:sz w:val="28"/>
        </w:rPr>
      </w:pPr>
    </w:p>
    <w:p w:rsidR="009028D4" w:rsidRPr="002A71C2" w:rsidRDefault="000B6BB0" w:rsidP="002A71C2">
      <w:pPr>
        <w:ind w:firstLine="709"/>
        <w:jc w:val="both"/>
        <w:rPr>
          <w:sz w:val="28"/>
        </w:rPr>
      </w:pPr>
      <w:r w:rsidRPr="002A71C2">
        <w:rPr>
          <w:rFonts w:eastAsia="Calibri"/>
          <w:color w:val="000000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2A71C2">
        <w:rPr>
          <w:color w:val="000000"/>
          <w:sz w:val="28"/>
        </w:rPr>
        <w:t>постановлениями администрации округа от 31.05.2024 № 564 «</w:t>
      </w:r>
      <w:r w:rsidRPr="002A71C2">
        <w:rPr>
          <w:rFonts w:eastAsia="Calibri"/>
          <w:color w:val="000000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Белозерского муниципального округа Вологодской области», от 28.06.2024 № 679 «Об утверждении Перечня муниципальных программ Белозерского муниципального округа на </w:t>
      </w:r>
      <w:r w:rsidRPr="002A71C2">
        <w:rPr>
          <w:color w:val="000000"/>
          <w:sz w:val="28"/>
        </w:rPr>
        <w:t>2025-2029 годы»</w:t>
      </w:r>
      <w:r w:rsidR="00784CC4" w:rsidRPr="002A71C2">
        <w:rPr>
          <w:color w:val="000000"/>
          <w:sz w:val="28"/>
        </w:rPr>
        <w:t xml:space="preserve"> (с послед. изменениями)</w:t>
      </w:r>
      <w:r w:rsidRPr="002A71C2">
        <w:rPr>
          <w:rFonts w:eastAsia="Calibri"/>
          <w:color w:val="000000"/>
          <w:sz w:val="28"/>
          <w:szCs w:val="28"/>
        </w:rPr>
        <w:t>, руководствуясь Уставом округа</w:t>
      </w:r>
    </w:p>
    <w:p w:rsidR="009028D4" w:rsidRPr="002A71C2" w:rsidRDefault="009028D4" w:rsidP="002A71C2">
      <w:pPr>
        <w:ind w:firstLine="709"/>
        <w:jc w:val="both"/>
        <w:rPr>
          <w:sz w:val="28"/>
        </w:rPr>
      </w:pPr>
    </w:p>
    <w:p w:rsidR="009028D4" w:rsidRPr="002A71C2" w:rsidRDefault="00A24A3B" w:rsidP="002A71C2">
      <w:pPr>
        <w:ind w:firstLine="709"/>
        <w:jc w:val="both"/>
        <w:rPr>
          <w:sz w:val="28"/>
        </w:rPr>
      </w:pPr>
      <w:r w:rsidRPr="002A71C2">
        <w:rPr>
          <w:sz w:val="28"/>
        </w:rPr>
        <w:t>ПОСТАНОВЛЯЮ:</w:t>
      </w:r>
    </w:p>
    <w:p w:rsidR="009028D4" w:rsidRPr="002A71C2" w:rsidRDefault="009028D4" w:rsidP="002A71C2">
      <w:pPr>
        <w:ind w:firstLine="709"/>
        <w:jc w:val="both"/>
        <w:rPr>
          <w:sz w:val="28"/>
        </w:rPr>
      </w:pPr>
    </w:p>
    <w:p w:rsidR="00784CC4" w:rsidRPr="002A71C2" w:rsidRDefault="00A24A3B" w:rsidP="002A71C2">
      <w:pPr>
        <w:ind w:firstLine="567"/>
        <w:jc w:val="both"/>
        <w:rPr>
          <w:color w:val="000000" w:themeColor="text1"/>
          <w:sz w:val="28"/>
          <w:szCs w:val="28"/>
        </w:rPr>
      </w:pPr>
      <w:r w:rsidRPr="002A71C2">
        <w:rPr>
          <w:sz w:val="28"/>
          <w:szCs w:val="28"/>
        </w:rPr>
        <w:t xml:space="preserve">1. Внести </w:t>
      </w:r>
      <w:r w:rsidR="000B6BB0" w:rsidRPr="002A71C2">
        <w:rPr>
          <w:sz w:val="28"/>
          <w:szCs w:val="28"/>
        </w:rPr>
        <w:t xml:space="preserve">в </w:t>
      </w:r>
      <w:r w:rsidR="00D322EA" w:rsidRPr="002A71C2">
        <w:rPr>
          <w:sz w:val="28"/>
          <w:szCs w:val="28"/>
        </w:rPr>
        <w:t xml:space="preserve">муниципальную программу «Благоустройство территории Белозерского муниципального округа», утвержденную постановлением администрации округа от </w:t>
      </w:r>
      <w:r w:rsidR="000B6BB0" w:rsidRPr="002A71C2">
        <w:rPr>
          <w:sz w:val="28"/>
          <w:szCs w:val="28"/>
        </w:rPr>
        <w:t>31.10.2024</w:t>
      </w:r>
      <w:r w:rsidR="00D322EA" w:rsidRPr="002A71C2">
        <w:rPr>
          <w:sz w:val="28"/>
          <w:szCs w:val="28"/>
        </w:rPr>
        <w:t xml:space="preserve"> № </w:t>
      </w:r>
      <w:r w:rsidR="000B6BB0" w:rsidRPr="002A71C2">
        <w:rPr>
          <w:sz w:val="28"/>
          <w:szCs w:val="28"/>
        </w:rPr>
        <w:t>1217</w:t>
      </w:r>
      <w:r w:rsidRPr="002A71C2">
        <w:rPr>
          <w:sz w:val="28"/>
          <w:szCs w:val="28"/>
        </w:rPr>
        <w:t xml:space="preserve">, </w:t>
      </w:r>
      <w:r w:rsidR="0094606F" w:rsidRPr="002A71C2">
        <w:rPr>
          <w:sz w:val="28"/>
        </w:rPr>
        <w:t>следующие изменения</w:t>
      </w:r>
      <w:r w:rsidR="0094606F" w:rsidRPr="002A71C2">
        <w:rPr>
          <w:color w:val="000000" w:themeColor="text1"/>
          <w:sz w:val="28"/>
          <w:szCs w:val="28"/>
        </w:rPr>
        <w:t>:</w:t>
      </w:r>
    </w:p>
    <w:p w:rsidR="00784CC4" w:rsidRPr="002A71C2" w:rsidRDefault="00784CC4" w:rsidP="002A71C2">
      <w:pPr>
        <w:ind w:firstLine="567"/>
        <w:jc w:val="both"/>
        <w:rPr>
          <w:sz w:val="28"/>
          <w:szCs w:val="28"/>
        </w:rPr>
      </w:pPr>
      <w:r w:rsidRPr="002A71C2">
        <w:rPr>
          <w:color w:val="000000" w:themeColor="text1"/>
          <w:sz w:val="28"/>
          <w:szCs w:val="28"/>
        </w:rPr>
        <w:t>1.1. В разделе «2.</w:t>
      </w:r>
      <w:r w:rsidR="00713FCD" w:rsidRPr="002A71C2">
        <w:rPr>
          <w:color w:val="000000" w:themeColor="text1"/>
          <w:sz w:val="28"/>
          <w:szCs w:val="28"/>
        </w:rPr>
        <w:t xml:space="preserve"> </w:t>
      </w:r>
      <w:r w:rsidRPr="002A71C2">
        <w:rPr>
          <w:sz w:val="28"/>
          <w:szCs w:val="28"/>
        </w:rPr>
        <w:t>Приоритеты в сфере реализации муниципальной программы, цели, задачи, сроки реализации муниципальной программы» второй абзац дополнить словами «по благоустройству и содержанию кладбищ.».</w:t>
      </w:r>
    </w:p>
    <w:p w:rsidR="00784CC4" w:rsidRPr="002A71C2" w:rsidRDefault="00713FCD" w:rsidP="002A71C2">
      <w:pPr>
        <w:ind w:firstLine="567"/>
        <w:jc w:val="both"/>
        <w:rPr>
          <w:sz w:val="28"/>
          <w:szCs w:val="28"/>
        </w:rPr>
      </w:pPr>
      <w:r w:rsidRPr="002A71C2">
        <w:rPr>
          <w:sz w:val="28"/>
          <w:szCs w:val="28"/>
        </w:rPr>
        <w:t>1.2</w:t>
      </w:r>
      <w:r w:rsidR="00784CC4" w:rsidRPr="002A71C2">
        <w:rPr>
          <w:sz w:val="28"/>
          <w:szCs w:val="28"/>
        </w:rPr>
        <w:t xml:space="preserve">.  </w:t>
      </w:r>
      <w:r w:rsidR="005D5D4C">
        <w:rPr>
          <w:sz w:val="28"/>
          <w:szCs w:val="28"/>
        </w:rPr>
        <w:t>В р</w:t>
      </w:r>
      <w:r w:rsidR="00784CC4" w:rsidRPr="002A71C2">
        <w:rPr>
          <w:sz w:val="28"/>
          <w:szCs w:val="28"/>
        </w:rPr>
        <w:t>аздел</w:t>
      </w:r>
      <w:r w:rsidR="005D5D4C">
        <w:rPr>
          <w:sz w:val="28"/>
          <w:szCs w:val="28"/>
        </w:rPr>
        <w:t>е</w:t>
      </w:r>
      <w:r w:rsidR="00784CC4" w:rsidRPr="002A71C2">
        <w:rPr>
          <w:sz w:val="28"/>
          <w:szCs w:val="28"/>
        </w:rPr>
        <w:t xml:space="preserve"> «3. Характеристика основных мероприятий муниципальной программы»:  </w:t>
      </w:r>
    </w:p>
    <w:p w:rsidR="00784CC4" w:rsidRPr="002A71C2" w:rsidRDefault="00784CC4" w:rsidP="002A71C2">
      <w:pPr>
        <w:widowControl w:val="0"/>
        <w:ind w:firstLine="567"/>
        <w:jc w:val="both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1.</w:t>
      </w:r>
      <w:r w:rsidR="00713FCD" w:rsidRPr="002A71C2">
        <w:rPr>
          <w:sz w:val="28"/>
          <w:szCs w:val="28"/>
        </w:rPr>
        <w:t>2</w:t>
      </w:r>
      <w:r w:rsidRPr="002A71C2">
        <w:rPr>
          <w:sz w:val="28"/>
          <w:szCs w:val="28"/>
        </w:rPr>
        <w:t>.1. после   абзаца «4. Выполнение работ по предотвращению распространения Борщевика на территории муниципального округа.» дополнить абзацем следующего содержания: «5. Выполнение работ по благоустройству и содержанию кладбищ.»</w:t>
      </w:r>
      <w:r w:rsidR="005D5D4C">
        <w:rPr>
          <w:sz w:val="28"/>
          <w:szCs w:val="28"/>
        </w:rPr>
        <w:t>;</w:t>
      </w:r>
    </w:p>
    <w:p w:rsidR="00713FCD" w:rsidRPr="002A71C2" w:rsidRDefault="00784CC4" w:rsidP="002A71C2">
      <w:pPr>
        <w:widowControl w:val="0"/>
        <w:ind w:firstLine="567"/>
        <w:jc w:val="both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1.</w:t>
      </w:r>
      <w:r w:rsidR="00713FCD" w:rsidRPr="002A71C2">
        <w:rPr>
          <w:sz w:val="28"/>
          <w:szCs w:val="28"/>
        </w:rPr>
        <w:t>2</w:t>
      </w:r>
      <w:r w:rsidRPr="002A71C2">
        <w:rPr>
          <w:sz w:val="28"/>
          <w:szCs w:val="28"/>
        </w:rPr>
        <w:t xml:space="preserve">.2. после   абзаца «Целью основного мероприятия 4 «Выполнение работ по предотвращению распространения Борщевика» является ликвидация на территории населенных пунктов Борщевика.» дополнить абзацем следующего содержания «Целью основного мероприятия 5 «Выполнение работ по благоустройству и содержанию кладбищ» является приведение кладбищ в </w:t>
      </w:r>
      <w:r w:rsidRPr="002A71C2">
        <w:rPr>
          <w:sz w:val="28"/>
          <w:szCs w:val="28"/>
        </w:rPr>
        <w:lastRenderedPageBreak/>
        <w:t>соответствие с действующими нормами и правилами.»</w:t>
      </w:r>
      <w:r w:rsidR="00713FCD" w:rsidRPr="002A71C2">
        <w:rPr>
          <w:sz w:val="28"/>
          <w:szCs w:val="28"/>
        </w:rPr>
        <w:t>.</w:t>
      </w:r>
    </w:p>
    <w:p w:rsidR="00713FCD" w:rsidRPr="002A71C2" w:rsidRDefault="00713FCD" w:rsidP="002A71C2">
      <w:pPr>
        <w:widowControl w:val="0"/>
        <w:ind w:firstLine="567"/>
        <w:jc w:val="both"/>
        <w:outlineLvl w:val="1"/>
        <w:rPr>
          <w:color w:val="000000" w:themeColor="text1"/>
          <w:sz w:val="28"/>
        </w:rPr>
      </w:pPr>
      <w:r w:rsidRPr="002A71C2">
        <w:rPr>
          <w:sz w:val="28"/>
          <w:szCs w:val="28"/>
        </w:rPr>
        <w:t>1.3. В паспорте муниципальной программы «</w:t>
      </w:r>
      <w:r w:rsidRPr="002A71C2">
        <w:rPr>
          <w:color w:val="000000" w:themeColor="text1"/>
          <w:sz w:val="28"/>
        </w:rPr>
        <w:t xml:space="preserve">Благоустройство территории Белозерского муниципального округа»: </w:t>
      </w:r>
    </w:p>
    <w:p w:rsidR="00713FCD" w:rsidRDefault="00713FCD" w:rsidP="002A71C2">
      <w:pPr>
        <w:widowControl w:val="0"/>
        <w:ind w:firstLine="567"/>
        <w:jc w:val="both"/>
        <w:outlineLvl w:val="1"/>
        <w:rPr>
          <w:sz w:val="28"/>
          <w:szCs w:val="28"/>
        </w:rPr>
      </w:pPr>
      <w:r w:rsidRPr="002A71C2">
        <w:rPr>
          <w:color w:val="000000" w:themeColor="text1"/>
          <w:sz w:val="28"/>
        </w:rPr>
        <w:t>1.3.1. Раздел «</w:t>
      </w:r>
      <w:r w:rsidRPr="002A71C2">
        <w:rPr>
          <w:sz w:val="28"/>
          <w:szCs w:val="28"/>
        </w:rPr>
        <w:t>1. Основные положения» изложить в новой редакции</w:t>
      </w:r>
      <w:r w:rsidR="00BE6711" w:rsidRPr="002A71C2">
        <w:rPr>
          <w:sz w:val="28"/>
          <w:szCs w:val="28"/>
        </w:rPr>
        <w:t xml:space="preserve"> согласно приложению</w:t>
      </w:r>
      <w:r w:rsidRPr="002A71C2">
        <w:rPr>
          <w:sz w:val="28"/>
          <w:szCs w:val="28"/>
        </w:rPr>
        <w:t xml:space="preserve"> 1 </w:t>
      </w:r>
      <w:r w:rsidR="00832CFE" w:rsidRPr="002A71C2">
        <w:rPr>
          <w:sz w:val="28"/>
          <w:szCs w:val="28"/>
        </w:rPr>
        <w:t>к</w:t>
      </w:r>
      <w:r w:rsidRPr="002A71C2">
        <w:rPr>
          <w:sz w:val="28"/>
          <w:szCs w:val="28"/>
        </w:rPr>
        <w:t xml:space="preserve"> настоящему постановлению.</w:t>
      </w:r>
    </w:p>
    <w:p w:rsidR="00AF1BE4" w:rsidRDefault="00AF1BE4" w:rsidP="002A71C2">
      <w:pPr>
        <w:widowControl w:val="0"/>
        <w:ind w:firstLine="567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</w:rPr>
        <w:t>1.3.2.</w:t>
      </w:r>
      <w:r w:rsidRPr="00AF1BE4">
        <w:rPr>
          <w:sz w:val="28"/>
          <w:szCs w:val="28"/>
        </w:rPr>
        <w:t xml:space="preserve"> </w:t>
      </w:r>
      <w:r>
        <w:rPr>
          <w:sz w:val="28"/>
          <w:szCs w:val="28"/>
        </w:rPr>
        <w:t>В р</w:t>
      </w:r>
      <w:r w:rsidRPr="002A71C2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2A71C2">
        <w:rPr>
          <w:sz w:val="28"/>
          <w:szCs w:val="28"/>
        </w:rPr>
        <w:t xml:space="preserve"> «2. </w:t>
      </w:r>
      <w:r w:rsidRPr="002A71C2">
        <w:rPr>
          <w:sz w:val="28"/>
          <w:szCs w:val="28"/>
          <w:lang w:eastAsia="ru-RU"/>
        </w:rPr>
        <w:t>Показатели муниципальной программы» строк</w:t>
      </w:r>
      <w:r>
        <w:rPr>
          <w:sz w:val="28"/>
          <w:szCs w:val="28"/>
          <w:lang w:eastAsia="ru-RU"/>
        </w:rPr>
        <w:t>у</w:t>
      </w:r>
      <w:r w:rsidRPr="002A71C2">
        <w:rPr>
          <w:sz w:val="28"/>
          <w:szCs w:val="28"/>
          <w:lang w:eastAsia="ru-RU"/>
        </w:rPr>
        <w:t xml:space="preserve"> 1.</w:t>
      </w:r>
      <w:r>
        <w:rPr>
          <w:sz w:val="28"/>
          <w:szCs w:val="28"/>
          <w:lang w:eastAsia="ru-RU"/>
        </w:rPr>
        <w:t>5</w:t>
      </w:r>
      <w:r w:rsidRPr="002A71C2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изложить в следующей редакции</w:t>
      </w:r>
      <w:r w:rsidRPr="002A71C2">
        <w:rPr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555"/>
        <w:gridCol w:w="439"/>
        <w:gridCol w:w="765"/>
        <w:gridCol w:w="698"/>
        <w:gridCol w:w="759"/>
        <w:gridCol w:w="749"/>
        <w:gridCol w:w="749"/>
        <w:gridCol w:w="748"/>
        <w:gridCol w:w="750"/>
        <w:gridCol w:w="2005"/>
        <w:gridCol w:w="261"/>
      </w:tblGrid>
      <w:tr w:rsidR="00516BFF" w:rsidRPr="00D033B5" w:rsidTr="00AF1BE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E4" w:rsidRPr="00C964F5" w:rsidRDefault="00AF1BE4" w:rsidP="00AF1BE4">
            <w:pPr>
              <w:widowControl w:val="0"/>
              <w:autoSpaceDE w:val="0"/>
              <w:autoSpaceDN w:val="0"/>
              <w:adjustRightInd w:val="0"/>
              <w:jc w:val="both"/>
            </w:pPr>
            <w:r w:rsidRPr="00C964F5">
              <w:t>1.</w:t>
            </w:r>
            <w: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E4" w:rsidRPr="00C964F5" w:rsidRDefault="00AF1BE4" w:rsidP="00AF1BE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C964F5">
              <w:rPr>
                <w:rFonts w:cs="Calibri"/>
                <w:color w:val="000000"/>
              </w:rPr>
              <w:t>Площадь земельных участков, на которых проведены мероприятия по ликвидации Борщевика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E4" w:rsidRPr="00C964F5" w:rsidRDefault="00AF1BE4" w:rsidP="00AF1B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64F5">
              <w:t>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E4" w:rsidRPr="00C964F5" w:rsidRDefault="00AF1BE4" w:rsidP="00AF1B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64F5">
              <w:t>18,93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E4" w:rsidRPr="00C964F5" w:rsidRDefault="00AF1BE4" w:rsidP="00AF1B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64F5">
              <w:t>2023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E4" w:rsidRPr="00C964F5" w:rsidRDefault="00AF1BE4" w:rsidP="00AF1BE4">
            <w:pPr>
              <w:jc w:val="center"/>
            </w:pPr>
            <w:r w:rsidRPr="00C964F5">
              <w:t>19,93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E4" w:rsidRPr="00076A84" w:rsidRDefault="00665F21" w:rsidP="00AF1BE4">
            <w:pPr>
              <w:spacing w:line="228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10,00</w:t>
            </w:r>
          </w:p>
          <w:p w:rsidR="00AF1BE4" w:rsidRPr="00076A84" w:rsidRDefault="00AF1BE4" w:rsidP="00AF1BE4">
            <w:pPr>
              <w:spacing w:line="228" w:lineRule="auto"/>
              <w:jc w:val="center"/>
              <w:rPr>
                <w:spacing w:val="-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E4" w:rsidRPr="00076A84" w:rsidRDefault="00AF1BE4" w:rsidP="00AF1BE4">
            <w:pPr>
              <w:spacing w:line="228" w:lineRule="auto"/>
              <w:jc w:val="center"/>
              <w:rPr>
                <w:spacing w:val="-2"/>
              </w:rPr>
            </w:pPr>
            <w:r w:rsidRPr="00076A84">
              <w:rPr>
                <w:spacing w:val="-2"/>
              </w:rPr>
              <w:t>19,93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E4" w:rsidRPr="00076A84" w:rsidRDefault="00AF1BE4" w:rsidP="00AF1BE4">
            <w:pPr>
              <w:spacing w:line="228" w:lineRule="auto"/>
              <w:jc w:val="center"/>
              <w:rPr>
                <w:spacing w:val="-2"/>
              </w:rPr>
            </w:pPr>
            <w:r w:rsidRPr="00076A84">
              <w:rPr>
                <w:spacing w:val="-2"/>
              </w:rPr>
              <w:t>19,93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E4" w:rsidRPr="00076A84" w:rsidRDefault="00AF1BE4" w:rsidP="00AF1BE4">
            <w:pPr>
              <w:spacing w:line="228" w:lineRule="auto"/>
              <w:jc w:val="center"/>
              <w:rPr>
                <w:spacing w:val="-2"/>
              </w:rPr>
            </w:pPr>
            <w:r w:rsidRPr="00076A84">
              <w:rPr>
                <w:spacing w:val="-2"/>
              </w:rPr>
              <w:t>19,93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E4" w:rsidRPr="00C964F5" w:rsidRDefault="00AF1BE4" w:rsidP="00AF1BE4">
            <w:pPr>
              <w:widowControl w:val="0"/>
              <w:autoSpaceDE w:val="0"/>
              <w:autoSpaceDN w:val="0"/>
              <w:adjustRightInd w:val="0"/>
              <w:jc w:val="both"/>
            </w:pPr>
            <w:r w:rsidRPr="00C964F5">
              <w:t>Администрация Белозерского муниципального округа, управление социально-экономического развития, территориальные управления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E4" w:rsidRPr="00C964F5" w:rsidRDefault="00AF1BE4" w:rsidP="00AF1BE4"/>
        </w:tc>
      </w:tr>
    </w:tbl>
    <w:p w:rsidR="00713FCD" w:rsidRPr="002A71C2" w:rsidRDefault="00713FCD" w:rsidP="002A71C2">
      <w:pPr>
        <w:widowControl w:val="0"/>
        <w:ind w:firstLine="567"/>
        <w:jc w:val="both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1.3.</w:t>
      </w:r>
      <w:r w:rsidR="00665F21">
        <w:rPr>
          <w:sz w:val="28"/>
          <w:szCs w:val="28"/>
        </w:rPr>
        <w:t>3</w:t>
      </w:r>
      <w:r w:rsidRPr="002A71C2">
        <w:rPr>
          <w:sz w:val="28"/>
          <w:szCs w:val="28"/>
        </w:rPr>
        <w:t xml:space="preserve">. Раздел «2. </w:t>
      </w:r>
      <w:r w:rsidRPr="002A71C2">
        <w:rPr>
          <w:sz w:val="28"/>
          <w:szCs w:val="28"/>
          <w:lang w:eastAsia="ru-RU"/>
        </w:rPr>
        <w:t xml:space="preserve">Показатели муниципальной программы» дополнить строкой </w:t>
      </w:r>
      <w:r w:rsidR="0036503B" w:rsidRPr="002A71C2">
        <w:rPr>
          <w:sz w:val="28"/>
          <w:szCs w:val="28"/>
          <w:lang w:eastAsia="ru-RU"/>
        </w:rPr>
        <w:t xml:space="preserve">1.6. </w:t>
      </w:r>
      <w:r w:rsidRPr="002A71C2">
        <w:rPr>
          <w:sz w:val="28"/>
          <w:szCs w:val="28"/>
          <w:lang w:eastAsia="ru-RU"/>
        </w:rPr>
        <w:t>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916"/>
        <w:gridCol w:w="790"/>
        <w:gridCol w:w="636"/>
        <w:gridCol w:w="738"/>
        <w:gridCol w:w="527"/>
        <w:gridCol w:w="459"/>
        <w:gridCol w:w="457"/>
        <w:gridCol w:w="444"/>
        <w:gridCol w:w="476"/>
        <w:gridCol w:w="2064"/>
        <w:gridCol w:w="909"/>
      </w:tblGrid>
      <w:tr w:rsidR="00713FCD" w:rsidRPr="002A71C2" w:rsidTr="00EB24C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CD" w:rsidRPr="002A71C2" w:rsidRDefault="00713FCD" w:rsidP="002A71C2">
            <w:pPr>
              <w:widowControl w:val="0"/>
              <w:autoSpaceDE w:val="0"/>
              <w:autoSpaceDN w:val="0"/>
              <w:adjustRightInd w:val="0"/>
              <w:jc w:val="both"/>
            </w:pPr>
            <w:r w:rsidRPr="002A71C2">
              <w:t>1.6.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CD" w:rsidRPr="002A71C2" w:rsidRDefault="00713FCD" w:rsidP="002A71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2A71C2">
              <w:rPr>
                <w:rFonts w:cs="Calibri"/>
                <w:color w:val="000000"/>
              </w:rPr>
              <w:t>Количество</w:t>
            </w:r>
          </w:p>
          <w:p w:rsidR="00713FCD" w:rsidRPr="002A71C2" w:rsidRDefault="00713FCD" w:rsidP="002A71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2A71C2">
              <w:rPr>
                <w:rFonts w:cs="Calibri"/>
                <w:color w:val="000000"/>
              </w:rPr>
              <w:t>обустроенных мест</w:t>
            </w:r>
          </w:p>
          <w:p w:rsidR="00713FCD" w:rsidRPr="002A71C2" w:rsidRDefault="00713FCD" w:rsidP="002A71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2A71C2">
              <w:rPr>
                <w:rFonts w:cs="Calibri"/>
                <w:color w:val="000000"/>
              </w:rPr>
              <w:t>захоронений в</w:t>
            </w:r>
          </w:p>
          <w:p w:rsidR="00713FCD" w:rsidRPr="002A71C2" w:rsidRDefault="00713FCD" w:rsidP="002A71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2A71C2">
              <w:rPr>
                <w:rFonts w:cs="Calibri"/>
                <w:color w:val="000000"/>
              </w:rPr>
              <w:t>муниципальных</w:t>
            </w:r>
          </w:p>
          <w:p w:rsidR="00713FCD" w:rsidRPr="002A71C2" w:rsidRDefault="00713FCD" w:rsidP="002A71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2A71C2">
              <w:rPr>
                <w:rFonts w:cs="Calibri"/>
                <w:color w:val="000000"/>
              </w:rPr>
              <w:t>образованиях области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CD" w:rsidRPr="002A71C2" w:rsidRDefault="00713FCD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ед.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CD" w:rsidRPr="002A71C2" w:rsidRDefault="00713FCD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CD" w:rsidRPr="002A71C2" w:rsidRDefault="00713FCD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CD" w:rsidRPr="002A71C2" w:rsidRDefault="00713FCD" w:rsidP="002A71C2">
            <w:pPr>
              <w:jc w:val="center"/>
            </w:pPr>
            <w:r w:rsidRPr="002A71C2"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CD" w:rsidRPr="002A71C2" w:rsidRDefault="00713FCD" w:rsidP="002A71C2">
            <w:pPr>
              <w:spacing w:line="228" w:lineRule="auto"/>
              <w:jc w:val="center"/>
              <w:rPr>
                <w:spacing w:val="-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CD" w:rsidRPr="002A71C2" w:rsidRDefault="00713FCD" w:rsidP="002A71C2">
            <w:pPr>
              <w:spacing w:line="228" w:lineRule="auto"/>
              <w:jc w:val="center"/>
              <w:rPr>
                <w:spacing w:val="-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CD" w:rsidRPr="002A71C2" w:rsidRDefault="00713FCD" w:rsidP="002A71C2">
            <w:pPr>
              <w:spacing w:line="228" w:lineRule="auto"/>
              <w:jc w:val="center"/>
              <w:rPr>
                <w:spacing w:val="-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CD" w:rsidRPr="002A71C2" w:rsidRDefault="00713FCD" w:rsidP="002A71C2">
            <w:pPr>
              <w:spacing w:line="228" w:lineRule="auto"/>
              <w:jc w:val="center"/>
              <w:rPr>
                <w:spacing w:val="-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CD" w:rsidRPr="002A71C2" w:rsidRDefault="00713FCD" w:rsidP="002A71C2">
            <w:pPr>
              <w:widowControl w:val="0"/>
              <w:autoSpaceDE w:val="0"/>
              <w:autoSpaceDN w:val="0"/>
              <w:adjustRightInd w:val="0"/>
              <w:jc w:val="both"/>
            </w:pPr>
            <w:r w:rsidRPr="002A71C2">
              <w:rPr>
                <w:spacing w:val="-2"/>
              </w:rPr>
              <w:t>Территориальные управления администрации Белозерского муниципального округа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CD" w:rsidRPr="002A71C2" w:rsidRDefault="00713FCD" w:rsidP="002A71C2"/>
        </w:tc>
      </w:tr>
    </w:tbl>
    <w:p w:rsidR="00713FCD" w:rsidRPr="002A71C2" w:rsidRDefault="00713FCD" w:rsidP="002A71C2">
      <w:pPr>
        <w:widowControl w:val="0"/>
        <w:ind w:firstLine="567"/>
        <w:jc w:val="both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1.3.</w:t>
      </w:r>
      <w:r w:rsidR="00665F21">
        <w:rPr>
          <w:sz w:val="28"/>
          <w:szCs w:val="28"/>
        </w:rPr>
        <w:t>4</w:t>
      </w:r>
      <w:r w:rsidRPr="002A71C2">
        <w:rPr>
          <w:sz w:val="28"/>
          <w:szCs w:val="28"/>
        </w:rPr>
        <w:t xml:space="preserve">. </w:t>
      </w:r>
      <w:r w:rsidR="0036503B" w:rsidRPr="002A71C2">
        <w:rPr>
          <w:sz w:val="28"/>
          <w:szCs w:val="28"/>
        </w:rPr>
        <w:t>Раздел «3. Структура муниципальной программы» дополнить строкой 5 следующего содержания: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064"/>
        <w:gridCol w:w="2410"/>
        <w:gridCol w:w="992"/>
        <w:gridCol w:w="2410"/>
        <w:gridCol w:w="1694"/>
      </w:tblGrid>
      <w:tr w:rsidR="0036503B" w:rsidRPr="002A71C2" w:rsidTr="0036503B">
        <w:trPr>
          <w:trHeight w:val="3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3B" w:rsidRPr="002A71C2" w:rsidRDefault="00784CC4" w:rsidP="002A71C2">
            <w:pPr>
              <w:jc w:val="center"/>
              <w:rPr>
                <w:lang w:eastAsia="ru-RU"/>
              </w:rPr>
            </w:pPr>
            <w:r w:rsidRPr="002A71C2">
              <w:rPr>
                <w:sz w:val="28"/>
                <w:szCs w:val="28"/>
              </w:rPr>
              <w:t xml:space="preserve"> </w:t>
            </w:r>
            <w:r w:rsidR="0036503B" w:rsidRPr="002A71C2">
              <w:rPr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3B" w:rsidRPr="002A71C2" w:rsidRDefault="0036503B" w:rsidP="005D5D4C">
            <w:pPr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Муниципальный проект «</w:t>
            </w:r>
            <w:r w:rsidR="00EB24C0">
              <w:rPr>
                <w:lang w:eastAsia="ru-RU"/>
              </w:rPr>
              <w:t>Б</w:t>
            </w:r>
            <w:r w:rsidRPr="002A71C2">
              <w:rPr>
                <w:lang w:eastAsia="ru-RU"/>
              </w:rPr>
              <w:t>лагоустройств</w:t>
            </w:r>
            <w:r w:rsidR="00EB24C0">
              <w:rPr>
                <w:lang w:eastAsia="ru-RU"/>
              </w:rPr>
              <w:t>о</w:t>
            </w:r>
            <w:r w:rsidRPr="002A71C2">
              <w:rPr>
                <w:lang w:eastAsia="ru-RU"/>
              </w:rPr>
              <w:t xml:space="preserve"> и содержани</w:t>
            </w:r>
            <w:r w:rsidR="005D5D4C">
              <w:rPr>
                <w:lang w:eastAsia="ru-RU"/>
              </w:rPr>
              <w:t>е</w:t>
            </w:r>
            <w:r w:rsidRPr="002A71C2">
              <w:rPr>
                <w:lang w:eastAsia="ru-RU"/>
              </w:rPr>
              <w:t xml:space="preserve"> кладбищ»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6503B" w:rsidRPr="002A71C2" w:rsidRDefault="0036503B" w:rsidP="002A71C2">
            <w:pPr>
              <w:widowControl w:val="0"/>
              <w:autoSpaceDE w:val="0"/>
              <w:autoSpaceDN w:val="0"/>
              <w:adjustRightInd w:val="0"/>
              <w:jc w:val="both"/>
            </w:pPr>
            <w:r w:rsidRPr="002A71C2">
              <w:t>Администрация Белозерского муниципального округа, территориальные управления, МУ «</w:t>
            </w:r>
            <w:proofErr w:type="spellStart"/>
            <w:r w:rsidRPr="002A71C2">
              <w:t>Горзаказчик</w:t>
            </w:r>
            <w:proofErr w:type="spellEnd"/>
            <w:r w:rsidRPr="002A71C2">
              <w:t>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503B" w:rsidRPr="002A71C2" w:rsidRDefault="0036503B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2025-2025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3B" w:rsidRPr="002A71C2" w:rsidRDefault="0036503B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Задача 1: приведение кладбищ в соответствие с действующими нормами и правилами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3B" w:rsidRPr="002A71C2" w:rsidRDefault="0036503B" w:rsidP="002A71C2">
            <w:pPr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1.6.</w:t>
            </w:r>
          </w:p>
        </w:tc>
      </w:tr>
    </w:tbl>
    <w:p w:rsidR="0036503B" w:rsidRPr="002A71C2" w:rsidRDefault="0036503B" w:rsidP="002A71C2">
      <w:pPr>
        <w:widowControl w:val="0"/>
        <w:ind w:firstLine="567"/>
        <w:jc w:val="both"/>
        <w:outlineLvl w:val="1"/>
        <w:rPr>
          <w:sz w:val="28"/>
          <w:szCs w:val="28"/>
        </w:rPr>
      </w:pPr>
      <w:r w:rsidRPr="002A71C2">
        <w:rPr>
          <w:color w:val="000000" w:themeColor="text1"/>
          <w:sz w:val="28"/>
        </w:rPr>
        <w:t>1.3.</w:t>
      </w:r>
      <w:r w:rsidR="00665F21">
        <w:rPr>
          <w:color w:val="000000" w:themeColor="text1"/>
          <w:sz w:val="28"/>
        </w:rPr>
        <w:t>5</w:t>
      </w:r>
      <w:r w:rsidRPr="002A71C2">
        <w:rPr>
          <w:color w:val="000000" w:themeColor="text1"/>
          <w:sz w:val="28"/>
        </w:rPr>
        <w:t>. Раздел «</w:t>
      </w:r>
      <w:r w:rsidRPr="002A71C2">
        <w:rPr>
          <w:sz w:val="28"/>
          <w:szCs w:val="28"/>
        </w:rPr>
        <w:t>4. Финансовое обеспечение муниципальной программы» изложить в новой редакции согласно приложени</w:t>
      </w:r>
      <w:r w:rsidR="00BE6711" w:rsidRPr="002A71C2">
        <w:rPr>
          <w:sz w:val="28"/>
          <w:szCs w:val="28"/>
        </w:rPr>
        <w:t>ю</w:t>
      </w:r>
      <w:r w:rsidRPr="002A71C2">
        <w:rPr>
          <w:sz w:val="28"/>
          <w:szCs w:val="28"/>
        </w:rPr>
        <w:t xml:space="preserve"> 2 </w:t>
      </w:r>
      <w:r w:rsidR="00832CFE" w:rsidRPr="002A71C2">
        <w:rPr>
          <w:sz w:val="28"/>
          <w:szCs w:val="28"/>
        </w:rPr>
        <w:t>к</w:t>
      </w:r>
      <w:r w:rsidRPr="002A71C2">
        <w:rPr>
          <w:sz w:val="28"/>
          <w:szCs w:val="28"/>
        </w:rPr>
        <w:t xml:space="preserve"> настоящему постановлению.</w:t>
      </w:r>
    </w:p>
    <w:p w:rsidR="00832CFE" w:rsidRPr="002A71C2" w:rsidRDefault="00832CFE" w:rsidP="002A71C2">
      <w:pPr>
        <w:widowControl w:val="0"/>
        <w:ind w:firstLine="567"/>
        <w:jc w:val="both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1.3.</w:t>
      </w:r>
      <w:r w:rsidR="00665F21">
        <w:rPr>
          <w:sz w:val="28"/>
          <w:szCs w:val="28"/>
        </w:rPr>
        <w:t>6</w:t>
      </w:r>
      <w:r w:rsidRPr="002A71C2">
        <w:rPr>
          <w:sz w:val="28"/>
          <w:szCs w:val="28"/>
        </w:rPr>
        <w:t>. Раздел «ХАРАКТЕРИСТИКА направлений расходов финансовых мероприятий (результатов) структурных элементов проектной части муниципальной программы» изложить в новой редакции согласно приложени</w:t>
      </w:r>
      <w:r w:rsidR="00BE6711" w:rsidRPr="002A71C2">
        <w:rPr>
          <w:sz w:val="28"/>
          <w:szCs w:val="28"/>
        </w:rPr>
        <w:t>ю</w:t>
      </w:r>
      <w:r w:rsidRPr="002A71C2">
        <w:rPr>
          <w:sz w:val="28"/>
          <w:szCs w:val="28"/>
        </w:rPr>
        <w:t xml:space="preserve"> 3 к настоящему постановлению.</w:t>
      </w:r>
    </w:p>
    <w:p w:rsidR="00832CFE" w:rsidRPr="002A71C2" w:rsidRDefault="00832CFE" w:rsidP="002A71C2">
      <w:pPr>
        <w:widowControl w:val="0"/>
        <w:ind w:firstLine="567"/>
        <w:jc w:val="both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1.3.</w:t>
      </w:r>
      <w:r w:rsidR="00665F21">
        <w:rPr>
          <w:sz w:val="28"/>
          <w:szCs w:val="28"/>
        </w:rPr>
        <w:t>7</w:t>
      </w:r>
      <w:r w:rsidRPr="002A71C2">
        <w:rPr>
          <w:sz w:val="28"/>
          <w:szCs w:val="28"/>
        </w:rPr>
        <w:t>. Раздел «СВЕДЕНИЯ о порядке сбора информации и методике расчёта показателей муниципальной программы» изложить в новой редакции согласно приложени</w:t>
      </w:r>
      <w:r w:rsidR="00BE6711" w:rsidRPr="002A71C2">
        <w:rPr>
          <w:sz w:val="28"/>
          <w:szCs w:val="28"/>
        </w:rPr>
        <w:t>ю</w:t>
      </w:r>
      <w:r w:rsidRPr="002A71C2">
        <w:rPr>
          <w:sz w:val="28"/>
          <w:szCs w:val="28"/>
        </w:rPr>
        <w:t xml:space="preserve"> 4 к настоящему постановлению.</w:t>
      </w:r>
    </w:p>
    <w:p w:rsidR="00F657C3" w:rsidRPr="002A71C2" w:rsidRDefault="00F657C3" w:rsidP="002A71C2">
      <w:pPr>
        <w:widowControl w:val="0"/>
        <w:ind w:firstLine="567"/>
        <w:jc w:val="both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1.3.</w:t>
      </w:r>
      <w:r w:rsidR="00665F21">
        <w:rPr>
          <w:sz w:val="28"/>
          <w:szCs w:val="28"/>
        </w:rPr>
        <w:t>8</w:t>
      </w:r>
      <w:r w:rsidRPr="002A71C2">
        <w:rPr>
          <w:sz w:val="28"/>
          <w:szCs w:val="28"/>
        </w:rPr>
        <w:t xml:space="preserve">.  Раздел «Прогнозная (справочная) оценка расходов средств федерального, областного бюджетов, бюджетов государственных внебюджетных фондов, физических и юридических лиц на реализацию целей муниципальной </w:t>
      </w:r>
      <w:r w:rsidRPr="002A71C2">
        <w:rPr>
          <w:sz w:val="28"/>
          <w:szCs w:val="28"/>
        </w:rPr>
        <w:lastRenderedPageBreak/>
        <w:t>программы (комплексной программы) (тыс. руб.)» изложить в новой редакции согласно приложению 5 к настоящему постановлению.</w:t>
      </w:r>
    </w:p>
    <w:p w:rsidR="0055236A" w:rsidRPr="002A71C2" w:rsidRDefault="00F657C3" w:rsidP="002A71C2">
      <w:pPr>
        <w:widowControl w:val="0"/>
        <w:ind w:firstLine="567"/>
        <w:jc w:val="both"/>
        <w:outlineLvl w:val="1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2A71C2">
        <w:rPr>
          <w:sz w:val="28"/>
          <w:szCs w:val="28"/>
        </w:rPr>
        <w:t xml:space="preserve">1.4. </w:t>
      </w:r>
      <w:r w:rsidR="0055236A" w:rsidRPr="002A71C2">
        <w:rPr>
          <w:sz w:val="28"/>
          <w:szCs w:val="28"/>
        </w:rPr>
        <w:t xml:space="preserve">В приложении 1 к </w:t>
      </w:r>
      <w:r w:rsidR="0055236A"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 программе</w:t>
      </w:r>
      <w:r w:rsidR="0055236A" w:rsidRPr="002A71C2">
        <w:t xml:space="preserve"> </w:t>
      </w:r>
      <w:r w:rsidR="0055236A"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«Благоустройство территории Белозерского муниципального округа» «Паспорт муниципального проекта «Организация мероприятий по благоустройству территорий населенных пунктов округа»»: </w:t>
      </w:r>
    </w:p>
    <w:p w:rsidR="00F657C3" w:rsidRPr="002A71C2" w:rsidRDefault="0055236A" w:rsidP="002A71C2">
      <w:pPr>
        <w:widowControl w:val="0"/>
        <w:ind w:firstLine="567"/>
        <w:jc w:val="both"/>
        <w:outlineLvl w:val="1"/>
        <w:rPr>
          <w:sz w:val="28"/>
          <w:szCs w:val="28"/>
        </w:rPr>
      </w:pPr>
      <w:r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1.4.1. Раздел «1. Основные положения» </w:t>
      </w:r>
      <w:r w:rsidRPr="002A71C2">
        <w:rPr>
          <w:sz w:val="28"/>
          <w:szCs w:val="28"/>
        </w:rPr>
        <w:t>изложить в новой редакции согласно приложению 6 к настоящему постановлению.</w:t>
      </w:r>
    </w:p>
    <w:p w:rsidR="0055236A" w:rsidRPr="002A71C2" w:rsidRDefault="0055236A" w:rsidP="002A71C2">
      <w:pPr>
        <w:widowControl w:val="0"/>
        <w:ind w:firstLine="567"/>
        <w:jc w:val="both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1.4.2. Раздел «4. Финансовое обеспечение реализации проекта» изложить в новой редакции согласно приложению 7 к настоящему постановлению.</w:t>
      </w:r>
    </w:p>
    <w:p w:rsidR="0055236A" w:rsidRPr="002A71C2" w:rsidRDefault="0055236A" w:rsidP="002A71C2">
      <w:pPr>
        <w:widowControl w:val="0"/>
        <w:ind w:firstLine="567"/>
        <w:jc w:val="both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 xml:space="preserve">1.4.3. Раздел 5 </w:t>
      </w:r>
      <w:r w:rsidRPr="00665F21">
        <w:rPr>
          <w:sz w:val="28"/>
          <w:szCs w:val="28"/>
          <w:lang w:eastAsia="ru-RU"/>
        </w:rPr>
        <w:t xml:space="preserve">«Участники проекта» </w:t>
      </w:r>
      <w:r w:rsidRPr="00665F21">
        <w:rPr>
          <w:sz w:val="28"/>
          <w:szCs w:val="28"/>
        </w:rPr>
        <w:t>изложить</w:t>
      </w:r>
      <w:r w:rsidRPr="002A71C2">
        <w:rPr>
          <w:sz w:val="28"/>
          <w:szCs w:val="28"/>
        </w:rPr>
        <w:t xml:space="preserve"> в новой редакции согласно приложению 8 к настоящему постановлению.</w:t>
      </w:r>
    </w:p>
    <w:p w:rsidR="0055236A" w:rsidRPr="002A71C2" w:rsidRDefault="0055236A" w:rsidP="002A71C2">
      <w:pPr>
        <w:widowControl w:val="0"/>
        <w:ind w:firstLine="567"/>
        <w:jc w:val="both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1.</w:t>
      </w:r>
      <w:r w:rsidR="00BE6711" w:rsidRPr="002A71C2">
        <w:rPr>
          <w:sz w:val="28"/>
          <w:szCs w:val="28"/>
        </w:rPr>
        <w:t>5</w:t>
      </w:r>
      <w:r w:rsidRPr="002A71C2">
        <w:rPr>
          <w:sz w:val="28"/>
          <w:szCs w:val="28"/>
        </w:rPr>
        <w:t xml:space="preserve">. В приложении 2 к </w:t>
      </w:r>
      <w:r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 программе</w:t>
      </w:r>
      <w:r w:rsidRPr="002A71C2">
        <w:t xml:space="preserve"> </w:t>
      </w:r>
      <w:r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«Благоустройство территории Белозерского муниципального округа» «Паспорт муниципального проекта «</w:t>
      </w:r>
      <w:r w:rsidRPr="002A71C2">
        <w:rPr>
          <w:sz w:val="28"/>
          <w:szCs w:val="28"/>
        </w:rPr>
        <w:t>Обустройство контейнерных площадок</w:t>
      </w:r>
      <w:r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»»: раздел «</w:t>
      </w:r>
      <w:r w:rsidRPr="002A71C2">
        <w:rPr>
          <w:sz w:val="28"/>
          <w:szCs w:val="28"/>
        </w:rPr>
        <w:t>4. Финансовое обеспечение реализации проекта» изложить в новой редакции согласно приложению 9 к настоящему постановлению.</w:t>
      </w:r>
    </w:p>
    <w:p w:rsidR="00516BFF" w:rsidRDefault="00BE6711" w:rsidP="00665F21">
      <w:pPr>
        <w:widowControl w:val="0"/>
        <w:ind w:firstLine="567"/>
        <w:jc w:val="both"/>
        <w:outlineLvl w:val="1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2A71C2">
        <w:rPr>
          <w:sz w:val="28"/>
          <w:szCs w:val="28"/>
        </w:rPr>
        <w:t>1.6</w:t>
      </w:r>
      <w:r w:rsidR="00790089" w:rsidRPr="002A71C2">
        <w:rPr>
          <w:sz w:val="28"/>
          <w:szCs w:val="28"/>
        </w:rPr>
        <w:t xml:space="preserve">. </w:t>
      </w:r>
      <w:r w:rsidR="00665F21" w:rsidRPr="002A71C2">
        <w:rPr>
          <w:sz w:val="28"/>
          <w:szCs w:val="28"/>
        </w:rPr>
        <w:t xml:space="preserve">В приложении </w:t>
      </w:r>
      <w:r w:rsidR="00665F21">
        <w:rPr>
          <w:sz w:val="28"/>
          <w:szCs w:val="28"/>
        </w:rPr>
        <w:t>4</w:t>
      </w:r>
      <w:r w:rsidR="00665F21" w:rsidRPr="002A71C2">
        <w:rPr>
          <w:sz w:val="28"/>
          <w:szCs w:val="28"/>
        </w:rPr>
        <w:t xml:space="preserve"> к </w:t>
      </w:r>
      <w:r w:rsidR="00665F21"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 программе</w:t>
      </w:r>
      <w:r w:rsidR="00665F21" w:rsidRPr="002A71C2">
        <w:t xml:space="preserve"> </w:t>
      </w:r>
      <w:r w:rsidR="00665F21"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«Благоустройство территории Белозерского муниципального округа» «</w:t>
      </w:r>
      <w:r w:rsidR="00665F21" w:rsidRPr="00665F21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Паспорт муниципального проекта</w:t>
      </w:r>
      <w:r w:rsidR="00665F21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665F21" w:rsidRPr="00665F21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«Выполнение работ по предотвращению распространения борщевика на территории муниципального округа»</w:t>
      </w:r>
      <w:r w:rsidR="00665F21"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»: </w:t>
      </w:r>
    </w:p>
    <w:p w:rsidR="00665F21" w:rsidRPr="00516BFF" w:rsidRDefault="00516BFF" w:rsidP="00665F21">
      <w:pPr>
        <w:widowControl w:val="0"/>
        <w:ind w:firstLine="567"/>
        <w:jc w:val="both"/>
        <w:outlineLvl w:val="1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1.6.1. </w:t>
      </w:r>
      <w:r w:rsidR="00665F21" w:rsidRPr="00516BFF">
        <w:rPr>
          <w:rFonts w:ascii="Liberation Serif" w:hAnsi="Liberation Serif" w:cs="Liberation Serif"/>
          <w:sz w:val="28"/>
          <w:szCs w:val="28"/>
          <w:lang w:eastAsia="ru-RU"/>
        </w:rPr>
        <w:t>раздел «</w:t>
      </w:r>
      <w:r w:rsidRPr="00516BFF">
        <w:rPr>
          <w:sz w:val="28"/>
          <w:szCs w:val="28"/>
        </w:rPr>
        <w:t>2</w:t>
      </w:r>
      <w:r w:rsidR="00665F21" w:rsidRPr="00516BFF">
        <w:rPr>
          <w:sz w:val="28"/>
          <w:szCs w:val="28"/>
        </w:rPr>
        <w:t xml:space="preserve">. </w:t>
      </w:r>
      <w:r w:rsidRPr="00516BFF">
        <w:rPr>
          <w:sz w:val="28"/>
          <w:szCs w:val="28"/>
        </w:rPr>
        <w:t>Показатели проекта</w:t>
      </w:r>
      <w:r w:rsidR="00665F21" w:rsidRPr="00516BFF">
        <w:rPr>
          <w:sz w:val="28"/>
          <w:szCs w:val="28"/>
        </w:rPr>
        <w:t xml:space="preserve">» изложить в </w:t>
      </w:r>
      <w:r w:rsidRPr="00516BFF">
        <w:rPr>
          <w:sz w:val="28"/>
          <w:szCs w:val="28"/>
        </w:rPr>
        <w:t>следующей редакции:</w:t>
      </w:r>
    </w:p>
    <w:p w:rsidR="00665F21" w:rsidRPr="009C478C" w:rsidRDefault="00516BFF" w:rsidP="00665F21">
      <w:pPr>
        <w:jc w:val="center"/>
      </w:pPr>
      <w:r>
        <w:t>«</w:t>
      </w:r>
      <w:r w:rsidR="00665F21" w:rsidRPr="009C478C">
        <w:t>2. Показатели проекта</w:t>
      </w:r>
    </w:p>
    <w:p w:rsidR="00665F21" w:rsidRPr="009C478C" w:rsidRDefault="00665F21" w:rsidP="00665F21">
      <w:pPr>
        <w:jc w:val="center"/>
      </w:pPr>
    </w:p>
    <w:tbl>
      <w:tblPr>
        <w:tblW w:w="100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410"/>
        <w:gridCol w:w="663"/>
        <w:gridCol w:w="992"/>
        <w:gridCol w:w="992"/>
        <w:gridCol w:w="567"/>
        <w:gridCol w:w="709"/>
        <w:gridCol w:w="709"/>
        <w:gridCol w:w="708"/>
        <w:gridCol w:w="851"/>
        <w:gridCol w:w="850"/>
      </w:tblGrid>
      <w:tr w:rsidR="00665F21" w:rsidRPr="009C478C" w:rsidTr="00516BFF">
        <w:trPr>
          <w:trHeight w:hRule="exact" w:val="845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Задачи, показатели проекта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 xml:space="preserve">Уровень показателя*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 xml:space="preserve">Единица </w:t>
            </w:r>
          </w:p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 xml:space="preserve">измерения </w:t>
            </w:r>
          </w:p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Базовое значение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Период, год</w:t>
            </w:r>
          </w:p>
        </w:tc>
      </w:tr>
      <w:tr w:rsidR="00665F21" w:rsidRPr="009C478C" w:rsidTr="00516BFF">
        <w:trPr>
          <w:trHeight w:hRule="exact" w:val="1871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/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2025</w:t>
            </w:r>
          </w:p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2027</w:t>
            </w:r>
          </w:p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</w:p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2028</w:t>
            </w:r>
          </w:p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</w:p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 xml:space="preserve">2029 </w:t>
            </w:r>
          </w:p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год</w:t>
            </w:r>
          </w:p>
        </w:tc>
      </w:tr>
      <w:tr w:rsidR="00665F21" w:rsidRPr="009C478C" w:rsidTr="00516BFF">
        <w:trPr>
          <w:trHeight w:hRule="exact" w:val="35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pacing w:line="228" w:lineRule="auto"/>
              <w:jc w:val="center"/>
              <w:rPr>
                <w:spacing w:val="-2"/>
              </w:rPr>
            </w:pPr>
            <w:r w:rsidRPr="009C478C">
              <w:rPr>
                <w:spacing w:val="-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65F21" w:rsidRPr="009C478C" w:rsidRDefault="00516BFF" w:rsidP="00670369">
            <w:pPr>
              <w:spacing w:line="228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65F21" w:rsidRPr="009C478C" w:rsidRDefault="00516BFF" w:rsidP="00670369">
            <w:pPr>
              <w:spacing w:line="228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11</w:t>
            </w:r>
          </w:p>
        </w:tc>
      </w:tr>
      <w:tr w:rsidR="00665F21" w:rsidRPr="009C478C" w:rsidTr="00516BFF">
        <w:trPr>
          <w:trHeight w:hRule="exact" w:val="825"/>
        </w:trPr>
        <w:tc>
          <w:tcPr>
            <w:tcW w:w="10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21" w:rsidRPr="009C478C" w:rsidRDefault="00665F21" w:rsidP="00670369">
            <w:pPr>
              <w:shd w:val="clear" w:color="FFFFFF" w:themeColor="background1" w:fill="FFFFFF" w:themeFill="background1"/>
              <w:ind w:left="147"/>
              <w:rPr>
                <w:b/>
                <w:bCs/>
                <w:spacing w:val="-2"/>
              </w:rPr>
            </w:pPr>
            <w:r w:rsidRPr="009C478C">
              <w:t xml:space="preserve">Задача: </w:t>
            </w:r>
            <w:r>
              <w:t>предотвращение распространения борщевика на территории муниципального округа</w:t>
            </w:r>
          </w:p>
        </w:tc>
      </w:tr>
      <w:tr w:rsidR="00665F21" w:rsidRPr="009C478C" w:rsidTr="00516BFF">
        <w:trPr>
          <w:trHeight w:hRule="exact" w:val="18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5F21" w:rsidRPr="00BF109D" w:rsidRDefault="00665F21" w:rsidP="00670369">
            <w:pPr>
              <w:shd w:val="clear" w:color="FFFFFF" w:themeColor="background1" w:fill="FFFFFF" w:themeFill="background1"/>
            </w:pPr>
            <w:r w:rsidRPr="00BF109D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665F21" w:rsidRPr="00BF109D" w:rsidRDefault="00665F21" w:rsidP="00670369">
            <w:pPr>
              <w:shd w:val="clear" w:color="FFFFFF" w:themeColor="background1" w:fill="FFFFFF" w:themeFill="background1"/>
            </w:pPr>
            <w:r w:rsidRPr="00BF109D">
              <w:t xml:space="preserve">Площадь земельных участков, на которых проведены мероприятия по ликвидации Борщевика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5F21" w:rsidRPr="00BF109D" w:rsidRDefault="00665F21" w:rsidP="00670369">
            <w:pPr>
              <w:shd w:val="clear" w:color="FFFFFF" w:themeColor="background1" w:fill="FFFFFF" w:themeFill="background1"/>
              <w:spacing w:line="228" w:lineRule="auto"/>
              <w:jc w:val="center"/>
              <w:rPr>
                <w:spacing w:val="-2"/>
              </w:rPr>
            </w:pPr>
            <w:r w:rsidRPr="00BF109D">
              <w:rPr>
                <w:spacing w:val="-2"/>
              </w:rPr>
              <w:t>МП, 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5F21" w:rsidRPr="00BF109D" w:rsidRDefault="00665F21" w:rsidP="00670369">
            <w:pPr>
              <w:shd w:val="clear" w:color="FFFFFF" w:themeColor="background1" w:fill="FFFFFF" w:themeFill="background1"/>
              <w:spacing w:line="228" w:lineRule="auto"/>
              <w:jc w:val="center"/>
              <w:rPr>
                <w:spacing w:val="-2"/>
              </w:rPr>
            </w:pPr>
            <w:r w:rsidRPr="00BF109D">
              <w:rPr>
                <w:spacing w:val="-2"/>
              </w:rPr>
              <w:t>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5F21" w:rsidRPr="00BF109D" w:rsidRDefault="00665F21" w:rsidP="00670369">
            <w:pPr>
              <w:shd w:val="clear" w:color="FFFFFF" w:themeColor="background1" w:fill="FFFFFF" w:themeFill="background1"/>
              <w:jc w:val="center"/>
            </w:pPr>
            <w:r w:rsidRPr="00BF109D">
              <w:t>18,93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5F21" w:rsidRPr="00BF109D" w:rsidRDefault="00665F21" w:rsidP="00670369">
            <w:pPr>
              <w:shd w:val="clear" w:color="FFFFFF" w:themeColor="background1" w:fill="FFFFFF" w:themeFill="background1"/>
              <w:jc w:val="center"/>
            </w:pPr>
            <w:r w:rsidRPr="00BF109D"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5F21" w:rsidRPr="00516BFF" w:rsidRDefault="00665F21" w:rsidP="00670369">
            <w:pPr>
              <w:shd w:val="clear" w:color="FFFFFF" w:themeColor="background1" w:fill="FFFFFF" w:themeFill="background1"/>
              <w:jc w:val="center"/>
            </w:pPr>
            <w:r w:rsidRPr="00516BFF">
              <w:t>19,93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5F21" w:rsidRPr="00516BFF" w:rsidRDefault="00665F21" w:rsidP="00670369">
            <w:pPr>
              <w:shd w:val="clear" w:color="FFFFFF" w:themeColor="background1" w:fill="FFFFFF" w:themeFill="background1"/>
              <w:jc w:val="center"/>
            </w:pPr>
            <w:r w:rsidRPr="00516BFF">
              <w:t>10,00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5F21" w:rsidRPr="00516BFF" w:rsidRDefault="00665F21" w:rsidP="00670369">
            <w:pPr>
              <w:shd w:val="clear" w:color="FFFFFF" w:themeColor="background1" w:fill="FFFFFF" w:themeFill="background1"/>
              <w:jc w:val="center"/>
            </w:pPr>
            <w:r w:rsidRPr="00516BFF">
              <w:t>19,93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65F21" w:rsidRPr="00BF109D" w:rsidRDefault="00665F21" w:rsidP="00670369">
            <w:pPr>
              <w:shd w:val="clear" w:color="FFFFFF" w:themeColor="background1" w:fill="FFFFFF" w:themeFill="background1"/>
              <w:jc w:val="center"/>
            </w:pPr>
            <w:r w:rsidRPr="00BF109D">
              <w:t>19,93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65F21" w:rsidRPr="00BF109D" w:rsidRDefault="00665F21" w:rsidP="00670369">
            <w:pPr>
              <w:shd w:val="clear" w:color="FFFFFF" w:themeColor="background1" w:fill="FFFFFF" w:themeFill="background1"/>
              <w:jc w:val="center"/>
            </w:pPr>
            <w:r w:rsidRPr="00BF109D">
              <w:t>19,93</w:t>
            </w:r>
          </w:p>
        </w:tc>
      </w:tr>
    </w:tbl>
    <w:p w:rsidR="00665F21" w:rsidRPr="00516BFF" w:rsidRDefault="00516BFF" w:rsidP="00516BFF">
      <w:pPr>
        <w:jc w:val="right"/>
      </w:pPr>
      <w:r w:rsidRPr="00516BFF">
        <w:t>»;</w:t>
      </w:r>
    </w:p>
    <w:p w:rsidR="00665F21" w:rsidRDefault="00665F21" w:rsidP="002A71C2">
      <w:pPr>
        <w:widowControl w:val="0"/>
        <w:ind w:firstLine="567"/>
        <w:jc w:val="both"/>
        <w:outlineLvl w:val="1"/>
        <w:rPr>
          <w:sz w:val="28"/>
          <w:szCs w:val="28"/>
        </w:rPr>
      </w:pPr>
    </w:p>
    <w:p w:rsidR="00516BFF" w:rsidRPr="00516BFF" w:rsidRDefault="00516BFF" w:rsidP="00516BFF">
      <w:pPr>
        <w:widowControl w:val="0"/>
        <w:ind w:firstLine="567"/>
        <w:jc w:val="both"/>
        <w:outlineLvl w:val="1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1.6.3. </w:t>
      </w:r>
      <w:r w:rsidRPr="00516BFF">
        <w:rPr>
          <w:rFonts w:ascii="Liberation Serif" w:hAnsi="Liberation Serif" w:cs="Liberation Serif"/>
          <w:sz w:val="28"/>
          <w:szCs w:val="28"/>
          <w:lang w:eastAsia="ru-RU"/>
        </w:rPr>
        <w:t>раздел «3. Мероприятия (результаты проекта)</w:t>
      </w:r>
      <w:r w:rsidRPr="00516BFF">
        <w:rPr>
          <w:sz w:val="28"/>
          <w:szCs w:val="28"/>
        </w:rPr>
        <w:t>» изложить в следующей редакции:</w:t>
      </w:r>
    </w:p>
    <w:p w:rsidR="00516BFF" w:rsidRPr="00076A84" w:rsidRDefault="00516BFF" w:rsidP="00516BFF">
      <w:pPr>
        <w:jc w:val="center"/>
      </w:pPr>
      <w:r>
        <w:lastRenderedPageBreak/>
        <w:t xml:space="preserve">«3. </w:t>
      </w:r>
      <w:r w:rsidRPr="00076A84">
        <w:t>Мероприятия (результаты проекта)</w:t>
      </w:r>
    </w:p>
    <w:p w:rsidR="00516BFF" w:rsidRPr="00076A84" w:rsidRDefault="00516BFF" w:rsidP="00516BFF">
      <w:pPr>
        <w:jc w:val="both"/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429"/>
        <w:gridCol w:w="850"/>
        <w:gridCol w:w="1134"/>
        <w:gridCol w:w="709"/>
        <w:gridCol w:w="58"/>
        <w:gridCol w:w="639"/>
        <w:gridCol w:w="718"/>
        <w:gridCol w:w="709"/>
        <w:gridCol w:w="709"/>
        <w:gridCol w:w="708"/>
        <w:gridCol w:w="567"/>
        <w:gridCol w:w="1267"/>
      </w:tblGrid>
      <w:tr w:rsidR="00516BFF" w:rsidRPr="00516BFF" w:rsidTr="00516BFF">
        <w:trPr>
          <w:trHeight w:hRule="exact" w:val="579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№ п/п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Наименование задачи, мероприятия (результата) проекта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 xml:space="preserve">Единица измерения </w:t>
            </w:r>
          </w:p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Тип мероприятия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Базовое значение</w:t>
            </w:r>
          </w:p>
        </w:tc>
        <w:tc>
          <w:tcPr>
            <w:tcW w:w="3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Период, год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BFF" w:rsidRPr="00516BFF" w:rsidRDefault="00516BFF" w:rsidP="00670369">
            <w:pPr>
              <w:jc w:val="center"/>
              <w:rPr>
                <w:spacing w:val="-2"/>
              </w:rPr>
            </w:pPr>
            <w:r w:rsidRPr="00516BFF">
              <w:rPr>
                <w:spacing w:val="-2"/>
              </w:rPr>
              <w:t xml:space="preserve">Связь с показателями проекта </w:t>
            </w:r>
          </w:p>
        </w:tc>
      </w:tr>
      <w:tr w:rsidR="00516BFF" w:rsidRPr="00516BFF" w:rsidTr="00516BFF">
        <w:trPr>
          <w:trHeight w:hRule="exact" w:val="746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BFF" w:rsidRPr="00516BFF" w:rsidRDefault="00516BFF" w:rsidP="00670369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BFF" w:rsidRPr="00516BFF" w:rsidRDefault="00516BFF" w:rsidP="0067036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BFF" w:rsidRPr="00516BFF" w:rsidRDefault="00516BFF" w:rsidP="006703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BFF" w:rsidRPr="00516BFF" w:rsidRDefault="00516BFF" w:rsidP="00670369">
            <w:pPr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Значение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Год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2026   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2027   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516BFF" w:rsidRPr="00516BFF" w:rsidRDefault="00516BFF" w:rsidP="00670369">
            <w:pPr>
              <w:jc w:val="center"/>
              <w:rPr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516BFF" w:rsidRPr="00516BFF" w:rsidRDefault="00516BFF" w:rsidP="00670369">
            <w:pPr>
              <w:jc w:val="center"/>
              <w:rPr>
                <w:sz w:val="22"/>
                <w:szCs w:val="22"/>
              </w:rPr>
            </w:pPr>
            <w:r w:rsidRPr="00516BFF">
              <w:rPr>
                <w:sz w:val="22"/>
                <w:szCs w:val="22"/>
              </w:rPr>
              <w:t xml:space="preserve">2029 </w:t>
            </w:r>
          </w:p>
          <w:p w:rsidR="00516BFF" w:rsidRPr="00516BFF" w:rsidRDefault="00516BFF" w:rsidP="00670369">
            <w:pPr>
              <w:jc w:val="center"/>
              <w:rPr>
                <w:sz w:val="22"/>
                <w:szCs w:val="22"/>
              </w:rPr>
            </w:pPr>
            <w:r w:rsidRPr="00516BFF">
              <w:rPr>
                <w:sz w:val="22"/>
                <w:szCs w:val="22"/>
              </w:rPr>
              <w:t>год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BFF" w:rsidRPr="00516BFF" w:rsidRDefault="00516BFF" w:rsidP="00670369"/>
        </w:tc>
      </w:tr>
      <w:tr w:rsidR="00516BFF" w:rsidRPr="00516BFF" w:rsidTr="00516BFF">
        <w:trPr>
          <w:trHeight w:hRule="exact" w:val="35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11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BFF" w:rsidRPr="00516BFF" w:rsidRDefault="00516BFF" w:rsidP="00670369">
            <w:pPr>
              <w:jc w:val="center"/>
              <w:rPr>
                <w:spacing w:val="-2"/>
              </w:rPr>
            </w:pPr>
            <w:r w:rsidRPr="00516BFF">
              <w:rPr>
                <w:spacing w:val="-2"/>
              </w:rPr>
              <w:t>12</w:t>
            </w:r>
          </w:p>
        </w:tc>
      </w:tr>
      <w:tr w:rsidR="00516BFF" w:rsidRPr="00516BFF" w:rsidTr="00516BFF">
        <w:trPr>
          <w:trHeight w:hRule="exact" w:val="456"/>
        </w:trPr>
        <w:tc>
          <w:tcPr>
            <w:tcW w:w="99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516BFF" w:rsidRPr="00516BFF" w:rsidRDefault="00516BFF" w:rsidP="00670369">
            <w:pPr>
              <w:shd w:val="clear" w:color="FFFFFF" w:themeColor="background1" w:fill="FFFFFF" w:themeFill="background1"/>
              <w:ind w:left="142"/>
              <w:rPr>
                <w:sz w:val="22"/>
                <w:szCs w:val="22"/>
              </w:rPr>
            </w:pPr>
            <w:r w:rsidRPr="00516BFF">
              <w:rPr>
                <w:sz w:val="22"/>
                <w:szCs w:val="22"/>
              </w:rPr>
              <w:t>Задача: предотвращение распространения борщевика на территории муниципального округа</w:t>
            </w:r>
          </w:p>
        </w:tc>
      </w:tr>
      <w:tr w:rsidR="00516BFF" w:rsidRPr="00076A84" w:rsidTr="00516BFF">
        <w:trPr>
          <w:trHeight w:hRule="exact" w:val="292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6BFF" w:rsidRPr="00516BFF" w:rsidRDefault="00516BFF" w:rsidP="00670369">
            <w:pPr>
              <w:jc w:val="both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Выполнены работы по предотвращению распространения борщевика на территории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z w:val="22"/>
                <w:szCs w:val="22"/>
              </w:rPr>
              <w:t>Иные закупки товаров, работ и услуг для обеспечения государственных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18,93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2023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19,93</w:t>
            </w:r>
          </w:p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19,93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19,93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516BFF" w:rsidRPr="00516BFF" w:rsidRDefault="00516BFF" w:rsidP="00670369">
            <w:pPr>
              <w:jc w:val="center"/>
              <w:rPr>
                <w:spacing w:val="-2"/>
                <w:sz w:val="22"/>
                <w:szCs w:val="22"/>
              </w:rPr>
            </w:pPr>
            <w:r w:rsidRPr="00516BFF">
              <w:rPr>
                <w:spacing w:val="-2"/>
                <w:sz w:val="22"/>
                <w:szCs w:val="22"/>
              </w:rPr>
              <w:t>19,93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BFF" w:rsidRPr="00076A84" w:rsidRDefault="00516BFF" w:rsidP="00670369">
            <w:pPr>
              <w:jc w:val="center"/>
              <w:rPr>
                <w:spacing w:val="-2"/>
              </w:rPr>
            </w:pPr>
            <w:r w:rsidRPr="00516BFF">
              <w:t>Площадь земельных участков, на которых проведены мероприятия по ликвидации Борщевика</w:t>
            </w:r>
          </w:p>
        </w:tc>
      </w:tr>
    </w:tbl>
    <w:p w:rsidR="00665F21" w:rsidRDefault="00516BFF" w:rsidP="00516BFF">
      <w:pPr>
        <w:widowControl w:val="0"/>
        <w:ind w:firstLine="567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90089" w:rsidRPr="002A71C2" w:rsidRDefault="00516BFF" w:rsidP="002A71C2">
      <w:pPr>
        <w:widowControl w:val="0"/>
        <w:ind w:firstLine="567"/>
        <w:jc w:val="both"/>
        <w:outlineLvl w:val="1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1.7. </w:t>
      </w:r>
      <w:r w:rsidR="00BE6711" w:rsidRPr="002A71C2">
        <w:rPr>
          <w:sz w:val="28"/>
          <w:szCs w:val="28"/>
        </w:rPr>
        <w:t>М</w:t>
      </w:r>
      <w:r w:rsidR="00790089" w:rsidRPr="002A71C2">
        <w:rPr>
          <w:sz w:val="28"/>
          <w:szCs w:val="28"/>
        </w:rPr>
        <w:t xml:space="preserve">униципальную программу </w:t>
      </w:r>
      <w:r w:rsidR="00790089"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«Благоустройство территории Белозерского муниципального округа» </w:t>
      </w:r>
      <w:r w:rsidR="00BE6711"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дополнить </w:t>
      </w:r>
      <w:r w:rsidR="00790089"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приложением 5 «</w:t>
      </w:r>
      <w:r w:rsidR="00790089" w:rsidRPr="002A71C2">
        <w:rPr>
          <w:sz w:val="28"/>
          <w:szCs w:val="28"/>
        </w:rPr>
        <w:t>Паспорт муниципального проекта «Благоустройство и содержание кладбищ»» согласно приложению 10 к настоящему постановлению.</w:t>
      </w:r>
    </w:p>
    <w:p w:rsidR="00790089" w:rsidRPr="002A71C2" w:rsidRDefault="00790089" w:rsidP="002A71C2">
      <w:pPr>
        <w:tabs>
          <w:tab w:val="left" w:pos="180"/>
        </w:tabs>
        <w:ind w:left="142" w:firstLine="567"/>
        <w:jc w:val="both"/>
        <w:rPr>
          <w:color w:val="000000" w:themeColor="text1"/>
          <w:sz w:val="28"/>
        </w:rPr>
      </w:pPr>
      <w:r w:rsidRPr="002A71C2">
        <w:rPr>
          <w:color w:val="000000" w:themeColor="text1"/>
          <w:sz w:val="28"/>
          <w:szCs w:val="28"/>
        </w:rPr>
        <w:t xml:space="preserve">2. </w:t>
      </w:r>
      <w:r w:rsidRPr="002A71C2">
        <w:rPr>
          <w:color w:val="000000" w:themeColor="text1"/>
          <w:sz w:val="28"/>
        </w:rPr>
        <w:t>Настоящее постановление подлежит опубликованию в газете «</w:t>
      </w:r>
      <w:proofErr w:type="spellStart"/>
      <w:r w:rsidRPr="002A71C2">
        <w:rPr>
          <w:color w:val="000000" w:themeColor="text1"/>
          <w:sz w:val="28"/>
        </w:rPr>
        <w:t>Белозерье</w:t>
      </w:r>
      <w:proofErr w:type="spellEnd"/>
      <w:r w:rsidRPr="002A71C2">
        <w:rPr>
          <w:color w:val="000000" w:themeColor="text1"/>
          <w:sz w:val="28"/>
        </w:rPr>
        <w:t xml:space="preserve">» и размещению на официальном сайте Белозерского муниципального </w:t>
      </w:r>
      <w:r w:rsidRPr="002A71C2">
        <w:rPr>
          <w:color w:val="000000" w:themeColor="text1"/>
          <w:sz w:val="28"/>
          <w:szCs w:val="28"/>
        </w:rPr>
        <w:t>округа</w:t>
      </w:r>
      <w:r w:rsidRPr="002A71C2">
        <w:rPr>
          <w:color w:val="000000" w:themeColor="text1"/>
          <w:sz w:val="28"/>
        </w:rPr>
        <w:t xml:space="preserve"> в информационно-телекоммуникационной сети «Интернет».</w:t>
      </w:r>
    </w:p>
    <w:p w:rsidR="00790089" w:rsidRPr="002A71C2" w:rsidRDefault="00790089" w:rsidP="002A71C2">
      <w:pPr>
        <w:pStyle w:val="aff"/>
        <w:tabs>
          <w:tab w:val="left" w:pos="709"/>
        </w:tabs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A71C2">
        <w:rPr>
          <w:rFonts w:ascii="Times New Roman" w:eastAsia="Times New Roman" w:hAnsi="Times New Roman"/>
          <w:color w:val="000000" w:themeColor="text1"/>
          <w:sz w:val="28"/>
          <w:szCs w:val="24"/>
          <w:lang w:eastAsia="ar-SA"/>
        </w:rPr>
        <w:t xml:space="preserve">3. </w:t>
      </w:r>
      <w:r w:rsidRPr="002A71C2">
        <w:rPr>
          <w:rFonts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первого заместителя главы округа.</w:t>
      </w:r>
    </w:p>
    <w:p w:rsidR="00790089" w:rsidRPr="002A71C2" w:rsidRDefault="00790089" w:rsidP="002A71C2">
      <w:pPr>
        <w:ind w:firstLine="709"/>
        <w:jc w:val="both"/>
        <w:rPr>
          <w:b/>
          <w:sz w:val="28"/>
        </w:rPr>
      </w:pPr>
    </w:p>
    <w:p w:rsidR="00790089" w:rsidRPr="002A71C2" w:rsidRDefault="00790089" w:rsidP="002A71C2">
      <w:pPr>
        <w:ind w:left="425" w:firstLine="283"/>
        <w:jc w:val="both"/>
        <w:rPr>
          <w:b/>
          <w:sz w:val="28"/>
        </w:rPr>
      </w:pPr>
    </w:p>
    <w:p w:rsidR="00790089" w:rsidRPr="002A71C2" w:rsidRDefault="00790089" w:rsidP="002A71C2">
      <w:pPr>
        <w:ind w:left="425" w:firstLine="283"/>
        <w:jc w:val="both"/>
        <w:rPr>
          <w:b/>
          <w:sz w:val="28"/>
        </w:rPr>
      </w:pPr>
    </w:p>
    <w:p w:rsidR="00790089" w:rsidRPr="002A71C2" w:rsidRDefault="00790089" w:rsidP="002A71C2">
      <w:pPr>
        <w:ind w:left="425" w:firstLine="283"/>
        <w:jc w:val="both"/>
        <w:rPr>
          <w:b/>
          <w:sz w:val="28"/>
        </w:rPr>
      </w:pPr>
    </w:p>
    <w:p w:rsidR="00EA038D" w:rsidRPr="00EA038D" w:rsidRDefault="00EA038D" w:rsidP="002A71C2">
      <w:pPr>
        <w:ind w:left="425" w:firstLine="283"/>
        <w:jc w:val="both"/>
        <w:rPr>
          <w:sz w:val="28"/>
        </w:rPr>
      </w:pPr>
      <w:r w:rsidRPr="00EA038D">
        <w:rPr>
          <w:sz w:val="28"/>
        </w:rPr>
        <w:t xml:space="preserve">Временно исполняющий </w:t>
      </w:r>
    </w:p>
    <w:p w:rsidR="00790089" w:rsidRPr="002A71C2" w:rsidRDefault="00EA038D" w:rsidP="002A71C2">
      <w:pPr>
        <w:ind w:left="425" w:firstLine="283"/>
        <w:jc w:val="both"/>
        <w:rPr>
          <w:b/>
          <w:sz w:val="28"/>
          <w:szCs w:val="28"/>
        </w:rPr>
      </w:pPr>
      <w:r w:rsidRPr="00EA038D">
        <w:rPr>
          <w:sz w:val="28"/>
        </w:rPr>
        <w:t>полномочия г</w:t>
      </w:r>
      <w:r w:rsidR="00790089" w:rsidRPr="00EA038D">
        <w:rPr>
          <w:sz w:val="28"/>
        </w:rPr>
        <w:t>лав</w:t>
      </w:r>
      <w:r w:rsidRPr="00EA038D">
        <w:rPr>
          <w:sz w:val="28"/>
        </w:rPr>
        <w:t>ы</w:t>
      </w:r>
      <w:r w:rsidR="00790089" w:rsidRPr="00EA038D">
        <w:rPr>
          <w:sz w:val="28"/>
        </w:rPr>
        <w:t xml:space="preserve"> округа</w:t>
      </w:r>
      <w:r w:rsidRPr="00EA038D">
        <w:rPr>
          <w:sz w:val="28"/>
        </w:rPr>
        <w:t xml:space="preserve">   </w:t>
      </w:r>
      <w:r w:rsidR="00790089" w:rsidRPr="00EA038D">
        <w:rPr>
          <w:sz w:val="28"/>
        </w:rPr>
        <w:tab/>
      </w:r>
      <w:r w:rsidR="00790089" w:rsidRPr="00EA038D">
        <w:rPr>
          <w:sz w:val="28"/>
        </w:rPr>
        <w:tab/>
      </w:r>
      <w:r w:rsidR="00790089" w:rsidRPr="00EA038D">
        <w:rPr>
          <w:sz w:val="28"/>
        </w:rPr>
        <w:tab/>
      </w:r>
      <w:r w:rsidR="00790089" w:rsidRPr="00EA038D">
        <w:rPr>
          <w:sz w:val="28"/>
        </w:rPr>
        <w:tab/>
      </w:r>
      <w:r>
        <w:rPr>
          <w:sz w:val="28"/>
        </w:rPr>
        <w:t xml:space="preserve">               </w:t>
      </w:r>
      <w:r w:rsidRPr="00EA038D">
        <w:rPr>
          <w:sz w:val="28"/>
        </w:rPr>
        <w:t xml:space="preserve">    </w:t>
      </w:r>
      <w:proofErr w:type="spellStart"/>
      <w:r w:rsidRPr="00EA038D">
        <w:rPr>
          <w:sz w:val="28"/>
        </w:rPr>
        <w:t>Д.Н.Долбилов</w:t>
      </w:r>
      <w:proofErr w:type="spellEnd"/>
    </w:p>
    <w:p w:rsidR="00790089" w:rsidRPr="002A71C2" w:rsidRDefault="00790089" w:rsidP="002A71C2">
      <w:pPr>
        <w:widowControl w:val="0"/>
        <w:outlineLvl w:val="1"/>
        <w:rPr>
          <w:sz w:val="28"/>
          <w:szCs w:val="28"/>
        </w:rPr>
      </w:pPr>
    </w:p>
    <w:p w:rsidR="00790089" w:rsidRPr="002A71C2" w:rsidRDefault="00790089" w:rsidP="002A71C2">
      <w:pPr>
        <w:widowControl w:val="0"/>
        <w:outlineLvl w:val="1"/>
        <w:rPr>
          <w:sz w:val="28"/>
          <w:szCs w:val="28"/>
        </w:rPr>
        <w:sectPr w:rsidR="00790089" w:rsidRPr="002A71C2">
          <w:pgSz w:w="11906" w:h="16838"/>
          <w:pgMar w:top="1134" w:right="709" w:bottom="992" w:left="1418" w:header="709" w:footer="709" w:gutter="0"/>
          <w:cols w:space="708"/>
          <w:docGrid w:linePitch="360"/>
        </w:sectPr>
      </w:pPr>
    </w:p>
    <w:p w:rsidR="0055236A" w:rsidRPr="002A71C2" w:rsidRDefault="0055236A" w:rsidP="002A71C2">
      <w:pPr>
        <w:widowControl w:val="0"/>
        <w:ind w:firstLine="567"/>
        <w:jc w:val="both"/>
        <w:outlineLvl w:val="1"/>
        <w:rPr>
          <w:sz w:val="28"/>
          <w:szCs w:val="28"/>
        </w:rPr>
      </w:pPr>
    </w:p>
    <w:p w:rsidR="00BE6711" w:rsidRPr="002A71C2" w:rsidRDefault="00BE6711" w:rsidP="002A71C2">
      <w:pPr>
        <w:widowControl w:val="0"/>
        <w:ind w:left="5529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 xml:space="preserve">Приложение № 1 к постановлению </w:t>
      </w:r>
    </w:p>
    <w:p w:rsidR="00BE6711" w:rsidRPr="002A71C2" w:rsidRDefault="00BE6711" w:rsidP="002A71C2">
      <w:pPr>
        <w:widowControl w:val="0"/>
        <w:ind w:left="5529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администрации округа</w:t>
      </w:r>
    </w:p>
    <w:p w:rsidR="00BE6711" w:rsidRPr="002A71C2" w:rsidRDefault="00BE6711" w:rsidP="002A71C2">
      <w:pPr>
        <w:widowControl w:val="0"/>
        <w:ind w:left="5529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 xml:space="preserve">от </w:t>
      </w:r>
      <w:proofErr w:type="gramStart"/>
      <w:r w:rsidR="00234215">
        <w:rPr>
          <w:sz w:val="28"/>
        </w:rPr>
        <w:t>08.09.2025</w:t>
      </w:r>
      <w:r w:rsidR="00234215" w:rsidRPr="002A71C2">
        <w:rPr>
          <w:sz w:val="28"/>
        </w:rPr>
        <w:t xml:space="preserve">  №</w:t>
      </w:r>
      <w:proofErr w:type="gramEnd"/>
      <w:r w:rsidR="00234215" w:rsidRPr="002A71C2">
        <w:rPr>
          <w:sz w:val="28"/>
        </w:rPr>
        <w:t xml:space="preserve"> </w:t>
      </w:r>
      <w:r w:rsidR="00234215">
        <w:rPr>
          <w:sz w:val="28"/>
        </w:rPr>
        <w:t>1158</w:t>
      </w:r>
    </w:p>
    <w:p w:rsidR="00BE6711" w:rsidRPr="002A71C2" w:rsidRDefault="00BE6711" w:rsidP="002A71C2">
      <w:pPr>
        <w:jc w:val="center"/>
        <w:rPr>
          <w:sz w:val="28"/>
          <w:szCs w:val="28"/>
        </w:rPr>
      </w:pPr>
    </w:p>
    <w:p w:rsidR="00784CC4" w:rsidRPr="002A71C2" w:rsidRDefault="00BE6711" w:rsidP="002A71C2">
      <w:pPr>
        <w:jc w:val="center"/>
        <w:rPr>
          <w:sz w:val="28"/>
          <w:szCs w:val="28"/>
        </w:rPr>
      </w:pPr>
      <w:r w:rsidRPr="002A71C2">
        <w:rPr>
          <w:sz w:val="28"/>
          <w:szCs w:val="28"/>
        </w:rPr>
        <w:t xml:space="preserve"> </w:t>
      </w:r>
      <w:r w:rsidR="00713FCD" w:rsidRPr="002A71C2">
        <w:rPr>
          <w:sz w:val="28"/>
          <w:szCs w:val="28"/>
        </w:rPr>
        <w:t>«</w:t>
      </w:r>
      <w:r w:rsidR="00784CC4" w:rsidRPr="002A71C2">
        <w:rPr>
          <w:sz w:val="28"/>
          <w:szCs w:val="28"/>
        </w:rPr>
        <w:t>1. Основные положения</w:t>
      </w:r>
    </w:p>
    <w:p w:rsidR="00784CC4" w:rsidRPr="002A71C2" w:rsidRDefault="00784CC4" w:rsidP="002A71C2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784CC4" w:rsidRPr="002A71C2" w:rsidTr="00784CC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sz w:val="28"/>
                <w:szCs w:val="28"/>
              </w:rPr>
            </w:pPr>
            <w:r w:rsidRPr="002A71C2"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sz w:val="28"/>
                <w:szCs w:val="28"/>
              </w:rPr>
            </w:pPr>
            <w:r w:rsidRPr="002A71C2">
              <w:rPr>
                <w:sz w:val="28"/>
                <w:szCs w:val="28"/>
              </w:rPr>
              <w:t xml:space="preserve">Первый заместитель главы Белозерского муниципального округа </w:t>
            </w:r>
          </w:p>
        </w:tc>
      </w:tr>
      <w:tr w:rsidR="00784CC4" w:rsidRPr="002A71C2" w:rsidTr="00784CC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sz w:val="28"/>
                <w:szCs w:val="28"/>
              </w:rPr>
            </w:pPr>
            <w:r w:rsidRPr="002A71C2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sz w:val="28"/>
                <w:szCs w:val="28"/>
              </w:rPr>
            </w:pPr>
            <w:r w:rsidRPr="002A71C2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Отдел дорожного хозяйства, транспорта и благоустройства администрации Белозерского муниципального округа</w:t>
            </w:r>
          </w:p>
        </w:tc>
      </w:tr>
      <w:tr w:rsidR="00784CC4" w:rsidRPr="002A71C2" w:rsidTr="00784CC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sz w:val="28"/>
                <w:szCs w:val="28"/>
              </w:rPr>
            </w:pPr>
            <w:r w:rsidRPr="002A71C2">
              <w:rPr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sz w:val="28"/>
                <w:szCs w:val="28"/>
              </w:rPr>
            </w:pPr>
            <w:r w:rsidRPr="002A71C2">
              <w:rPr>
                <w:sz w:val="28"/>
                <w:szCs w:val="28"/>
              </w:rPr>
              <w:t>Территориальные управления администрации Белозерского муниципального округа</w:t>
            </w:r>
            <w:r w:rsidR="002A71C2">
              <w:rPr>
                <w:sz w:val="28"/>
                <w:szCs w:val="28"/>
              </w:rPr>
              <w:t xml:space="preserve">, </w:t>
            </w:r>
            <w:r w:rsidR="002A71C2" w:rsidRPr="002A71C2">
              <w:rPr>
                <w:sz w:val="28"/>
                <w:szCs w:val="28"/>
              </w:rPr>
              <w:t>управлени</w:t>
            </w:r>
            <w:r w:rsidR="002A71C2">
              <w:rPr>
                <w:sz w:val="28"/>
                <w:szCs w:val="28"/>
              </w:rPr>
              <w:t>е</w:t>
            </w:r>
            <w:r w:rsidR="002A71C2" w:rsidRPr="002A71C2">
              <w:rPr>
                <w:sz w:val="28"/>
                <w:szCs w:val="28"/>
              </w:rPr>
              <w:t xml:space="preserve"> социально-экономического развития</w:t>
            </w:r>
            <w:r w:rsidR="002A71C2">
              <w:rPr>
                <w:sz w:val="28"/>
                <w:szCs w:val="28"/>
              </w:rPr>
              <w:t xml:space="preserve"> администрации Белозерского муниципального округа, отдел архитектуры и строительства администрации Белозерского муниципального округа</w:t>
            </w:r>
          </w:p>
        </w:tc>
      </w:tr>
      <w:tr w:rsidR="00784CC4" w:rsidRPr="002A71C2" w:rsidTr="00784CC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sz w:val="28"/>
                <w:szCs w:val="28"/>
              </w:rPr>
            </w:pPr>
            <w:r w:rsidRPr="002A71C2">
              <w:rPr>
                <w:sz w:val="28"/>
                <w:szCs w:val="28"/>
              </w:rPr>
              <w:t xml:space="preserve">Исполнители муниципальной программы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sz w:val="28"/>
                <w:szCs w:val="28"/>
              </w:rPr>
            </w:pPr>
            <w:r w:rsidRPr="002A71C2">
              <w:rPr>
                <w:sz w:val="28"/>
                <w:szCs w:val="28"/>
              </w:rPr>
              <w:t>МАУ «Центр МТО района», МУ «</w:t>
            </w:r>
            <w:proofErr w:type="spellStart"/>
            <w:r w:rsidRPr="002A71C2">
              <w:rPr>
                <w:sz w:val="28"/>
                <w:szCs w:val="28"/>
              </w:rPr>
              <w:t>Горзаказчик</w:t>
            </w:r>
            <w:proofErr w:type="spellEnd"/>
            <w:r w:rsidRPr="002A71C2">
              <w:rPr>
                <w:sz w:val="28"/>
                <w:szCs w:val="28"/>
              </w:rPr>
              <w:t>»</w:t>
            </w:r>
          </w:p>
        </w:tc>
      </w:tr>
      <w:tr w:rsidR="00784CC4" w:rsidRPr="002A71C2" w:rsidTr="00784CC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sz w:val="28"/>
                <w:szCs w:val="28"/>
              </w:rPr>
            </w:pPr>
            <w:r w:rsidRPr="002A71C2">
              <w:rPr>
                <w:sz w:val="28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sz w:val="28"/>
                <w:szCs w:val="28"/>
              </w:rPr>
            </w:pPr>
            <w:r w:rsidRPr="002A71C2">
              <w:rPr>
                <w:sz w:val="28"/>
                <w:szCs w:val="28"/>
              </w:rPr>
              <w:t>2025-2029</w:t>
            </w:r>
          </w:p>
        </w:tc>
      </w:tr>
      <w:tr w:rsidR="00784CC4" w:rsidRPr="002A71C2" w:rsidTr="00784CC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sz w:val="28"/>
                <w:szCs w:val="28"/>
              </w:rPr>
            </w:pPr>
            <w:r w:rsidRPr="002A71C2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sz w:val="28"/>
                <w:szCs w:val="28"/>
              </w:rPr>
            </w:pPr>
            <w:r w:rsidRPr="002A71C2">
              <w:rPr>
                <w:color w:val="000000"/>
                <w:sz w:val="28"/>
                <w:szCs w:val="28"/>
              </w:rPr>
              <w:t>Повышение уровня благоустройства территории населенных пунктов Белозерского муниципального округа</w:t>
            </w:r>
          </w:p>
        </w:tc>
      </w:tr>
      <w:tr w:rsidR="00784CC4" w:rsidRPr="002A71C2" w:rsidTr="00784CC4">
        <w:trPr>
          <w:trHeight w:val="3468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sz w:val="28"/>
                <w:szCs w:val="28"/>
              </w:rPr>
            </w:pPr>
            <w:r w:rsidRPr="002A71C2">
              <w:rPr>
                <w:sz w:val="28"/>
                <w:szCs w:val="28"/>
              </w:rPr>
              <w:t xml:space="preserve">Связь с </w:t>
            </w:r>
            <w:proofErr w:type="gramStart"/>
            <w:r w:rsidRPr="002A71C2">
              <w:rPr>
                <w:sz w:val="28"/>
                <w:szCs w:val="28"/>
              </w:rPr>
              <w:t>государственными  программами</w:t>
            </w:r>
            <w:proofErr w:type="gramEnd"/>
            <w:r w:rsidRPr="002A71C2">
              <w:rPr>
                <w:sz w:val="28"/>
                <w:szCs w:val="28"/>
              </w:rPr>
              <w:t xml:space="preserve"> Вологодской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sz w:val="28"/>
                <w:szCs w:val="28"/>
              </w:rPr>
            </w:pPr>
            <w:r w:rsidRPr="002A71C2">
              <w:rPr>
                <w:sz w:val="28"/>
                <w:szCs w:val="28"/>
              </w:rPr>
              <w:t xml:space="preserve">Государственная программа «Охрана окружающей среды, воспроизводство и рациональное использование природных ресурсов»; государственная программа Вологодской области </w:t>
            </w:r>
            <w:proofErr w:type="spellStart"/>
            <w:r w:rsidRPr="002A71C2">
              <w:rPr>
                <w:sz w:val="28"/>
                <w:szCs w:val="28"/>
              </w:rPr>
              <w:t>области</w:t>
            </w:r>
            <w:proofErr w:type="spellEnd"/>
            <w:r w:rsidRPr="002A71C2">
              <w:rPr>
                <w:sz w:val="28"/>
                <w:szCs w:val="28"/>
              </w:rPr>
              <w:t xml:space="preserve"> «Обеспечение населения Вологодской области доступным жильем и создание благоприятных условий проживания»</w:t>
            </w:r>
          </w:p>
        </w:tc>
      </w:tr>
    </w:tbl>
    <w:p w:rsidR="00784CC4" w:rsidRPr="002A71C2" w:rsidRDefault="00713FCD" w:rsidP="002A71C2">
      <w:pPr>
        <w:jc w:val="right"/>
        <w:rPr>
          <w:sz w:val="28"/>
          <w:szCs w:val="28"/>
        </w:rPr>
      </w:pPr>
      <w:r w:rsidRPr="002A71C2">
        <w:rPr>
          <w:sz w:val="28"/>
          <w:szCs w:val="28"/>
        </w:rPr>
        <w:t>».</w:t>
      </w:r>
    </w:p>
    <w:p w:rsidR="0036503B" w:rsidRPr="002A71C2" w:rsidRDefault="0036503B" w:rsidP="002A71C2">
      <w:pPr>
        <w:widowControl w:val="0"/>
        <w:ind w:left="425"/>
        <w:outlineLvl w:val="1"/>
        <w:rPr>
          <w:sz w:val="28"/>
          <w:szCs w:val="28"/>
        </w:rPr>
        <w:sectPr w:rsidR="0036503B" w:rsidRPr="002A71C2" w:rsidSect="00784CC4">
          <w:footerReference w:type="default" r:id="rId9"/>
          <w:pgSz w:w="11906" w:h="16838"/>
          <w:pgMar w:top="1134" w:right="709" w:bottom="993" w:left="1418" w:header="709" w:footer="709" w:gutter="0"/>
          <w:cols w:space="708"/>
          <w:docGrid w:linePitch="360"/>
        </w:sectPr>
      </w:pPr>
    </w:p>
    <w:p w:rsidR="00BE6711" w:rsidRPr="002A71C2" w:rsidRDefault="00BE6711" w:rsidP="002A71C2">
      <w:pPr>
        <w:widowControl w:val="0"/>
        <w:ind w:left="10348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lastRenderedPageBreak/>
        <w:t xml:space="preserve">Приложение № 2 к постановлению </w:t>
      </w:r>
    </w:p>
    <w:p w:rsidR="00BE6711" w:rsidRPr="002A71C2" w:rsidRDefault="00BE6711" w:rsidP="002A71C2">
      <w:pPr>
        <w:widowControl w:val="0"/>
        <w:ind w:left="10348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администрации округа</w:t>
      </w:r>
    </w:p>
    <w:p w:rsidR="00BE6711" w:rsidRPr="002A71C2" w:rsidRDefault="00BE6711" w:rsidP="002A71C2">
      <w:pPr>
        <w:widowControl w:val="0"/>
        <w:ind w:left="10348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 xml:space="preserve">от </w:t>
      </w:r>
      <w:proofErr w:type="gramStart"/>
      <w:r w:rsidR="00234215">
        <w:rPr>
          <w:sz w:val="28"/>
        </w:rPr>
        <w:t>08.09.2025</w:t>
      </w:r>
      <w:r w:rsidR="00234215" w:rsidRPr="002A71C2">
        <w:rPr>
          <w:sz w:val="28"/>
        </w:rPr>
        <w:t xml:space="preserve">  №</w:t>
      </w:r>
      <w:proofErr w:type="gramEnd"/>
      <w:r w:rsidR="00234215" w:rsidRPr="002A71C2">
        <w:rPr>
          <w:sz w:val="28"/>
        </w:rPr>
        <w:t xml:space="preserve"> </w:t>
      </w:r>
      <w:r w:rsidR="00234215">
        <w:rPr>
          <w:sz w:val="28"/>
        </w:rPr>
        <w:t>1158</w:t>
      </w:r>
    </w:p>
    <w:p w:rsidR="00BE6711" w:rsidRPr="002A71C2" w:rsidRDefault="00BE6711" w:rsidP="002A71C2">
      <w:pPr>
        <w:jc w:val="center"/>
      </w:pPr>
      <w:r w:rsidRPr="002A71C2">
        <w:t xml:space="preserve"> </w:t>
      </w:r>
    </w:p>
    <w:p w:rsidR="00784CC4" w:rsidRPr="002A71C2" w:rsidRDefault="0036503B" w:rsidP="002A71C2">
      <w:pPr>
        <w:jc w:val="center"/>
      </w:pPr>
      <w:r w:rsidRPr="002A71C2">
        <w:t>«</w:t>
      </w:r>
      <w:r w:rsidR="00784CC4" w:rsidRPr="002A71C2">
        <w:t>4. Финансовое обеспечение муниципальной программы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2841"/>
        <w:gridCol w:w="5103"/>
        <w:gridCol w:w="1275"/>
        <w:gridCol w:w="1418"/>
        <w:gridCol w:w="1276"/>
        <w:gridCol w:w="1276"/>
        <w:gridCol w:w="1276"/>
      </w:tblGrid>
      <w:tr w:rsidR="00784CC4" w:rsidRPr="002A71C2" w:rsidTr="00784CC4"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№ п/п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Направление, структурный элемент, мероприятие (результат)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Источник финансового обеспечения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Объем финансового обеспечения по годам (тыс. руб.)</w:t>
            </w:r>
          </w:p>
        </w:tc>
      </w:tr>
      <w:tr w:rsidR="00784CC4" w:rsidRPr="002A71C2" w:rsidTr="00784CC4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2029</w:t>
            </w:r>
          </w:p>
        </w:tc>
      </w:tr>
      <w:tr w:rsidR="00784CC4" w:rsidRPr="002A71C2" w:rsidTr="00784CC4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8</w:t>
            </w:r>
          </w:p>
        </w:tc>
      </w:tr>
      <w:tr w:rsidR="00784CC4" w:rsidRPr="002A71C2" w:rsidTr="00784CC4"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 w:rsidRPr="002A71C2">
              <w:rPr>
                <w:lang w:val="en-US"/>
              </w:rPr>
              <w:t>31 445,6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25 967,0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19 462,2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4 913,0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4 913,0</w:t>
            </w:r>
          </w:p>
        </w:tc>
      </w:tr>
      <w:tr w:rsidR="00784CC4" w:rsidRPr="002A71C2" w:rsidTr="00784CC4">
        <w:trPr>
          <w:trHeight w:val="486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ind w:left="176"/>
              <w:jc w:val="right"/>
            </w:pPr>
            <w:r w:rsidRPr="002A71C2">
              <w:t>10 109,5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ind w:left="363"/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6 676,1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6 494,5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4 913,0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4 913,0</w:t>
            </w:r>
          </w:p>
        </w:tc>
      </w:tr>
      <w:tr w:rsidR="00784CC4" w:rsidRPr="002A71C2" w:rsidTr="00784CC4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21 336,1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19 290,9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12 967,7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</w:tr>
      <w:tr w:rsidR="00784CC4" w:rsidRPr="002A71C2" w:rsidTr="00784CC4">
        <w:trPr>
          <w:trHeight w:val="420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784CC4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784CC4"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Муниципальный проект «</w:t>
            </w:r>
            <w:r w:rsidRPr="002A71C2">
              <w:rPr>
                <w:rFonts w:eastAsia="Calibri"/>
              </w:rPr>
              <w:t>Организация мероприятий по благоустройству территорий населенных пунктов округа»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3 701,0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</w:tr>
      <w:tr w:rsidR="00784CC4" w:rsidRPr="002A71C2" w:rsidTr="00784CC4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3 701,0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</w:tr>
      <w:tr w:rsidR="00784CC4" w:rsidRPr="002A71C2" w:rsidTr="00784CC4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784CC4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784CC4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784CC4">
        <w:trPr>
          <w:trHeight w:val="263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1.1.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Мероприятие «реализованы </w:t>
            </w:r>
            <w:proofErr w:type="gramStart"/>
            <w:r w:rsidRPr="002A71C2">
              <w:t xml:space="preserve">мероприятия  </w:t>
            </w:r>
            <w:r w:rsidRPr="002A71C2">
              <w:rPr>
                <w:rFonts w:eastAsia="Calibri"/>
              </w:rPr>
              <w:t>по</w:t>
            </w:r>
            <w:proofErr w:type="gramEnd"/>
            <w:r w:rsidRPr="002A71C2">
              <w:rPr>
                <w:rFonts w:eastAsia="Calibri"/>
              </w:rPr>
              <w:t xml:space="preserve"> благоустройству территорий населенных пунктов округа</w:t>
            </w:r>
            <w:r w:rsidRPr="002A71C2">
              <w:t>»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3 701,0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</w:tr>
      <w:tr w:rsidR="00784CC4" w:rsidRPr="002A71C2" w:rsidTr="00784CC4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3 701,0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</w:tr>
      <w:tr w:rsidR="00784CC4" w:rsidRPr="002A71C2" w:rsidTr="00784CC4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rPr>
          <w:trHeight w:val="407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безвозмездные поступления государственных </w:t>
            </w:r>
            <w:r w:rsidRPr="002A71C2">
              <w:rPr>
                <w:lang w:eastAsia="ru-RU"/>
              </w:rPr>
              <w:lastRenderedPageBreak/>
              <w:t xml:space="preserve">внебюджетных фондов, физических и юридических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lastRenderedPageBreak/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lastRenderedPageBreak/>
              <w:t>2</w:t>
            </w:r>
            <w:r w:rsidRPr="002A71C2">
              <w:t>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Муниципальный проект «</w:t>
            </w:r>
            <w:r w:rsidRPr="002A71C2">
              <w:rPr>
                <w:rFonts w:eastAsia="Calibri"/>
              </w:rPr>
              <w:t>Обустройство контейнерных площадок»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7 545,8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5 154,6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1 913,0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1 913,0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245,8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154,6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1 913,0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1 913,0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7 300,0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rPr>
          <w:trHeight w:val="263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2.1.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Мероприятие «Обустроены контейнерные площадки»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7 545,8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5 154,6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245,8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154,6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7 300,0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rPr>
          <w:trHeight w:val="407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rPr>
          <w:trHeight w:val="566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br w:type="page"/>
              <w:t>2.2.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Мероприятие «Проведены ремонт, замена, содержание контейнеров для временного накопления ТКО»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1 913,0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1 913,0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1 913,0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1 913,0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rPr>
          <w:trHeight w:val="707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3.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Муниципальный проект «</w:t>
            </w:r>
            <w:r w:rsidRPr="002A71C2">
              <w:rPr>
                <w:rFonts w:eastAsia="Calibri"/>
              </w:rPr>
              <w:t>Организация и обустройство уличного освещения»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color w:val="000000"/>
              </w:rPr>
              <w:t>17 188,9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color w:val="000000"/>
              </w:rPr>
              <w:t>17 812,4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16 462,2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color w:val="000000"/>
              </w:rPr>
              <w:t>5 544,3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color w:val="000000"/>
              </w:rPr>
              <w:t>3 521,5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3 494,5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rPr>
                <w:color w:val="000000"/>
              </w:rPr>
              <w:t>11 644,6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rPr>
                <w:color w:val="000000"/>
              </w:rPr>
              <w:t>14 290,9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12 967,7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федерального </w:t>
            </w:r>
            <w:r w:rsidRPr="002A71C2">
              <w:rPr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lastRenderedPageBreak/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rPr>
          <w:trHeight w:val="30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3.1.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Мероприятие «Организовано уличное освещение населенных пунктов»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color w:val="000000"/>
              </w:rPr>
              <w:t>15 706,5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color w:val="000000"/>
              </w:rPr>
              <w:t>13 761,8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13 761,8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color w:val="000000"/>
              </w:rPr>
              <w:t>5 385,2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color w:val="000000"/>
              </w:rPr>
              <w:t>3 440,5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3440,5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10 321,3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10 321,3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10 321,3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</w:t>
            </w:r>
            <w:proofErr w:type="gramStart"/>
            <w:r w:rsidRPr="002A71C2">
              <w:rPr>
                <w:lang w:eastAsia="ru-RU"/>
              </w:rPr>
              <w:t>из  федерального</w:t>
            </w:r>
            <w:proofErr w:type="gramEnd"/>
            <w:r w:rsidRPr="002A71C2">
              <w:rPr>
                <w:lang w:eastAsia="ru-RU"/>
              </w:rPr>
              <w:t xml:space="preserve">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rPr>
          <w:trHeight w:val="294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b/>
              </w:rPr>
              <w:br w:type="page"/>
            </w:r>
            <w:r w:rsidRPr="002A71C2">
              <w:t>3.2.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Мероприятие «Обустроены системы уличного освещения»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1 482,4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4 050,6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2 700,4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1 323,3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3 969,6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2 646,4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rPr>
          <w:trHeight w:val="412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Муниципальный проект «</w:t>
            </w:r>
            <w:r w:rsidRPr="002A71C2">
              <w:rPr>
                <w:lang w:eastAsia="ru-RU"/>
              </w:rPr>
              <w:t>Выполнение работ по предотвращению распространения борщевика на территории муниципального округа</w:t>
            </w:r>
            <w:r w:rsidRPr="002A71C2">
              <w:rPr>
                <w:rFonts w:eastAsia="Calibri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rPr>
          <w:trHeight w:val="4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4.1.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Мероприятие «</w:t>
            </w:r>
            <w:r w:rsidRPr="002A71C2">
              <w:rPr>
                <w:lang w:eastAsia="ru-RU"/>
              </w:rPr>
              <w:t xml:space="preserve">Выполнены работы по предотвращению </w:t>
            </w:r>
            <w:r w:rsidRPr="002A71C2">
              <w:rPr>
                <w:lang w:eastAsia="ru-RU"/>
              </w:rPr>
              <w:lastRenderedPageBreak/>
              <w:t>распространения борщевика на территории муниципального округа</w:t>
            </w:r>
            <w:r w:rsidRPr="002A71C2"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lastRenderedPageBreak/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областного </w:t>
            </w:r>
            <w:r w:rsidRPr="002A71C2">
              <w:rPr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lastRenderedPageBreak/>
              <w:t>468,5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rPr>
          <w:trHeight w:val="412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5.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Муниципальный проект «</w:t>
            </w:r>
            <w:r w:rsidRPr="002A71C2">
              <w:rPr>
                <w:lang w:eastAsia="ru-RU"/>
              </w:rPr>
              <w:t>Благоустройство и содержание кладбищ</w:t>
            </w:r>
            <w:r w:rsidRPr="002A71C2">
              <w:rPr>
                <w:rFonts w:eastAsia="Calibri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2 536,7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613,7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1 923,0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rPr>
          <w:trHeight w:val="4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5.1.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Мероприятие «</w:t>
            </w:r>
            <w:r w:rsidRPr="002A71C2">
              <w:rPr>
                <w:lang w:eastAsia="ru-RU"/>
              </w:rPr>
              <w:t>Произведена инвентаризация кладбищ</w:t>
            </w:r>
            <w:r w:rsidRPr="002A71C2"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rPr>
          <w:trHeight w:val="4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5.1.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Мероприятие «</w:t>
            </w:r>
            <w:r w:rsidRPr="002A71C2">
              <w:rPr>
                <w:lang w:eastAsia="ru-RU"/>
              </w:rPr>
              <w:t>Выполнено обустройство мест захоронений</w:t>
            </w:r>
            <w:r w:rsidRPr="002A71C2"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2 136,7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1 923,0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</w:tbl>
    <w:p w:rsidR="00784CC4" w:rsidRPr="002A71C2" w:rsidRDefault="0036503B" w:rsidP="002A71C2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  <w:r w:rsidRPr="002A71C2">
        <w:rPr>
          <w:b/>
        </w:rPr>
        <w:t>».</w:t>
      </w:r>
    </w:p>
    <w:p w:rsidR="0036503B" w:rsidRPr="002A71C2" w:rsidRDefault="0036503B" w:rsidP="002A71C2">
      <w:pPr>
        <w:widowControl w:val="0"/>
        <w:autoSpaceDE w:val="0"/>
        <w:autoSpaceDN w:val="0"/>
        <w:adjustRightInd w:val="0"/>
        <w:jc w:val="right"/>
        <w:rPr>
          <w:b/>
        </w:rPr>
        <w:sectPr w:rsidR="0036503B" w:rsidRPr="002A71C2" w:rsidSect="00784CC4">
          <w:pgSz w:w="16838" w:h="11905" w:orient="landscape"/>
          <w:pgMar w:top="1276" w:right="1134" w:bottom="567" w:left="1134" w:header="0" w:footer="0" w:gutter="0"/>
          <w:cols w:space="720"/>
          <w:docGrid w:linePitch="326"/>
        </w:sectPr>
      </w:pPr>
    </w:p>
    <w:p w:rsidR="00BE6711" w:rsidRPr="002A71C2" w:rsidRDefault="00BE6711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lastRenderedPageBreak/>
        <w:t xml:space="preserve">Приложение № 3 к постановлению </w:t>
      </w:r>
    </w:p>
    <w:p w:rsidR="00BE6711" w:rsidRPr="002A71C2" w:rsidRDefault="00BE6711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администрации округа</w:t>
      </w:r>
    </w:p>
    <w:p w:rsidR="00BE6711" w:rsidRPr="002A71C2" w:rsidRDefault="00BE6711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 xml:space="preserve">от </w:t>
      </w:r>
      <w:proofErr w:type="gramStart"/>
      <w:r w:rsidR="00234215">
        <w:rPr>
          <w:sz w:val="28"/>
        </w:rPr>
        <w:t>08.09.2025</w:t>
      </w:r>
      <w:r w:rsidR="00234215" w:rsidRPr="002A71C2">
        <w:rPr>
          <w:sz w:val="28"/>
        </w:rPr>
        <w:t xml:space="preserve">  №</w:t>
      </w:r>
      <w:proofErr w:type="gramEnd"/>
      <w:r w:rsidR="00234215" w:rsidRPr="002A71C2">
        <w:rPr>
          <w:sz w:val="28"/>
        </w:rPr>
        <w:t xml:space="preserve"> </w:t>
      </w:r>
      <w:r w:rsidR="00234215">
        <w:rPr>
          <w:sz w:val="28"/>
        </w:rPr>
        <w:t>1158</w:t>
      </w:r>
    </w:p>
    <w:p w:rsidR="00BE6711" w:rsidRPr="002A71C2" w:rsidRDefault="00BE6711" w:rsidP="002A71C2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2A71C2">
        <w:rPr>
          <w:b/>
        </w:rPr>
        <w:t xml:space="preserve"> </w:t>
      </w:r>
    </w:p>
    <w:p w:rsidR="00784CC4" w:rsidRPr="002A71C2" w:rsidRDefault="00832CFE" w:rsidP="002A71C2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2A71C2">
        <w:rPr>
          <w:b/>
        </w:rPr>
        <w:t>«</w:t>
      </w:r>
      <w:r w:rsidR="00784CC4" w:rsidRPr="002A71C2">
        <w:rPr>
          <w:b/>
        </w:rPr>
        <w:t>ХАРАКТЕРИСТИКА</w:t>
      </w:r>
    </w:p>
    <w:p w:rsidR="00784CC4" w:rsidRPr="002A71C2" w:rsidRDefault="00784CC4" w:rsidP="002A71C2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2A71C2">
        <w:rPr>
          <w:b/>
        </w:rPr>
        <w:t xml:space="preserve"> направлений расходов финансовых мероприятий (результатов) структурных элементов</w:t>
      </w:r>
    </w:p>
    <w:p w:rsidR="00784CC4" w:rsidRPr="002A71C2" w:rsidRDefault="00784CC4" w:rsidP="002A71C2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2A71C2">
        <w:rPr>
          <w:b/>
        </w:rPr>
        <w:t xml:space="preserve"> проектной части муниципальной программы</w:t>
      </w:r>
    </w:p>
    <w:p w:rsidR="00784CC4" w:rsidRPr="002A71C2" w:rsidRDefault="00784CC4" w:rsidP="002A71C2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tbl>
      <w:tblPr>
        <w:tblW w:w="15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719"/>
        <w:gridCol w:w="1990"/>
        <w:gridCol w:w="2692"/>
        <w:gridCol w:w="2689"/>
        <w:gridCol w:w="1134"/>
        <w:gridCol w:w="1134"/>
        <w:gridCol w:w="1137"/>
        <w:gridCol w:w="996"/>
        <w:gridCol w:w="1135"/>
      </w:tblGrid>
      <w:tr w:rsidR="00784CC4" w:rsidRPr="002A71C2" w:rsidTr="00BE6711"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№ п/п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Наименование направления (подпрограммы) муниципальной программы (комплексной программы), мероприятия (результата)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Наименование расходов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Направления расходов, вид расходов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Характеристика направления расходов &lt;1&gt;</w:t>
            </w:r>
          </w:p>
        </w:tc>
        <w:tc>
          <w:tcPr>
            <w:tcW w:w="5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Объем финансового обеспечения по годам (тыс. руб.)</w:t>
            </w:r>
          </w:p>
        </w:tc>
      </w:tr>
      <w:tr w:rsidR="00784CC4" w:rsidRPr="002A71C2" w:rsidTr="00BE6711"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2029</w:t>
            </w:r>
          </w:p>
        </w:tc>
      </w:tr>
      <w:tr w:rsidR="00784CC4" w:rsidRPr="002A71C2" w:rsidTr="00BE6711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10</w:t>
            </w:r>
          </w:p>
        </w:tc>
      </w:tr>
      <w:tr w:rsidR="00784CC4" w:rsidRPr="002A71C2" w:rsidTr="00BE6711">
        <w:tc>
          <w:tcPr>
            <w:tcW w:w="15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 xml:space="preserve">1.1. </w:t>
            </w:r>
            <w:r w:rsidRPr="002A71C2">
              <w:rPr>
                <w:b/>
              </w:rPr>
              <w:t>Муниципальный проект «</w:t>
            </w:r>
            <w:r w:rsidRPr="002A71C2">
              <w:rPr>
                <w:rFonts w:eastAsia="Calibri"/>
                <w:b/>
              </w:rPr>
              <w:t>Организация мероприятий по благоустройству территорий населенных пунктов округа»</w:t>
            </w:r>
          </w:p>
        </w:tc>
      </w:tr>
      <w:tr w:rsidR="00784CC4" w:rsidRPr="002A71C2" w:rsidTr="00BE6711"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1.1.1.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Мероприятие «реализованы </w:t>
            </w:r>
            <w:proofErr w:type="gramStart"/>
            <w:r w:rsidRPr="002A71C2">
              <w:t xml:space="preserve">мероприятия  </w:t>
            </w:r>
            <w:r w:rsidRPr="002A71C2">
              <w:rPr>
                <w:rFonts w:eastAsia="Calibri"/>
              </w:rPr>
              <w:t>по</w:t>
            </w:r>
            <w:proofErr w:type="gramEnd"/>
            <w:r w:rsidRPr="002A71C2">
              <w:rPr>
                <w:rFonts w:eastAsia="Calibri"/>
              </w:rPr>
              <w:t xml:space="preserve"> благоустройству территорий населенных пунктов округа</w:t>
            </w:r>
            <w:r w:rsidRPr="002A71C2">
              <w:t>»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Осуществление бюджетных инвестиций в форме капитальных вложений в объекты муниципальной собственности, в том числе: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EB24C0" w:rsidP="002A71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</w:tr>
      <w:tr w:rsidR="00784CC4" w:rsidRPr="002A71C2" w:rsidTr="00BE6711"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Мероприятия по благоустройству территорий населенных пунктов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Иные закупки товаров, работ и услуг для обеспечения государственных муниципальных нужд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Проведение работ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EB24C0" w:rsidP="002A71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2 000,0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2 000,0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</w:tr>
      <w:tr w:rsidR="00784CC4" w:rsidRPr="002A71C2" w:rsidTr="00BE6711"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Субсидии бюджетным учреждениям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Проведение работ по благоустройству территорий населенных </w:t>
            </w:r>
            <w:r w:rsidRPr="002A71C2">
              <w:lastRenderedPageBreak/>
              <w:t>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lastRenderedPageBreak/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1 000,0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1 000,0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0</w:t>
            </w:r>
          </w:p>
        </w:tc>
      </w:tr>
      <w:tr w:rsidR="00784CC4" w:rsidRPr="002A71C2" w:rsidTr="00BE6711">
        <w:tc>
          <w:tcPr>
            <w:tcW w:w="15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lastRenderedPageBreak/>
              <w:t xml:space="preserve">1.2. </w:t>
            </w:r>
            <w:r w:rsidRPr="002A71C2">
              <w:rPr>
                <w:b/>
              </w:rPr>
              <w:t>Муниципальный проект «</w:t>
            </w:r>
            <w:r w:rsidRPr="002A71C2">
              <w:rPr>
                <w:rFonts w:eastAsia="Calibri"/>
                <w:b/>
              </w:rPr>
              <w:t>Обустройство контейнерных площадок»</w:t>
            </w:r>
          </w:p>
        </w:tc>
      </w:tr>
      <w:tr w:rsidR="00784CC4" w:rsidRPr="002A71C2" w:rsidTr="00BE6711"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1.2.1.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Мероприятие «Обустроены контейнерные площадки»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Мероприятия/участие в мероприятиях международного, общероссийского, регионального, муниципального характера, в том числе: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EB24C0" w:rsidP="002A71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5 154,6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1 913,0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1 913,0</w:t>
            </w:r>
          </w:p>
        </w:tc>
      </w:tr>
      <w:tr w:rsidR="00784CC4" w:rsidRPr="002A71C2" w:rsidTr="00BE6711"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Расходы на обустройство контейнерных площадок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Иные закупки товаров, работ и услуг для обеспечения государственных муниципальных нужд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Выполнение работ обустройству контейнерных площадок в соответствии с установленными требованиями и нормами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EB24C0" w:rsidP="002A71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5 154,6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right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1 913,0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1 913,0</w:t>
            </w:r>
          </w:p>
        </w:tc>
      </w:tr>
      <w:tr w:rsidR="00784CC4" w:rsidRPr="002A71C2" w:rsidTr="00BE6711">
        <w:trPr>
          <w:trHeight w:val="2035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1.2.2.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Мероприятие «Ремонт, замена, содержание контейнеров для временного накопления ТКО»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Мероприятия/участие в мероприятиях международного, общероссийского, регионального, муниципального характера, в том числе: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1 913,0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A71C2">
              <w:t>1 913,0</w:t>
            </w:r>
          </w:p>
        </w:tc>
      </w:tr>
      <w:tr w:rsidR="00784CC4" w:rsidRPr="002A71C2" w:rsidTr="00BE6711"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Расходы на ремонт, замена, содержание контейнеров для временного накопления ТКО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Иные закупки товаров, работ и услуг для обеспечения государственных муниципальных нужд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Работы по ремонту контейнерных площадок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84CC4" w:rsidRPr="002A71C2" w:rsidTr="00BE6711"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Иные закупки товаров, работ и услуг для обеспечения государственных муниципальных нужд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Приобретение контейнеров для временного накопления ТКО (на замену контейнеров, потерявших свои </w:t>
            </w:r>
            <w:r w:rsidRPr="002A71C2">
              <w:lastRenderedPageBreak/>
              <w:t xml:space="preserve">потребительские свойства)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84CC4" w:rsidRPr="002A71C2" w:rsidTr="00BE6711"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Иные закупки товаров, работ и услуг для обеспечения государственных муниципальных нужд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Услуги по проведению мойки (дезинфекции) контейнеров и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84CC4" w:rsidRPr="002A71C2" w:rsidTr="00BE6711">
        <w:tc>
          <w:tcPr>
            <w:tcW w:w="15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br w:type="page"/>
              <w:t xml:space="preserve">1.3. </w:t>
            </w:r>
            <w:r w:rsidRPr="002A71C2">
              <w:rPr>
                <w:b/>
              </w:rPr>
              <w:t>Муниципальный проект «</w:t>
            </w:r>
            <w:r w:rsidRPr="002A71C2">
              <w:rPr>
                <w:rFonts w:eastAsia="Calibri"/>
                <w:b/>
              </w:rPr>
              <w:t>Организация и обустройство уличного освещения»</w:t>
            </w:r>
          </w:p>
        </w:tc>
      </w:tr>
      <w:tr w:rsidR="00784CC4" w:rsidRPr="002A71C2" w:rsidTr="00BE6711"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1.3.1.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Мероприятие «Организация уличного освещения»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Мероприятия/участие в мероприятиях международного, общероссийского, регионального, муниципального характера, в том числе: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color w:val="000000"/>
              </w:rPr>
              <w:t>15 706,5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color w:val="000000"/>
              </w:rPr>
              <w:t>13 761,8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13 761,8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Организация уличного освещения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Иные закупки товаров, работ и услуг для обеспечения государственных муниципальных нужд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оплата услуг по передаче электрической энергии для организации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84CC4" w:rsidRPr="002A71C2" w:rsidTr="00BE6711"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Иные закупки товаров, работ и услуг для обеспечения государственных муниципальных нужд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Выполнение работ (услуг) по обслуживанию и ремонту систем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84CC4" w:rsidRPr="002A71C2" w:rsidTr="00BE6711">
        <w:tc>
          <w:tcPr>
            <w:tcW w:w="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Иные закупки товаров, работ и услуг для обеспечения государственных муниципальных нужд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приобретенного оборудования и материалов для ремонта и обслуживания систем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84CC4" w:rsidRPr="002A71C2" w:rsidTr="00BE6711"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оплата экономии энергоресурсов в рамках заключенных </w:t>
            </w:r>
            <w:proofErr w:type="spellStart"/>
            <w:r w:rsidRPr="002A71C2">
              <w:t>энергосервисных</w:t>
            </w:r>
            <w:proofErr w:type="spellEnd"/>
            <w:r w:rsidRPr="002A71C2">
              <w:t xml:space="preserve"> </w:t>
            </w:r>
            <w:r w:rsidRPr="002A71C2">
              <w:lastRenderedPageBreak/>
              <w:t>контрактов на уличное освещение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lastRenderedPageBreak/>
              <w:t>Иные закупки товаров, работ и услуг для обеспечения государственных муниципальных нужд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оплата экономии энергоресурсов в рамках заключенных </w:t>
            </w:r>
            <w:proofErr w:type="spellStart"/>
            <w:r w:rsidRPr="002A71C2">
              <w:t>энергосервисных</w:t>
            </w:r>
            <w:proofErr w:type="spellEnd"/>
            <w:r w:rsidRPr="002A71C2">
              <w:t xml:space="preserve"> контрактов на уличное </w:t>
            </w:r>
            <w:r w:rsidRPr="002A71C2">
              <w:lastRenderedPageBreak/>
              <w:t>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84CC4" w:rsidRPr="002A71C2" w:rsidTr="00BE6711"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lastRenderedPageBreak/>
              <w:t>1.3.2.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Мероприятие «Обустройство уличного освещения»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Мероприятия/участие в мероприятиях международного, общероссийского, регионального, муниципального характера, в том числе: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1 482,4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4 050,6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2 700,4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Обустройство систем уличного освещения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Иные закупки товаров, работ и услуг для обеспечения государственных муниципальных нужд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Разработка сметной документации, проведение экспертизы, </w:t>
            </w:r>
            <w:proofErr w:type="spellStart"/>
            <w:r w:rsidRPr="002A71C2">
              <w:t>техусловий</w:t>
            </w:r>
            <w:proofErr w:type="spellEnd"/>
            <w:r w:rsidRPr="002A71C2">
              <w:t xml:space="preserve"> на подключение, выполнение работ по обустройству систем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84CC4" w:rsidRPr="002A71C2" w:rsidTr="00BE6711">
        <w:tc>
          <w:tcPr>
            <w:tcW w:w="15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br w:type="page"/>
              <w:t xml:space="preserve">1.4. </w:t>
            </w:r>
            <w:r w:rsidRPr="002A71C2">
              <w:rPr>
                <w:b/>
              </w:rPr>
              <w:t>Муниципальный проект «</w:t>
            </w:r>
            <w:r w:rsidRPr="002A71C2">
              <w:rPr>
                <w:lang w:eastAsia="ru-RU"/>
              </w:rPr>
              <w:t>Выполнение работ по предотвращению распространения борщевика на территории муниципального округа</w:t>
            </w:r>
            <w:r w:rsidRPr="002A71C2">
              <w:rPr>
                <w:rFonts w:eastAsia="Calibri"/>
                <w:b/>
              </w:rPr>
              <w:t>»</w:t>
            </w:r>
          </w:p>
        </w:tc>
      </w:tr>
      <w:tr w:rsidR="00784CC4" w:rsidRPr="002A71C2" w:rsidTr="00BE6711"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1.4.1.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Мероприятие «</w:t>
            </w:r>
            <w:r w:rsidRPr="002A71C2">
              <w:rPr>
                <w:lang w:eastAsia="ru-RU"/>
              </w:rPr>
              <w:t>Выполнены работы по предотвращению распространения борщевика на территории муниципального округа</w:t>
            </w:r>
            <w:r w:rsidRPr="002A71C2">
              <w:t>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Мероприятия/участие в мероприятиях международного, общероссийского, регионального, муниципального характера, в том числе: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Расходы на проведение мероприятий по </w:t>
            </w:r>
            <w:r w:rsidRPr="002A71C2">
              <w:rPr>
                <w:lang w:eastAsia="ru-RU"/>
              </w:rPr>
              <w:t xml:space="preserve">предотвращению распространения сорного растения борщевик Сосновского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Иные закупки товаров, работ и услуг для обеспечения государственных муниципальных нужд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Выполнение работ (услуг) </w:t>
            </w:r>
            <w:r w:rsidRPr="002A71C2">
              <w:rPr>
                <w:lang w:eastAsia="ru-RU"/>
              </w:rPr>
              <w:t>по предотвращению распространения борщевика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84CC4" w:rsidRPr="002A71C2" w:rsidTr="00BE6711">
        <w:tc>
          <w:tcPr>
            <w:tcW w:w="15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br w:type="page"/>
              <w:t xml:space="preserve">1.5. </w:t>
            </w:r>
            <w:r w:rsidRPr="002A71C2">
              <w:rPr>
                <w:b/>
              </w:rPr>
              <w:t xml:space="preserve">Муниципальный проект </w:t>
            </w:r>
            <w:r w:rsidRPr="002A71C2">
              <w:t>«</w:t>
            </w:r>
            <w:r w:rsidRPr="002A71C2">
              <w:rPr>
                <w:lang w:eastAsia="ru-RU"/>
              </w:rPr>
              <w:t>Благоустройство и содержание кладбищ</w:t>
            </w:r>
            <w:r w:rsidRPr="002A71C2">
              <w:rPr>
                <w:rFonts w:eastAsia="Calibri"/>
              </w:rPr>
              <w:t>»</w:t>
            </w:r>
          </w:p>
        </w:tc>
      </w:tr>
      <w:tr w:rsidR="00784CC4" w:rsidRPr="002A71C2" w:rsidTr="00BE6711"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lastRenderedPageBreak/>
              <w:t>1.5.1.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Мероприятие «</w:t>
            </w:r>
            <w:r w:rsidRPr="002A71C2">
              <w:rPr>
                <w:lang w:eastAsia="ru-RU"/>
              </w:rPr>
              <w:t>Произведена инвентаризация кладбищ</w:t>
            </w:r>
            <w:r w:rsidRPr="002A71C2">
              <w:t>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Мероприятия/участие в мероприятиях международного, общероссийского, регионального, муниципального характера, в том числе: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EB24C0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Инвентаризация кладбищ</w:t>
            </w:r>
            <w:r w:rsidR="00784CC4" w:rsidRPr="002A71C2">
              <w:rPr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Иные закупки товаров, работ и услуг для обеспечения государственных муниципальных нужд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C0" w:rsidRDefault="00784CC4" w:rsidP="00EB24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A71C2">
              <w:t xml:space="preserve">Выполнение работ (услуг) </w:t>
            </w:r>
            <w:r w:rsidRPr="002A71C2">
              <w:rPr>
                <w:lang w:eastAsia="ru-RU"/>
              </w:rPr>
              <w:t xml:space="preserve">по </w:t>
            </w:r>
            <w:r w:rsidRPr="002A71C2">
              <w:t xml:space="preserve"> 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eastAsia="ru-RU"/>
              </w:rPr>
              <w:t>инвентаризации кладбищ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1.5.2.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Мероприятие «</w:t>
            </w:r>
            <w:r w:rsidRPr="002A71C2">
              <w:rPr>
                <w:lang w:eastAsia="ru-RU"/>
              </w:rPr>
              <w:t>Выполнено обустройство мест захоронений</w:t>
            </w:r>
            <w:r w:rsidRPr="002A71C2">
              <w:t>»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Мероприятия/участие в мероприятиях международного, общероссийского, регионального, муниципального характера, в том числе: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</w:t>
            </w:r>
            <w:r w:rsidR="00EB24C0">
              <w:t xml:space="preserve"> </w:t>
            </w:r>
            <w:r w:rsidRPr="002A71C2"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  <w:tr w:rsidR="00784CC4" w:rsidRPr="002A71C2" w:rsidTr="00BE6711"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784CC4" w:rsidRPr="002A71C2" w:rsidRDefault="00EB24C0" w:rsidP="00EB24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</w:t>
            </w:r>
            <w:r w:rsidR="00784CC4" w:rsidRPr="002A71C2">
              <w:rPr>
                <w:lang w:eastAsia="ru-RU"/>
              </w:rPr>
              <w:t>бустройств</w:t>
            </w:r>
            <w:r>
              <w:rPr>
                <w:lang w:eastAsia="ru-RU"/>
              </w:rPr>
              <w:t>о</w:t>
            </w:r>
            <w:r w:rsidR="00784CC4" w:rsidRPr="002A71C2">
              <w:rPr>
                <w:lang w:eastAsia="ru-RU"/>
              </w:rPr>
              <w:t xml:space="preserve"> мест захоронений</w:t>
            </w:r>
            <w:r>
              <w:rPr>
                <w:lang w:eastAsia="ru-RU"/>
              </w:rPr>
              <w:t xml:space="preserve"> в муниципальных образованиях области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Иные закупки товаров, работ и услуг для обеспечения государственных муниципальных нужд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Выполнение работ (услуг) по о</w:t>
            </w:r>
            <w:r w:rsidRPr="002A71C2">
              <w:rPr>
                <w:lang w:eastAsia="ru-RU"/>
              </w:rPr>
              <w:t>бустройству мест захоронений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EB24C0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</w:tr>
    </w:tbl>
    <w:p w:rsidR="00784CC4" w:rsidRPr="002A71C2" w:rsidRDefault="0036503B" w:rsidP="002A71C2">
      <w:pPr>
        <w:widowControl w:val="0"/>
        <w:autoSpaceDE w:val="0"/>
        <w:autoSpaceDN w:val="0"/>
        <w:adjustRightInd w:val="0"/>
        <w:ind w:firstLine="16302"/>
        <w:jc w:val="right"/>
      </w:pPr>
      <w:r w:rsidRPr="002A71C2">
        <w:t>«».</w:t>
      </w:r>
    </w:p>
    <w:p w:rsidR="0036503B" w:rsidRPr="002A71C2" w:rsidRDefault="0036503B" w:rsidP="002A71C2">
      <w:pPr>
        <w:widowControl w:val="0"/>
        <w:autoSpaceDE w:val="0"/>
        <w:autoSpaceDN w:val="0"/>
        <w:adjustRightInd w:val="0"/>
        <w:ind w:firstLine="16302"/>
        <w:jc w:val="center"/>
      </w:pPr>
      <w:r w:rsidRPr="002A71C2">
        <w:t>3</w:t>
      </w:r>
    </w:p>
    <w:p w:rsidR="00784CC4" w:rsidRPr="002A71C2" w:rsidRDefault="00784CC4" w:rsidP="002A71C2">
      <w:pPr>
        <w:widowControl w:val="0"/>
        <w:autoSpaceDE w:val="0"/>
        <w:autoSpaceDN w:val="0"/>
        <w:adjustRightInd w:val="0"/>
        <w:ind w:firstLine="16302"/>
        <w:jc w:val="center"/>
      </w:pPr>
    </w:p>
    <w:p w:rsidR="00784CC4" w:rsidRPr="002A71C2" w:rsidRDefault="00784CC4" w:rsidP="002A71C2">
      <w:pPr>
        <w:widowControl w:val="0"/>
        <w:autoSpaceDE w:val="0"/>
        <w:autoSpaceDN w:val="0"/>
        <w:adjustRightInd w:val="0"/>
        <w:ind w:firstLine="16302"/>
        <w:jc w:val="center"/>
      </w:pPr>
    </w:p>
    <w:p w:rsidR="00784CC4" w:rsidRPr="002A71C2" w:rsidRDefault="00784CC4" w:rsidP="002A71C2">
      <w:pPr>
        <w:widowControl w:val="0"/>
        <w:autoSpaceDE w:val="0"/>
        <w:autoSpaceDN w:val="0"/>
        <w:adjustRightInd w:val="0"/>
        <w:ind w:firstLine="16302"/>
        <w:jc w:val="center"/>
      </w:pPr>
    </w:p>
    <w:p w:rsidR="00BE6711" w:rsidRPr="002A71C2" w:rsidRDefault="00BE6711" w:rsidP="002A71C2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  <w:sectPr w:rsidR="00BE6711" w:rsidRPr="002A71C2" w:rsidSect="00784CC4">
          <w:pgSz w:w="16838" w:h="11905" w:orient="landscape"/>
          <w:pgMar w:top="1276" w:right="1134" w:bottom="567" w:left="1134" w:header="0" w:footer="0" w:gutter="0"/>
          <w:cols w:space="720"/>
          <w:docGrid w:linePitch="326"/>
        </w:sectPr>
      </w:pPr>
    </w:p>
    <w:p w:rsidR="00BE6711" w:rsidRPr="002A71C2" w:rsidRDefault="00BE6711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lastRenderedPageBreak/>
        <w:t xml:space="preserve">Приложение № 4 к постановлению </w:t>
      </w:r>
    </w:p>
    <w:p w:rsidR="00BE6711" w:rsidRPr="002A71C2" w:rsidRDefault="00BE6711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администрации округа</w:t>
      </w:r>
    </w:p>
    <w:p w:rsidR="00BE6711" w:rsidRPr="002A71C2" w:rsidRDefault="00BE6711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 xml:space="preserve">от </w:t>
      </w:r>
      <w:proofErr w:type="gramStart"/>
      <w:r w:rsidR="00234215">
        <w:rPr>
          <w:sz w:val="28"/>
        </w:rPr>
        <w:t>08.09.2025</w:t>
      </w:r>
      <w:r w:rsidR="00234215" w:rsidRPr="002A71C2">
        <w:rPr>
          <w:sz w:val="28"/>
        </w:rPr>
        <w:t xml:space="preserve">  №</w:t>
      </w:r>
      <w:proofErr w:type="gramEnd"/>
      <w:r w:rsidR="00234215" w:rsidRPr="002A71C2">
        <w:rPr>
          <w:sz w:val="28"/>
        </w:rPr>
        <w:t xml:space="preserve"> </w:t>
      </w:r>
      <w:r w:rsidR="00234215">
        <w:rPr>
          <w:sz w:val="28"/>
        </w:rPr>
        <w:t>1158</w:t>
      </w:r>
    </w:p>
    <w:p w:rsidR="00BE6711" w:rsidRPr="002A71C2" w:rsidRDefault="00BE6711" w:rsidP="002A71C2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2A71C2">
        <w:rPr>
          <w:b/>
        </w:rPr>
        <w:t xml:space="preserve"> </w:t>
      </w:r>
    </w:p>
    <w:p w:rsidR="00784CC4" w:rsidRPr="002A71C2" w:rsidRDefault="00832CFE" w:rsidP="002A71C2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2A71C2">
        <w:rPr>
          <w:b/>
        </w:rPr>
        <w:t>«</w:t>
      </w:r>
      <w:r w:rsidR="00784CC4" w:rsidRPr="002A71C2">
        <w:rPr>
          <w:b/>
        </w:rPr>
        <w:t>СВЕДЕНИЯ</w:t>
      </w:r>
    </w:p>
    <w:p w:rsidR="00784CC4" w:rsidRPr="002A71C2" w:rsidRDefault="00784CC4" w:rsidP="002A71C2">
      <w:pPr>
        <w:widowControl w:val="0"/>
        <w:autoSpaceDE w:val="0"/>
        <w:autoSpaceDN w:val="0"/>
        <w:adjustRightInd w:val="0"/>
        <w:ind w:firstLine="720"/>
        <w:jc w:val="center"/>
      </w:pPr>
      <w:r w:rsidRPr="002A71C2">
        <w:rPr>
          <w:b/>
        </w:rPr>
        <w:t xml:space="preserve">о порядке сбора информации и методике расчёта показателей муниципальной программы </w:t>
      </w:r>
    </w:p>
    <w:p w:rsidR="00784CC4" w:rsidRPr="002A71C2" w:rsidRDefault="00784CC4" w:rsidP="002A71C2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275"/>
        <w:gridCol w:w="1844"/>
        <w:gridCol w:w="1559"/>
        <w:gridCol w:w="2268"/>
        <w:gridCol w:w="1843"/>
        <w:gridCol w:w="1700"/>
        <w:gridCol w:w="1985"/>
      </w:tblGrid>
      <w:tr w:rsidR="00784CC4" w:rsidRPr="002A71C2" w:rsidTr="00784C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№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Наименование 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показателя 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Единица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измерения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(по ОКЕИ)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Определение 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показателя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Метод расчета 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Алгоритм формирования 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(формула)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и методологические пояснения 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к показателю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Показатели, используемые в формуле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Метод сбора информации, индекс 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формы 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отчётности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Ответственный за сбор данных 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 xml:space="preserve">по показателю  </w:t>
            </w:r>
          </w:p>
        </w:tc>
      </w:tr>
      <w:tr w:rsidR="00784CC4" w:rsidRPr="002A71C2" w:rsidTr="00784C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9</w:t>
            </w:r>
          </w:p>
        </w:tc>
      </w:tr>
      <w:tr w:rsidR="00784CC4" w:rsidRPr="002A71C2" w:rsidTr="00784CC4">
        <w:trPr>
          <w:trHeight w:val="1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both"/>
            </w:pPr>
            <w:r w:rsidRPr="002A71C2">
              <w:t>площадь общественных территорий, содержащихся в надлежащем состоянии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both"/>
            </w:pPr>
            <w:r w:rsidRPr="002A71C2">
              <w:t>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 w:rsidRPr="002A71C2">
              <w:rPr>
                <w:color w:val="000000"/>
                <w:lang w:eastAsia="ru-RU"/>
              </w:rPr>
              <w:t xml:space="preserve">отражает общую площадь общественных </w:t>
            </w:r>
            <w:proofErr w:type="spellStart"/>
            <w:r w:rsidRPr="002A71C2">
              <w:rPr>
                <w:color w:val="000000"/>
                <w:lang w:eastAsia="ru-RU"/>
              </w:rPr>
              <w:t>террриторий</w:t>
            </w:r>
            <w:proofErr w:type="spellEnd"/>
            <w:r w:rsidRPr="002A71C2">
              <w:rPr>
                <w:color w:val="000000"/>
                <w:lang w:eastAsia="ru-RU"/>
              </w:rPr>
              <w:t>, на которой проведены мероприятия по благоустройству в текущем году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 w:rsidRPr="002A71C2">
              <w:rPr>
                <w:lang w:eastAsia="ru-RU"/>
              </w:rPr>
              <w:t>дискретный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vertAlign w:val="subscript"/>
              </w:rPr>
            </w:pPr>
            <w:proofErr w:type="gramStart"/>
            <w:r w:rsidRPr="002A71C2">
              <w:rPr>
                <w:lang w:val="en-US"/>
              </w:rPr>
              <w:t>S</w:t>
            </w:r>
            <w:r w:rsidRPr="002A71C2">
              <w:rPr>
                <w:vertAlign w:val="subscript"/>
              </w:rPr>
              <w:t xml:space="preserve">общая </w:t>
            </w:r>
            <w:r w:rsidRPr="002A71C2">
              <w:t xml:space="preserve"> =</w:t>
            </w:r>
            <w:proofErr w:type="gramEnd"/>
            <w:r w:rsidRPr="002A71C2">
              <w:rPr>
                <w:rStyle w:val="hgkelc"/>
                <w:b/>
                <w:bCs/>
                <w:sz w:val="28"/>
                <w:szCs w:val="28"/>
              </w:rPr>
              <w:t>Σ</w:t>
            </w:r>
            <w:r w:rsidRPr="002A71C2">
              <w:rPr>
                <w:lang w:val="en-US"/>
              </w:rPr>
              <w:t>S</w:t>
            </w:r>
            <w:proofErr w:type="spellStart"/>
            <w:r w:rsidRPr="002A71C2">
              <w:rPr>
                <w:vertAlign w:val="subscript"/>
              </w:rPr>
              <w:t>общ</w:t>
            </w:r>
            <w:r w:rsidRPr="002A71C2">
              <w:t>.</w:t>
            </w:r>
            <w:r w:rsidRPr="002A71C2">
              <w:rPr>
                <w:vertAlign w:val="subscript"/>
              </w:rPr>
              <w:t>тер</w:t>
            </w:r>
            <w:proofErr w:type="spellEnd"/>
            <w:r w:rsidRPr="002A71C2">
              <w:rPr>
                <w:vertAlign w:val="subscript"/>
              </w:rPr>
              <w:t>.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 w:rsidRPr="002A71C2">
              <w:t xml:space="preserve">Определяется общая площадь путем суммирования площадей всех общественных территорий, </w:t>
            </w:r>
            <w:r w:rsidRPr="002A71C2">
              <w:rPr>
                <w:color w:val="000000"/>
                <w:lang w:eastAsia="ru-RU"/>
              </w:rPr>
              <w:t>на которых проведены мероприятия по благоустройству в текущем году</w:t>
            </w:r>
            <w:r w:rsidRPr="002A71C2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 w:rsidRPr="002A71C2">
              <w:rPr>
                <w:lang w:val="en-US"/>
              </w:rPr>
              <w:t>S</w:t>
            </w:r>
            <w:r w:rsidRPr="002A71C2">
              <w:rPr>
                <w:vertAlign w:val="subscript"/>
              </w:rPr>
              <w:t>обща</w:t>
            </w:r>
            <w:r w:rsidRPr="002A71C2">
              <w:t xml:space="preserve"> - площадь общественных территорий, содержащихся в надлежащем состоянии;</w:t>
            </w:r>
          </w:p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proofErr w:type="gramStart"/>
            <w:r w:rsidRPr="002A71C2">
              <w:rPr>
                <w:rStyle w:val="hgkelc"/>
                <w:b/>
                <w:bCs/>
                <w:sz w:val="28"/>
                <w:szCs w:val="28"/>
              </w:rPr>
              <w:t>Σ</w:t>
            </w:r>
            <w:r w:rsidRPr="002A71C2">
              <w:rPr>
                <w:lang w:val="en-US"/>
              </w:rPr>
              <w:t>S</w:t>
            </w:r>
            <w:proofErr w:type="spellStart"/>
            <w:r w:rsidRPr="002A71C2">
              <w:rPr>
                <w:vertAlign w:val="subscript"/>
              </w:rPr>
              <w:t>общ</w:t>
            </w:r>
            <w:r w:rsidRPr="002A71C2">
              <w:t>.</w:t>
            </w:r>
            <w:r w:rsidRPr="002A71C2">
              <w:rPr>
                <w:vertAlign w:val="subscript"/>
              </w:rPr>
              <w:t>тер</w:t>
            </w:r>
            <w:proofErr w:type="spellEnd"/>
            <w:r w:rsidRPr="002A71C2">
              <w:rPr>
                <w:vertAlign w:val="subscript"/>
              </w:rPr>
              <w:t>.</w:t>
            </w:r>
            <w:r w:rsidRPr="002A71C2">
              <w:t>-</w:t>
            </w:r>
            <w:proofErr w:type="gramEnd"/>
            <w:r w:rsidRPr="002A71C2">
              <w:t xml:space="preserve"> сумма площадей всех общественных территорий, </w:t>
            </w:r>
            <w:r w:rsidRPr="002A71C2">
              <w:rPr>
                <w:color w:val="000000"/>
                <w:lang w:eastAsia="ru-RU"/>
              </w:rPr>
              <w:t>на которых проведены мероприятия по благоустройству в текущем году</w:t>
            </w:r>
            <w:r w:rsidRPr="002A71C2"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 w:rsidRPr="002A71C2">
              <w:t xml:space="preserve">на основании запроса, на основании фактически выполненных работ по благоустройству общественных </w:t>
            </w:r>
            <w:proofErr w:type="spellStart"/>
            <w:r w:rsidRPr="002A71C2">
              <w:t>территори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both"/>
            </w:pPr>
            <w:r w:rsidRPr="002A71C2">
              <w:t>Администрация Белозерского муниципального округа, территориальные управления, отдел дорожного хозяйства, транспорта и благоустройства</w:t>
            </w:r>
          </w:p>
        </w:tc>
      </w:tr>
      <w:tr w:rsidR="00784CC4" w:rsidRPr="002A71C2" w:rsidTr="00784C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 w:rsidRPr="002A71C2"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2A71C2">
              <w:rPr>
                <w:rFonts w:cs="Calibri"/>
                <w:color w:val="000000"/>
              </w:rPr>
              <w:t xml:space="preserve">Количество обустроенных </w:t>
            </w:r>
            <w:r w:rsidRPr="002A71C2">
              <w:rPr>
                <w:rFonts w:cs="Calibri"/>
                <w:color w:val="000000"/>
              </w:rPr>
              <w:lastRenderedPageBreak/>
              <w:t>контейнерных площадок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lastRenderedPageBreak/>
              <w:t>Ед.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 w:rsidRPr="002A71C2">
              <w:t xml:space="preserve">Показатель принимается </w:t>
            </w:r>
            <w:r w:rsidRPr="002A71C2">
              <w:lastRenderedPageBreak/>
              <w:t>согласно отчетным данным, предоставляемым территориальными управлениями администрации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 w:rsidRPr="002A71C2">
              <w:rPr>
                <w:lang w:eastAsia="ru-RU"/>
              </w:rPr>
              <w:lastRenderedPageBreak/>
              <w:t>дискретный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 xml:space="preserve">Формула не используется. </w:t>
            </w:r>
            <w:r w:rsidRPr="002A71C2">
              <w:lastRenderedPageBreak/>
              <w:t>Показатель имеет натуральное выражение,</w:t>
            </w:r>
            <w:r w:rsidRPr="002A71C2">
              <w:rPr>
                <w:color w:val="000000"/>
                <w:lang w:eastAsia="ru-RU"/>
              </w:rPr>
              <w:t xml:space="preserve"> </w:t>
            </w:r>
            <w:r w:rsidRPr="002A71C2">
              <w:rPr>
                <w:color w:val="000000"/>
                <w:lang w:val="en-US" w:eastAsia="ru-RU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rPr>
                <w:lang w:val="en-US"/>
              </w:rPr>
              <w:lastRenderedPageBreak/>
              <w:t>N</w:t>
            </w:r>
            <w:r w:rsidRPr="002A71C2">
              <w:t xml:space="preserve"> – </w:t>
            </w:r>
            <w:r w:rsidRPr="002A71C2">
              <w:rPr>
                <w:rFonts w:cs="Calibri"/>
                <w:color w:val="000000"/>
              </w:rPr>
              <w:t xml:space="preserve">Количество обустроенных </w:t>
            </w:r>
            <w:r w:rsidRPr="002A71C2">
              <w:rPr>
                <w:rFonts w:cs="Calibri"/>
                <w:color w:val="000000"/>
              </w:rPr>
              <w:lastRenderedPageBreak/>
              <w:t xml:space="preserve">контейнерных площадок в </w:t>
            </w:r>
            <w:proofErr w:type="spellStart"/>
            <w:r w:rsidRPr="002A71C2">
              <w:rPr>
                <w:rFonts w:cs="Calibri"/>
                <w:color w:val="000000"/>
              </w:rPr>
              <w:t>текушем</w:t>
            </w:r>
            <w:proofErr w:type="spellEnd"/>
            <w:r w:rsidRPr="002A71C2">
              <w:rPr>
                <w:rFonts w:cs="Calibri"/>
                <w:color w:val="000000"/>
              </w:rPr>
              <w:t xml:space="preserve"> году</w:t>
            </w:r>
            <w:r w:rsidRPr="002A71C2">
              <w:t>, ед.</w:t>
            </w:r>
          </w:p>
          <w:p w:rsidR="00784CC4" w:rsidRPr="002A71C2" w:rsidRDefault="00784CC4" w:rsidP="002A71C2">
            <w:pPr>
              <w:widowControl w:val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lastRenderedPageBreak/>
              <w:t xml:space="preserve">на основании запроса, актов </w:t>
            </w:r>
            <w:r w:rsidRPr="002A71C2">
              <w:lastRenderedPageBreak/>
              <w:t>выполненных работ по обустройству контейнерных площадок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lastRenderedPageBreak/>
              <w:t xml:space="preserve">Администрация Белозерского </w:t>
            </w:r>
            <w:r w:rsidRPr="002A71C2">
              <w:lastRenderedPageBreak/>
              <w:t>муниципального округа, территориальные управления, отдел архитектуры и строительства</w:t>
            </w:r>
          </w:p>
        </w:tc>
      </w:tr>
      <w:tr w:rsidR="00784CC4" w:rsidRPr="002A71C2" w:rsidTr="00784C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 w:rsidRPr="002A71C2">
              <w:rPr>
                <w:b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both"/>
            </w:pPr>
            <w:r w:rsidRPr="002A71C2">
              <w:rPr>
                <w:szCs w:val="28"/>
              </w:rPr>
              <w:t>Оплата электрической энергии, потребленной на уличное освещение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both"/>
            </w:pPr>
            <w:r w:rsidRPr="002A71C2">
              <w:rPr>
                <w:szCs w:val="28"/>
              </w:rPr>
              <w:t>процент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A71C2">
              <w:rPr>
                <w:rFonts w:ascii="Times New Roman" w:hAnsi="Times New Roman" w:cs="Times New Roman"/>
                <w:sz w:val="24"/>
                <w:szCs w:val="28"/>
              </w:rPr>
              <w:t xml:space="preserve">Отражает процентное соотношение суммы оплаченных счетов за </w:t>
            </w:r>
            <w:proofErr w:type="spellStart"/>
            <w:r w:rsidRPr="002A71C2">
              <w:rPr>
                <w:rFonts w:ascii="Times New Roman" w:hAnsi="Times New Roman" w:cs="Times New Roman"/>
                <w:sz w:val="24"/>
                <w:szCs w:val="28"/>
              </w:rPr>
              <w:t>электрическуюэнергию</w:t>
            </w:r>
            <w:proofErr w:type="spellEnd"/>
            <w:r w:rsidRPr="002A71C2">
              <w:rPr>
                <w:rFonts w:ascii="Times New Roman" w:hAnsi="Times New Roman" w:cs="Times New Roman"/>
                <w:sz w:val="24"/>
                <w:szCs w:val="28"/>
              </w:rPr>
              <w:t xml:space="preserve">, потребленную на уличное освещение, к общей </w:t>
            </w:r>
            <w:proofErr w:type="gramStart"/>
            <w:r w:rsidRPr="002A71C2">
              <w:rPr>
                <w:rFonts w:ascii="Times New Roman" w:hAnsi="Times New Roman" w:cs="Times New Roman"/>
                <w:sz w:val="24"/>
                <w:szCs w:val="28"/>
              </w:rPr>
              <w:t>сумме  выставленных</w:t>
            </w:r>
            <w:proofErr w:type="gramEnd"/>
            <w:r w:rsidRPr="002A71C2">
              <w:rPr>
                <w:rFonts w:ascii="Times New Roman" w:hAnsi="Times New Roman" w:cs="Times New Roman"/>
                <w:sz w:val="24"/>
                <w:szCs w:val="28"/>
              </w:rPr>
              <w:t xml:space="preserve"> счетов за </w:t>
            </w:r>
            <w:proofErr w:type="spellStart"/>
            <w:r w:rsidRPr="002A71C2">
              <w:rPr>
                <w:rFonts w:ascii="Times New Roman" w:hAnsi="Times New Roman" w:cs="Times New Roman"/>
                <w:sz w:val="24"/>
                <w:szCs w:val="28"/>
              </w:rPr>
              <w:t>электрическуюэнергию</w:t>
            </w:r>
            <w:proofErr w:type="spellEnd"/>
            <w:r w:rsidRPr="002A71C2">
              <w:rPr>
                <w:rFonts w:ascii="Times New Roman" w:hAnsi="Times New Roman" w:cs="Times New Roman"/>
                <w:sz w:val="24"/>
                <w:szCs w:val="28"/>
              </w:rPr>
              <w:t>, потребленную на уличное освещение (за текущий год, по состоянию на 25 декабря)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EB24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A71C2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EB24C0" w:rsidRDefault="00784CC4" w:rsidP="00EB24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C0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Оээ</w:t>
            </w:r>
            <w:proofErr w:type="spellEnd"/>
            <w:r w:rsidRPr="00EB24C0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=(</w:t>
            </w:r>
            <w:proofErr w:type="spellStart"/>
            <w:proofErr w:type="gramStart"/>
            <w:r w:rsidRPr="00EB24C0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Σопл.счет</w:t>
            </w:r>
            <w:proofErr w:type="spellEnd"/>
            <w:r w:rsidRPr="00EB24C0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./</w:t>
            </w:r>
            <w:proofErr w:type="spellStart"/>
            <w:proofErr w:type="gramEnd"/>
            <w:r w:rsidRPr="00EB24C0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Σвыставл.сч</w:t>
            </w:r>
            <w:proofErr w:type="spellEnd"/>
            <w:r w:rsidRPr="00EB24C0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.)*100 %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EB24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B24C0">
              <w:rPr>
                <w:rStyle w:val="hgkelc"/>
                <w:rFonts w:ascii="Times New Roman" w:hAnsi="Times New Roman" w:cs="Times New Roman"/>
                <w:bCs/>
                <w:sz w:val="28"/>
                <w:szCs w:val="28"/>
              </w:rPr>
              <w:t>Оээ</w:t>
            </w:r>
            <w:proofErr w:type="spellEnd"/>
            <w:r w:rsidRPr="002A71C2">
              <w:rPr>
                <w:rStyle w:val="hgkelc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r w:rsidRPr="002A71C2">
              <w:rPr>
                <w:rFonts w:ascii="Times New Roman" w:hAnsi="Times New Roman" w:cs="Times New Roman"/>
                <w:sz w:val="24"/>
                <w:szCs w:val="28"/>
              </w:rPr>
              <w:t>Оплата электрической энергии, потребленной на уличное освещение, %</w:t>
            </w:r>
            <w:r w:rsidRPr="002A71C2">
              <w:rPr>
                <w:rStyle w:val="hgkelc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24C0">
              <w:rPr>
                <w:rStyle w:val="hgkelc"/>
                <w:rFonts w:ascii="Times New Roman" w:hAnsi="Times New Roman" w:cs="Times New Roman"/>
                <w:bCs/>
                <w:sz w:val="28"/>
                <w:szCs w:val="28"/>
              </w:rPr>
              <w:t>Σопл.счет</w:t>
            </w:r>
            <w:proofErr w:type="spellEnd"/>
            <w:r w:rsidRPr="00EB24C0">
              <w:rPr>
                <w:rStyle w:val="hgkelc"/>
                <w:rFonts w:ascii="Times New Roman" w:hAnsi="Times New Roman" w:cs="Times New Roman"/>
                <w:bCs/>
                <w:sz w:val="28"/>
                <w:szCs w:val="28"/>
              </w:rPr>
              <w:t>. -</w:t>
            </w:r>
            <w:r w:rsidRPr="002A71C2">
              <w:rPr>
                <w:rStyle w:val="hgkelc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A71C2">
              <w:rPr>
                <w:rFonts w:ascii="Times New Roman" w:hAnsi="Times New Roman" w:cs="Times New Roman"/>
                <w:sz w:val="24"/>
                <w:szCs w:val="28"/>
              </w:rPr>
              <w:t xml:space="preserve">сумма оплаченных счетов за </w:t>
            </w:r>
            <w:proofErr w:type="spellStart"/>
            <w:r w:rsidRPr="002A71C2">
              <w:rPr>
                <w:rFonts w:ascii="Times New Roman" w:hAnsi="Times New Roman" w:cs="Times New Roman"/>
                <w:sz w:val="24"/>
                <w:szCs w:val="28"/>
              </w:rPr>
              <w:t>электрическуюэнергию</w:t>
            </w:r>
            <w:proofErr w:type="spellEnd"/>
            <w:r w:rsidRPr="002A71C2">
              <w:rPr>
                <w:rFonts w:ascii="Times New Roman" w:hAnsi="Times New Roman" w:cs="Times New Roman"/>
                <w:sz w:val="24"/>
                <w:szCs w:val="28"/>
              </w:rPr>
              <w:t xml:space="preserve">, потребленную на уличное освещение, </w:t>
            </w:r>
            <w:proofErr w:type="spellStart"/>
            <w:r w:rsidRPr="002A71C2">
              <w:rPr>
                <w:rFonts w:ascii="Times New Roman" w:hAnsi="Times New Roman" w:cs="Times New Roman"/>
                <w:sz w:val="24"/>
                <w:szCs w:val="28"/>
              </w:rPr>
              <w:t>тыс.руб</w:t>
            </w:r>
            <w:proofErr w:type="spellEnd"/>
            <w:r w:rsidRPr="002A71C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784CC4" w:rsidRPr="002A71C2" w:rsidRDefault="00784CC4" w:rsidP="00EB24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B24C0">
              <w:rPr>
                <w:rStyle w:val="hgkelc"/>
                <w:rFonts w:ascii="Times New Roman" w:hAnsi="Times New Roman" w:cs="Times New Roman"/>
                <w:bCs/>
                <w:sz w:val="28"/>
                <w:szCs w:val="28"/>
              </w:rPr>
              <w:t>Σвыставл.сч</w:t>
            </w:r>
            <w:proofErr w:type="spellEnd"/>
            <w:r w:rsidRPr="002A71C2">
              <w:rPr>
                <w:rStyle w:val="hgkelc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- </w:t>
            </w:r>
            <w:proofErr w:type="gramStart"/>
            <w:r w:rsidRPr="002A71C2">
              <w:rPr>
                <w:rFonts w:ascii="Times New Roman" w:hAnsi="Times New Roman" w:cs="Times New Roman"/>
                <w:sz w:val="24"/>
                <w:szCs w:val="28"/>
              </w:rPr>
              <w:t>сумма  выставленных</w:t>
            </w:r>
            <w:proofErr w:type="gramEnd"/>
            <w:r w:rsidRPr="002A71C2">
              <w:rPr>
                <w:rFonts w:ascii="Times New Roman" w:hAnsi="Times New Roman" w:cs="Times New Roman"/>
                <w:sz w:val="24"/>
                <w:szCs w:val="28"/>
              </w:rPr>
              <w:t xml:space="preserve"> счетов за </w:t>
            </w:r>
            <w:proofErr w:type="spellStart"/>
            <w:r w:rsidRPr="002A71C2">
              <w:rPr>
                <w:rFonts w:ascii="Times New Roman" w:hAnsi="Times New Roman" w:cs="Times New Roman"/>
                <w:sz w:val="24"/>
                <w:szCs w:val="28"/>
              </w:rPr>
              <w:t>электрическуюэнергию</w:t>
            </w:r>
            <w:proofErr w:type="spellEnd"/>
            <w:r w:rsidRPr="002A71C2">
              <w:rPr>
                <w:rFonts w:ascii="Times New Roman" w:hAnsi="Times New Roman" w:cs="Times New Roman"/>
                <w:sz w:val="24"/>
                <w:szCs w:val="28"/>
              </w:rPr>
              <w:t xml:space="preserve">, потребленную на уличное освещение (за </w:t>
            </w:r>
            <w:r w:rsidRPr="002A71C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текущий год, по состоянию на 25 декабря), </w:t>
            </w:r>
            <w:proofErr w:type="spellStart"/>
            <w:r w:rsidRPr="002A71C2">
              <w:rPr>
                <w:rFonts w:ascii="Times New Roman" w:hAnsi="Times New Roman" w:cs="Times New Roman"/>
                <w:sz w:val="24"/>
                <w:szCs w:val="28"/>
              </w:rPr>
              <w:t>тыс.руб</w:t>
            </w:r>
            <w:proofErr w:type="spellEnd"/>
            <w:r w:rsidRPr="002A71C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lastRenderedPageBreak/>
              <w:t>на основании запроса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both"/>
            </w:pPr>
            <w:r w:rsidRPr="002A71C2">
              <w:t>Администрация Белозерского муниципального округа, территориальные управления, отдел архитектуры и строительства</w:t>
            </w:r>
          </w:p>
        </w:tc>
      </w:tr>
      <w:tr w:rsidR="00784CC4" w:rsidRPr="002A71C2" w:rsidTr="00784C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 w:rsidRPr="002A71C2">
              <w:rPr>
                <w:b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2A71C2">
              <w:rPr>
                <w:rFonts w:cs="Calibri"/>
                <w:color w:val="000000"/>
              </w:rPr>
              <w:t>Установка светильников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2A71C2">
              <w:t>ед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 w:rsidRPr="002A71C2">
              <w:t>Показатель принимается согласно отчетным данным, предоставляемым территориальными управлениями администрации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 w:rsidRPr="002A71C2">
              <w:rPr>
                <w:lang w:eastAsia="ru-RU"/>
              </w:rPr>
              <w:t>дискретный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Формула не используется. Показатель имеет натуральное выражение,</w:t>
            </w:r>
            <w:r w:rsidRPr="002A71C2">
              <w:rPr>
                <w:color w:val="000000"/>
                <w:lang w:eastAsia="ru-RU"/>
              </w:rPr>
              <w:t xml:space="preserve"> </w:t>
            </w:r>
            <w:r w:rsidRPr="002A71C2">
              <w:rPr>
                <w:color w:val="000000"/>
                <w:lang w:val="en-US" w:eastAsia="ru-RU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rPr>
                <w:lang w:val="en-US"/>
              </w:rPr>
              <w:t>N</w:t>
            </w:r>
            <w:r w:rsidRPr="002A71C2">
              <w:t xml:space="preserve"> – </w:t>
            </w:r>
            <w:r w:rsidRPr="002A71C2">
              <w:rPr>
                <w:rFonts w:cs="Calibri"/>
                <w:color w:val="000000"/>
              </w:rPr>
              <w:t xml:space="preserve">Количество установленных новых </w:t>
            </w:r>
            <w:proofErr w:type="spellStart"/>
            <w:r w:rsidRPr="002A71C2">
              <w:rPr>
                <w:rFonts w:cs="Calibri"/>
                <w:color w:val="000000"/>
              </w:rPr>
              <w:t>светильниковк</w:t>
            </w:r>
            <w:proofErr w:type="spellEnd"/>
            <w:r w:rsidRPr="002A71C2">
              <w:rPr>
                <w:rFonts w:cs="Calibri"/>
                <w:color w:val="000000"/>
              </w:rPr>
              <w:t xml:space="preserve"> в </w:t>
            </w:r>
            <w:proofErr w:type="spellStart"/>
            <w:r w:rsidRPr="002A71C2">
              <w:rPr>
                <w:rFonts w:cs="Calibri"/>
                <w:color w:val="000000"/>
              </w:rPr>
              <w:t>текушем</w:t>
            </w:r>
            <w:proofErr w:type="spellEnd"/>
            <w:r w:rsidRPr="002A71C2">
              <w:rPr>
                <w:rFonts w:cs="Calibri"/>
                <w:color w:val="000000"/>
              </w:rPr>
              <w:t xml:space="preserve"> году</w:t>
            </w:r>
            <w:r w:rsidRPr="002A71C2">
              <w:t>, ед.</w:t>
            </w:r>
          </w:p>
          <w:p w:rsidR="00784CC4" w:rsidRPr="002A71C2" w:rsidRDefault="00784CC4" w:rsidP="002A71C2">
            <w:pPr>
              <w:widowControl w:val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на основании запроса, актов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Администрация Белозерского муниципального округа, территориальные управления, отдел архитектуры и строительства</w:t>
            </w:r>
          </w:p>
        </w:tc>
      </w:tr>
      <w:tr w:rsidR="00784CC4" w:rsidRPr="002A71C2" w:rsidTr="00784C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 w:rsidRPr="002A71C2">
              <w:rPr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2A71C2">
              <w:rPr>
                <w:rFonts w:cs="Calibri"/>
                <w:color w:val="000000"/>
              </w:rPr>
              <w:t xml:space="preserve">Площадь земельных </w:t>
            </w:r>
            <w:proofErr w:type="gramStart"/>
            <w:r w:rsidRPr="002A71C2">
              <w:rPr>
                <w:rFonts w:cs="Calibri"/>
                <w:color w:val="000000"/>
              </w:rPr>
              <w:t>участков,  на</w:t>
            </w:r>
            <w:proofErr w:type="gramEnd"/>
            <w:r w:rsidRPr="002A71C2">
              <w:rPr>
                <w:rFonts w:cs="Calibri"/>
                <w:color w:val="000000"/>
              </w:rPr>
              <w:t xml:space="preserve"> которых проведены мероприятия по ликвидации Борщевика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 w:rsidRPr="002A71C2">
              <w:t>Показатель принимается согласно отчетным данным, предоставляемым территориальными управлениями администрации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 w:rsidRPr="002A71C2">
              <w:rPr>
                <w:lang w:eastAsia="ru-RU"/>
              </w:rPr>
              <w:t>дискретный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Формула не используется. Показатель имеет натуральное выражение,</w:t>
            </w:r>
            <w:r w:rsidRPr="002A71C2">
              <w:rPr>
                <w:color w:val="000000"/>
                <w:lang w:eastAsia="ru-RU"/>
              </w:rPr>
              <w:t xml:space="preserve"> </w:t>
            </w:r>
            <w:r w:rsidRPr="002A71C2">
              <w:rPr>
                <w:color w:val="000000"/>
                <w:lang w:val="en-US" w:eastAsia="ru-RU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rPr>
                <w:lang w:val="en-US"/>
              </w:rPr>
              <w:t>N</w:t>
            </w:r>
            <w:r w:rsidRPr="002A71C2">
              <w:t xml:space="preserve"> – </w:t>
            </w:r>
            <w:r w:rsidRPr="002A71C2">
              <w:rPr>
                <w:rFonts w:cs="Calibri"/>
                <w:color w:val="000000"/>
              </w:rPr>
              <w:t>Площадь земельных участков,  на которых проведены мероприятия по ликвидации Борщевика</w:t>
            </w:r>
            <w:r w:rsidRPr="002A71C2">
              <w:t>, га</w:t>
            </w:r>
          </w:p>
          <w:p w:rsidR="00784CC4" w:rsidRPr="002A71C2" w:rsidRDefault="00784CC4" w:rsidP="002A71C2">
            <w:pPr>
              <w:widowControl w:val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на основании запроса, актов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both"/>
            </w:pPr>
            <w:r w:rsidRPr="002A71C2">
              <w:t>Администрация Белозерского муниципального округа, управление социально-экономического развития, территориальные управления</w:t>
            </w:r>
          </w:p>
        </w:tc>
      </w:tr>
      <w:tr w:rsidR="00784CC4" w:rsidRPr="002A71C2" w:rsidTr="00784C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 w:rsidRPr="002A71C2">
              <w:rPr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2A71C2">
              <w:rPr>
                <w:rFonts w:cs="Calibri"/>
                <w:color w:val="000000"/>
              </w:rPr>
              <w:t>Количество обустроенных кладбищ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Ед.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 w:rsidRPr="002A71C2">
              <w:t>Показатель принимается согласно отчетным данным, предоставляемым территориальн</w:t>
            </w:r>
            <w:r w:rsidRPr="002A71C2">
              <w:lastRenderedPageBreak/>
              <w:t>ыми управлениями администрации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lastRenderedPageBreak/>
              <w:t>дискретный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rPr>
                <w:rFonts w:eastAsiaTheme="minorHAnsi"/>
                <w:lang w:eastAsia="en-US"/>
              </w:rPr>
            </w:pPr>
            <w:r w:rsidRPr="002A71C2">
              <w:t>Формула не используется. Показатель имеет натуральное выражение,</w:t>
            </w:r>
            <w:r w:rsidRPr="002A71C2">
              <w:rPr>
                <w:rFonts w:eastAsiaTheme="minorHAnsi"/>
                <w:lang w:eastAsia="en-US"/>
              </w:rPr>
              <w:t xml:space="preserve"> 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rPr>
                <w:lang w:val="en-US"/>
              </w:rPr>
              <w:t>N</w:t>
            </w:r>
            <w:r w:rsidRPr="002A71C2">
              <w:t xml:space="preserve"> – Количество обустроенных кладбищ в </w:t>
            </w:r>
            <w:proofErr w:type="spellStart"/>
            <w:r w:rsidRPr="002A71C2">
              <w:t>текушем</w:t>
            </w:r>
            <w:proofErr w:type="spellEnd"/>
            <w:r w:rsidRPr="002A71C2">
              <w:t xml:space="preserve"> году, ед.</w:t>
            </w:r>
          </w:p>
          <w:p w:rsidR="00784CC4" w:rsidRPr="002A71C2" w:rsidRDefault="00784CC4" w:rsidP="002A71C2">
            <w:pPr>
              <w:widowControl w:val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на основании запроса, актов выполненных работ по обустройству кладбищ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both"/>
            </w:pPr>
            <w:r w:rsidRPr="002A71C2">
              <w:t xml:space="preserve">Администрация Белозерского муниципального округа, территориальные управления, отдел дорожного хозяйства, </w:t>
            </w:r>
            <w:r w:rsidRPr="002A71C2">
              <w:lastRenderedPageBreak/>
              <w:t>транспорта и благоустройства</w:t>
            </w:r>
          </w:p>
        </w:tc>
      </w:tr>
    </w:tbl>
    <w:p w:rsidR="00784CC4" w:rsidRPr="002A71C2" w:rsidRDefault="00832CFE" w:rsidP="002A71C2">
      <w:pPr>
        <w:jc w:val="right"/>
        <w:rPr>
          <w:b/>
        </w:rPr>
      </w:pPr>
      <w:r w:rsidRPr="002A71C2">
        <w:rPr>
          <w:b/>
        </w:rPr>
        <w:lastRenderedPageBreak/>
        <w:t>».</w:t>
      </w:r>
    </w:p>
    <w:p w:rsidR="00784CC4" w:rsidRPr="002A71C2" w:rsidRDefault="00784CC4" w:rsidP="002A71C2">
      <w:pPr>
        <w:widowControl w:val="0"/>
        <w:autoSpaceDE w:val="0"/>
        <w:autoSpaceDN w:val="0"/>
        <w:adjustRightInd w:val="0"/>
        <w:ind w:firstLine="720"/>
        <w:jc w:val="both"/>
      </w:pPr>
    </w:p>
    <w:p w:rsidR="00784CC4" w:rsidRPr="002A71C2" w:rsidRDefault="00784CC4" w:rsidP="002A71C2">
      <w:r w:rsidRPr="002A71C2">
        <w:br w:type="page"/>
      </w:r>
    </w:p>
    <w:p w:rsidR="00BE6711" w:rsidRPr="002A71C2" w:rsidRDefault="00BE6711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lastRenderedPageBreak/>
        <w:t xml:space="preserve">Приложение № 5 к постановлению </w:t>
      </w:r>
    </w:p>
    <w:p w:rsidR="00BE6711" w:rsidRPr="002A71C2" w:rsidRDefault="00BE6711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администрации округа</w:t>
      </w:r>
    </w:p>
    <w:p w:rsidR="00BE6711" w:rsidRPr="002A71C2" w:rsidRDefault="00BE6711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 xml:space="preserve">от </w:t>
      </w:r>
      <w:proofErr w:type="gramStart"/>
      <w:r w:rsidR="00234215">
        <w:rPr>
          <w:sz w:val="28"/>
        </w:rPr>
        <w:t>08.09.2025</w:t>
      </w:r>
      <w:r w:rsidR="00234215" w:rsidRPr="002A71C2">
        <w:rPr>
          <w:sz w:val="28"/>
        </w:rPr>
        <w:t xml:space="preserve">  №</w:t>
      </w:r>
      <w:proofErr w:type="gramEnd"/>
      <w:r w:rsidR="00234215" w:rsidRPr="002A71C2">
        <w:rPr>
          <w:sz w:val="28"/>
        </w:rPr>
        <w:t xml:space="preserve"> </w:t>
      </w:r>
      <w:r w:rsidR="00234215">
        <w:rPr>
          <w:sz w:val="28"/>
        </w:rPr>
        <w:t>1158</w:t>
      </w:r>
    </w:p>
    <w:p w:rsidR="00BE6711" w:rsidRPr="002A71C2" w:rsidRDefault="00BE6711" w:rsidP="002A71C2">
      <w:pPr>
        <w:widowControl w:val="0"/>
        <w:jc w:val="center"/>
        <w:rPr>
          <w:b/>
          <w:lang w:eastAsia="ru-RU"/>
        </w:rPr>
      </w:pPr>
      <w:r w:rsidRPr="002A71C2">
        <w:rPr>
          <w:b/>
          <w:lang w:eastAsia="ru-RU"/>
        </w:rPr>
        <w:t xml:space="preserve"> </w:t>
      </w:r>
    </w:p>
    <w:p w:rsidR="00784CC4" w:rsidRPr="002A71C2" w:rsidRDefault="00596C75" w:rsidP="002A71C2">
      <w:pPr>
        <w:widowControl w:val="0"/>
        <w:jc w:val="center"/>
        <w:rPr>
          <w:b/>
          <w:lang w:eastAsia="ru-RU"/>
        </w:rPr>
      </w:pPr>
      <w:r w:rsidRPr="002A71C2">
        <w:rPr>
          <w:b/>
          <w:lang w:eastAsia="ru-RU"/>
        </w:rPr>
        <w:t>«</w:t>
      </w:r>
      <w:r w:rsidR="00784CC4" w:rsidRPr="002A71C2">
        <w:rPr>
          <w:b/>
          <w:lang w:eastAsia="ru-RU"/>
        </w:rPr>
        <w:t>Прогнозная (справочная) оценка расходов</w:t>
      </w:r>
    </w:p>
    <w:p w:rsidR="00784CC4" w:rsidRPr="002A71C2" w:rsidRDefault="00784CC4" w:rsidP="002A71C2">
      <w:pPr>
        <w:widowControl w:val="0"/>
        <w:jc w:val="center"/>
        <w:rPr>
          <w:b/>
          <w:lang w:eastAsia="ru-RU"/>
        </w:rPr>
      </w:pPr>
      <w:r w:rsidRPr="002A71C2">
        <w:rPr>
          <w:b/>
          <w:lang w:eastAsia="ru-RU"/>
        </w:rPr>
        <w:t xml:space="preserve"> средств федерального, областного </w:t>
      </w:r>
      <w:proofErr w:type="gramStart"/>
      <w:r w:rsidRPr="002A71C2">
        <w:rPr>
          <w:b/>
          <w:lang w:eastAsia="ru-RU"/>
        </w:rPr>
        <w:t>бюджетов,  бюджетов</w:t>
      </w:r>
      <w:proofErr w:type="gramEnd"/>
      <w:r w:rsidRPr="002A71C2">
        <w:rPr>
          <w:b/>
          <w:lang w:eastAsia="ru-RU"/>
        </w:rPr>
        <w:t xml:space="preserve"> государственных внебюджетных фондов, </w:t>
      </w:r>
    </w:p>
    <w:p w:rsidR="00784CC4" w:rsidRPr="002A71C2" w:rsidRDefault="00784CC4" w:rsidP="002A71C2">
      <w:pPr>
        <w:widowControl w:val="0"/>
        <w:jc w:val="center"/>
        <w:rPr>
          <w:b/>
          <w:lang w:eastAsia="ru-RU"/>
        </w:rPr>
      </w:pPr>
      <w:r w:rsidRPr="002A71C2">
        <w:rPr>
          <w:b/>
          <w:lang w:eastAsia="ru-RU"/>
        </w:rPr>
        <w:t>физических и юридических лиц на реализацию целей муниципальной программы (комплексной программы) (тыс. руб.)</w:t>
      </w:r>
    </w:p>
    <w:p w:rsidR="00784CC4" w:rsidRPr="002A71C2" w:rsidRDefault="00784CC4" w:rsidP="002A71C2">
      <w:pPr>
        <w:widowControl w:val="0"/>
        <w:jc w:val="both"/>
        <w:rPr>
          <w:lang w:eastAsia="ru-RU"/>
        </w:rPr>
      </w:pPr>
    </w:p>
    <w:tbl>
      <w:tblPr>
        <w:tblW w:w="15229" w:type="dxa"/>
        <w:tblInd w:w="-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6"/>
        <w:gridCol w:w="1701"/>
        <w:gridCol w:w="1701"/>
        <w:gridCol w:w="1701"/>
        <w:gridCol w:w="1701"/>
        <w:gridCol w:w="1559"/>
      </w:tblGrid>
      <w:tr w:rsidR="00784CC4" w:rsidRPr="002A71C2" w:rsidTr="00784CC4">
        <w:trPr>
          <w:trHeight w:val="207"/>
        </w:trPr>
        <w:tc>
          <w:tcPr>
            <w:tcW w:w="6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Источник финансового обеспечения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Оценка расходов (тыс. руб.)</w:t>
            </w:r>
          </w:p>
        </w:tc>
      </w:tr>
      <w:tr w:rsidR="00784CC4" w:rsidRPr="002A71C2" w:rsidTr="00784CC4">
        <w:trPr>
          <w:trHeight w:val="185"/>
        </w:trPr>
        <w:tc>
          <w:tcPr>
            <w:tcW w:w="6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C4" w:rsidRPr="002A71C2" w:rsidRDefault="00784CC4" w:rsidP="002A71C2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2029</w:t>
            </w:r>
          </w:p>
        </w:tc>
      </w:tr>
      <w:tr w:rsidR="00784CC4" w:rsidRPr="002A71C2" w:rsidTr="00784CC4">
        <w:trPr>
          <w:trHeight w:val="277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6</w:t>
            </w:r>
          </w:p>
        </w:tc>
      </w:tr>
      <w:tr w:rsidR="00784CC4" w:rsidRPr="002A71C2" w:rsidTr="00784CC4">
        <w:trPr>
          <w:trHeight w:val="298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rPr>
                <w:lang w:eastAsia="ru-RU"/>
              </w:rPr>
            </w:pPr>
            <w:r w:rsidRPr="002A71C2">
              <w:rPr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rPr>
                <w:color w:val="000000"/>
              </w:rPr>
              <w:t>21 336,1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rPr>
                <w:color w:val="000000"/>
              </w:rPr>
              <w:t>19 290,9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rPr>
                <w:color w:val="000000"/>
              </w:rPr>
              <w:t>12 967,7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</w:tr>
      <w:tr w:rsidR="00784CC4" w:rsidRPr="002A71C2" w:rsidTr="00784CC4">
        <w:trPr>
          <w:trHeight w:val="277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rPr>
                <w:color w:val="000000"/>
              </w:rPr>
              <w:t>21 336,1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rPr>
                <w:color w:val="000000"/>
              </w:rPr>
              <w:t>19 290,9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rPr>
                <w:color w:val="000000"/>
              </w:rPr>
              <w:t>12 967,7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rPr>
                <w:color w:val="000000"/>
              </w:rPr>
              <w:t>0,0</w:t>
            </w:r>
          </w:p>
        </w:tc>
      </w:tr>
      <w:tr w:rsidR="00784CC4" w:rsidRPr="002A71C2" w:rsidTr="00784CC4">
        <w:trPr>
          <w:trHeight w:val="298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</w:tr>
      <w:tr w:rsidR="00784CC4" w:rsidRPr="002A71C2" w:rsidTr="00784CC4">
        <w:trPr>
          <w:trHeight w:val="277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rPr>
                <w:lang w:eastAsia="ru-RU"/>
              </w:rPr>
            </w:pPr>
            <w:r w:rsidRPr="002A71C2">
              <w:rPr>
                <w:lang w:eastAsia="ru-RU"/>
              </w:rPr>
              <w:t>государственные внебюджетные фонды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</w:tr>
      <w:tr w:rsidR="00784CC4" w:rsidRPr="002A71C2" w:rsidTr="00784CC4">
        <w:trPr>
          <w:trHeight w:val="298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физические и юридические лица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</w:tr>
      <w:tr w:rsidR="00784CC4" w:rsidRPr="002A71C2" w:rsidTr="00784CC4">
        <w:trPr>
          <w:trHeight w:val="124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rPr>
                <w:lang w:eastAsia="ru-RU"/>
              </w:rPr>
            </w:pPr>
            <w:r w:rsidRPr="002A71C2">
              <w:rPr>
                <w:lang w:eastAsia="ru-RU"/>
              </w:rPr>
              <w:t xml:space="preserve">в том числе в форме государственно-частного партнерства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0</w:t>
            </w:r>
          </w:p>
        </w:tc>
      </w:tr>
    </w:tbl>
    <w:p w:rsidR="00784CC4" w:rsidRPr="002A71C2" w:rsidRDefault="00596C75" w:rsidP="002A71C2">
      <w:pPr>
        <w:jc w:val="right"/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sectPr w:rsidR="00784CC4" w:rsidRPr="002A71C2" w:rsidSect="00784CC4">
          <w:pgSz w:w="16838" w:h="11905" w:orient="landscape"/>
          <w:pgMar w:top="1276" w:right="1134" w:bottom="567" w:left="1134" w:header="0" w:footer="0" w:gutter="0"/>
          <w:cols w:space="720"/>
          <w:docGrid w:linePitch="326"/>
        </w:sectPr>
      </w:pPr>
      <w:r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».</w:t>
      </w:r>
    </w:p>
    <w:p w:rsidR="00BE6711" w:rsidRPr="002A71C2" w:rsidRDefault="00BE6711" w:rsidP="002A71C2">
      <w:pPr>
        <w:pStyle w:val="aff"/>
        <w:widowControl w:val="0"/>
        <w:numPr>
          <w:ilvl w:val="0"/>
          <w:numId w:val="25"/>
        </w:numPr>
        <w:ind w:left="4820"/>
        <w:outlineLvl w:val="1"/>
        <w:rPr>
          <w:rFonts w:ascii="Times New Roman" w:hAnsi="Times New Roman"/>
          <w:sz w:val="28"/>
          <w:szCs w:val="28"/>
        </w:rPr>
      </w:pPr>
      <w:r w:rsidRPr="002A71C2">
        <w:rPr>
          <w:rFonts w:ascii="Times New Roman" w:hAnsi="Times New Roman"/>
          <w:sz w:val="28"/>
          <w:szCs w:val="28"/>
        </w:rPr>
        <w:lastRenderedPageBreak/>
        <w:t xml:space="preserve">Приложение № 6 к постановлению </w:t>
      </w:r>
    </w:p>
    <w:p w:rsidR="00BE6711" w:rsidRPr="002A71C2" w:rsidRDefault="00BE6711" w:rsidP="002A71C2">
      <w:pPr>
        <w:pStyle w:val="aff"/>
        <w:widowControl w:val="0"/>
        <w:numPr>
          <w:ilvl w:val="0"/>
          <w:numId w:val="25"/>
        </w:numPr>
        <w:ind w:left="4820"/>
        <w:outlineLvl w:val="1"/>
        <w:rPr>
          <w:rFonts w:ascii="Times New Roman" w:hAnsi="Times New Roman"/>
          <w:sz w:val="28"/>
          <w:szCs w:val="28"/>
        </w:rPr>
      </w:pPr>
      <w:r w:rsidRPr="002A71C2">
        <w:rPr>
          <w:rFonts w:ascii="Times New Roman" w:hAnsi="Times New Roman"/>
          <w:sz w:val="28"/>
          <w:szCs w:val="28"/>
        </w:rPr>
        <w:t>администрации округа</w:t>
      </w:r>
    </w:p>
    <w:p w:rsidR="00BE6711" w:rsidRPr="002A71C2" w:rsidRDefault="00BE6711" w:rsidP="002A71C2">
      <w:pPr>
        <w:pStyle w:val="aff"/>
        <w:widowControl w:val="0"/>
        <w:numPr>
          <w:ilvl w:val="0"/>
          <w:numId w:val="25"/>
        </w:numPr>
        <w:ind w:left="4820"/>
        <w:outlineLvl w:val="1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71C2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proofErr w:type="gramStart"/>
      <w:r w:rsidR="00234215">
        <w:rPr>
          <w:sz w:val="28"/>
        </w:rPr>
        <w:t>08.09.2025</w:t>
      </w:r>
      <w:r w:rsidR="00234215" w:rsidRPr="002A71C2">
        <w:rPr>
          <w:sz w:val="28"/>
        </w:rPr>
        <w:t xml:space="preserve">  №</w:t>
      </w:r>
      <w:proofErr w:type="gramEnd"/>
      <w:r w:rsidR="00234215" w:rsidRPr="002A71C2">
        <w:rPr>
          <w:sz w:val="28"/>
        </w:rPr>
        <w:t xml:space="preserve"> </w:t>
      </w:r>
      <w:r w:rsidR="00234215">
        <w:rPr>
          <w:sz w:val="28"/>
        </w:rPr>
        <w:t>1158</w:t>
      </w:r>
    </w:p>
    <w:p w:rsidR="00BE6711" w:rsidRPr="002A71C2" w:rsidRDefault="00BE6711" w:rsidP="002A71C2">
      <w:pPr>
        <w:widowControl w:val="0"/>
        <w:numPr>
          <w:ilvl w:val="0"/>
          <w:numId w:val="25"/>
        </w:numPr>
        <w:autoSpaceDN w:val="0"/>
        <w:rPr>
          <w:rFonts w:ascii="Liberation Serif" w:hAnsi="Liberation Serif" w:cs="Liberation Serif"/>
          <w:color w:val="000000"/>
          <w:sz w:val="26"/>
          <w:szCs w:val="26"/>
          <w:lang w:eastAsia="ru-RU"/>
        </w:rPr>
      </w:pPr>
    </w:p>
    <w:p w:rsidR="00784CC4" w:rsidRPr="002A71C2" w:rsidRDefault="0055236A" w:rsidP="002A71C2">
      <w:pPr>
        <w:widowControl w:val="0"/>
        <w:numPr>
          <w:ilvl w:val="0"/>
          <w:numId w:val="25"/>
        </w:numPr>
        <w:autoSpaceDN w:val="0"/>
        <w:rPr>
          <w:rFonts w:ascii="Liberation Serif" w:hAnsi="Liberation Serif" w:cs="Liberation Serif"/>
          <w:color w:val="000000"/>
          <w:sz w:val="26"/>
          <w:szCs w:val="26"/>
          <w:lang w:eastAsia="ru-RU"/>
        </w:rPr>
      </w:pPr>
      <w:r w:rsidRPr="002A71C2">
        <w:rPr>
          <w:rFonts w:ascii="Liberation Serif" w:hAnsi="Liberation Serif" w:cs="Liberation Serif"/>
          <w:color w:val="000000"/>
          <w:sz w:val="26"/>
          <w:szCs w:val="26"/>
          <w:lang w:eastAsia="ru-RU"/>
        </w:rPr>
        <w:t>«</w:t>
      </w:r>
      <w:r w:rsidR="00784CC4" w:rsidRPr="002A71C2">
        <w:rPr>
          <w:rFonts w:ascii="Liberation Serif" w:hAnsi="Liberation Serif" w:cs="Liberation Serif"/>
          <w:color w:val="000000"/>
          <w:sz w:val="26"/>
          <w:szCs w:val="26"/>
          <w:lang w:eastAsia="ru-RU"/>
        </w:rPr>
        <w:t>1. Основные положения</w:t>
      </w:r>
    </w:p>
    <w:p w:rsidR="00784CC4" w:rsidRPr="002A71C2" w:rsidRDefault="00784CC4" w:rsidP="002A71C2">
      <w:pPr>
        <w:widowControl w:val="0"/>
        <w:numPr>
          <w:ilvl w:val="0"/>
          <w:numId w:val="25"/>
        </w:numPr>
        <w:autoSpaceDN w:val="0"/>
        <w:jc w:val="both"/>
        <w:rPr>
          <w:rFonts w:ascii="Liberation Serif" w:hAnsi="Liberation Serif" w:cs="Liberation Serif"/>
          <w:color w:val="000000"/>
          <w:sz w:val="26"/>
          <w:szCs w:val="26"/>
          <w:lang w:eastAsia="ru-RU"/>
        </w:rPr>
      </w:pPr>
    </w:p>
    <w:tbl>
      <w:tblPr>
        <w:tblW w:w="949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811"/>
      </w:tblGrid>
      <w:tr w:rsidR="00784CC4" w:rsidRPr="002A71C2" w:rsidTr="00784CC4">
        <w:trPr>
          <w:trHeight w:val="278"/>
        </w:trPr>
        <w:tc>
          <w:tcPr>
            <w:tcW w:w="3686" w:type="dxa"/>
          </w:tcPr>
          <w:p w:rsidR="00784CC4" w:rsidRPr="002A71C2" w:rsidRDefault="00784CC4" w:rsidP="002A71C2">
            <w:pPr>
              <w:widowControl w:val="0"/>
              <w:autoSpaceDN w:val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2A71C2">
              <w:rPr>
                <w:rFonts w:ascii="Liberation Serif" w:hAnsi="Liberation Serif" w:cs="Liberation Serif"/>
                <w:color w:val="000000"/>
                <w:lang w:eastAsia="ru-RU"/>
              </w:rPr>
              <w:t>Наименование проекта</w:t>
            </w:r>
          </w:p>
        </w:tc>
        <w:tc>
          <w:tcPr>
            <w:tcW w:w="5811" w:type="dxa"/>
          </w:tcPr>
          <w:p w:rsidR="00784CC4" w:rsidRPr="002A71C2" w:rsidRDefault="00784CC4" w:rsidP="002A71C2">
            <w:pPr>
              <w:widowControl w:val="0"/>
              <w:autoSpaceDN w:val="0"/>
              <w:rPr>
                <w:rFonts w:ascii="Liberation Serif" w:hAnsi="Liberation Serif" w:cs="Liberation Serif"/>
                <w:i/>
                <w:color w:val="000000"/>
                <w:lang w:eastAsia="ru-RU"/>
              </w:rPr>
            </w:pPr>
            <w:r w:rsidRPr="002A71C2">
              <w:rPr>
                <w:rFonts w:ascii="Liberation Serif" w:hAnsi="Liberation Serif" w:cs="Liberation Serif"/>
                <w:i/>
                <w:color w:val="000000"/>
                <w:lang w:eastAsia="ru-RU"/>
              </w:rPr>
              <w:t>Организация мероприятий по благоустройству территорий населенных пунктов округа</w:t>
            </w:r>
          </w:p>
        </w:tc>
      </w:tr>
      <w:tr w:rsidR="00784CC4" w:rsidRPr="002A71C2" w:rsidTr="00784CC4">
        <w:trPr>
          <w:trHeight w:val="293"/>
        </w:trPr>
        <w:tc>
          <w:tcPr>
            <w:tcW w:w="3686" w:type="dxa"/>
          </w:tcPr>
          <w:p w:rsidR="00784CC4" w:rsidRPr="002A71C2" w:rsidRDefault="00784CC4" w:rsidP="002A71C2">
            <w:pPr>
              <w:widowControl w:val="0"/>
              <w:autoSpaceDN w:val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2A71C2">
              <w:rPr>
                <w:rFonts w:ascii="Liberation Serif" w:hAnsi="Liberation Serif" w:cs="Liberation Serif"/>
                <w:color w:val="000000"/>
                <w:lang w:eastAsia="ru-RU"/>
              </w:rPr>
              <w:t>Основание для открытия проекта</w:t>
            </w:r>
          </w:p>
        </w:tc>
        <w:tc>
          <w:tcPr>
            <w:tcW w:w="5811" w:type="dxa"/>
          </w:tcPr>
          <w:p w:rsidR="00784CC4" w:rsidRPr="002A71C2" w:rsidRDefault="00784CC4" w:rsidP="002A71C2">
            <w:pPr>
              <w:widowControl w:val="0"/>
              <w:autoSpaceDN w:val="0"/>
              <w:rPr>
                <w:rFonts w:ascii="Liberation Serif" w:hAnsi="Liberation Serif" w:cs="Liberation Serif"/>
                <w:i/>
                <w:color w:val="000000"/>
                <w:lang w:eastAsia="ru-RU"/>
              </w:rPr>
            </w:pPr>
            <w:r w:rsidRPr="002A71C2">
              <w:rPr>
                <w:rFonts w:ascii="Liberation Serif" w:hAnsi="Liberation Serif" w:cs="Liberation Serif"/>
                <w:i/>
                <w:color w:val="000000"/>
                <w:lang w:eastAsia="ru-RU"/>
              </w:rPr>
              <w:t>Протокол заседания муниципального проектного офиса Белозерского муниципального округа от 06.09.2024 № 1</w:t>
            </w:r>
          </w:p>
        </w:tc>
      </w:tr>
      <w:tr w:rsidR="00784CC4" w:rsidRPr="002A71C2" w:rsidTr="00784CC4">
        <w:trPr>
          <w:trHeight w:val="293"/>
        </w:trPr>
        <w:tc>
          <w:tcPr>
            <w:tcW w:w="3686" w:type="dxa"/>
          </w:tcPr>
          <w:p w:rsidR="00784CC4" w:rsidRPr="002A71C2" w:rsidRDefault="00784CC4" w:rsidP="002A71C2">
            <w:pPr>
              <w:widowControl w:val="0"/>
              <w:autoSpaceDN w:val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2A71C2">
              <w:rPr>
                <w:rFonts w:ascii="Liberation Serif" w:hAnsi="Liberation Serif" w:cs="Liberation Serif"/>
                <w:color w:val="000000"/>
                <w:lang w:eastAsia="ru-RU"/>
              </w:rPr>
              <w:t>Сроки реализации проекта</w:t>
            </w:r>
          </w:p>
        </w:tc>
        <w:tc>
          <w:tcPr>
            <w:tcW w:w="5811" w:type="dxa"/>
          </w:tcPr>
          <w:p w:rsidR="00784CC4" w:rsidRPr="002A71C2" w:rsidRDefault="00784CC4" w:rsidP="002A71C2">
            <w:pPr>
              <w:widowControl w:val="0"/>
              <w:autoSpaceDN w:val="0"/>
              <w:rPr>
                <w:rFonts w:ascii="Liberation Serif" w:hAnsi="Liberation Serif" w:cs="Liberation Serif"/>
                <w:i/>
                <w:color w:val="000000"/>
                <w:lang w:eastAsia="ru-RU"/>
              </w:rPr>
            </w:pPr>
            <w:r w:rsidRPr="002A71C2">
              <w:rPr>
                <w:rFonts w:ascii="Liberation Serif" w:hAnsi="Liberation Serif" w:cs="Liberation Serif"/>
                <w:i/>
                <w:color w:val="000000"/>
                <w:lang w:eastAsia="ru-RU"/>
              </w:rPr>
              <w:t>2025-2029</w:t>
            </w:r>
          </w:p>
        </w:tc>
      </w:tr>
      <w:tr w:rsidR="00784CC4" w:rsidRPr="002A71C2" w:rsidTr="00784CC4">
        <w:trPr>
          <w:trHeight w:val="278"/>
        </w:trPr>
        <w:tc>
          <w:tcPr>
            <w:tcW w:w="3686" w:type="dxa"/>
          </w:tcPr>
          <w:p w:rsidR="00784CC4" w:rsidRPr="002A71C2" w:rsidRDefault="00784CC4" w:rsidP="002A71C2">
            <w:pPr>
              <w:widowControl w:val="0"/>
              <w:autoSpaceDN w:val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2A71C2">
              <w:rPr>
                <w:rFonts w:ascii="Liberation Serif" w:hAnsi="Liberation Serif" w:cs="Liberation Serif"/>
                <w:color w:val="000000"/>
                <w:lang w:eastAsia="ru-RU"/>
              </w:rPr>
              <w:t>Куратор проекта</w:t>
            </w:r>
          </w:p>
        </w:tc>
        <w:tc>
          <w:tcPr>
            <w:tcW w:w="5811" w:type="dxa"/>
          </w:tcPr>
          <w:p w:rsidR="00784CC4" w:rsidRPr="002A71C2" w:rsidRDefault="00784CC4" w:rsidP="002A71C2">
            <w:pPr>
              <w:widowControl w:val="0"/>
              <w:autoSpaceDN w:val="0"/>
              <w:rPr>
                <w:rFonts w:ascii="Liberation Serif" w:hAnsi="Liberation Serif" w:cs="Liberation Serif"/>
                <w:i/>
                <w:color w:val="000000"/>
                <w:lang w:eastAsia="ru-RU"/>
              </w:rPr>
            </w:pPr>
            <w:r w:rsidRPr="002A71C2">
              <w:rPr>
                <w:rFonts w:ascii="Liberation Serif" w:hAnsi="Liberation Serif" w:cs="Liberation Serif"/>
                <w:i/>
                <w:color w:val="000000"/>
                <w:lang w:eastAsia="ru-RU"/>
              </w:rPr>
              <w:t>Лебедев А.В., первый заместитель главы Белозерского муниципального округа</w:t>
            </w:r>
          </w:p>
        </w:tc>
      </w:tr>
      <w:tr w:rsidR="00784CC4" w:rsidRPr="002A71C2" w:rsidTr="00784CC4">
        <w:trPr>
          <w:trHeight w:val="293"/>
        </w:trPr>
        <w:tc>
          <w:tcPr>
            <w:tcW w:w="3686" w:type="dxa"/>
          </w:tcPr>
          <w:p w:rsidR="00784CC4" w:rsidRPr="002A71C2" w:rsidRDefault="00784CC4" w:rsidP="002A71C2">
            <w:pPr>
              <w:widowControl w:val="0"/>
              <w:autoSpaceDN w:val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2A71C2">
              <w:rPr>
                <w:rFonts w:ascii="Liberation Serif" w:hAnsi="Liberation Serif" w:cs="Liberation Serif"/>
                <w:color w:val="000000"/>
                <w:lang w:eastAsia="ru-RU"/>
              </w:rPr>
              <w:t>Руководитель проекта</w:t>
            </w:r>
          </w:p>
        </w:tc>
        <w:tc>
          <w:tcPr>
            <w:tcW w:w="5811" w:type="dxa"/>
          </w:tcPr>
          <w:p w:rsidR="00784CC4" w:rsidRPr="002A71C2" w:rsidRDefault="00784CC4" w:rsidP="002A71C2">
            <w:pPr>
              <w:widowControl w:val="0"/>
              <w:autoSpaceDN w:val="0"/>
              <w:rPr>
                <w:rFonts w:ascii="Liberation Serif" w:hAnsi="Liberation Serif" w:cs="Liberation Serif"/>
                <w:i/>
                <w:color w:val="000000"/>
                <w:lang w:eastAsia="ru-RU"/>
              </w:rPr>
            </w:pPr>
            <w:r w:rsidRPr="002A71C2">
              <w:rPr>
                <w:rFonts w:ascii="Liberation Serif" w:hAnsi="Liberation Serif" w:cs="Liberation Serif"/>
                <w:i/>
                <w:color w:val="000000"/>
                <w:lang w:eastAsia="ru-RU"/>
              </w:rPr>
              <w:t>начальник отдела дорожного хозяйства, транспорта и благоустройства администрации Белозерского муниципального округа</w:t>
            </w:r>
          </w:p>
        </w:tc>
      </w:tr>
      <w:tr w:rsidR="00784CC4" w:rsidRPr="002A71C2" w:rsidTr="00784CC4">
        <w:trPr>
          <w:trHeight w:val="293"/>
        </w:trPr>
        <w:tc>
          <w:tcPr>
            <w:tcW w:w="3686" w:type="dxa"/>
          </w:tcPr>
          <w:p w:rsidR="00784CC4" w:rsidRPr="002A71C2" w:rsidRDefault="00784CC4" w:rsidP="002A71C2">
            <w:pPr>
              <w:widowControl w:val="0"/>
              <w:autoSpaceDN w:val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2A71C2">
              <w:rPr>
                <w:rFonts w:ascii="Liberation Serif" w:hAnsi="Liberation Serif" w:cs="Liberation Serif"/>
                <w:color w:val="000000"/>
                <w:lang w:eastAsia="ru-RU"/>
              </w:rPr>
              <w:t>Администратор проекта</w:t>
            </w:r>
          </w:p>
        </w:tc>
        <w:tc>
          <w:tcPr>
            <w:tcW w:w="5811" w:type="dxa"/>
          </w:tcPr>
          <w:p w:rsidR="00784CC4" w:rsidRPr="002A71C2" w:rsidRDefault="00784CC4" w:rsidP="002A71C2">
            <w:pPr>
              <w:widowControl w:val="0"/>
              <w:autoSpaceDN w:val="0"/>
              <w:rPr>
                <w:rFonts w:ascii="Liberation Serif" w:hAnsi="Liberation Serif" w:cs="Liberation Serif"/>
                <w:i/>
                <w:color w:val="000000"/>
                <w:lang w:eastAsia="ru-RU"/>
              </w:rPr>
            </w:pPr>
            <w:r w:rsidRPr="002A71C2">
              <w:rPr>
                <w:rFonts w:ascii="Liberation Serif" w:hAnsi="Liberation Serif" w:cs="Liberation Serif"/>
                <w:i/>
                <w:color w:val="000000"/>
                <w:lang w:eastAsia="ru-RU"/>
              </w:rPr>
              <w:t xml:space="preserve">Миронов </w:t>
            </w:r>
            <w:proofErr w:type="gramStart"/>
            <w:r w:rsidRPr="002A71C2">
              <w:rPr>
                <w:rFonts w:ascii="Liberation Serif" w:hAnsi="Liberation Serif" w:cs="Liberation Serif"/>
                <w:i/>
                <w:color w:val="000000"/>
                <w:lang w:eastAsia="ru-RU"/>
              </w:rPr>
              <w:t>Д.С..</w:t>
            </w:r>
            <w:proofErr w:type="gramEnd"/>
            <w:r w:rsidRPr="002A71C2">
              <w:rPr>
                <w:rFonts w:ascii="Liberation Serif" w:hAnsi="Liberation Serif" w:cs="Liberation Serif"/>
                <w:i/>
                <w:color w:val="000000"/>
                <w:lang w:eastAsia="ru-RU"/>
              </w:rPr>
              <w:t>, заместитель начальника отдела дорожного хозяйства, транспорта и благоустройства администрации Белозерского муниципального округа</w:t>
            </w:r>
          </w:p>
        </w:tc>
      </w:tr>
      <w:tr w:rsidR="00784CC4" w:rsidRPr="002A71C2" w:rsidTr="00784CC4">
        <w:trPr>
          <w:trHeight w:val="278"/>
        </w:trPr>
        <w:tc>
          <w:tcPr>
            <w:tcW w:w="3686" w:type="dxa"/>
          </w:tcPr>
          <w:p w:rsidR="00784CC4" w:rsidRPr="002A71C2" w:rsidRDefault="00784CC4" w:rsidP="002A71C2">
            <w:pPr>
              <w:widowControl w:val="0"/>
              <w:autoSpaceDN w:val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2A71C2">
              <w:rPr>
                <w:rFonts w:ascii="Liberation Serif" w:hAnsi="Liberation Serif" w:cs="Liberation Serif"/>
                <w:color w:val="000000"/>
                <w:lang w:eastAsia="ru-RU"/>
              </w:rPr>
              <w:t>Связь с муниципальными программами округа</w:t>
            </w:r>
          </w:p>
        </w:tc>
        <w:tc>
          <w:tcPr>
            <w:tcW w:w="5811" w:type="dxa"/>
          </w:tcPr>
          <w:p w:rsidR="00784CC4" w:rsidRPr="002A71C2" w:rsidRDefault="00784CC4" w:rsidP="002A71C2">
            <w:pPr>
              <w:widowControl w:val="0"/>
              <w:autoSpaceDN w:val="0"/>
              <w:rPr>
                <w:rFonts w:ascii="Liberation Serif" w:hAnsi="Liberation Serif" w:cs="Liberation Serif"/>
                <w:i/>
                <w:color w:val="000000"/>
                <w:lang w:eastAsia="ru-RU"/>
              </w:rPr>
            </w:pPr>
            <w:r w:rsidRPr="002A71C2">
              <w:rPr>
                <w:rFonts w:ascii="Liberation Serif" w:hAnsi="Liberation Serif" w:cs="Liberation Serif"/>
                <w:i/>
                <w:color w:val="000000"/>
                <w:lang w:eastAsia="ru-RU"/>
              </w:rPr>
              <w:t>Муниципальная программа «Благоустройство территории Белозерского муниципального округа»</w:t>
            </w:r>
          </w:p>
        </w:tc>
      </w:tr>
      <w:tr w:rsidR="00784CC4" w:rsidRPr="002A71C2" w:rsidTr="00784CC4">
        <w:trPr>
          <w:trHeight w:val="571"/>
        </w:trPr>
        <w:tc>
          <w:tcPr>
            <w:tcW w:w="3686" w:type="dxa"/>
          </w:tcPr>
          <w:p w:rsidR="00784CC4" w:rsidRPr="002A71C2" w:rsidRDefault="00784CC4" w:rsidP="002A71C2">
            <w:pPr>
              <w:widowControl w:val="0"/>
              <w:autoSpaceDN w:val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2A71C2">
              <w:rPr>
                <w:rFonts w:ascii="Liberation Serif" w:hAnsi="Liberation Serif" w:cs="Liberation Serif"/>
                <w:color w:val="000000"/>
                <w:lang w:eastAsia="ru-RU"/>
              </w:rPr>
              <w:t>Связь с государственными программами области, региональными проектами</w:t>
            </w:r>
          </w:p>
        </w:tc>
        <w:tc>
          <w:tcPr>
            <w:tcW w:w="5811" w:type="dxa"/>
          </w:tcPr>
          <w:p w:rsidR="00784CC4" w:rsidRPr="002A71C2" w:rsidRDefault="00784CC4" w:rsidP="002A71C2">
            <w:pPr>
              <w:widowControl w:val="0"/>
              <w:autoSpaceDN w:val="0"/>
              <w:rPr>
                <w:rFonts w:ascii="Liberation Serif" w:hAnsi="Liberation Serif" w:cs="Liberation Serif"/>
                <w:i/>
                <w:color w:val="000000"/>
                <w:lang w:eastAsia="ru-RU"/>
              </w:rPr>
            </w:pPr>
            <w:r w:rsidRPr="002A71C2">
              <w:rPr>
                <w:rFonts w:ascii="Liberation Serif" w:hAnsi="Liberation Serif" w:cs="Liberation Serif"/>
                <w:i/>
                <w:color w:val="000000"/>
                <w:lang w:eastAsia="ru-RU"/>
              </w:rPr>
              <w:t>-</w:t>
            </w:r>
          </w:p>
        </w:tc>
      </w:tr>
    </w:tbl>
    <w:p w:rsidR="00784CC4" w:rsidRPr="002A71C2" w:rsidRDefault="00784CC4" w:rsidP="002A71C2">
      <w:pPr>
        <w:rPr>
          <w:color w:val="000000"/>
          <w:sz w:val="26"/>
          <w:szCs w:val="26"/>
          <w:lang w:eastAsia="ru-RU"/>
        </w:rPr>
      </w:pPr>
    </w:p>
    <w:p w:rsidR="00784CC4" w:rsidRPr="002A71C2" w:rsidRDefault="0055236A" w:rsidP="002A71C2">
      <w:pPr>
        <w:jc w:val="right"/>
        <w:rPr>
          <w:color w:val="000000"/>
          <w:sz w:val="26"/>
          <w:szCs w:val="26"/>
          <w:lang w:eastAsia="ru-RU"/>
        </w:rPr>
        <w:sectPr w:rsidR="00784CC4" w:rsidRPr="002A71C2" w:rsidSect="00784CC4">
          <w:pgSz w:w="11905" w:h="16838"/>
          <w:pgMar w:top="1134" w:right="848" w:bottom="1134" w:left="1276" w:header="0" w:footer="0" w:gutter="0"/>
          <w:cols w:space="720"/>
          <w:docGrid w:linePitch="326"/>
        </w:sectPr>
      </w:pPr>
      <w:r w:rsidRPr="002A71C2">
        <w:rPr>
          <w:color w:val="000000"/>
          <w:sz w:val="26"/>
          <w:szCs w:val="26"/>
          <w:lang w:eastAsia="ru-RU"/>
        </w:rPr>
        <w:t>».</w:t>
      </w:r>
    </w:p>
    <w:p w:rsidR="002A71C2" w:rsidRPr="002A71C2" w:rsidRDefault="002A71C2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lastRenderedPageBreak/>
        <w:t xml:space="preserve">Приложение № 7 к постановлению </w:t>
      </w:r>
    </w:p>
    <w:p w:rsidR="002A71C2" w:rsidRPr="002A71C2" w:rsidRDefault="002A71C2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администрации округа</w:t>
      </w:r>
    </w:p>
    <w:p w:rsidR="002A71C2" w:rsidRPr="002A71C2" w:rsidRDefault="002A71C2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 xml:space="preserve">от </w:t>
      </w:r>
      <w:proofErr w:type="gramStart"/>
      <w:r w:rsidR="00234215">
        <w:rPr>
          <w:sz w:val="28"/>
        </w:rPr>
        <w:t>08.09.2025</w:t>
      </w:r>
      <w:r w:rsidR="00234215" w:rsidRPr="002A71C2">
        <w:rPr>
          <w:sz w:val="28"/>
        </w:rPr>
        <w:t xml:space="preserve">  №</w:t>
      </w:r>
      <w:proofErr w:type="gramEnd"/>
      <w:r w:rsidR="00234215" w:rsidRPr="002A71C2">
        <w:rPr>
          <w:sz w:val="28"/>
        </w:rPr>
        <w:t xml:space="preserve"> </w:t>
      </w:r>
      <w:r w:rsidR="00234215">
        <w:rPr>
          <w:sz w:val="28"/>
        </w:rPr>
        <w:t>1158</w:t>
      </w:r>
    </w:p>
    <w:p w:rsidR="00784CC4" w:rsidRPr="002A71C2" w:rsidRDefault="0055236A" w:rsidP="002A71C2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2A71C2">
        <w:rPr>
          <w:bCs/>
          <w:color w:val="26282F"/>
          <w:sz w:val="26"/>
          <w:szCs w:val="26"/>
          <w:lang w:eastAsia="ru-RU"/>
        </w:rPr>
        <w:t>«</w:t>
      </w:r>
      <w:r w:rsidR="00784CC4" w:rsidRPr="002A71C2">
        <w:rPr>
          <w:bCs/>
          <w:color w:val="26282F"/>
          <w:sz w:val="26"/>
          <w:szCs w:val="26"/>
          <w:lang w:eastAsia="ru-RU"/>
        </w:rPr>
        <w:t>4. Финансовое обеспечение реализации проекта</w:t>
      </w:r>
    </w:p>
    <w:p w:rsidR="00784CC4" w:rsidRPr="002A71C2" w:rsidRDefault="00784CC4" w:rsidP="002A71C2">
      <w:pPr>
        <w:rPr>
          <w:sz w:val="26"/>
          <w:szCs w:val="26"/>
          <w:lang w:eastAsia="ru-RU"/>
        </w:rPr>
      </w:pPr>
      <w:r w:rsidRPr="002A71C2">
        <w:rPr>
          <w:sz w:val="26"/>
          <w:szCs w:val="26"/>
          <w:lang w:eastAsia="ru-RU"/>
        </w:rPr>
        <w:tab/>
      </w:r>
    </w:p>
    <w:tbl>
      <w:tblPr>
        <w:tblW w:w="14606" w:type="dxa"/>
        <w:tblInd w:w="250" w:type="dxa"/>
        <w:tblLook w:val="04A0" w:firstRow="1" w:lastRow="0" w:firstColumn="1" w:lastColumn="0" w:noHBand="0" w:noVBand="1"/>
      </w:tblPr>
      <w:tblGrid>
        <w:gridCol w:w="996"/>
        <w:gridCol w:w="25"/>
        <w:gridCol w:w="5925"/>
        <w:gridCol w:w="1185"/>
        <w:gridCol w:w="1082"/>
        <w:gridCol w:w="1083"/>
        <w:gridCol w:w="1086"/>
        <w:gridCol w:w="1096"/>
        <w:gridCol w:w="2128"/>
      </w:tblGrid>
      <w:tr w:rsidR="00784CC4" w:rsidRPr="002A71C2" w:rsidTr="00784CC4"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№ п/п</w:t>
            </w:r>
          </w:p>
        </w:tc>
        <w:tc>
          <w:tcPr>
            <w:tcW w:w="5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Наименование мероприятия (результата) и источники финансирования</w:t>
            </w:r>
          </w:p>
        </w:tc>
        <w:tc>
          <w:tcPr>
            <w:tcW w:w="5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Объем финансового обеспечения по годам реализации (тыс. рублей)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Всего (тыс. рублей)</w:t>
            </w:r>
          </w:p>
        </w:tc>
      </w:tr>
      <w:tr w:rsidR="00784CC4" w:rsidRPr="002A71C2" w:rsidTr="00784CC4"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</w:p>
        </w:tc>
        <w:tc>
          <w:tcPr>
            <w:tcW w:w="5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2025 год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2026 год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2027 год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2028 год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2029 год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1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8</w:t>
            </w: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  <w:spacing w:val="-2"/>
              </w:rPr>
            </w:pPr>
            <w:r w:rsidRPr="002A71C2">
              <w:rPr>
                <w:spacing w:val="-2"/>
              </w:rPr>
              <w:t>1.1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rFonts w:eastAsia="NSimSun"/>
                <w:color w:val="000000"/>
                <w:lang w:eastAsia="ru-RU"/>
              </w:rPr>
            </w:pPr>
            <w:r w:rsidRPr="002A71C2">
              <w:rPr>
                <w:rFonts w:eastAsia="NSimSun"/>
                <w:color w:val="000000"/>
                <w:lang w:eastAsia="ru-RU"/>
              </w:rPr>
              <w:t>Проведено мероприятие</w:t>
            </w:r>
          </w:p>
          <w:p w:rsidR="00784CC4" w:rsidRPr="002A71C2" w:rsidRDefault="00784CC4" w:rsidP="002A71C2">
            <w:pPr>
              <w:jc w:val="both"/>
              <w:rPr>
                <w:color w:val="000000"/>
                <w:spacing w:val="-2"/>
              </w:rPr>
            </w:pPr>
            <w:r w:rsidRPr="002A71C2">
              <w:rPr>
                <w:rFonts w:eastAsia="NSimSun"/>
                <w:color w:val="000000"/>
                <w:lang w:eastAsia="ru-RU"/>
              </w:rPr>
              <w:t>«Р</w:t>
            </w:r>
            <w:r w:rsidRPr="002A71C2">
              <w:t xml:space="preserve">еализованы мероприятия </w:t>
            </w:r>
            <w:r w:rsidRPr="002A71C2">
              <w:rPr>
                <w:rFonts w:eastAsia="Calibri"/>
              </w:rPr>
              <w:t>по благоустройству территорий населенных пунктов округа»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3 701,0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15 563,7</w:t>
            </w: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  <w:spacing w:val="-2"/>
              </w:rPr>
            </w:pPr>
            <w:r w:rsidRPr="002A71C2">
              <w:rPr>
                <w:spacing w:val="-2"/>
              </w:rPr>
              <w:t>1.1.1.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собственные доходы бюджета округа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3 701,0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15 563,7</w:t>
            </w: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  <w:spacing w:val="-2"/>
              </w:rPr>
            </w:pPr>
            <w:r w:rsidRPr="002A71C2">
              <w:rPr>
                <w:spacing w:val="-2"/>
              </w:rPr>
              <w:t>1.1.2.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 xml:space="preserve">межбюджетные трансферты из областного бюджета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  <w:spacing w:val="-2"/>
              </w:rPr>
            </w:pPr>
            <w:r w:rsidRPr="002A71C2">
              <w:rPr>
                <w:spacing w:val="-2"/>
              </w:rPr>
              <w:t>1.1.3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 xml:space="preserve">межбюджетные трансферты из федерального бюджета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  <w:spacing w:val="-2"/>
              </w:rPr>
            </w:pPr>
            <w:r w:rsidRPr="002A71C2">
              <w:rPr>
                <w:spacing w:val="-2"/>
              </w:rPr>
              <w:t>1.1.4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0,00</w:t>
            </w:r>
          </w:p>
        </w:tc>
      </w:tr>
      <w:tr w:rsidR="00784CC4" w:rsidRPr="002A71C2" w:rsidTr="00784CC4">
        <w:trPr>
          <w:trHeight w:val="101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b/>
                <w:color w:val="000000"/>
              </w:rPr>
            </w:pPr>
            <w:r w:rsidRPr="002A71C2">
              <w:rPr>
                <w:b/>
              </w:rPr>
              <w:t>Итого по проекту: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/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/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/>
        </w:tc>
      </w:tr>
      <w:tr w:rsidR="00784CC4" w:rsidRPr="002A71C2" w:rsidTr="00784CC4">
        <w:trPr>
          <w:trHeight w:val="143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 xml:space="preserve">в </w:t>
            </w:r>
            <w:proofErr w:type="spellStart"/>
            <w:r w:rsidRPr="002A71C2">
              <w:rPr>
                <w:color w:val="000000"/>
              </w:rPr>
              <w:t>т.ч</w:t>
            </w:r>
            <w:proofErr w:type="spellEnd"/>
            <w:r w:rsidRPr="002A71C2">
              <w:rPr>
                <w:color w:val="000000"/>
              </w:rPr>
              <w:t>.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собственные доходы бюджета округа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3 701,0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3 000,0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15 563,7</w:t>
            </w:r>
          </w:p>
        </w:tc>
      </w:tr>
      <w:tr w:rsidR="00784CC4" w:rsidRPr="002A71C2" w:rsidTr="00784CC4">
        <w:tc>
          <w:tcPr>
            <w:tcW w:w="10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 xml:space="preserve">межбюджетные трансферты из областного бюджета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</w:tr>
      <w:tr w:rsidR="00784CC4" w:rsidRPr="002A71C2" w:rsidTr="00784CC4">
        <w:tc>
          <w:tcPr>
            <w:tcW w:w="10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 xml:space="preserve">межбюджетные трансферты из федерального бюджета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</w:tr>
      <w:tr w:rsidR="00784CC4" w:rsidRPr="002A71C2" w:rsidTr="00784CC4">
        <w:tc>
          <w:tcPr>
            <w:tcW w:w="10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</w:tr>
    </w:tbl>
    <w:p w:rsidR="00784CC4" w:rsidRPr="002A71C2" w:rsidRDefault="0055236A" w:rsidP="002A71C2">
      <w:pPr>
        <w:jc w:val="right"/>
        <w:rPr>
          <w:lang w:eastAsia="ru-RU"/>
        </w:rPr>
      </w:pPr>
      <w:r w:rsidRPr="002A71C2">
        <w:rPr>
          <w:lang w:eastAsia="ru-RU"/>
        </w:rPr>
        <w:t>».</w:t>
      </w:r>
      <w:r w:rsidR="00784CC4" w:rsidRPr="002A71C2">
        <w:rPr>
          <w:lang w:eastAsia="ru-RU"/>
        </w:rPr>
        <w:tab/>
      </w:r>
    </w:p>
    <w:p w:rsidR="002A71C2" w:rsidRPr="002A71C2" w:rsidRDefault="002A71C2" w:rsidP="002A71C2">
      <w:pPr>
        <w:rPr>
          <w:sz w:val="26"/>
          <w:szCs w:val="26"/>
          <w:lang w:eastAsia="ru-RU"/>
        </w:rPr>
        <w:sectPr w:rsidR="002A71C2" w:rsidRPr="002A71C2" w:rsidSect="00784CC4">
          <w:pgSz w:w="16838" w:h="11906" w:orient="landscape"/>
          <w:pgMar w:top="1276" w:right="1134" w:bottom="567" w:left="1134" w:header="720" w:footer="720" w:gutter="0"/>
          <w:cols w:space="720"/>
          <w:docGrid w:linePitch="299"/>
        </w:sectPr>
      </w:pPr>
    </w:p>
    <w:p w:rsidR="00784CC4" w:rsidRPr="002A71C2" w:rsidRDefault="00784CC4" w:rsidP="002A71C2">
      <w:pPr>
        <w:rPr>
          <w:sz w:val="26"/>
          <w:szCs w:val="26"/>
          <w:lang w:eastAsia="ru-RU"/>
        </w:rPr>
      </w:pPr>
    </w:p>
    <w:p w:rsidR="002A71C2" w:rsidRPr="002A71C2" w:rsidRDefault="002A71C2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 xml:space="preserve">Приложение № 8 к постановлению </w:t>
      </w:r>
    </w:p>
    <w:p w:rsidR="002A71C2" w:rsidRPr="002A71C2" w:rsidRDefault="002A71C2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администрации округа</w:t>
      </w:r>
    </w:p>
    <w:p w:rsidR="002A71C2" w:rsidRPr="002A71C2" w:rsidRDefault="002A71C2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 xml:space="preserve">от </w:t>
      </w:r>
      <w:proofErr w:type="gramStart"/>
      <w:r w:rsidR="00234215">
        <w:rPr>
          <w:sz w:val="28"/>
        </w:rPr>
        <w:t>08.09.2025</w:t>
      </w:r>
      <w:r w:rsidR="00234215" w:rsidRPr="002A71C2">
        <w:rPr>
          <w:sz w:val="28"/>
        </w:rPr>
        <w:t xml:space="preserve">  №</w:t>
      </w:r>
      <w:proofErr w:type="gramEnd"/>
      <w:r w:rsidR="00234215" w:rsidRPr="002A71C2">
        <w:rPr>
          <w:sz w:val="28"/>
        </w:rPr>
        <w:t xml:space="preserve"> </w:t>
      </w:r>
      <w:r w:rsidR="00234215">
        <w:rPr>
          <w:sz w:val="28"/>
        </w:rPr>
        <w:t>1158</w:t>
      </w:r>
    </w:p>
    <w:p w:rsidR="0055236A" w:rsidRPr="002A71C2" w:rsidRDefault="0055236A" w:rsidP="002A71C2">
      <w:pPr>
        <w:rPr>
          <w:sz w:val="26"/>
          <w:szCs w:val="26"/>
          <w:lang w:eastAsia="ru-RU"/>
        </w:rPr>
      </w:pPr>
    </w:p>
    <w:p w:rsidR="00784CC4" w:rsidRPr="002A71C2" w:rsidRDefault="0055236A" w:rsidP="002A71C2">
      <w:pPr>
        <w:jc w:val="center"/>
        <w:rPr>
          <w:sz w:val="26"/>
          <w:szCs w:val="26"/>
          <w:lang w:eastAsia="ru-RU"/>
        </w:rPr>
      </w:pPr>
      <w:r w:rsidRPr="002A71C2">
        <w:rPr>
          <w:sz w:val="26"/>
          <w:szCs w:val="26"/>
          <w:lang w:eastAsia="ru-RU"/>
        </w:rPr>
        <w:t>«</w:t>
      </w:r>
      <w:r w:rsidR="00784CC4" w:rsidRPr="002A71C2">
        <w:rPr>
          <w:sz w:val="26"/>
          <w:szCs w:val="26"/>
          <w:lang w:eastAsia="ru-RU"/>
        </w:rPr>
        <w:t>5. Участники проекта</w:t>
      </w:r>
    </w:p>
    <w:p w:rsidR="002A71C2" w:rsidRPr="002A71C2" w:rsidRDefault="002A71C2" w:rsidP="002A71C2">
      <w:pPr>
        <w:jc w:val="center"/>
        <w:rPr>
          <w:sz w:val="26"/>
          <w:szCs w:val="26"/>
          <w:lang w:eastAsia="ru-RU"/>
        </w:rPr>
      </w:pP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4177"/>
        <w:gridCol w:w="3191"/>
        <w:gridCol w:w="5812"/>
      </w:tblGrid>
      <w:tr w:rsidR="00784CC4" w:rsidRPr="002A71C2" w:rsidTr="002A71C2">
        <w:trPr>
          <w:trHeight w:val="559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Роль в проекте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Фамилия, инициалы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Должность</w:t>
            </w:r>
          </w:p>
        </w:tc>
      </w:tr>
      <w:tr w:rsidR="00784CC4" w:rsidRPr="002A71C2" w:rsidTr="002A71C2">
        <w:trPr>
          <w:trHeight w:val="285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center"/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center"/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center"/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jc w:val="center"/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4</w:t>
            </w:r>
          </w:p>
        </w:tc>
      </w:tr>
      <w:tr w:rsidR="00784CC4" w:rsidRPr="002A71C2" w:rsidTr="002A71C2">
        <w:trPr>
          <w:trHeight w:val="285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Руководитель проекта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r w:rsidRPr="002A71C2">
              <w:t>Начальник отдела дорожного хозяйства, транспорта и благоустройства администрации Белозерского муниципального округа</w:t>
            </w:r>
          </w:p>
        </w:tc>
      </w:tr>
      <w:tr w:rsidR="00784CC4" w:rsidRPr="002A71C2" w:rsidTr="002A71C2">
        <w:trPr>
          <w:trHeight w:val="285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Администратор проекта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r w:rsidRPr="002A71C2">
              <w:t>Миронов Д.С.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r w:rsidRPr="002A71C2">
              <w:t>заместитель начальника отдела дорожного хозяйства, транспорта и благоустройства администрации Белозерского муниципального округа</w:t>
            </w:r>
          </w:p>
        </w:tc>
      </w:tr>
      <w:tr w:rsidR="00784CC4" w:rsidRPr="002A71C2" w:rsidTr="002A71C2">
        <w:trPr>
          <w:trHeight w:val="285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3</w:t>
            </w:r>
          </w:p>
        </w:tc>
        <w:tc>
          <w:tcPr>
            <w:tcW w:w="1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Участники проекта</w:t>
            </w:r>
          </w:p>
        </w:tc>
      </w:tr>
      <w:tr w:rsidR="00784CC4" w:rsidRPr="002A71C2" w:rsidTr="002A71C2">
        <w:trPr>
          <w:trHeight w:val="285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3.1.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Антонов Н.И.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Начальник территориального управления «Белозерское» администрации Белозерского муниципального округа</w:t>
            </w:r>
          </w:p>
        </w:tc>
      </w:tr>
      <w:tr w:rsidR="00784CC4" w:rsidRPr="002A71C2" w:rsidTr="002A71C2">
        <w:trPr>
          <w:trHeight w:val="285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3.2.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proofErr w:type="spellStart"/>
            <w:r w:rsidRPr="002A71C2">
              <w:rPr>
                <w:color w:val="000000"/>
                <w:lang w:eastAsia="ru-RU"/>
              </w:rPr>
              <w:t>Марова</w:t>
            </w:r>
            <w:proofErr w:type="spellEnd"/>
            <w:r w:rsidRPr="002A71C2">
              <w:rPr>
                <w:color w:val="000000"/>
                <w:lang w:eastAsia="ru-RU"/>
              </w:rPr>
              <w:t xml:space="preserve"> Е.В.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Начальник территориального управления «Восточное» администрации Белозерского муниципального округа</w:t>
            </w:r>
          </w:p>
        </w:tc>
      </w:tr>
      <w:tr w:rsidR="00784CC4" w:rsidRPr="002A71C2" w:rsidTr="002A71C2">
        <w:trPr>
          <w:trHeight w:val="285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3.3.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proofErr w:type="spellStart"/>
            <w:r w:rsidRPr="002A71C2">
              <w:rPr>
                <w:color w:val="000000"/>
                <w:lang w:eastAsia="ru-RU"/>
              </w:rPr>
              <w:t>Апполонова</w:t>
            </w:r>
            <w:proofErr w:type="spellEnd"/>
            <w:r w:rsidRPr="002A71C2">
              <w:rPr>
                <w:color w:val="000000"/>
                <w:lang w:eastAsia="ru-RU"/>
              </w:rPr>
              <w:t xml:space="preserve"> И.А.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C4" w:rsidRPr="002A71C2" w:rsidRDefault="00784CC4" w:rsidP="002A71C2">
            <w:pPr>
              <w:rPr>
                <w:color w:val="000000"/>
                <w:lang w:eastAsia="ru-RU"/>
              </w:rPr>
            </w:pPr>
            <w:r w:rsidRPr="002A71C2">
              <w:rPr>
                <w:color w:val="000000"/>
                <w:lang w:eastAsia="ru-RU"/>
              </w:rPr>
              <w:t>Начальник территориального управления «Западное» администрации Белозерского муниципального округа</w:t>
            </w:r>
          </w:p>
        </w:tc>
      </w:tr>
    </w:tbl>
    <w:p w:rsidR="00784CC4" w:rsidRPr="002A71C2" w:rsidRDefault="0055236A" w:rsidP="002A71C2">
      <w:pPr>
        <w:widowControl w:val="0"/>
        <w:autoSpaceDE w:val="0"/>
        <w:autoSpaceDN w:val="0"/>
        <w:adjustRightInd w:val="0"/>
        <w:jc w:val="right"/>
        <w:rPr>
          <w:b/>
          <w:bCs/>
          <w:color w:val="26282F"/>
          <w:sz w:val="26"/>
          <w:szCs w:val="26"/>
          <w:lang w:eastAsia="ru-RU"/>
        </w:rPr>
        <w:sectPr w:rsidR="00784CC4" w:rsidRPr="002A71C2" w:rsidSect="00784CC4">
          <w:pgSz w:w="16838" w:h="11906" w:orient="landscape"/>
          <w:pgMar w:top="1276" w:right="1134" w:bottom="567" w:left="1134" w:header="720" w:footer="720" w:gutter="0"/>
          <w:cols w:space="720"/>
          <w:docGrid w:linePitch="299"/>
        </w:sectPr>
      </w:pPr>
      <w:r w:rsidRPr="002A71C2">
        <w:rPr>
          <w:b/>
          <w:bCs/>
          <w:color w:val="26282F"/>
          <w:sz w:val="26"/>
          <w:szCs w:val="26"/>
          <w:lang w:eastAsia="ru-RU"/>
        </w:rPr>
        <w:t>».</w:t>
      </w:r>
    </w:p>
    <w:p w:rsidR="002A71C2" w:rsidRPr="002A71C2" w:rsidRDefault="002A71C2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lastRenderedPageBreak/>
        <w:t xml:space="preserve">Приложение № 9 к постановлению </w:t>
      </w:r>
    </w:p>
    <w:p w:rsidR="002A71C2" w:rsidRPr="002A71C2" w:rsidRDefault="002A71C2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администрации округа</w:t>
      </w:r>
    </w:p>
    <w:p w:rsidR="002A71C2" w:rsidRPr="002A71C2" w:rsidRDefault="002A71C2" w:rsidP="002A71C2">
      <w:pPr>
        <w:widowControl w:val="0"/>
        <w:ind w:left="10206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 xml:space="preserve">от </w:t>
      </w:r>
      <w:proofErr w:type="gramStart"/>
      <w:r w:rsidR="00234215">
        <w:rPr>
          <w:sz w:val="28"/>
        </w:rPr>
        <w:t>08.09.2025</w:t>
      </w:r>
      <w:r w:rsidR="00234215" w:rsidRPr="002A71C2">
        <w:rPr>
          <w:sz w:val="28"/>
        </w:rPr>
        <w:t xml:space="preserve">  №</w:t>
      </w:r>
      <w:proofErr w:type="gramEnd"/>
      <w:r w:rsidR="00234215" w:rsidRPr="002A71C2">
        <w:rPr>
          <w:sz w:val="28"/>
        </w:rPr>
        <w:t xml:space="preserve"> </w:t>
      </w:r>
      <w:r w:rsidR="00234215">
        <w:rPr>
          <w:sz w:val="28"/>
        </w:rPr>
        <w:t>1158</w:t>
      </w:r>
    </w:p>
    <w:p w:rsidR="0055236A" w:rsidRPr="002A71C2" w:rsidRDefault="0055236A" w:rsidP="002A71C2">
      <w:pPr>
        <w:ind w:left="5387"/>
        <w:jc w:val="right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784CC4" w:rsidRPr="002A71C2" w:rsidRDefault="00790089" w:rsidP="002A71C2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2A71C2">
        <w:rPr>
          <w:bCs/>
          <w:color w:val="26282F"/>
          <w:sz w:val="26"/>
          <w:szCs w:val="26"/>
          <w:lang w:eastAsia="ru-RU"/>
        </w:rPr>
        <w:t>«</w:t>
      </w:r>
      <w:r w:rsidR="00784CC4" w:rsidRPr="002A71C2">
        <w:rPr>
          <w:bCs/>
          <w:color w:val="26282F"/>
          <w:sz w:val="26"/>
          <w:szCs w:val="26"/>
          <w:lang w:eastAsia="ru-RU"/>
        </w:rPr>
        <w:t>4. Финансовое обеспечение реализации проекта</w:t>
      </w:r>
    </w:p>
    <w:tbl>
      <w:tblPr>
        <w:tblW w:w="14742" w:type="dxa"/>
        <w:tblInd w:w="250" w:type="dxa"/>
        <w:tblLook w:val="04A0" w:firstRow="1" w:lastRow="0" w:firstColumn="1" w:lastColumn="0" w:noHBand="0" w:noVBand="1"/>
      </w:tblPr>
      <w:tblGrid>
        <w:gridCol w:w="996"/>
        <w:gridCol w:w="25"/>
        <w:gridCol w:w="6917"/>
        <w:gridCol w:w="1185"/>
        <w:gridCol w:w="1082"/>
        <w:gridCol w:w="1083"/>
        <w:gridCol w:w="1086"/>
        <w:gridCol w:w="1096"/>
        <w:gridCol w:w="1272"/>
      </w:tblGrid>
      <w:tr w:rsidR="00784CC4" w:rsidRPr="002A71C2" w:rsidTr="00784CC4"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№ п/п</w:t>
            </w:r>
          </w:p>
        </w:tc>
        <w:tc>
          <w:tcPr>
            <w:tcW w:w="6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Наименование мероприятия (результата) и источники финансирования</w:t>
            </w:r>
          </w:p>
        </w:tc>
        <w:tc>
          <w:tcPr>
            <w:tcW w:w="5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Объем финансового обеспечения по годам реализации 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Всего (тыс. рублей)</w:t>
            </w:r>
          </w:p>
        </w:tc>
      </w:tr>
      <w:tr w:rsidR="00784CC4" w:rsidRPr="002A71C2" w:rsidTr="00784CC4"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</w:p>
        </w:tc>
        <w:tc>
          <w:tcPr>
            <w:tcW w:w="69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2025 год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2026 год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2027 год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2028 год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2029 год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1</w:t>
            </w:r>
          </w:p>
        </w:tc>
        <w:tc>
          <w:tcPr>
            <w:tcW w:w="6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center"/>
              <w:rPr>
                <w:color w:val="000000"/>
              </w:rPr>
            </w:pPr>
            <w:r w:rsidRPr="002A71C2">
              <w:t>8</w:t>
            </w: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  <w:spacing w:val="-2"/>
              </w:rPr>
            </w:pPr>
            <w:r w:rsidRPr="002A71C2">
              <w:rPr>
                <w:spacing w:val="-2"/>
              </w:rPr>
              <w:t>1.1</w:t>
            </w:r>
          </w:p>
        </w:tc>
        <w:tc>
          <w:tcPr>
            <w:tcW w:w="6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ind w:left="118"/>
              <w:rPr>
                <w:rFonts w:eastAsia="NSimSun"/>
                <w:color w:val="000000"/>
                <w:lang w:eastAsia="ru-RU"/>
              </w:rPr>
            </w:pPr>
            <w:r w:rsidRPr="002A71C2">
              <w:rPr>
                <w:rFonts w:eastAsia="NSimSun"/>
                <w:color w:val="000000"/>
                <w:lang w:eastAsia="ru-RU"/>
              </w:rPr>
              <w:t>Проведено мероприятие</w:t>
            </w:r>
          </w:p>
          <w:p w:rsidR="00784CC4" w:rsidRPr="002A71C2" w:rsidRDefault="00784CC4" w:rsidP="002A71C2">
            <w:pPr>
              <w:jc w:val="both"/>
              <w:rPr>
                <w:color w:val="000000"/>
                <w:spacing w:val="-2"/>
              </w:rPr>
            </w:pPr>
            <w:r w:rsidRPr="002A71C2">
              <w:rPr>
                <w:rFonts w:eastAsia="NSimSun"/>
                <w:color w:val="000000"/>
                <w:lang w:eastAsia="ru-RU"/>
              </w:rPr>
              <w:t>«</w:t>
            </w:r>
            <w:r w:rsidRPr="002A71C2">
              <w:t>Обустроены контейнерные площадки</w:t>
            </w:r>
            <w:r w:rsidRPr="002A71C2">
              <w:rPr>
                <w:rFonts w:eastAsia="Calibri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7 545,8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5 154,6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12 680,4</w:t>
            </w: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  <w:spacing w:val="-2"/>
              </w:rPr>
            </w:pPr>
            <w:r w:rsidRPr="002A71C2">
              <w:rPr>
                <w:spacing w:val="-2"/>
              </w:rPr>
              <w:t>1.1.1.</w:t>
            </w:r>
          </w:p>
        </w:tc>
        <w:tc>
          <w:tcPr>
            <w:tcW w:w="6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собственные доходы бюджета округа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245,8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154,6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lang w:val="en-US"/>
              </w:rPr>
              <w:t>380</w:t>
            </w:r>
            <w:r w:rsidRPr="002A71C2">
              <w:t>,4</w:t>
            </w: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  <w:spacing w:val="-2"/>
              </w:rPr>
            </w:pPr>
            <w:r w:rsidRPr="002A71C2">
              <w:rPr>
                <w:spacing w:val="-2"/>
              </w:rPr>
              <w:t>1.1.2.</w:t>
            </w:r>
          </w:p>
        </w:tc>
        <w:tc>
          <w:tcPr>
            <w:tcW w:w="6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 xml:space="preserve">межбюджетные трансферты из областного бюджета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7 300,0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5 000,0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12 300,0</w:t>
            </w: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  <w:spacing w:val="-2"/>
              </w:rPr>
            </w:pPr>
            <w:r w:rsidRPr="002A71C2">
              <w:rPr>
                <w:spacing w:val="-2"/>
              </w:rPr>
              <w:t>1.1.3</w:t>
            </w:r>
          </w:p>
        </w:tc>
        <w:tc>
          <w:tcPr>
            <w:tcW w:w="6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 xml:space="preserve">межбюджетные трансферты из федерального бюджета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</w:t>
            </w: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  <w:spacing w:val="-2"/>
              </w:rPr>
            </w:pPr>
            <w:r w:rsidRPr="002A71C2">
              <w:rPr>
                <w:spacing w:val="-2"/>
              </w:rPr>
              <w:t>1.1.4</w:t>
            </w:r>
          </w:p>
        </w:tc>
        <w:tc>
          <w:tcPr>
            <w:tcW w:w="6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  <w:spacing w:val="-2"/>
              </w:rPr>
            </w:pPr>
            <w:r w:rsidRPr="002A71C2">
              <w:rPr>
                <w:spacing w:val="-2"/>
              </w:rPr>
              <w:t>1.2</w:t>
            </w:r>
          </w:p>
        </w:tc>
        <w:tc>
          <w:tcPr>
            <w:tcW w:w="6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jc w:val="both"/>
              <w:rPr>
                <w:color w:val="000000"/>
                <w:spacing w:val="-2"/>
              </w:rPr>
            </w:pPr>
            <w:r w:rsidRPr="002A71C2">
              <w:t>Проведено мероприятие «Проведены ремонт, замена, содержание контейнеров для временного накопления ТКО»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1 913,0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1 913,0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3 826,0</w:t>
            </w: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  <w:spacing w:val="-2"/>
              </w:rPr>
            </w:pPr>
            <w:r w:rsidRPr="002A71C2">
              <w:rPr>
                <w:spacing w:val="-2"/>
              </w:rPr>
              <w:t>1.2.1.</w:t>
            </w:r>
          </w:p>
        </w:tc>
        <w:tc>
          <w:tcPr>
            <w:tcW w:w="6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собственные доходы бюджета округа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1 913,0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1 913,0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3 826,0</w:t>
            </w: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  <w:spacing w:val="-2"/>
              </w:rPr>
            </w:pPr>
            <w:r w:rsidRPr="002A71C2">
              <w:rPr>
                <w:spacing w:val="-2"/>
              </w:rPr>
              <w:t>1.2.2.</w:t>
            </w:r>
          </w:p>
        </w:tc>
        <w:tc>
          <w:tcPr>
            <w:tcW w:w="6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 xml:space="preserve">межбюджетные трансферты из областного бюджета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</w:t>
            </w: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  <w:spacing w:val="-2"/>
              </w:rPr>
            </w:pPr>
            <w:r w:rsidRPr="002A71C2">
              <w:rPr>
                <w:spacing w:val="-2"/>
              </w:rPr>
              <w:t>1.2.3</w:t>
            </w:r>
          </w:p>
        </w:tc>
        <w:tc>
          <w:tcPr>
            <w:tcW w:w="6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 xml:space="preserve">межбюджетные трансферты из федерального бюджета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</w:t>
            </w:r>
          </w:p>
        </w:tc>
      </w:tr>
      <w:tr w:rsidR="00784CC4" w:rsidRPr="002A71C2" w:rsidTr="00784CC4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  <w:spacing w:val="-2"/>
              </w:rPr>
            </w:pPr>
            <w:r w:rsidRPr="002A71C2">
              <w:rPr>
                <w:spacing w:val="-2"/>
              </w:rPr>
              <w:t>1.2.4</w:t>
            </w:r>
          </w:p>
        </w:tc>
        <w:tc>
          <w:tcPr>
            <w:tcW w:w="6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r w:rsidRPr="002A71C2">
              <w:t>0,0</w:t>
            </w:r>
          </w:p>
        </w:tc>
      </w:tr>
      <w:tr w:rsidR="00784CC4" w:rsidRPr="002A71C2" w:rsidTr="00784CC4">
        <w:trPr>
          <w:trHeight w:val="101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b/>
                <w:color w:val="000000"/>
              </w:rPr>
            </w:pPr>
            <w:r w:rsidRPr="002A71C2">
              <w:rPr>
                <w:b/>
              </w:rPr>
              <w:t>Итого по проекту: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7 545,8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5 154,6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1 913,0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1 913,0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16 506,4</w:t>
            </w:r>
          </w:p>
        </w:tc>
      </w:tr>
      <w:tr w:rsidR="00784CC4" w:rsidRPr="002A71C2" w:rsidTr="00784CC4">
        <w:trPr>
          <w:trHeight w:val="143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 xml:space="preserve">в </w:t>
            </w:r>
            <w:proofErr w:type="spellStart"/>
            <w:r w:rsidRPr="002A71C2">
              <w:rPr>
                <w:color w:val="000000"/>
              </w:rPr>
              <w:t>т.ч</w:t>
            </w:r>
            <w:proofErr w:type="spellEnd"/>
            <w:r w:rsidRPr="002A71C2">
              <w:rPr>
                <w:color w:val="000000"/>
              </w:rPr>
              <w:t>.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собственные доходы бюджета округа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245,8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154,6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1 913,0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t>1 913,0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4 206,4</w:t>
            </w:r>
          </w:p>
        </w:tc>
      </w:tr>
      <w:tr w:rsidR="00784CC4" w:rsidRPr="002A71C2" w:rsidTr="00784CC4">
        <w:tc>
          <w:tcPr>
            <w:tcW w:w="10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 xml:space="preserve">межбюджетные трансферты из областного бюджета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7 300,0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5 000,0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</w:pPr>
            <w:r w:rsidRPr="002A71C2">
              <w:rPr>
                <w:lang w:val="en-US"/>
              </w:rPr>
              <w:t>0</w:t>
            </w:r>
            <w:r w:rsidRPr="002A71C2">
              <w:t>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12 300,0</w:t>
            </w:r>
          </w:p>
        </w:tc>
      </w:tr>
      <w:tr w:rsidR="00784CC4" w:rsidRPr="002A71C2" w:rsidTr="00784CC4">
        <w:tc>
          <w:tcPr>
            <w:tcW w:w="10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 xml:space="preserve">межбюджетные трансферты из федерального бюджета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</w:tr>
      <w:tr w:rsidR="00784CC4" w:rsidRPr="002A71C2" w:rsidTr="00784CC4">
        <w:tc>
          <w:tcPr>
            <w:tcW w:w="10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rPr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rPr>
                <w:color w:val="000000"/>
              </w:rPr>
            </w:pPr>
            <w:r w:rsidRPr="002A71C2">
              <w:t>0,00</w:t>
            </w:r>
          </w:p>
        </w:tc>
      </w:tr>
    </w:tbl>
    <w:p w:rsidR="00784CC4" w:rsidRPr="002A71C2" w:rsidRDefault="00784CC4" w:rsidP="002A71C2">
      <w:pPr>
        <w:widowControl w:val="0"/>
        <w:autoSpaceDE w:val="0"/>
        <w:autoSpaceDN w:val="0"/>
        <w:adjustRightInd w:val="0"/>
        <w:jc w:val="both"/>
        <w:rPr>
          <w:b/>
          <w:bCs/>
          <w:color w:val="26282F"/>
          <w:sz w:val="26"/>
          <w:szCs w:val="26"/>
          <w:lang w:eastAsia="ru-RU"/>
        </w:rPr>
      </w:pPr>
    </w:p>
    <w:p w:rsidR="00784CC4" w:rsidRPr="002A71C2" w:rsidRDefault="00790089" w:rsidP="002A71C2">
      <w:pPr>
        <w:widowControl w:val="0"/>
        <w:autoSpaceDE w:val="0"/>
        <w:autoSpaceDN w:val="0"/>
        <w:adjustRightInd w:val="0"/>
        <w:jc w:val="right"/>
        <w:rPr>
          <w:b/>
          <w:bCs/>
          <w:color w:val="26282F"/>
          <w:sz w:val="26"/>
          <w:szCs w:val="26"/>
          <w:lang w:eastAsia="ru-RU"/>
        </w:rPr>
        <w:sectPr w:rsidR="00784CC4" w:rsidRPr="002A71C2" w:rsidSect="00784CC4">
          <w:pgSz w:w="16838" w:h="11906" w:orient="landscape"/>
          <w:pgMar w:top="1276" w:right="1134" w:bottom="567" w:left="1134" w:header="720" w:footer="720" w:gutter="0"/>
          <w:cols w:space="720"/>
          <w:docGrid w:linePitch="299"/>
        </w:sectPr>
      </w:pPr>
      <w:r w:rsidRPr="002A71C2">
        <w:rPr>
          <w:b/>
          <w:bCs/>
          <w:color w:val="26282F"/>
          <w:sz w:val="26"/>
          <w:szCs w:val="26"/>
          <w:lang w:eastAsia="ru-RU"/>
        </w:rPr>
        <w:t>».</w:t>
      </w:r>
    </w:p>
    <w:p w:rsidR="00790089" w:rsidRPr="002A71C2" w:rsidRDefault="00790089" w:rsidP="002A71C2">
      <w:pPr>
        <w:ind w:left="5103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2A71C2" w:rsidRPr="002A71C2" w:rsidRDefault="002A71C2" w:rsidP="002A71C2">
      <w:pPr>
        <w:widowControl w:val="0"/>
        <w:ind w:left="5245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 xml:space="preserve">Приложение № 10 к постановлению </w:t>
      </w:r>
    </w:p>
    <w:p w:rsidR="002A71C2" w:rsidRPr="002A71C2" w:rsidRDefault="002A71C2" w:rsidP="002A71C2">
      <w:pPr>
        <w:widowControl w:val="0"/>
        <w:ind w:left="5245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>администрации округа</w:t>
      </w:r>
    </w:p>
    <w:p w:rsidR="002A71C2" w:rsidRPr="002A71C2" w:rsidRDefault="002A71C2" w:rsidP="002A71C2">
      <w:pPr>
        <w:widowControl w:val="0"/>
        <w:ind w:left="5245"/>
        <w:outlineLvl w:val="1"/>
        <w:rPr>
          <w:sz w:val="28"/>
          <w:szCs w:val="28"/>
        </w:rPr>
      </w:pPr>
      <w:r w:rsidRPr="002A71C2">
        <w:rPr>
          <w:sz w:val="28"/>
          <w:szCs w:val="28"/>
        </w:rPr>
        <w:t xml:space="preserve">от </w:t>
      </w:r>
      <w:r w:rsidR="00234215">
        <w:rPr>
          <w:sz w:val="28"/>
        </w:rPr>
        <w:t>08.09.2025</w:t>
      </w:r>
      <w:r w:rsidR="00234215" w:rsidRPr="002A71C2">
        <w:rPr>
          <w:sz w:val="28"/>
        </w:rPr>
        <w:t xml:space="preserve">  № </w:t>
      </w:r>
      <w:r w:rsidR="00234215">
        <w:rPr>
          <w:sz w:val="28"/>
        </w:rPr>
        <w:t>1158</w:t>
      </w:r>
      <w:bookmarkStart w:id="0" w:name="_GoBack"/>
      <w:bookmarkEnd w:id="0"/>
    </w:p>
    <w:p w:rsidR="00790089" w:rsidRPr="002A71C2" w:rsidRDefault="00790089" w:rsidP="002A71C2">
      <w:pPr>
        <w:ind w:left="5103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784CC4" w:rsidRPr="002A71C2" w:rsidRDefault="00790089" w:rsidP="002A71C2">
      <w:pPr>
        <w:ind w:left="5103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«</w:t>
      </w:r>
      <w:r w:rsidR="00784CC4"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Приложение № 5</w:t>
      </w:r>
    </w:p>
    <w:p w:rsidR="00784CC4" w:rsidRPr="002A71C2" w:rsidRDefault="00784CC4" w:rsidP="002A71C2">
      <w:pPr>
        <w:ind w:left="5103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к муниципальной программе</w:t>
      </w:r>
      <w:r w:rsidRPr="002A71C2">
        <w:t xml:space="preserve"> </w:t>
      </w:r>
      <w:r w:rsidRPr="002A71C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«Благоустройство территории Белозерского муниципального округа» </w:t>
      </w:r>
    </w:p>
    <w:p w:rsidR="00784CC4" w:rsidRPr="002A71C2" w:rsidRDefault="00784CC4" w:rsidP="002A71C2">
      <w:pPr>
        <w:widowControl w:val="0"/>
        <w:autoSpaceDN w:val="0"/>
        <w:jc w:val="center"/>
        <w:rPr>
          <w:b/>
          <w:color w:val="000000"/>
          <w:sz w:val="28"/>
          <w:szCs w:val="28"/>
          <w:lang w:eastAsia="ru-RU"/>
        </w:rPr>
      </w:pPr>
    </w:p>
    <w:p w:rsidR="00784CC4" w:rsidRPr="002A71C2" w:rsidRDefault="00784CC4" w:rsidP="002A71C2">
      <w:pPr>
        <w:widowControl w:val="0"/>
        <w:autoSpaceDN w:val="0"/>
        <w:ind w:left="709"/>
        <w:jc w:val="center"/>
        <w:rPr>
          <w:b/>
          <w:color w:val="000000"/>
          <w:sz w:val="28"/>
          <w:szCs w:val="28"/>
          <w:lang w:eastAsia="ru-RU"/>
        </w:rPr>
      </w:pPr>
      <w:r w:rsidRPr="002A71C2">
        <w:rPr>
          <w:b/>
          <w:color w:val="000000"/>
          <w:sz w:val="28"/>
          <w:szCs w:val="28"/>
          <w:lang w:eastAsia="ru-RU"/>
        </w:rPr>
        <w:t>Паспорт муниципального проекта</w:t>
      </w:r>
    </w:p>
    <w:p w:rsidR="00784CC4" w:rsidRPr="002A71C2" w:rsidRDefault="00784CC4" w:rsidP="002A71C2">
      <w:pPr>
        <w:widowControl w:val="0"/>
        <w:autoSpaceDN w:val="0"/>
        <w:ind w:left="709"/>
        <w:jc w:val="center"/>
        <w:rPr>
          <w:b/>
          <w:sz w:val="28"/>
          <w:szCs w:val="28"/>
          <w:u w:val="single"/>
        </w:rPr>
      </w:pPr>
      <w:r w:rsidRPr="002A71C2">
        <w:rPr>
          <w:rFonts w:eastAsia="Calibri"/>
          <w:b/>
          <w:sz w:val="28"/>
          <w:szCs w:val="28"/>
        </w:rPr>
        <w:t>«Благоустройство и содержание кладбищ»</w:t>
      </w:r>
    </w:p>
    <w:p w:rsidR="00784CC4" w:rsidRPr="002A71C2" w:rsidRDefault="00784CC4" w:rsidP="002A71C2">
      <w:pPr>
        <w:widowControl w:val="0"/>
        <w:autoSpaceDN w:val="0"/>
        <w:ind w:left="709"/>
        <w:jc w:val="center"/>
        <w:rPr>
          <w:rFonts w:ascii="Liberation Serif" w:hAnsi="Liberation Serif" w:cs="Liberation Serif"/>
          <w:color w:val="000000"/>
          <w:sz w:val="26"/>
          <w:szCs w:val="26"/>
          <w:vertAlign w:val="superscript"/>
          <w:lang w:eastAsia="ru-RU"/>
        </w:rPr>
      </w:pPr>
      <w:r w:rsidRPr="002A71C2">
        <w:rPr>
          <w:rFonts w:ascii="Liberation Serif" w:hAnsi="Liberation Serif" w:cs="Liberation Serif"/>
          <w:color w:val="000000"/>
          <w:sz w:val="26"/>
          <w:szCs w:val="26"/>
          <w:vertAlign w:val="superscript"/>
          <w:lang w:eastAsia="ru-RU"/>
        </w:rPr>
        <w:t>(наименование проекта)</w:t>
      </w:r>
    </w:p>
    <w:p w:rsidR="00784CC4" w:rsidRPr="002A71C2" w:rsidRDefault="00784CC4" w:rsidP="002A71C2">
      <w:pPr>
        <w:widowControl w:val="0"/>
        <w:numPr>
          <w:ilvl w:val="0"/>
          <w:numId w:val="26"/>
        </w:numPr>
        <w:ind w:left="709"/>
        <w:jc w:val="center"/>
        <w:rPr>
          <w:b/>
        </w:rPr>
      </w:pPr>
      <w:r w:rsidRPr="002A71C2">
        <w:rPr>
          <w:b/>
        </w:rPr>
        <w:t>1. Основные положения</w:t>
      </w:r>
    </w:p>
    <w:p w:rsidR="00784CC4" w:rsidRPr="002A71C2" w:rsidRDefault="00784CC4" w:rsidP="002A71C2">
      <w:pPr>
        <w:widowControl w:val="0"/>
        <w:numPr>
          <w:ilvl w:val="0"/>
          <w:numId w:val="26"/>
        </w:numPr>
        <w:ind w:left="1418" w:hanging="207"/>
        <w:jc w:val="both"/>
      </w:pPr>
    </w:p>
    <w:tbl>
      <w:tblPr>
        <w:tblW w:w="10064" w:type="dxa"/>
        <w:tblInd w:w="77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4848"/>
      </w:tblGrid>
      <w:tr w:rsidR="00784CC4" w:rsidRPr="002A71C2" w:rsidTr="00784CC4">
        <w:trPr>
          <w:trHeight w:val="924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Наименование проекта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«Благоустройство и содержание кладбищ»</w:t>
            </w:r>
          </w:p>
        </w:tc>
      </w:tr>
      <w:tr w:rsidR="00784CC4" w:rsidRPr="002A71C2" w:rsidTr="00784CC4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Основание для открытия проекта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665F21" w:rsidP="002A71C2">
            <w:pPr>
              <w:widowControl w:val="0"/>
            </w:pPr>
            <w:r>
              <w:t>Протокол заседания муниципального проектного офиса Белозерского муниципального округа от 10.07.2025 № 11</w:t>
            </w:r>
          </w:p>
        </w:tc>
      </w:tr>
      <w:tr w:rsidR="00784CC4" w:rsidRPr="002A71C2" w:rsidTr="00784CC4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Сроки реализации проекта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2025 – 2029 годы</w:t>
            </w:r>
          </w:p>
        </w:tc>
      </w:tr>
      <w:tr w:rsidR="00784CC4" w:rsidRPr="002A71C2" w:rsidTr="00784CC4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Куратор проекта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EB24C0">
            <w:r w:rsidRPr="002A71C2">
              <w:t xml:space="preserve">Первый заместитель главы округа Лебедев </w:t>
            </w:r>
            <w:r w:rsidR="00EB24C0">
              <w:t>А.В.</w:t>
            </w:r>
          </w:p>
        </w:tc>
      </w:tr>
      <w:tr w:rsidR="00784CC4" w:rsidRPr="002A71C2" w:rsidTr="00784CC4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Руководитель проекта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Начальник отдела дорожного хозяйства, транспорта и благоустройства</w:t>
            </w:r>
          </w:p>
        </w:tc>
      </w:tr>
      <w:tr w:rsidR="00784CC4" w:rsidRPr="002A71C2" w:rsidTr="00784CC4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Администратор проекта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Консультант отдела дорожного хозяйства, транспорта и благоустройства Миронов Д.С.</w:t>
            </w:r>
          </w:p>
        </w:tc>
      </w:tr>
      <w:tr w:rsidR="00784CC4" w:rsidRPr="002A71C2" w:rsidTr="00784CC4">
        <w:trPr>
          <w:trHeight w:val="589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Связь с муниципальными программами округа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suppressAutoHyphens/>
              <w:autoSpaceDE w:val="0"/>
              <w:autoSpaceDN w:val="0"/>
              <w:adjustRightInd w:val="0"/>
              <w:outlineLvl w:val="1"/>
            </w:pPr>
            <w:proofErr w:type="spellStart"/>
            <w:proofErr w:type="gramStart"/>
            <w:r w:rsidRPr="002A71C2">
              <w:rPr>
                <w:color w:val="000000" w:themeColor="text1"/>
              </w:rPr>
              <w:t>МП«</w:t>
            </w:r>
            <w:proofErr w:type="gramEnd"/>
            <w:r w:rsidRPr="002A71C2">
              <w:rPr>
                <w:color w:val="000000" w:themeColor="text1"/>
              </w:rPr>
              <w:t>Благоустройство</w:t>
            </w:r>
            <w:proofErr w:type="spellEnd"/>
            <w:r w:rsidRPr="002A71C2">
              <w:rPr>
                <w:color w:val="000000" w:themeColor="text1"/>
              </w:rPr>
              <w:t xml:space="preserve"> территории Белозерского муниципального округа»</w:t>
            </w:r>
            <w:r w:rsidRPr="002A71C2">
              <w:t xml:space="preserve"> </w:t>
            </w:r>
          </w:p>
        </w:tc>
      </w:tr>
      <w:tr w:rsidR="00784CC4" w:rsidRPr="002A71C2" w:rsidTr="00784CC4">
        <w:trPr>
          <w:trHeight w:val="57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Связь с государственными программами области, региональными проектами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государственная программа Вологодской области «Обеспечение населения Вологодской области доступным жильем и создание благоприятных условий проживания»</w:t>
            </w:r>
          </w:p>
        </w:tc>
      </w:tr>
    </w:tbl>
    <w:p w:rsidR="00784CC4" w:rsidRPr="002A71C2" w:rsidRDefault="00784CC4" w:rsidP="002A71C2">
      <w:pPr>
        <w:jc w:val="center"/>
      </w:pPr>
    </w:p>
    <w:p w:rsidR="00784CC4" w:rsidRPr="002A71C2" w:rsidRDefault="00784CC4" w:rsidP="002A71C2">
      <w:pPr>
        <w:jc w:val="center"/>
      </w:pPr>
    </w:p>
    <w:p w:rsidR="00784CC4" w:rsidRPr="002A71C2" w:rsidRDefault="00784CC4" w:rsidP="002A71C2">
      <w:pPr>
        <w:jc w:val="center"/>
      </w:pPr>
    </w:p>
    <w:p w:rsidR="00784CC4" w:rsidRPr="002A71C2" w:rsidRDefault="00784CC4" w:rsidP="002A71C2">
      <w:pPr>
        <w:jc w:val="center"/>
        <w:sectPr w:rsidR="00784CC4" w:rsidRPr="002A71C2" w:rsidSect="00784CC4">
          <w:pgSz w:w="11906" w:h="16838"/>
          <w:pgMar w:top="1134" w:right="284" w:bottom="1134" w:left="709" w:header="0" w:footer="0" w:gutter="0"/>
          <w:cols w:space="720"/>
          <w:docGrid w:linePitch="360"/>
        </w:sectPr>
      </w:pPr>
    </w:p>
    <w:p w:rsidR="00784CC4" w:rsidRPr="002A71C2" w:rsidRDefault="00784CC4" w:rsidP="002A71C2">
      <w:pPr>
        <w:jc w:val="center"/>
      </w:pPr>
      <w:r w:rsidRPr="002A71C2">
        <w:lastRenderedPageBreak/>
        <w:t>2. Показатели проекта</w:t>
      </w:r>
    </w:p>
    <w:p w:rsidR="00784CC4" w:rsidRPr="002A71C2" w:rsidRDefault="00784CC4" w:rsidP="002A71C2">
      <w:pPr>
        <w:jc w:val="center"/>
      </w:pPr>
    </w:p>
    <w:tbl>
      <w:tblPr>
        <w:tblW w:w="14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405"/>
        <w:gridCol w:w="1227"/>
        <w:gridCol w:w="1559"/>
        <w:gridCol w:w="1142"/>
        <w:gridCol w:w="994"/>
        <w:gridCol w:w="1002"/>
        <w:gridCol w:w="851"/>
        <w:gridCol w:w="992"/>
        <w:gridCol w:w="992"/>
        <w:gridCol w:w="1133"/>
      </w:tblGrid>
      <w:tr w:rsidR="00784CC4" w:rsidRPr="002A71C2" w:rsidTr="00784CC4">
        <w:trPr>
          <w:trHeight w:hRule="exact" w:val="38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№ п/п</w:t>
            </w:r>
          </w:p>
        </w:tc>
        <w:tc>
          <w:tcPr>
            <w:tcW w:w="4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Задачи, показатели проекта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 xml:space="preserve">Уровень показателя*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 xml:space="preserve">Единица </w:t>
            </w:r>
          </w:p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 xml:space="preserve">измерения </w:t>
            </w:r>
          </w:p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(по ОКЕИ)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Базовое значение</w:t>
            </w:r>
          </w:p>
        </w:tc>
        <w:tc>
          <w:tcPr>
            <w:tcW w:w="4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Период, год</w:t>
            </w:r>
          </w:p>
        </w:tc>
      </w:tr>
      <w:tr w:rsidR="00784CC4" w:rsidRPr="002A71C2" w:rsidTr="00784CC4">
        <w:trPr>
          <w:trHeight w:hRule="exact" w:val="82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/>
        </w:tc>
        <w:tc>
          <w:tcPr>
            <w:tcW w:w="4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/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Значение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2025</w:t>
            </w:r>
          </w:p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2027</w:t>
            </w:r>
          </w:p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</w:p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2028</w:t>
            </w:r>
          </w:p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</w:p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 xml:space="preserve">2029 </w:t>
            </w:r>
          </w:p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год</w:t>
            </w:r>
          </w:p>
        </w:tc>
      </w:tr>
      <w:tr w:rsidR="00784CC4" w:rsidRPr="002A71C2" w:rsidTr="00784CC4">
        <w:trPr>
          <w:trHeight w:hRule="exact" w:val="3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</w:p>
        </w:tc>
      </w:tr>
      <w:tr w:rsidR="00784CC4" w:rsidRPr="002A71C2" w:rsidTr="00784CC4">
        <w:trPr>
          <w:trHeight w:hRule="exact" w:val="825"/>
        </w:trPr>
        <w:tc>
          <w:tcPr>
            <w:tcW w:w="148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ind w:left="147"/>
              <w:rPr>
                <w:b/>
                <w:bCs/>
                <w:spacing w:val="-2"/>
              </w:rPr>
            </w:pPr>
            <w:r w:rsidRPr="002A71C2">
              <w:t>Задача: приведение кладбищ в соответствие с действующими нормами и правилами</w:t>
            </w:r>
          </w:p>
        </w:tc>
      </w:tr>
      <w:tr w:rsidR="00784CC4" w:rsidRPr="002A71C2" w:rsidTr="00784CC4">
        <w:trPr>
          <w:trHeight w:hRule="exact"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r w:rsidRPr="002A71C2"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784CC4" w:rsidRPr="002A71C2" w:rsidRDefault="00784CC4" w:rsidP="002A71C2">
            <w:r w:rsidRPr="002A71C2">
              <w:rPr>
                <w:rFonts w:cs="Calibri"/>
                <w:color w:val="000000"/>
              </w:rPr>
              <w:t>Количество обустроенных кладбищ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МП, ГП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proofErr w:type="spellStart"/>
            <w:r w:rsidRPr="002A71C2">
              <w:rPr>
                <w:spacing w:val="-2"/>
              </w:rPr>
              <w:t>ед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</w:pPr>
            <w:r w:rsidRPr="002A71C2"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185C4B">
            <w:pPr>
              <w:jc w:val="center"/>
            </w:pPr>
            <w:r w:rsidRPr="002A71C2">
              <w:t>202</w:t>
            </w:r>
            <w:r w:rsidR="00185C4B"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</w:pPr>
            <w:r w:rsidRPr="002A71C2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</w:pPr>
            <w:r w:rsidRPr="002A71C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</w:pPr>
            <w:r w:rsidRPr="002A71C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84CC4" w:rsidRPr="002A71C2" w:rsidRDefault="00784CC4" w:rsidP="002A71C2">
            <w:pPr>
              <w:jc w:val="center"/>
            </w:pPr>
            <w:r w:rsidRPr="002A71C2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84CC4" w:rsidRPr="002A71C2" w:rsidRDefault="00784CC4" w:rsidP="002A71C2">
            <w:pPr>
              <w:jc w:val="center"/>
            </w:pPr>
            <w:r w:rsidRPr="002A71C2">
              <w:t>0</w:t>
            </w:r>
          </w:p>
        </w:tc>
      </w:tr>
    </w:tbl>
    <w:p w:rsidR="00784CC4" w:rsidRPr="002A71C2" w:rsidRDefault="00784CC4" w:rsidP="002A71C2"/>
    <w:p w:rsidR="00784CC4" w:rsidRPr="002A71C2" w:rsidRDefault="00784CC4" w:rsidP="002A71C2">
      <w:r w:rsidRPr="002A71C2">
        <w:br w:type="page"/>
      </w:r>
    </w:p>
    <w:p w:rsidR="00784CC4" w:rsidRPr="002A71C2" w:rsidRDefault="00784CC4" w:rsidP="002A71C2">
      <w:pPr>
        <w:jc w:val="center"/>
      </w:pPr>
      <w:r w:rsidRPr="002A71C2">
        <w:lastRenderedPageBreak/>
        <w:t>3. Мероприятия (результаты проекта)</w:t>
      </w:r>
    </w:p>
    <w:p w:rsidR="00784CC4" w:rsidRPr="002A71C2" w:rsidRDefault="00784CC4" w:rsidP="002A71C2">
      <w:pPr>
        <w:jc w:val="both"/>
      </w:pPr>
    </w:p>
    <w:tbl>
      <w:tblPr>
        <w:tblW w:w="15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988"/>
        <w:gridCol w:w="1276"/>
        <w:gridCol w:w="1843"/>
        <w:gridCol w:w="1006"/>
        <w:gridCol w:w="58"/>
        <w:gridCol w:w="925"/>
        <w:gridCol w:w="861"/>
        <w:gridCol w:w="992"/>
        <w:gridCol w:w="992"/>
        <w:gridCol w:w="851"/>
        <w:gridCol w:w="977"/>
        <w:gridCol w:w="1701"/>
      </w:tblGrid>
      <w:tr w:rsidR="00784CC4" w:rsidRPr="002A71C2" w:rsidTr="00784CC4">
        <w:trPr>
          <w:trHeight w:hRule="exact" w:val="579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№ п/п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Наименование задачи, мероприятия (результата)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 xml:space="preserve">Единица измерения </w:t>
            </w:r>
          </w:p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(по ОКЕИ)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Тип мероприятия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Базовое значение</w:t>
            </w:r>
          </w:p>
        </w:tc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Период,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 xml:space="preserve">Связь с показателями проекта </w:t>
            </w:r>
          </w:p>
        </w:tc>
      </w:tr>
      <w:tr w:rsidR="00784CC4" w:rsidRPr="002A71C2" w:rsidTr="00784CC4">
        <w:trPr>
          <w:trHeight w:hRule="exact" w:val="746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/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/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Значение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Год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2026   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2027   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84CC4" w:rsidRPr="002A71C2" w:rsidRDefault="00784CC4" w:rsidP="002A71C2">
            <w:pPr>
              <w:jc w:val="center"/>
            </w:pPr>
            <w:r w:rsidRPr="002A71C2">
              <w:rPr>
                <w:spacing w:val="-2"/>
              </w:rPr>
              <w:t>2028 год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84CC4" w:rsidRPr="002A71C2" w:rsidRDefault="00784CC4" w:rsidP="002A71C2">
            <w:pPr>
              <w:jc w:val="center"/>
            </w:pPr>
            <w:r w:rsidRPr="002A71C2">
              <w:t xml:space="preserve">2029 </w:t>
            </w:r>
          </w:p>
          <w:p w:rsidR="00784CC4" w:rsidRPr="002A71C2" w:rsidRDefault="00784CC4" w:rsidP="002A71C2">
            <w:pPr>
              <w:jc w:val="center"/>
            </w:pPr>
            <w:r w:rsidRPr="002A71C2"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/>
        </w:tc>
      </w:tr>
      <w:tr w:rsidR="00784CC4" w:rsidRPr="002A71C2" w:rsidTr="00784CC4">
        <w:trPr>
          <w:trHeight w:hRule="exact" w:val="3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4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12</w:t>
            </w:r>
          </w:p>
        </w:tc>
      </w:tr>
      <w:tr w:rsidR="00784CC4" w:rsidRPr="002A71C2" w:rsidTr="00784CC4">
        <w:trPr>
          <w:trHeight w:hRule="exact" w:val="456"/>
        </w:trPr>
        <w:tc>
          <w:tcPr>
            <w:tcW w:w="150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84CC4" w:rsidRPr="002A71C2" w:rsidRDefault="00784CC4" w:rsidP="002A71C2">
            <w:pPr>
              <w:ind w:left="142"/>
            </w:pPr>
            <w:r w:rsidRPr="002A71C2">
              <w:t>Задача: приведение кладбищ в соответствие с действующими нормами и правилами</w:t>
            </w:r>
          </w:p>
        </w:tc>
      </w:tr>
      <w:tr w:rsidR="00784CC4" w:rsidRPr="002A71C2" w:rsidTr="00784CC4">
        <w:trPr>
          <w:trHeight w:hRule="exact" w:val="249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784CC4" w:rsidRPr="002A71C2" w:rsidRDefault="00784CC4" w:rsidP="002A71C2">
            <w:pPr>
              <w:jc w:val="both"/>
              <w:rPr>
                <w:spacing w:val="-2"/>
              </w:rPr>
            </w:pPr>
            <w:r w:rsidRPr="002A71C2">
              <w:rPr>
                <w:lang w:eastAsia="ru-RU"/>
              </w:rPr>
              <w:t>Произведена инвентаризация кладбищ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proofErr w:type="spellStart"/>
            <w:r w:rsidRPr="002A71C2">
              <w:rPr>
                <w:spacing w:val="-2"/>
              </w:rPr>
              <w:t>ед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t>Иные закупки товаров, работ и услуг для обеспечения государственных муниципальных нужд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185C4B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202</w:t>
            </w:r>
            <w:r w:rsidR="00185C4B">
              <w:rPr>
                <w:spacing w:val="-2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rFonts w:cs="Calibri"/>
                <w:color w:val="000000"/>
              </w:rPr>
              <w:t>Количество обустроенных кладбищ</w:t>
            </w:r>
          </w:p>
        </w:tc>
      </w:tr>
      <w:tr w:rsidR="00784CC4" w:rsidRPr="002A71C2" w:rsidTr="00784CC4">
        <w:trPr>
          <w:trHeight w:hRule="exact" w:val="249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784CC4" w:rsidRPr="002A71C2" w:rsidRDefault="00784CC4" w:rsidP="002A71C2">
            <w:pPr>
              <w:jc w:val="both"/>
              <w:rPr>
                <w:spacing w:val="-2"/>
              </w:rPr>
            </w:pPr>
            <w:r w:rsidRPr="002A71C2">
              <w:rPr>
                <w:lang w:eastAsia="ru-RU"/>
              </w:rPr>
              <w:t>Выполнено обустройство мест захоронений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t>Иные закупки товаров, работ и услуг для обеспечения государственных муниципальных нужд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185C4B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202</w:t>
            </w:r>
            <w:r w:rsidR="00185C4B">
              <w:rPr>
                <w:spacing w:val="-2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rFonts w:cs="Calibri"/>
                <w:color w:val="000000"/>
              </w:rPr>
              <w:t>Количество обустроенных кладбищ</w:t>
            </w:r>
          </w:p>
        </w:tc>
      </w:tr>
    </w:tbl>
    <w:p w:rsidR="00784CC4" w:rsidRPr="002A71C2" w:rsidRDefault="00784CC4" w:rsidP="002A71C2"/>
    <w:p w:rsidR="00784CC4" w:rsidRPr="002A71C2" w:rsidRDefault="00784CC4" w:rsidP="002A71C2"/>
    <w:p w:rsidR="00784CC4" w:rsidRPr="002A71C2" w:rsidRDefault="00784CC4" w:rsidP="002A71C2"/>
    <w:p w:rsidR="00784CC4" w:rsidRPr="002A71C2" w:rsidRDefault="00784CC4" w:rsidP="002A71C2">
      <w:pPr>
        <w:rPr>
          <w:rFonts w:eastAsiaTheme="minorEastAsia"/>
          <w:b/>
          <w:bCs/>
          <w:color w:val="26282F"/>
        </w:rPr>
      </w:pPr>
      <w:r w:rsidRPr="002A71C2">
        <w:rPr>
          <w:rFonts w:eastAsiaTheme="minorEastAsia"/>
          <w:b/>
          <w:bCs/>
          <w:color w:val="26282F"/>
        </w:rPr>
        <w:br w:type="page"/>
      </w:r>
    </w:p>
    <w:p w:rsidR="00784CC4" w:rsidRPr="002A71C2" w:rsidRDefault="00784CC4" w:rsidP="002A71C2">
      <w:pPr>
        <w:widowControl w:val="0"/>
        <w:jc w:val="center"/>
        <w:rPr>
          <w:rFonts w:eastAsiaTheme="minorEastAsia"/>
          <w:b/>
          <w:lang w:val="en-US"/>
        </w:rPr>
      </w:pPr>
      <w:r w:rsidRPr="002A71C2">
        <w:rPr>
          <w:rFonts w:eastAsiaTheme="minorEastAsia"/>
          <w:b/>
          <w:bCs/>
          <w:color w:val="26282F"/>
        </w:rPr>
        <w:lastRenderedPageBreak/>
        <w:t>4. Финансовое обеспечение реализации проекта</w:t>
      </w:r>
    </w:p>
    <w:tbl>
      <w:tblPr>
        <w:tblW w:w="14948" w:type="dxa"/>
        <w:tblInd w:w="108" w:type="dxa"/>
        <w:tblLook w:val="0000" w:firstRow="0" w:lastRow="0" w:firstColumn="0" w:lastColumn="0" w:noHBand="0" w:noVBand="0"/>
      </w:tblPr>
      <w:tblGrid>
        <w:gridCol w:w="1115"/>
        <w:gridCol w:w="25"/>
        <w:gridCol w:w="6090"/>
        <w:gridCol w:w="1199"/>
        <w:gridCol w:w="1133"/>
        <w:gridCol w:w="1135"/>
        <w:gridCol w:w="1133"/>
        <w:gridCol w:w="1135"/>
        <w:gridCol w:w="1983"/>
      </w:tblGrid>
      <w:tr w:rsidR="00784CC4" w:rsidRPr="002A71C2" w:rsidTr="00784CC4"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№ п/п</w:t>
            </w:r>
          </w:p>
        </w:tc>
        <w:tc>
          <w:tcPr>
            <w:tcW w:w="61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Наименование мероприятия (результата) и источники финансирования</w:t>
            </w:r>
          </w:p>
        </w:tc>
        <w:tc>
          <w:tcPr>
            <w:tcW w:w="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Объем финансового обеспечения по годам реализации (тыс. рублей)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Всего (тыс. рублей)</w:t>
            </w:r>
          </w:p>
        </w:tc>
      </w:tr>
      <w:tr w:rsidR="00784CC4" w:rsidRPr="002A71C2" w:rsidTr="00784CC4">
        <w:trPr>
          <w:trHeight w:val="364"/>
        </w:trPr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/>
        </w:tc>
        <w:tc>
          <w:tcPr>
            <w:tcW w:w="61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/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2027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2029 год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/>
        </w:tc>
      </w:tr>
      <w:tr w:rsidR="00784CC4" w:rsidRPr="002A71C2" w:rsidTr="00784CC4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1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8</w:t>
            </w:r>
          </w:p>
        </w:tc>
      </w:tr>
      <w:tr w:rsidR="00784CC4" w:rsidRPr="002A71C2" w:rsidTr="00784CC4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rPr>
                <w:spacing w:val="-2"/>
              </w:rPr>
              <w:t>1</w:t>
            </w:r>
          </w:p>
        </w:tc>
        <w:tc>
          <w:tcPr>
            <w:tcW w:w="1383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Задача: приведение кладбищ в соответствие с действующими нормами и правилами</w:t>
            </w:r>
          </w:p>
        </w:tc>
      </w:tr>
      <w:tr w:rsidR="00784CC4" w:rsidRPr="002A71C2" w:rsidTr="00784CC4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1.1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both"/>
              <w:rPr>
                <w:spacing w:val="-2"/>
              </w:rPr>
            </w:pPr>
            <w:r w:rsidRPr="002A71C2">
              <w:rPr>
                <w:lang w:eastAsia="ru-RU"/>
              </w:rPr>
              <w:t>Произведена инвентаризация кладбищ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400,0</w:t>
            </w:r>
          </w:p>
        </w:tc>
      </w:tr>
      <w:tr w:rsidR="00784CC4" w:rsidRPr="002A71C2" w:rsidTr="00784CC4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1.1.1.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400,0</w:t>
            </w:r>
          </w:p>
        </w:tc>
      </w:tr>
      <w:tr w:rsidR="00784CC4" w:rsidRPr="002A71C2" w:rsidTr="00784CC4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1.1.2.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 xml:space="preserve">межбюджетные трансферты из областного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0</w:t>
            </w:r>
          </w:p>
        </w:tc>
      </w:tr>
      <w:tr w:rsidR="00784CC4" w:rsidRPr="002A71C2" w:rsidTr="00784CC4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1.1.3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 xml:space="preserve">межбюджетные трансферты из федерального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</w:tr>
      <w:tr w:rsidR="00784CC4" w:rsidRPr="002A71C2" w:rsidTr="00784CC4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1.1.4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</w:tr>
      <w:tr w:rsidR="00784CC4" w:rsidRPr="002A71C2" w:rsidTr="00784CC4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1.2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both"/>
              <w:rPr>
                <w:spacing w:val="-2"/>
              </w:rPr>
            </w:pPr>
            <w:r w:rsidRPr="002A71C2">
              <w:rPr>
                <w:lang w:eastAsia="ru-RU"/>
              </w:rPr>
              <w:t>Выполнено обустройство мест захоронений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2 136,7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2 136,7</w:t>
            </w:r>
          </w:p>
        </w:tc>
      </w:tr>
      <w:tr w:rsidR="00784CC4" w:rsidRPr="002A71C2" w:rsidTr="00784CC4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1.2.1.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213,7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213,7</w:t>
            </w:r>
          </w:p>
        </w:tc>
      </w:tr>
      <w:tr w:rsidR="00784CC4" w:rsidRPr="002A71C2" w:rsidTr="00784CC4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1.2.2.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 xml:space="preserve">межбюджетные трансферты из областного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1 923,0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1 923,0</w:t>
            </w:r>
          </w:p>
        </w:tc>
      </w:tr>
      <w:tr w:rsidR="00784CC4" w:rsidRPr="002A71C2" w:rsidTr="00784CC4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1.2.3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 xml:space="preserve">межбюджетные трансферты из федерального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</w:tr>
      <w:tr w:rsidR="00784CC4" w:rsidRPr="002A71C2" w:rsidTr="00784CC4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1.2.4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</w:tr>
      <w:tr w:rsidR="00784CC4" w:rsidRPr="002A71C2" w:rsidTr="00784CC4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Итого по проекту: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2 536,7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473,2</w:t>
            </w:r>
          </w:p>
        </w:tc>
      </w:tr>
      <w:tr w:rsidR="00784CC4" w:rsidRPr="002A71C2" w:rsidTr="00784CC4"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613,7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613,7</w:t>
            </w:r>
          </w:p>
        </w:tc>
      </w:tr>
      <w:tr w:rsidR="00784CC4" w:rsidRPr="002A71C2" w:rsidTr="00784CC4"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 xml:space="preserve">межбюджетные трансферты из областного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1923,0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1923,0</w:t>
            </w:r>
          </w:p>
        </w:tc>
      </w:tr>
      <w:tr w:rsidR="00784CC4" w:rsidRPr="002A71C2" w:rsidTr="00784CC4"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 xml:space="preserve">межбюджетные трансферты из федерального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</w:tr>
      <w:tr w:rsidR="00784CC4" w:rsidRPr="002A71C2" w:rsidTr="00784CC4"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</w:p>
          <w:p w:rsidR="00784CC4" w:rsidRPr="002A71C2" w:rsidRDefault="00784CC4" w:rsidP="002A71C2">
            <w:pPr>
              <w:jc w:val="center"/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0,0</w:t>
            </w:r>
          </w:p>
        </w:tc>
      </w:tr>
    </w:tbl>
    <w:p w:rsidR="00784CC4" w:rsidRPr="002A71C2" w:rsidRDefault="00784CC4" w:rsidP="002A71C2">
      <w:pPr>
        <w:jc w:val="center"/>
      </w:pPr>
    </w:p>
    <w:p w:rsidR="00784CC4" w:rsidRPr="002A71C2" w:rsidRDefault="00784CC4" w:rsidP="002A71C2">
      <w:pPr>
        <w:jc w:val="center"/>
        <w:sectPr w:rsidR="00784CC4" w:rsidRPr="002A71C2" w:rsidSect="00784CC4">
          <w:pgSz w:w="16838" w:h="11906" w:orient="landscape"/>
          <w:pgMar w:top="1276" w:right="1134" w:bottom="426" w:left="1134" w:header="0" w:footer="0" w:gutter="0"/>
          <w:cols w:space="720"/>
          <w:docGrid w:linePitch="360"/>
        </w:sectPr>
      </w:pPr>
    </w:p>
    <w:p w:rsidR="00784CC4" w:rsidRPr="002A71C2" w:rsidRDefault="00784CC4" w:rsidP="002A71C2">
      <w:pPr>
        <w:jc w:val="center"/>
      </w:pPr>
      <w:r w:rsidRPr="002A71C2">
        <w:lastRenderedPageBreak/>
        <w:t>5. Участники проекта</w:t>
      </w:r>
    </w:p>
    <w:tbl>
      <w:tblPr>
        <w:tblW w:w="10314" w:type="dxa"/>
        <w:tblLook w:val="0000" w:firstRow="0" w:lastRow="0" w:firstColumn="0" w:lastColumn="0" w:noHBand="0" w:noVBand="0"/>
      </w:tblPr>
      <w:tblGrid>
        <w:gridCol w:w="678"/>
        <w:gridCol w:w="2974"/>
        <w:gridCol w:w="2693"/>
        <w:gridCol w:w="3969"/>
      </w:tblGrid>
      <w:tr w:rsidR="00784CC4" w:rsidRPr="002A71C2" w:rsidTr="00784CC4">
        <w:trPr>
          <w:trHeight w:val="55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</w:pPr>
            <w:r w:rsidRPr="002A71C2">
              <w:t>№ 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</w:pPr>
            <w:r w:rsidRPr="002A71C2">
              <w:t>Роль в проекте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</w:pPr>
            <w:r w:rsidRPr="002A71C2">
              <w:t>Фамилия, инициалы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</w:pPr>
            <w:r w:rsidRPr="002A71C2">
              <w:t>Должность</w:t>
            </w:r>
          </w:p>
        </w:tc>
      </w:tr>
      <w:tr w:rsidR="00784CC4" w:rsidRPr="002A71C2" w:rsidTr="00784CC4">
        <w:trPr>
          <w:trHeight w:val="28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4</w:t>
            </w:r>
          </w:p>
        </w:tc>
      </w:tr>
      <w:tr w:rsidR="00784CC4" w:rsidRPr="002A71C2" w:rsidTr="00784CC4">
        <w:trPr>
          <w:trHeight w:val="28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Руководитель проекта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Начальник отдела дорожного хозяйства, транспорта и благоустройства администрации Белозерского муниципального округа</w:t>
            </w:r>
          </w:p>
        </w:tc>
      </w:tr>
      <w:tr w:rsidR="00784CC4" w:rsidRPr="002A71C2" w:rsidTr="00784CC4">
        <w:trPr>
          <w:trHeight w:val="28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Администратор проекта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Миронов Д.С.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Консультант отдела дорожного хозяйства, транспорта и благоустройства администрации Белозерского муниципального округа</w:t>
            </w:r>
          </w:p>
        </w:tc>
      </w:tr>
      <w:tr w:rsidR="00784CC4" w:rsidRPr="002A71C2" w:rsidTr="00784CC4">
        <w:trPr>
          <w:trHeight w:val="28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Участники проекта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 xml:space="preserve"> </w:t>
            </w:r>
            <w:proofErr w:type="spellStart"/>
            <w:r w:rsidRPr="002A71C2">
              <w:t>Марова</w:t>
            </w:r>
            <w:proofErr w:type="spellEnd"/>
            <w:r w:rsidRPr="002A71C2">
              <w:t xml:space="preserve"> Е.В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Начальник территориального управления «Восточное» администрации Белозерского муниципального округа</w:t>
            </w:r>
          </w:p>
        </w:tc>
      </w:tr>
      <w:tr w:rsidR="00784CC4" w:rsidRPr="002A71C2" w:rsidTr="00784CC4">
        <w:trPr>
          <w:trHeight w:val="28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roofErr w:type="spellStart"/>
            <w:r w:rsidRPr="002A71C2">
              <w:t>Апполонова</w:t>
            </w:r>
            <w:proofErr w:type="spellEnd"/>
            <w:r w:rsidRPr="002A71C2">
              <w:t xml:space="preserve"> И.А.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Начальник территориального управления «Западное» администрации Белозерского муниципального округа</w:t>
            </w:r>
          </w:p>
        </w:tc>
      </w:tr>
      <w:tr w:rsidR="00784CC4" w:rsidRPr="002A71C2" w:rsidTr="00784CC4">
        <w:trPr>
          <w:trHeight w:val="28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Антонов Н.И.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Начальник территориального управления «Белозерское» администрации Белозерского муниципального округа</w:t>
            </w:r>
          </w:p>
        </w:tc>
      </w:tr>
      <w:tr w:rsidR="00784CC4" w:rsidRPr="002A71C2" w:rsidTr="00784CC4">
        <w:trPr>
          <w:trHeight w:val="28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r w:rsidRPr="002A71C2">
              <w:t>Кононова О.Л.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roofErr w:type="spellStart"/>
            <w:r w:rsidRPr="002A71C2">
              <w:t>И.о.начальника</w:t>
            </w:r>
            <w:proofErr w:type="spellEnd"/>
            <w:r w:rsidRPr="002A71C2">
              <w:t xml:space="preserve"> МУ «</w:t>
            </w:r>
            <w:proofErr w:type="spellStart"/>
            <w:r w:rsidRPr="002A71C2">
              <w:t>Горзаказчик</w:t>
            </w:r>
            <w:proofErr w:type="spellEnd"/>
            <w:r w:rsidRPr="002A71C2">
              <w:t>»</w:t>
            </w:r>
          </w:p>
        </w:tc>
      </w:tr>
    </w:tbl>
    <w:p w:rsidR="00784CC4" w:rsidRPr="002A71C2" w:rsidRDefault="00784CC4" w:rsidP="002A71C2">
      <w:pPr>
        <w:sectPr w:rsidR="00784CC4" w:rsidRPr="002A71C2" w:rsidSect="00784CC4">
          <w:pgSz w:w="11906" w:h="16838"/>
          <w:pgMar w:top="1134" w:right="426" w:bottom="1134" w:left="1276" w:header="0" w:footer="0" w:gutter="0"/>
          <w:cols w:space="720"/>
          <w:docGrid w:linePitch="360"/>
        </w:sectPr>
      </w:pPr>
    </w:p>
    <w:p w:rsidR="00784CC4" w:rsidRPr="002A71C2" w:rsidRDefault="00784CC4" w:rsidP="002A71C2">
      <w:r w:rsidRPr="002A71C2">
        <w:rPr>
          <w:rFonts w:eastAsiaTheme="minorEastAsia"/>
        </w:rPr>
        <w:lastRenderedPageBreak/>
        <w:t>6. Сведения о порядке сбора информации и методике расчета показателей проекта</w:t>
      </w:r>
    </w:p>
    <w:tbl>
      <w:tblPr>
        <w:tblW w:w="15417" w:type="dxa"/>
        <w:jc w:val="center"/>
        <w:tblLook w:val="0000" w:firstRow="0" w:lastRow="0" w:firstColumn="0" w:lastColumn="0" w:noHBand="0" w:noVBand="0"/>
      </w:tblPr>
      <w:tblGrid>
        <w:gridCol w:w="546"/>
        <w:gridCol w:w="1836"/>
        <w:gridCol w:w="1306"/>
        <w:gridCol w:w="2175"/>
        <w:gridCol w:w="1884"/>
        <w:gridCol w:w="1768"/>
        <w:gridCol w:w="1743"/>
        <w:gridCol w:w="2157"/>
        <w:gridCol w:w="2002"/>
      </w:tblGrid>
      <w:tr w:rsidR="00784CC4" w:rsidRPr="002A71C2" w:rsidTr="00784CC4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№ п/п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Наименование показателя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 xml:space="preserve">Единица измерения (по </w:t>
            </w:r>
            <w:hyperlink r:id="rId10" w:tooltip="https://internet.garant.ru/document/redirect/179222/0" w:history="1">
              <w:r w:rsidRPr="002A71C2">
                <w:t>ОКЕИ</w:t>
              </w:r>
            </w:hyperlink>
            <w:r w:rsidRPr="002A71C2">
              <w:t>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Тип показателя (возрастающий / убывающий)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Метод расчета (накопительный итог / дискретный)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 xml:space="preserve">Алгоритм формирования (формула) и </w:t>
            </w:r>
            <w:proofErr w:type="spellStart"/>
            <w:proofErr w:type="gramStart"/>
            <w:r w:rsidRPr="002A71C2">
              <w:t>методологиче-ские</w:t>
            </w:r>
            <w:proofErr w:type="spellEnd"/>
            <w:proofErr w:type="gramEnd"/>
            <w:r w:rsidRPr="002A71C2">
              <w:t xml:space="preserve"> пояснения к показателю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Показатели, используемые в формуле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Метод сбора информации, индекс формы отчетности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proofErr w:type="gramStart"/>
            <w:r w:rsidRPr="002A71C2">
              <w:t>Ответствен-</w:t>
            </w:r>
            <w:proofErr w:type="spellStart"/>
            <w:r w:rsidRPr="002A71C2">
              <w:t>ные</w:t>
            </w:r>
            <w:proofErr w:type="spellEnd"/>
            <w:proofErr w:type="gramEnd"/>
            <w:r w:rsidRPr="002A71C2">
              <w:t xml:space="preserve"> за сбор данных по показателю</w:t>
            </w:r>
          </w:p>
        </w:tc>
      </w:tr>
      <w:tr w:rsidR="00784CC4" w:rsidRPr="002A71C2" w:rsidTr="00784CC4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6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7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9</w:t>
            </w:r>
          </w:p>
        </w:tc>
      </w:tr>
      <w:tr w:rsidR="00784CC4" w:rsidRPr="002A71C2" w:rsidTr="00784CC4">
        <w:trPr>
          <w:trHeight w:val="2277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jc w:val="center"/>
            </w:pPr>
            <w:r w:rsidRPr="002A71C2"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2A71C2">
              <w:rPr>
                <w:rFonts w:cs="Calibri"/>
                <w:color w:val="000000"/>
              </w:rPr>
              <w:t>Количество обустроенных кладбищ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1C2">
              <w:t>Ед.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 w:rsidRPr="002A71C2">
              <w:t>Показатель принимается согласно отчетным данным, предоставляемым территориальными управлениями администрации округа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lang w:eastAsia="ru-RU"/>
              </w:rPr>
            </w:pPr>
            <w:r w:rsidRPr="002A71C2">
              <w:rPr>
                <w:lang w:eastAsia="ru-RU"/>
              </w:rPr>
              <w:t>дискретный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rPr>
                <w:rFonts w:eastAsiaTheme="minorHAnsi"/>
                <w:lang w:eastAsia="en-US"/>
              </w:rPr>
            </w:pPr>
            <w:r w:rsidRPr="002A71C2">
              <w:t>Формула не используется. Показатель имеет натуральное выражение,</w:t>
            </w:r>
            <w:r w:rsidRPr="002A71C2">
              <w:rPr>
                <w:rFonts w:eastAsiaTheme="minorHAnsi"/>
                <w:lang w:eastAsia="en-US"/>
              </w:rPr>
              <w:t xml:space="preserve"> N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rPr>
                <w:lang w:val="en-US"/>
              </w:rPr>
              <w:t>N</w:t>
            </w:r>
            <w:r w:rsidRPr="002A71C2">
              <w:t xml:space="preserve"> – Количество обустроенных кладбищ в </w:t>
            </w:r>
            <w:proofErr w:type="spellStart"/>
            <w:r w:rsidRPr="002A71C2">
              <w:t>текушем</w:t>
            </w:r>
            <w:proofErr w:type="spellEnd"/>
            <w:r w:rsidRPr="002A71C2">
              <w:t xml:space="preserve"> году, ед.</w:t>
            </w:r>
          </w:p>
          <w:p w:rsidR="00784CC4" w:rsidRPr="002A71C2" w:rsidRDefault="00784CC4" w:rsidP="002A71C2">
            <w:pPr>
              <w:widowControl w:val="0"/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</w:pPr>
            <w:r w:rsidRPr="002A71C2">
              <w:t>на основании запроса, актов выполненных работ по обустройству кладбищ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widowControl w:val="0"/>
              <w:autoSpaceDE w:val="0"/>
              <w:autoSpaceDN w:val="0"/>
              <w:adjustRightInd w:val="0"/>
              <w:jc w:val="both"/>
            </w:pPr>
            <w:r w:rsidRPr="002A71C2">
              <w:t>Администрация Белозерского муниципального округа, территориальные управления, отдел дорожного хозяйства, транспорта и благоустройства</w:t>
            </w:r>
          </w:p>
        </w:tc>
      </w:tr>
    </w:tbl>
    <w:p w:rsidR="00784CC4" w:rsidRPr="002A71C2" w:rsidRDefault="00784CC4" w:rsidP="002A71C2">
      <w:pPr>
        <w:rPr>
          <w:rFonts w:eastAsiaTheme="minorEastAsia"/>
        </w:rPr>
      </w:pPr>
    </w:p>
    <w:p w:rsidR="00784CC4" w:rsidRPr="002A71C2" w:rsidRDefault="00784CC4" w:rsidP="002A71C2">
      <w:pPr>
        <w:ind w:left="12191"/>
        <w:rPr>
          <w:bCs/>
        </w:rPr>
        <w:sectPr w:rsidR="00784CC4" w:rsidRPr="002A71C2" w:rsidSect="00784CC4">
          <w:pgSz w:w="16838" w:h="11906" w:orient="landscape"/>
          <w:pgMar w:top="1276" w:right="1134" w:bottom="567" w:left="1134" w:header="720" w:footer="720" w:gutter="0"/>
          <w:cols w:space="720"/>
          <w:docGrid w:linePitch="299"/>
        </w:sectPr>
      </w:pPr>
    </w:p>
    <w:p w:rsidR="00784CC4" w:rsidRPr="002A71C2" w:rsidRDefault="00784CC4" w:rsidP="002A71C2">
      <w:pPr>
        <w:ind w:left="12191"/>
      </w:pPr>
      <w:r w:rsidRPr="002A71C2">
        <w:rPr>
          <w:bCs/>
        </w:rPr>
        <w:lastRenderedPageBreak/>
        <w:t>Приложение 1</w:t>
      </w:r>
    </w:p>
    <w:p w:rsidR="00784CC4" w:rsidRPr="002A71C2" w:rsidRDefault="00784CC4" w:rsidP="002A71C2">
      <w:pPr>
        <w:ind w:left="12191"/>
        <w:rPr>
          <w:b/>
        </w:rPr>
      </w:pPr>
      <w:r w:rsidRPr="002A71C2">
        <w:rPr>
          <w:bCs/>
        </w:rPr>
        <w:t xml:space="preserve">к </w:t>
      </w:r>
      <w:hyperlink w:anchor="sub_1003" w:tooltip="#sub_1003" w:history="1">
        <w:r w:rsidRPr="002A71C2">
          <w:t>паспорту</w:t>
        </w:r>
      </w:hyperlink>
      <w:r w:rsidRPr="002A71C2">
        <w:rPr>
          <w:bCs/>
        </w:rPr>
        <w:t xml:space="preserve"> проекта</w:t>
      </w:r>
    </w:p>
    <w:p w:rsidR="00784CC4" w:rsidRPr="002A71C2" w:rsidRDefault="00784CC4" w:rsidP="002A71C2">
      <w:pPr>
        <w:widowControl w:val="0"/>
        <w:jc w:val="center"/>
        <w:rPr>
          <w:rFonts w:eastAsiaTheme="minorEastAsia"/>
        </w:rPr>
      </w:pPr>
      <w:r w:rsidRPr="002A71C2">
        <w:rPr>
          <w:rFonts w:eastAsiaTheme="minorEastAsia"/>
          <w:b/>
          <w:bCs/>
          <w:color w:val="26282F"/>
        </w:rPr>
        <w:t>ПЛАН</w:t>
      </w:r>
    </w:p>
    <w:p w:rsidR="00784CC4" w:rsidRPr="002A71C2" w:rsidRDefault="00784CC4" w:rsidP="002A71C2">
      <w:pPr>
        <w:widowControl w:val="0"/>
        <w:jc w:val="center"/>
        <w:rPr>
          <w:rFonts w:eastAsiaTheme="minorEastAsia"/>
          <w:color w:val="26282F"/>
        </w:rPr>
      </w:pPr>
      <w:r w:rsidRPr="002A71C2">
        <w:rPr>
          <w:rFonts w:eastAsiaTheme="minorEastAsia"/>
          <w:b/>
          <w:bCs/>
          <w:color w:val="26282F"/>
        </w:rPr>
        <w:t>реализации муниципального проекта</w:t>
      </w:r>
    </w:p>
    <w:p w:rsidR="00784CC4" w:rsidRPr="002A71C2" w:rsidRDefault="00784CC4" w:rsidP="002A71C2">
      <w:pPr>
        <w:widowControl w:val="0"/>
        <w:jc w:val="center"/>
        <w:rPr>
          <w:rFonts w:eastAsiaTheme="minorEastAsia"/>
        </w:rPr>
      </w:pPr>
      <w:r w:rsidRPr="002A71C2">
        <w:rPr>
          <w:rFonts w:eastAsiaTheme="minorEastAsia"/>
          <w:b/>
          <w:bCs/>
          <w:color w:val="26282F"/>
        </w:rPr>
        <w:tab/>
        <w:t>«</w:t>
      </w:r>
      <w:r w:rsidRPr="002A71C2">
        <w:t>«Благоустройство и содержание кладбищ»</w:t>
      </w:r>
      <w:r w:rsidRPr="002A71C2">
        <w:rPr>
          <w:rFonts w:eastAsiaTheme="minorEastAsia"/>
          <w:b/>
          <w:bCs/>
          <w:color w:val="26282F"/>
        </w:rPr>
        <w:t xml:space="preserve">» </w:t>
      </w:r>
    </w:p>
    <w:p w:rsidR="00784CC4" w:rsidRPr="002A71C2" w:rsidRDefault="00784CC4" w:rsidP="002A71C2"/>
    <w:tbl>
      <w:tblPr>
        <w:tblW w:w="15163" w:type="dxa"/>
        <w:tblInd w:w="-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4211"/>
        <w:gridCol w:w="1207"/>
        <w:gridCol w:w="1720"/>
        <w:gridCol w:w="2452"/>
        <w:gridCol w:w="4900"/>
      </w:tblGrid>
      <w:tr w:rsidR="00784CC4" w:rsidRPr="002A71C2" w:rsidTr="00784CC4">
        <w:trPr>
          <w:trHeight w:hRule="exact" w:val="1146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№ п/п</w:t>
            </w:r>
          </w:p>
        </w:tc>
        <w:tc>
          <w:tcPr>
            <w:tcW w:w="4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 xml:space="preserve">Наименование мероприятия (результата), контрольной </w:t>
            </w:r>
          </w:p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 xml:space="preserve">точки </w:t>
            </w:r>
          </w:p>
        </w:tc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Сроки реализации</w:t>
            </w:r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Ответственный исполнитель</w:t>
            </w:r>
          </w:p>
        </w:tc>
        <w:tc>
          <w:tcPr>
            <w:tcW w:w="4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Вид документа, подтверждающего исполнение мероприятия (результата), контрольной точки и характеристика результата</w:t>
            </w:r>
          </w:p>
        </w:tc>
      </w:tr>
      <w:tr w:rsidR="00784CC4" w:rsidRPr="002A71C2" w:rsidTr="00784CC4">
        <w:trPr>
          <w:trHeight w:hRule="exact" w:val="717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/>
        </w:tc>
        <w:tc>
          <w:tcPr>
            <w:tcW w:w="4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Начало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Окончание</w:t>
            </w: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/>
        </w:tc>
        <w:tc>
          <w:tcPr>
            <w:tcW w:w="4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/>
        </w:tc>
      </w:tr>
      <w:tr w:rsidR="00784CC4" w:rsidRPr="002A71C2" w:rsidTr="00784CC4">
        <w:trPr>
          <w:trHeight w:hRule="exact" w:val="3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</w:pPr>
            <w:r w:rsidRPr="002A71C2">
              <w:t>1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</w:pPr>
            <w:r w:rsidRPr="002A71C2"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</w:pPr>
            <w:r w:rsidRPr="002A71C2">
              <w:t>5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</w:pPr>
            <w:r w:rsidRPr="002A71C2">
              <w:t>6</w:t>
            </w:r>
          </w:p>
        </w:tc>
      </w:tr>
      <w:tr w:rsidR="00784CC4" w:rsidRPr="002A71C2" w:rsidTr="00784CC4">
        <w:trPr>
          <w:trHeight w:hRule="exact" w:val="3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>
            <w:pPr>
              <w:jc w:val="center"/>
            </w:pPr>
            <w:r w:rsidRPr="002A71C2">
              <w:t>1</w:t>
            </w:r>
          </w:p>
        </w:tc>
        <w:tc>
          <w:tcPr>
            <w:tcW w:w="1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C4" w:rsidRPr="002A71C2" w:rsidRDefault="00784CC4" w:rsidP="002A71C2"/>
        </w:tc>
      </w:tr>
      <w:tr w:rsidR="00784CC4" w:rsidRPr="002A71C2" w:rsidTr="00784CC4">
        <w:trPr>
          <w:trHeight w:val="50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rPr>
                <w:spacing w:val="-2"/>
              </w:rPr>
            </w:pPr>
            <w:r w:rsidRPr="002A71C2">
              <w:rPr>
                <w:spacing w:val="-2"/>
              </w:rPr>
              <w:t>Проведено мероприятие «</w:t>
            </w:r>
            <w:r w:rsidRPr="002A71C2">
              <w:rPr>
                <w:lang w:eastAsia="ru-RU"/>
              </w:rPr>
              <w:t>Произведена инвентаризация кладбищ</w:t>
            </w:r>
            <w:r w:rsidRPr="002A71C2">
              <w:rPr>
                <w:spacing w:val="-2"/>
              </w:rPr>
              <w:t>»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jc w:val="center"/>
            </w:pPr>
            <w:r w:rsidRPr="002A71C2">
              <w:t>2025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spacing w:line="228" w:lineRule="auto"/>
              <w:jc w:val="center"/>
            </w:pPr>
            <w:r w:rsidRPr="002A71C2">
              <w:t>2025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jc w:val="both"/>
            </w:pPr>
            <w:r w:rsidRPr="002A71C2">
              <w:t xml:space="preserve">Администрация Белозерского муниципального округа, отдел дорожного хозяйства, транспорта и </w:t>
            </w:r>
            <w:proofErr w:type="gramStart"/>
            <w:r w:rsidRPr="002A71C2">
              <w:t>благоустройства,  территориальные</w:t>
            </w:r>
            <w:proofErr w:type="gramEnd"/>
            <w:r w:rsidRPr="002A71C2">
              <w:t xml:space="preserve"> управления 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jc w:val="both"/>
            </w:pPr>
            <w:r w:rsidRPr="002A71C2">
              <w:t>отчет по результатам инвентаризации</w:t>
            </w:r>
          </w:p>
        </w:tc>
      </w:tr>
      <w:tr w:rsidR="00784CC4" w:rsidRPr="002A71C2" w:rsidTr="00784CC4">
        <w:trPr>
          <w:trHeight w:val="50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2.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</w:pPr>
            <w:r w:rsidRPr="002A71C2">
              <w:rPr>
                <w:lang w:eastAsia="ru-RU"/>
              </w:rPr>
              <w:t>Выполнено обустройство мест захоронений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jc w:val="center"/>
            </w:pPr>
            <w:r w:rsidRPr="002A71C2">
              <w:t>2025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spacing w:line="228" w:lineRule="auto"/>
              <w:jc w:val="center"/>
            </w:pPr>
            <w:r w:rsidRPr="002A71C2">
              <w:t>2025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jc w:val="both"/>
            </w:pPr>
            <w:r w:rsidRPr="002A71C2">
              <w:t xml:space="preserve">Администрация Белозерского муниципального округа, отдел дорожного хозяйства, транспорта и </w:t>
            </w:r>
            <w:proofErr w:type="gramStart"/>
            <w:r w:rsidRPr="002A71C2">
              <w:t>благоустройства,  территориальные</w:t>
            </w:r>
            <w:proofErr w:type="gramEnd"/>
            <w:r w:rsidRPr="002A71C2">
              <w:t xml:space="preserve"> управления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jc w:val="both"/>
            </w:pPr>
            <w:r w:rsidRPr="002A71C2">
              <w:t>отчет о достижении значений результатов использования субсидии на обустройство мест захоронения</w:t>
            </w:r>
          </w:p>
        </w:tc>
      </w:tr>
      <w:tr w:rsidR="00784CC4" w:rsidRPr="002A71C2" w:rsidTr="00784CC4">
        <w:trPr>
          <w:trHeight w:val="50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lastRenderedPageBreak/>
              <w:t>1.1.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</w:pPr>
            <w:r w:rsidRPr="002A71C2">
              <w:t xml:space="preserve">Проведение конкурсных процедур, заключение договоров, контрактов на выполнение работ по </w:t>
            </w:r>
            <w:r w:rsidRPr="002A71C2">
              <w:rPr>
                <w:lang w:eastAsia="ru-RU"/>
              </w:rPr>
              <w:t>обустройству мест захоронений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jc w:val="center"/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spacing w:line="228" w:lineRule="auto"/>
              <w:jc w:val="center"/>
            </w:pPr>
            <w:r w:rsidRPr="002A71C2">
              <w:t xml:space="preserve">Ежегодно, при выделении финансирования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jc w:val="both"/>
            </w:pPr>
            <w:r w:rsidRPr="002A71C2">
              <w:t>территориальные управления администрации Белозерского муниципального округа, МУ «</w:t>
            </w:r>
            <w:proofErr w:type="spellStart"/>
            <w:r w:rsidRPr="002A71C2">
              <w:t>Горзаказчик</w:t>
            </w:r>
            <w:proofErr w:type="spellEnd"/>
            <w:r w:rsidRPr="002A71C2">
              <w:t>»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jc w:val="both"/>
            </w:pPr>
            <w:r w:rsidRPr="002A71C2">
              <w:t>Заключенные договоры и муниципальные контракты</w:t>
            </w:r>
          </w:p>
        </w:tc>
      </w:tr>
      <w:tr w:rsidR="00784CC4" w:rsidRPr="002A71C2" w:rsidTr="00784CC4">
        <w:trPr>
          <w:trHeight w:val="50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jc w:val="center"/>
              <w:rPr>
                <w:spacing w:val="-2"/>
              </w:rPr>
            </w:pPr>
            <w:r w:rsidRPr="002A71C2">
              <w:rPr>
                <w:spacing w:val="-2"/>
              </w:rPr>
              <w:t>1.2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rPr>
                <w:spacing w:val="-2"/>
              </w:rPr>
            </w:pPr>
            <w:r w:rsidRPr="002A71C2">
              <w:t xml:space="preserve">Проведение работ по </w:t>
            </w:r>
            <w:proofErr w:type="spellStart"/>
            <w:r w:rsidRPr="002A71C2">
              <w:t>по</w:t>
            </w:r>
            <w:proofErr w:type="spellEnd"/>
            <w:r w:rsidRPr="002A71C2">
              <w:t xml:space="preserve"> </w:t>
            </w:r>
            <w:r w:rsidRPr="002A71C2">
              <w:rPr>
                <w:lang w:eastAsia="ru-RU"/>
              </w:rPr>
              <w:t>обустройству мест захоронений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jc w:val="center"/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C4" w:rsidRPr="002A71C2" w:rsidRDefault="00784CC4" w:rsidP="002A71C2">
            <w:pPr>
              <w:spacing w:line="228" w:lineRule="auto"/>
              <w:jc w:val="center"/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jc w:val="both"/>
            </w:pPr>
            <w:r w:rsidRPr="002A71C2">
              <w:t>территориальные управления администрации Белозерского муниципального округа, МУ «</w:t>
            </w:r>
            <w:proofErr w:type="spellStart"/>
            <w:r w:rsidRPr="002A71C2">
              <w:t>Горзаказчик</w:t>
            </w:r>
            <w:proofErr w:type="spellEnd"/>
            <w:r w:rsidRPr="002A71C2">
              <w:t>»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 w:rsidR="00784CC4" w:rsidRPr="002A71C2" w:rsidRDefault="00784CC4" w:rsidP="002A71C2">
            <w:pPr>
              <w:spacing w:line="228" w:lineRule="auto"/>
              <w:jc w:val="both"/>
            </w:pPr>
            <w:r w:rsidRPr="002A71C2">
              <w:t>Акты выполненных работ, счета-фактуры на выполненные работы</w:t>
            </w:r>
          </w:p>
        </w:tc>
      </w:tr>
    </w:tbl>
    <w:p w:rsidR="00784CC4" w:rsidRPr="002A71C2" w:rsidRDefault="00784CC4" w:rsidP="002A71C2"/>
    <w:p w:rsidR="00784CC4" w:rsidRPr="00D334F2" w:rsidRDefault="00790089" w:rsidP="002A71C2">
      <w:pPr>
        <w:jc w:val="right"/>
        <w:rPr>
          <w:color w:val="000000" w:themeColor="text1"/>
          <w:sz w:val="28"/>
          <w:szCs w:val="28"/>
        </w:rPr>
      </w:pPr>
      <w:r w:rsidRPr="002A71C2">
        <w:t>».</w:t>
      </w:r>
    </w:p>
    <w:sectPr w:rsidR="00784CC4" w:rsidRPr="00D334F2" w:rsidSect="00790089">
      <w:footerReference w:type="default" r:id="rId11"/>
      <w:pgSz w:w="16838" w:h="11906" w:orient="landscape"/>
      <w:pgMar w:top="1418" w:right="1134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C03" w:rsidRDefault="00CD4C03">
      <w:r>
        <w:separator/>
      </w:r>
    </w:p>
  </w:endnote>
  <w:endnote w:type="continuationSeparator" w:id="0">
    <w:p w:rsidR="00CD4C03" w:rsidRDefault="00CD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BE4" w:rsidRDefault="00AF1BE4">
    <w:pPr>
      <w:pStyle w:val="aff5"/>
      <w:jc w:val="right"/>
    </w:pPr>
  </w:p>
  <w:p w:rsidR="00AF1BE4" w:rsidRDefault="00AF1BE4">
    <w:pPr>
      <w:pStyle w:val="af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BE4" w:rsidRDefault="00AF1BE4">
    <w:pPr>
      <w:pStyle w:val="aff5"/>
      <w:jc w:val="right"/>
    </w:pPr>
  </w:p>
  <w:p w:rsidR="00AF1BE4" w:rsidRDefault="00AF1BE4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C03" w:rsidRDefault="00CD4C03">
      <w:r>
        <w:separator/>
      </w:r>
    </w:p>
  </w:footnote>
  <w:footnote w:type="continuationSeparator" w:id="0">
    <w:p w:rsidR="00CD4C03" w:rsidRDefault="00CD4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0067"/>
    <w:multiLevelType w:val="hybridMultilevel"/>
    <w:tmpl w:val="50C4CE98"/>
    <w:lvl w:ilvl="0" w:tplc="5DECBA50">
      <w:start w:val="1"/>
      <w:numFmt w:val="decimal"/>
      <w:lvlText w:val="%1."/>
      <w:lvlJc w:val="left"/>
      <w:pPr>
        <w:ind w:left="720" w:hanging="360"/>
      </w:pPr>
    </w:lvl>
    <w:lvl w:ilvl="1" w:tplc="25383EB2">
      <w:start w:val="1"/>
      <w:numFmt w:val="lowerLetter"/>
      <w:lvlText w:val="%2."/>
      <w:lvlJc w:val="left"/>
      <w:pPr>
        <w:ind w:left="1440" w:hanging="360"/>
      </w:pPr>
    </w:lvl>
    <w:lvl w:ilvl="2" w:tplc="A030EE16">
      <w:start w:val="1"/>
      <w:numFmt w:val="lowerRoman"/>
      <w:lvlText w:val="%3."/>
      <w:lvlJc w:val="right"/>
      <w:pPr>
        <w:ind w:left="2160" w:hanging="180"/>
      </w:pPr>
    </w:lvl>
    <w:lvl w:ilvl="3" w:tplc="55B42AC4">
      <w:start w:val="1"/>
      <w:numFmt w:val="decimal"/>
      <w:lvlText w:val="%4."/>
      <w:lvlJc w:val="left"/>
      <w:pPr>
        <w:ind w:left="2880" w:hanging="360"/>
      </w:pPr>
    </w:lvl>
    <w:lvl w:ilvl="4" w:tplc="25A0BA70">
      <w:start w:val="1"/>
      <w:numFmt w:val="lowerLetter"/>
      <w:lvlText w:val="%5."/>
      <w:lvlJc w:val="left"/>
      <w:pPr>
        <w:ind w:left="3600" w:hanging="360"/>
      </w:pPr>
    </w:lvl>
    <w:lvl w:ilvl="5" w:tplc="090C8A40">
      <w:start w:val="1"/>
      <w:numFmt w:val="lowerRoman"/>
      <w:lvlText w:val="%6."/>
      <w:lvlJc w:val="right"/>
      <w:pPr>
        <w:ind w:left="4320" w:hanging="180"/>
      </w:pPr>
    </w:lvl>
    <w:lvl w:ilvl="6" w:tplc="4E707688">
      <w:start w:val="1"/>
      <w:numFmt w:val="decimal"/>
      <w:lvlText w:val="%7."/>
      <w:lvlJc w:val="left"/>
      <w:pPr>
        <w:ind w:left="5040" w:hanging="360"/>
      </w:pPr>
    </w:lvl>
    <w:lvl w:ilvl="7" w:tplc="B9C4041E">
      <w:start w:val="1"/>
      <w:numFmt w:val="lowerLetter"/>
      <w:lvlText w:val="%8."/>
      <w:lvlJc w:val="left"/>
      <w:pPr>
        <w:ind w:left="5760" w:hanging="360"/>
      </w:pPr>
    </w:lvl>
    <w:lvl w:ilvl="8" w:tplc="35C0868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10369"/>
    <w:multiLevelType w:val="hybridMultilevel"/>
    <w:tmpl w:val="E576A718"/>
    <w:lvl w:ilvl="0" w:tplc="BA74A2B2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 w:tplc="F5D473AA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 w:tplc="C3DC5784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 w:tplc="DA0CA6DC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 w:tplc="B45A87AA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 w:tplc="EC88D350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 w:tplc="55A4DCC0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 w:tplc="64EE82D2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 w:tplc="2ECA569E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2">
    <w:nsid w:val="09873D62"/>
    <w:multiLevelType w:val="hybridMultilevel"/>
    <w:tmpl w:val="261C55F6"/>
    <w:lvl w:ilvl="0" w:tplc="5442C9E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53A1BFA">
      <w:start w:val="1"/>
      <w:numFmt w:val="lowerLetter"/>
      <w:lvlText w:val="%2."/>
      <w:lvlJc w:val="left"/>
      <w:pPr>
        <w:ind w:left="1363" w:hanging="360"/>
      </w:pPr>
    </w:lvl>
    <w:lvl w:ilvl="2" w:tplc="C4B4AF5C">
      <w:start w:val="1"/>
      <w:numFmt w:val="lowerRoman"/>
      <w:lvlText w:val="%3."/>
      <w:lvlJc w:val="right"/>
      <w:pPr>
        <w:ind w:left="2083" w:hanging="180"/>
      </w:pPr>
    </w:lvl>
    <w:lvl w:ilvl="3" w:tplc="FE989332">
      <w:start w:val="1"/>
      <w:numFmt w:val="decimal"/>
      <w:lvlText w:val="%4."/>
      <w:lvlJc w:val="left"/>
      <w:pPr>
        <w:ind w:left="2803" w:hanging="360"/>
      </w:pPr>
    </w:lvl>
    <w:lvl w:ilvl="4" w:tplc="54A2270A">
      <w:start w:val="1"/>
      <w:numFmt w:val="lowerLetter"/>
      <w:lvlText w:val="%5."/>
      <w:lvlJc w:val="left"/>
      <w:pPr>
        <w:ind w:left="3523" w:hanging="360"/>
      </w:pPr>
    </w:lvl>
    <w:lvl w:ilvl="5" w:tplc="2F2C0726">
      <w:start w:val="1"/>
      <w:numFmt w:val="lowerRoman"/>
      <w:lvlText w:val="%6."/>
      <w:lvlJc w:val="right"/>
      <w:pPr>
        <w:ind w:left="4243" w:hanging="180"/>
      </w:pPr>
    </w:lvl>
    <w:lvl w:ilvl="6" w:tplc="AD7CE6F4">
      <w:start w:val="1"/>
      <w:numFmt w:val="decimal"/>
      <w:lvlText w:val="%7."/>
      <w:lvlJc w:val="left"/>
      <w:pPr>
        <w:ind w:left="4963" w:hanging="360"/>
      </w:pPr>
    </w:lvl>
    <w:lvl w:ilvl="7" w:tplc="BC14020A">
      <w:start w:val="1"/>
      <w:numFmt w:val="lowerLetter"/>
      <w:lvlText w:val="%8."/>
      <w:lvlJc w:val="left"/>
      <w:pPr>
        <w:ind w:left="5683" w:hanging="360"/>
      </w:pPr>
    </w:lvl>
    <w:lvl w:ilvl="8" w:tplc="947240EE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A551CDE"/>
    <w:multiLevelType w:val="hybridMultilevel"/>
    <w:tmpl w:val="3E4447D0"/>
    <w:lvl w:ilvl="0" w:tplc="821C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48F8F0">
      <w:start w:val="1"/>
      <w:numFmt w:val="lowerLetter"/>
      <w:lvlText w:val="%2."/>
      <w:lvlJc w:val="left"/>
      <w:pPr>
        <w:ind w:left="1440" w:hanging="360"/>
      </w:pPr>
    </w:lvl>
    <w:lvl w:ilvl="2" w:tplc="91DAD7A2">
      <w:start w:val="1"/>
      <w:numFmt w:val="lowerRoman"/>
      <w:lvlText w:val="%3."/>
      <w:lvlJc w:val="right"/>
      <w:pPr>
        <w:ind w:left="2160" w:hanging="180"/>
      </w:pPr>
    </w:lvl>
    <w:lvl w:ilvl="3" w:tplc="24B0F8F6">
      <w:start w:val="1"/>
      <w:numFmt w:val="decimal"/>
      <w:lvlText w:val="%4."/>
      <w:lvlJc w:val="left"/>
      <w:pPr>
        <w:ind w:left="2880" w:hanging="360"/>
      </w:pPr>
    </w:lvl>
    <w:lvl w:ilvl="4" w:tplc="BBF2D132">
      <w:start w:val="1"/>
      <w:numFmt w:val="lowerLetter"/>
      <w:lvlText w:val="%5."/>
      <w:lvlJc w:val="left"/>
      <w:pPr>
        <w:ind w:left="3600" w:hanging="360"/>
      </w:pPr>
    </w:lvl>
    <w:lvl w:ilvl="5" w:tplc="F2D8D544">
      <w:start w:val="1"/>
      <w:numFmt w:val="lowerRoman"/>
      <w:lvlText w:val="%6."/>
      <w:lvlJc w:val="right"/>
      <w:pPr>
        <w:ind w:left="4320" w:hanging="180"/>
      </w:pPr>
    </w:lvl>
    <w:lvl w:ilvl="6" w:tplc="10422C4C">
      <w:start w:val="1"/>
      <w:numFmt w:val="decimal"/>
      <w:lvlText w:val="%7."/>
      <w:lvlJc w:val="left"/>
      <w:pPr>
        <w:ind w:left="5040" w:hanging="360"/>
      </w:pPr>
    </w:lvl>
    <w:lvl w:ilvl="7" w:tplc="E1DA23AE">
      <w:start w:val="1"/>
      <w:numFmt w:val="lowerLetter"/>
      <w:lvlText w:val="%8."/>
      <w:lvlJc w:val="left"/>
      <w:pPr>
        <w:ind w:left="5760" w:hanging="360"/>
      </w:pPr>
    </w:lvl>
    <w:lvl w:ilvl="8" w:tplc="2B6C459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978A7"/>
    <w:multiLevelType w:val="hybridMultilevel"/>
    <w:tmpl w:val="CB003EE4"/>
    <w:lvl w:ilvl="0" w:tplc="0D1C5922">
      <w:start w:val="1"/>
      <w:numFmt w:val="decimal"/>
      <w:lvlText w:val="%1."/>
      <w:lvlJc w:val="left"/>
      <w:pPr>
        <w:ind w:left="720" w:hanging="360"/>
      </w:pPr>
    </w:lvl>
    <w:lvl w:ilvl="1" w:tplc="F364FBB0">
      <w:start w:val="1"/>
      <w:numFmt w:val="lowerLetter"/>
      <w:lvlText w:val="%2."/>
      <w:lvlJc w:val="left"/>
      <w:pPr>
        <w:ind w:left="1440" w:hanging="360"/>
      </w:pPr>
    </w:lvl>
    <w:lvl w:ilvl="2" w:tplc="456CAC6E">
      <w:start w:val="1"/>
      <w:numFmt w:val="lowerRoman"/>
      <w:lvlText w:val="%3."/>
      <w:lvlJc w:val="right"/>
      <w:pPr>
        <w:ind w:left="2160" w:hanging="180"/>
      </w:pPr>
    </w:lvl>
    <w:lvl w:ilvl="3" w:tplc="839C98EE">
      <w:start w:val="1"/>
      <w:numFmt w:val="decimal"/>
      <w:lvlText w:val="%4."/>
      <w:lvlJc w:val="left"/>
      <w:pPr>
        <w:ind w:left="2880" w:hanging="360"/>
      </w:pPr>
    </w:lvl>
    <w:lvl w:ilvl="4" w:tplc="4C9EC79C">
      <w:start w:val="1"/>
      <w:numFmt w:val="lowerLetter"/>
      <w:lvlText w:val="%5."/>
      <w:lvlJc w:val="left"/>
      <w:pPr>
        <w:ind w:left="3600" w:hanging="360"/>
      </w:pPr>
    </w:lvl>
    <w:lvl w:ilvl="5" w:tplc="595CA028">
      <w:start w:val="1"/>
      <w:numFmt w:val="lowerRoman"/>
      <w:lvlText w:val="%6."/>
      <w:lvlJc w:val="right"/>
      <w:pPr>
        <w:ind w:left="4320" w:hanging="180"/>
      </w:pPr>
    </w:lvl>
    <w:lvl w:ilvl="6" w:tplc="8C562ED0">
      <w:start w:val="1"/>
      <w:numFmt w:val="decimal"/>
      <w:lvlText w:val="%7."/>
      <w:lvlJc w:val="left"/>
      <w:pPr>
        <w:ind w:left="5040" w:hanging="360"/>
      </w:pPr>
    </w:lvl>
    <w:lvl w:ilvl="7" w:tplc="3264B00C">
      <w:start w:val="1"/>
      <w:numFmt w:val="lowerLetter"/>
      <w:lvlText w:val="%8."/>
      <w:lvlJc w:val="left"/>
      <w:pPr>
        <w:ind w:left="5760" w:hanging="360"/>
      </w:pPr>
    </w:lvl>
    <w:lvl w:ilvl="8" w:tplc="509493E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76C4D"/>
    <w:multiLevelType w:val="hybridMultilevel"/>
    <w:tmpl w:val="24C6454C"/>
    <w:lvl w:ilvl="0" w:tplc="0504E448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2F1E0E3C">
      <w:start w:val="1"/>
      <w:numFmt w:val="lowerLetter"/>
      <w:lvlText w:val="%2."/>
      <w:lvlJc w:val="left"/>
      <w:pPr>
        <w:ind w:left="1063" w:hanging="360"/>
      </w:pPr>
    </w:lvl>
    <w:lvl w:ilvl="2" w:tplc="6A50D696">
      <w:start w:val="1"/>
      <w:numFmt w:val="lowerRoman"/>
      <w:lvlText w:val="%3."/>
      <w:lvlJc w:val="right"/>
      <w:pPr>
        <w:ind w:left="1783" w:hanging="180"/>
      </w:pPr>
    </w:lvl>
    <w:lvl w:ilvl="3" w:tplc="E7E837EA">
      <w:start w:val="1"/>
      <w:numFmt w:val="decimal"/>
      <w:lvlText w:val="%4."/>
      <w:lvlJc w:val="left"/>
      <w:pPr>
        <w:ind w:left="2503" w:hanging="360"/>
      </w:pPr>
    </w:lvl>
    <w:lvl w:ilvl="4" w:tplc="98880964">
      <w:start w:val="1"/>
      <w:numFmt w:val="lowerLetter"/>
      <w:lvlText w:val="%5."/>
      <w:lvlJc w:val="left"/>
      <w:pPr>
        <w:ind w:left="3223" w:hanging="360"/>
      </w:pPr>
    </w:lvl>
    <w:lvl w:ilvl="5" w:tplc="9252C22A">
      <w:start w:val="1"/>
      <w:numFmt w:val="lowerRoman"/>
      <w:lvlText w:val="%6."/>
      <w:lvlJc w:val="right"/>
      <w:pPr>
        <w:ind w:left="3943" w:hanging="180"/>
      </w:pPr>
    </w:lvl>
    <w:lvl w:ilvl="6" w:tplc="5908E726">
      <w:start w:val="1"/>
      <w:numFmt w:val="decimal"/>
      <w:lvlText w:val="%7."/>
      <w:lvlJc w:val="left"/>
      <w:pPr>
        <w:ind w:left="4663" w:hanging="360"/>
      </w:pPr>
    </w:lvl>
    <w:lvl w:ilvl="7" w:tplc="463E3F52">
      <w:start w:val="1"/>
      <w:numFmt w:val="lowerLetter"/>
      <w:lvlText w:val="%8."/>
      <w:lvlJc w:val="left"/>
      <w:pPr>
        <w:ind w:left="5383" w:hanging="360"/>
      </w:pPr>
    </w:lvl>
    <w:lvl w:ilvl="8" w:tplc="BD54EA6E">
      <w:start w:val="1"/>
      <w:numFmt w:val="lowerRoman"/>
      <w:lvlText w:val="%9."/>
      <w:lvlJc w:val="right"/>
      <w:pPr>
        <w:ind w:left="6103" w:hanging="180"/>
      </w:pPr>
    </w:lvl>
  </w:abstractNum>
  <w:abstractNum w:abstractNumId="6">
    <w:nsid w:val="0D4669E4"/>
    <w:multiLevelType w:val="multilevel"/>
    <w:tmpl w:val="9108554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16707591"/>
    <w:multiLevelType w:val="hybridMultilevel"/>
    <w:tmpl w:val="1FF0BDC8"/>
    <w:lvl w:ilvl="0" w:tplc="41F83C90">
      <w:start w:val="1"/>
      <w:numFmt w:val="decimal"/>
      <w:lvlText w:val="%1."/>
      <w:lvlJc w:val="left"/>
    </w:lvl>
    <w:lvl w:ilvl="1" w:tplc="C8BC7850">
      <w:start w:val="1"/>
      <w:numFmt w:val="lowerLetter"/>
      <w:lvlText w:val="%2."/>
      <w:lvlJc w:val="left"/>
      <w:pPr>
        <w:ind w:left="1440" w:hanging="360"/>
      </w:pPr>
    </w:lvl>
    <w:lvl w:ilvl="2" w:tplc="21CE55E2">
      <w:start w:val="1"/>
      <w:numFmt w:val="lowerRoman"/>
      <w:lvlText w:val="%3."/>
      <w:lvlJc w:val="right"/>
      <w:pPr>
        <w:ind w:left="2160" w:hanging="180"/>
      </w:pPr>
    </w:lvl>
    <w:lvl w:ilvl="3" w:tplc="28B4DBC6">
      <w:start w:val="1"/>
      <w:numFmt w:val="decimal"/>
      <w:lvlText w:val="%4."/>
      <w:lvlJc w:val="left"/>
      <w:pPr>
        <w:ind w:left="2880" w:hanging="360"/>
      </w:pPr>
    </w:lvl>
    <w:lvl w:ilvl="4" w:tplc="F06A9368">
      <w:start w:val="1"/>
      <w:numFmt w:val="lowerLetter"/>
      <w:lvlText w:val="%5."/>
      <w:lvlJc w:val="left"/>
      <w:pPr>
        <w:ind w:left="3600" w:hanging="360"/>
      </w:pPr>
    </w:lvl>
    <w:lvl w:ilvl="5" w:tplc="7BE2FFF0">
      <w:start w:val="1"/>
      <w:numFmt w:val="lowerRoman"/>
      <w:lvlText w:val="%6."/>
      <w:lvlJc w:val="right"/>
      <w:pPr>
        <w:ind w:left="4320" w:hanging="180"/>
      </w:pPr>
    </w:lvl>
    <w:lvl w:ilvl="6" w:tplc="46EAE966">
      <w:start w:val="1"/>
      <w:numFmt w:val="decimal"/>
      <w:lvlText w:val="%7."/>
      <w:lvlJc w:val="left"/>
      <w:pPr>
        <w:ind w:left="5040" w:hanging="360"/>
      </w:pPr>
    </w:lvl>
    <w:lvl w:ilvl="7" w:tplc="A492EF36">
      <w:start w:val="1"/>
      <w:numFmt w:val="lowerLetter"/>
      <w:lvlText w:val="%8."/>
      <w:lvlJc w:val="left"/>
      <w:pPr>
        <w:ind w:left="5760" w:hanging="360"/>
      </w:pPr>
    </w:lvl>
    <w:lvl w:ilvl="8" w:tplc="A89E350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D84"/>
    <w:multiLevelType w:val="hybridMultilevel"/>
    <w:tmpl w:val="9B94E882"/>
    <w:lvl w:ilvl="0" w:tplc="1674A3F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52E00AB"/>
    <w:multiLevelType w:val="hybridMultilevel"/>
    <w:tmpl w:val="A08EF6B2"/>
    <w:lvl w:ilvl="0" w:tplc="AEAEEC46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 w:tplc="C68221B6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 w:tplc="90324DEC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 w:tplc="ADB8E9FE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 w:tplc="6A2A5A30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 w:tplc="481E1E72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4EC8D4AA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2F8205A0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496C06B6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A2474E7"/>
    <w:multiLevelType w:val="hybridMultilevel"/>
    <w:tmpl w:val="2C341E00"/>
    <w:lvl w:ilvl="0" w:tplc="3FA05EAC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 w:tplc="6AB07C14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 w:tplc="901E75DE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 w:tplc="2ED884CE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 w:tplc="3C388460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 w:tplc="BD669A1C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 w:tplc="B6BE2680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 w:tplc="4D3416FE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 w:tplc="5D0864E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11">
    <w:nsid w:val="2EF645DC"/>
    <w:multiLevelType w:val="hybridMultilevel"/>
    <w:tmpl w:val="858A676E"/>
    <w:lvl w:ilvl="0" w:tplc="68BED832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AFA49956">
      <w:start w:val="1"/>
      <w:numFmt w:val="lowerLetter"/>
      <w:lvlText w:val="%2."/>
      <w:lvlJc w:val="left"/>
      <w:pPr>
        <w:ind w:left="1440" w:hanging="360"/>
      </w:pPr>
    </w:lvl>
    <w:lvl w:ilvl="2" w:tplc="E1144648">
      <w:start w:val="1"/>
      <w:numFmt w:val="lowerRoman"/>
      <w:lvlText w:val="%3."/>
      <w:lvlJc w:val="right"/>
      <w:pPr>
        <w:ind w:left="2160" w:hanging="180"/>
      </w:pPr>
    </w:lvl>
    <w:lvl w:ilvl="3" w:tplc="B9F0AE9C">
      <w:start w:val="1"/>
      <w:numFmt w:val="decimal"/>
      <w:lvlText w:val="%4."/>
      <w:lvlJc w:val="left"/>
      <w:pPr>
        <w:ind w:left="2880" w:hanging="360"/>
      </w:pPr>
    </w:lvl>
    <w:lvl w:ilvl="4" w:tplc="4D9A706C">
      <w:start w:val="1"/>
      <w:numFmt w:val="lowerLetter"/>
      <w:lvlText w:val="%5."/>
      <w:lvlJc w:val="left"/>
      <w:pPr>
        <w:ind w:left="3600" w:hanging="360"/>
      </w:pPr>
    </w:lvl>
    <w:lvl w:ilvl="5" w:tplc="6FCEAAD2">
      <w:start w:val="1"/>
      <w:numFmt w:val="lowerRoman"/>
      <w:lvlText w:val="%6."/>
      <w:lvlJc w:val="right"/>
      <w:pPr>
        <w:ind w:left="4320" w:hanging="180"/>
      </w:pPr>
    </w:lvl>
    <w:lvl w:ilvl="6" w:tplc="C36EDF46">
      <w:start w:val="1"/>
      <w:numFmt w:val="decimal"/>
      <w:lvlText w:val="%7."/>
      <w:lvlJc w:val="left"/>
      <w:pPr>
        <w:ind w:left="5040" w:hanging="360"/>
      </w:pPr>
    </w:lvl>
    <w:lvl w:ilvl="7" w:tplc="4218EE68">
      <w:start w:val="1"/>
      <w:numFmt w:val="lowerLetter"/>
      <w:lvlText w:val="%8."/>
      <w:lvlJc w:val="left"/>
      <w:pPr>
        <w:ind w:left="5760" w:hanging="360"/>
      </w:pPr>
    </w:lvl>
    <w:lvl w:ilvl="8" w:tplc="954AB8A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211F3"/>
    <w:multiLevelType w:val="hybridMultilevel"/>
    <w:tmpl w:val="85F808BA"/>
    <w:lvl w:ilvl="0" w:tplc="073E395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709CA010">
      <w:start w:val="1"/>
      <w:numFmt w:val="lowerLetter"/>
      <w:lvlText w:val="%2."/>
      <w:lvlJc w:val="left"/>
      <w:pPr>
        <w:ind w:left="1440" w:hanging="360"/>
      </w:pPr>
    </w:lvl>
    <w:lvl w:ilvl="2" w:tplc="20247178">
      <w:start w:val="1"/>
      <w:numFmt w:val="lowerRoman"/>
      <w:lvlText w:val="%3."/>
      <w:lvlJc w:val="right"/>
      <w:pPr>
        <w:ind w:left="2160" w:hanging="180"/>
      </w:pPr>
    </w:lvl>
    <w:lvl w:ilvl="3" w:tplc="894E1DF8">
      <w:start w:val="1"/>
      <w:numFmt w:val="decimal"/>
      <w:lvlText w:val="%4."/>
      <w:lvlJc w:val="left"/>
      <w:pPr>
        <w:ind w:left="2880" w:hanging="360"/>
      </w:pPr>
    </w:lvl>
    <w:lvl w:ilvl="4" w:tplc="2EB64226">
      <w:start w:val="1"/>
      <w:numFmt w:val="lowerLetter"/>
      <w:lvlText w:val="%5."/>
      <w:lvlJc w:val="left"/>
      <w:pPr>
        <w:ind w:left="3600" w:hanging="360"/>
      </w:pPr>
    </w:lvl>
    <w:lvl w:ilvl="5" w:tplc="3FBCA146">
      <w:start w:val="1"/>
      <w:numFmt w:val="lowerRoman"/>
      <w:lvlText w:val="%6."/>
      <w:lvlJc w:val="right"/>
      <w:pPr>
        <w:ind w:left="4320" w:hanging="180"/>
      </w:pPr>
    </w:lvl>
    <w:lvl w:ilvl="6" w:tplc="7ABC003E">
      <w:start w:val="1"/>
      <w:numFmt w:val="decimal"/>
      <w:lvlText w:val="%7."/>
      <w:lvlJc w:val="left"/>
      <w:pPr>
        <w:ind w:left="5040" w:hanging="360"/>
      </w:pPr>
    </w:lvl>
    <w:lvl w:ilvl="7" w:tplc="BC5209D4">
      <w:start w:val="1"/>
      <w:numFmt w:val="lowerLetter"/>
      <w:lvlText w:val="%8."/>
      <w:lvlJc w:val="left"/>
      <w:pPr>
        <w:ind w:left="5760" w:hanging="360"/>
      </w:pPr>
    </w:lvl>
    <w:lvl w:ilvl="8" w:tplc="8DEC3E3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C64D2"/>
    <w:multiLevelType w:val="hybridMultilevel"/>
    <w:tmpl w:val="2F428652"/>
    <w:lvl w:ilvl="0" w:tplc="65981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1E5362">
      <w:start w:val="1"/>
      <w:numFmt w:val="lowerLetter"/>
      <w:lvlText w:val="%2."/>
      <w:lvlJc w:val="left"/>
      <w:pPr>
        <w:ind w:left="1440" w:hanging="360"/>
      </w:pPr>
    </w:lvl>
    <w:lvl w:ilvl="2" w:tplc="63AC1720">
      <w:start w:val="1"/>
      <w:numFmt w:val="lowerRoman"/>
      <w:lvlText w:val="%3."/>
      <w:lvlJc w:val="right"/>
      <w:pPr>
        <w:ind w:left="2160" w:hanging="180"/>
      </w:pPr>
    </w:lvl>
    <w:lvl w:ilvl="3" w:tplc="68E22BBA">
      <w:start w:val="1"/>
      <w:numFmt w:val="decimal"/>
      <w:lvlText w:val="%4."/>
      <w:lvlJc w:val="left"/>
      <w:pPr>
        <w:ind w:left="2880" w:hanging="360"/>
      </w:pPr>
    </w:lvl>
    <w:lvl w:ilvl="4" w:tplc="053C497E">
      <w:start w:val="1"/>
      <w:numFmt w:val="lowerLetter"/>
      <w:lvlText w:val="%5."/>
      <w:lvlJc w:val="left"/>
      <w:pPr>
        <w:ind w:left="3600" w:hanging="360"/>
      </w:pPr>
    </w:lvl>
    <w:lvl w:ilvl="5" w:tplc="FB50AED6">
      <w:start w:val="1"/>
      <w:numFmt w:val="lowerRoman"/>
      <w:lvlText w:val="%6."/>
      <w:lvlJc w:val="right"/>
      <w:pPr>
        <w:ind w:left="4320" w:hanging="180"/>
      </w:pPr>
    </w:lvl>
    <w:lvl w:ilvl="6" w:tplc="F2901012">
      <w:start w:val="1"/>
      <w:numFmt w:val="decimal"/>
      <w:lvlText w:val="%7."/>
      <w:lvlJc w:val="left"/>
      <w:pPr>
        <w:ind w:left="5040" w:hanging="360"/>
      </w:pPr>
    </w:lvl>
    <w:lvl w:ilvl="7" w:tplc="C68462E6">
      <w:start w:val="1"/>
      <w:numFmt w:val="lowerLetter"/>
      <w:lvlText w:val="%8."/>
      <w:lvlJc w:val="left"/>
      <w:pPr>
        <w:ind w:left="5760" w:hanging="360"/>
      </w:pPr>
    </w:lvl>
    <w:lvl w:ilvl="8" w:tplc="99DE602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F1395"/>
    <w:multiLevelType w:val="hybridMultilevel"/>
    <w:tmpl w:val="E07C8886"/>
    <w:lvl w:ilvl="0" w:tplc="DCB4943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7AC2C3C6">
      <w:start w:val="1"/>
      <w:numFmt w:val="lowerLetter"/>
      <w:lvlText w:val="%2."/>
      <w:lvlJc w:val="left"/>
      <w:pPr>
        <w:ind w:left="1488" w:hanging="360"/>
      </w:pPr>
    </w:lvl>
    <w:lvl w:ilvl="2" w:tplc="1A0A6B6A">
      <w:start w:val="1"/>
      <w:numFmt w:val="lowerRoman"/>
      <w:lvlText w:val="%3."/>
      <w:lvlJc w:val="right"/>
      <w:pPr>
        <w:ind w:left="2208" w:hanging="180"/>
      </w:pPr>
    </w:lvl>
    <w:lvl w:ilvl="3" w:tplc="505411E8">
      <w:start w:val="1"/>
      <w:numFmt w:val="decimal"/>
      <w:lvlText w:val="%4."/>
      <w:lvlJc w:val="left"/>
      <w:pPr>
        <w:ind w:left="2928" w:hanging="360"/>
      </w:pPr>
    </w:lvl>
    <w:lvl w:ilvl="4" w:tplc="4E9AE09A">
      <w:start w:val="1"/>
      <w:numFmt w:val="lowerLetter"/>
      <w:lvlText w:val="%5."/>
      <w:lvlJc w:val="left"/>
      <w:pPr>
        <w:ind w:left="3648" w:hanging="360"/>
      </w:pPr>
    </w:lvl>
    <w:lvl w:ilvl="5" w:tplc="F02C4BA6">
      <w:start w:val="1"/>
      <w:numFmt w:val="lowerRoman"/>
      <w:lvlText w:val="%6."/>
      <w:lvlJc w:val="right"/>
      <w:pPr>
        <w:ind w:left="4368" w:hanging="180"/>
      </w:pPr>
    </w:lvl>
    <w:lvl w:ilvl="6" w:tplc="6F0EE3BE">
      <w:start w:val="1"/>
      <w:numFmt w:val="decimal"/>
      <w:lvlText w:val="%7."/>
      <w:lvlJc w:val="left"/>
      <w:pPr>
        <w:ind w:left="5088" w:hanging="360"/>
      </w:pPr>
    </w:lvl>
    <w:lvl w:ilvl="7" w:tplc="A830E17A">
      <w:start w:val="1"/>
      <w:numFmt w:val="lowerLetter"/>
      <w:lvlText w:val="%8."/>
      <w:lvlJc w:val="left"/>
      <w:pPr>
        <w:ind w:left="5808" w:hanging="360"/>
      </w:pPr>
    </w:lvl>
    <w:lvl w:ilvl="8" w:tplc="A91E8B7E">
      <w:start w:val="1"/>
      <w:numFmt w:val="lowerRoman"/>
      <w:lvlText w:val="%9."/>
      <w:lvlJc w:val="right"/>
      <w:pPr>
        <w:ind w:left="6528" w:hanging="180"/>
      </w:pPr>
    </w:lvl>
  </w:abstractNum>
  <w:abstractNum w:abstractNumId="15">
    <w:nsid w:val="45440287"/>
    <w:multiLevelType w:val="hybridMultilevel"/>
    <w:tmpl w:val="3AB6BF6C"/>
    <w:lvl w:ilvl="0" w:tplc="31F61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44E3C">
      <w:start w:val="1"/>
      <w:numFmt w:val="lowerLetter"/>
      <w:lvlText w:val="%2."/>
      <w:lvlJc w:val="left"/>
      <w:pPr>
        <w:ind w:left="1440" w:hanging="360"/>
      </w:pPr>
    </w:lvl>
    <w:lvl w:ilvl="2" w:tplc="D0AC071C">
      <w:start w:val="1"/>
      <w:numFmt w:val="lowerRoman"/>
      <w:lvlText w:val="%3."/>
      <w:lvlJc w:val="right"/>
      <w:pPr>
        <w:ind w:left="2160" w:hanging="180"/>
      </w:pPr>
    </w:lvl>
    <w:lvl w:ilvl="3" w:tplc="1E9E148C">
      <w:start w:val="1"/>
      <w:numFmt w:val="decimal"/>
      <w:lvlText w:val="%4."/>
      <w:lvlJc w:val="left"/>
      <w:pPr>
        <w:ind w:left="2880" w:hanging="360"/>
      </w:pPr>
    </w:lvl>
    <w:lvl w:ilvl="4" w:tplc="90021D1E">
      <w:start w:val="1"/>
      <w:numFmt w:val="lowerLetter"/>
      <w:lvlText w:val="%5."/>
      <w:lvlJc w:val="left"/>
      <w:pPr>
        <w:ind w:left="3600" w:hanging="360"/>
      </w:pPr>
    </w:lvl>
    <w:lvl w:ilvl="5" w:tplc="67E07056">
      <w:start w:val="1"/>
      <w:numFmt w:val="lowerRoman"/>
      <w:lvlText w:val="%6."/>
      <w:lvlJc w:val="right"/>
      <w:pPr>
        <w:ind w:left="4320" w:hanging="180"/>
      </w:pPr>
    </w:lvl>
    <w:lvl w:ilvl="6" w:tplc="FA28768C">
      <w:start w:val="1"/>
      <w:numFmt w:val="decimal"/>
      <w:lvlText w:val="%7."/>
      <w:lvlJc w:val="left"/>
      <w:pPr>
        <w:ind w:left="5040" w:hanging="360"/>
      </w:pPr>
    </w:lvl>
    <w:lvl w:ilvl="7" w:tplc="3B301890">
      <w:start w:val="1"/>
      <w:numFmt w:val="lowerLetter"/>
      <w:lvlText w:val="%8."/>
      <w:lvlJc w:val="left"/>
      <w:pPr>
        <w:ind w:left="5760" w:hanging="360"/>
      </w:pPr>
    </w:lvl>
    <w:lvl w:ilvl="8" w:tplc="96FA957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F3DAB"/>
    <w:multiLevelType w:val="hybridMultilevel"/>
    <w:tmpl w:val="159C86DE"/>
    <w:lvl w:ilvl="0" w:tplc="57EC5AF4">
      <w:start w:val="1"/>
      <w:numFmt w:val="decimal"/>
      <w:lvlText w:val="%1."/>
      <w:lvlJc w:val="left"/>
      <w:pPr>
        <w:ind w:left="1080" w:hanging="360"/>
      </w:pPr>
    </w:lvl>
    <w:lvl w:ilvl="1" w:tplc="AD566432">
      <w:start w:val="1"/>
      <w:numFmt w:val="lowerLetter"/>
      <w:lvlText w:val="%2."/>
      <w:lvlJc w:val="left"/>
      <w:pPr>
        <w:ind w:left="1800" w:hanging="360"/>
      </w:pPr>
    </w:lvl>
    <w:lvl w:ilvl="2" w:tplc="56FEA3FC">
      <w:start w:val="1"/>
      <w:numFmt w:val="lowerRoman"/>
      <w:lvlText w:val="%3."/>
      <w:lvlJc w:val="right"/>
      <w:pPr>
        <w:ind w:left="2520" w:hanging="180"/>
      </w:pPr>
    </w:lvl>
    <w:lvl w:ilvl="3" w:tplc="8A8CC33A">
      <w:start w:val="1"/>
      <w:numFmt w:val="decimal"/>
      <w:lvlText w:val="%4."/>
      <w:lvlJc w:val="left"/>
      <w:pPr>
        <w:ind w:left="3240" w:hanging="360"/>
      </w:pPr>
    </w:lvl>
    <w:lvl w:ilvl="4" w:tplc="05D887EC">
      <w:start w:val="1"/>
      <w:numFmt w:val="lowerLetter"/>
      <w:lvlText w:val="%5."/>
      <w:lvlJc w:val="left"/>
      <w:pPr>
        <w:ind w:left="3960" w:hanging="360"/>
      </w:pPr>
    </w:lvl>
    <w:lvl w:ilvl="5" w:tplc="F9AA7AA4">
      <w:start w:val="1"/>
      <w:numFmt w:val="lowerRoman"/>
      <w:lvlText w:val="%6."/>
      <w:lvlJc w:val="right"/>
      <w:pPr>
        <w:ind w:left="4680" w:hanging="180"/>
      </w:pPr>
    </w:lvl>
    <w:lvl w:ilvl="6" w:tplc="536843EA">
      <w:start w:val="1"/>
      <w:numFmt w:val="decimal"/>
      <w:lvlText w:val="%7."/>
      <w:lvlJc w:val="left"/>
      <w:pPr>
        <w:ind w:left="5400" w:hanging="360"/>
      </w:pPr>
    </w:lvl>
    <w:lvl w:ilvl="7" w:tplc="B27815BA">
      <w:start w:val="1"/>
      <w:numFmt w:val="lowerLetter"/>
      <w:lvlText w:val="%8."/>
      <w:lvlJc w:val="left"/>
      <w:pPr>
        <w:ind w:left="6120" w:hanging="360"/>
      </w:pPr>
    </w:lvl>
    <w:lvl w:ilvl="8" w:tplc="BF629CFC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245813"/>
    <w:multiLevelType w:val="hybridMultilevel"/>
    <w:tmpl w:val="2E04CCA2"/>
    <w:lvl w:ilvl="0" w:tplc="1332D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36FB9A">
      <w:start w:val="1"/>
      <w:numFmt w:val="lowerLetter"/>
      <w:lvlText w:val="%2."/>
      <w:lvlJc w:val="left"/>
      <w:pPr>
        <w:ind w:left="1440" w:hanging="360"/>
      </w:pPr>
    </w:lvl>
    <w:lvl w:ilvl="2" w:tplc="F358391A">
      <w:start w:val="1"/>
      <w:numFmt w:val="lowerRoman"/>
      <w:lvlText w:val="%3."/>
      <w:lvlJc w:val="right"/>
      <w:pPr>
        <w:ind w:left="2160" w:hanging="180"/>
      </w:pPr>
    </w:lvl>
    <w:lvl w:ilvl="3" w:tplc="12580E38">
      <w:start w:val="1"/>
      <w:numFmt w:val="decimal"/>
      <w:lvlText w:val="%4."/>
      <w:lvlJc w:val="left"/>
      <w:pPr>
        <w:ind w:left="2880" w:hanging="360"/>
      </w:pPr>
    </w:lvl>
    <w:lvl w:ilvl="4" w:tplc="B846D414">
      <w:start w:val="1"/>
      <w:numFmt w:val="lowerLetter"/>
      <w:lvlText w:val="%5."/>
      <w:lvlJc w:val="left"/>
      <w:pPr>
        <w:ind w:left="3600" w:hanging="360"/>
      </w:pPr>
    </w:lvl>
    <w:lvl w:ilvl="5" w:tplc="C2302040">
      <w:start w:val="1"/>
      <w:numFmt w:val="lowerRoman"/>
      <w:lvlText w:val="%6."/>
      <w:lvlJc w:val="right"/>
      <w:pPr>
        <w:ind w:left="4320" w:hanging="180"/>
      </w:pPr>
    </w:lvl>
    <w:lvl w:ilvl="6" w:tplc="AE42AD28">
      <w:start w:val="1"/>
      <w:numFmt w:val="decimal"/>
      <w:lvlText w:val="%7."/>
      <w:lvlJc w:val="left"/>
      <w:pPr>
        <w:ind w:left="5040" w:hanging="360"/>
      </w:pPr>
    </w:lvl>
    <w:lvl w:ilvl="7" w:tplc="43543876">
      <w:start w:val="1"/>
      <w:numFmt w:val="lowerLetter"/>
      <w:lvlText w:val="%8."/>
      <w:lvlJc w:val="left"/>
      <w:pPr>
        <w:ind w:left="5760" w:hanging="360"/>
      </w:pPr>
    </w:lvl>
    <w:lvl w:ilvl="8" w:tplc="8054ADD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81D0D"/>
    <w:multiLevelType w:val="hybridMultilevel"/>
    <w:tmpl w:val="74265072"/>
    <w:lvl w:ilvl="0" w:tplc="9EBE4A56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 w:tplc="2976E29C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 w:tplc="2E10657C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 w:tplc="DCDA58DA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 w:tplc="112E79CE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 w:tplc="3F28493C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 w:tplc="06EA7FBC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 w:tplc="EBC6A726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 w:tplc="FC3A03BC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19">
    <w:nsid w:val="6608143E"/>
    <w:multiLevelType w:val="hybridMultilevel"/>
    <w:tmpl w:val="7BFE64CC"/>
    <w:lvl w:ilvl="0" w:tplc="83FC045A">
      <w:start w:val="1"/>
      <w:numFmt w:val="decimal"/>
      <w:lvlText w:val="%1."/>
      <w:lvlJc w:val="left"/>
    </w:lvl>
    <w:lvl w:ilvl="1" w:tplc="2F90079C">
      <w:start w:val="1"/>
      <w:numFmt w:val="lowerLetter"/>
      <w:lvlText w:val="%2."/>
      <w:lvlJc w:val="left"/>
      <w:pPr>
        <w:ind w:left="1440" w:hanging="360"/>
      </w:pPr>
    </w:lvl>
    <w:lvl w:ilvl="2" w:tplc="3C62F516">
      <w:start w:val="1"/>
      <w:numFmt w:val="lowerRoman"/>
      <w:lvlText w:val="%3."/>
      <w:lvlJc w:val="right"/>
      <w:pPr>
        <w:ind w:left="2160" w:hanging="180"/>
      </w:pPr>
    </w:lvl>
    <w:lvl w:ilvl="3" w:tplc="CE6C84E0">
      <w:start w:val="1"/>
      <w:numFmt w:val="decimal"/>
      <w:lvlText w:val="%4."/>
      <w:lvlJc w:val="left"/>
      <w:pPr>
        <w:ind w:left="2880" w:hanging="360"/>
      </w:pPr>
    </w:lvl>
    <w:lvl w:ilvl="4" w:tplc="1E2E5516">
      <w:start w:val="1"/>
      <w:numFmt w:val="lowerLetter"/>
      <w:lvlText w:val="%5."/>
      <w:lvlJc w:val="left"/>
      <w:pPr>
        <w:ind w:left="3600" w:hanging="360"/>
      </w:pPr>
    </w:lvl>
    <w:lvl w:ilvl="5" w:tplc="92707ACE">
      <w:start w:val="1"/>
      <w:numFmt w:val="lowerRoman"/>
      <w:lvlText w:val="%6."/>
      <w:lvlJc w:val="right"/>
      <w:pPr>
        <w:ind w:left="4320" w:hanging="180"/>
      </w:pPr>
    </w:lvl>
    <w:lvl w:ilvl="6" w:tplc="D1AC3912">
      <w:start w:val="1"/>
      <w:numFmt w:val="decimal"/>
      <w:lvlText w:val="%7."/>
      <w:lvlJc w:val="left"/>
      <w:pPr>
        <w:ind w:left="5040" w:hanging="360"/>
      </w:pPr>
    </w:lvl>
    <w:lvl w:ilvl="7" w:tplc="E2D0F110">
      <w:start w:val="1"/>
      <w:numFmt w:val="lowerLetter"/>
      <w:lvlText w:val="%8."/>
      <w:lvlJc w:val="left"/>
      <w:pPr>
        <w:ind w:left="5760" w:hanging="360"/>
      </w:pPr>
    </w:lvl>
    <w:lvl w:ilvl="8" w:tplc="931C2AC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46820"/>
    <w:multiLevelType w:val="hybridMultilevel"/>
    <w:tmpl w:val="C80CF802"/>
    <w:lvl w:ilvl="0" w:tplc="1D442F0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 CYR"/>
        <w:bCs/>
        <w:sz w:val="28"/>
        <w:szCs w:val="28"/>
        <w:highlight w:val="white"/>
        <w:lang w:val="ru-RU"/>
      </w:rPr>
    </w:lvl>
    <w:lvl w:ilvl="1" w:tplc="5394DAD0">
      <w:start w:val="1"/>
      <w:numFmt w:val="none"/>
      <w:suff w:val="nothing"/>
      <w:lvlText w:val=""/>
      <w:lvlJc w:val="left"/>
      <w:pPr>
        <w:ind w:left="0" w:firstLine="0"/>
      </w:pPr>
    </w:lvl>
    <w:lvl w:ilvl="2" w:tplc="0410477A">
      <w:start w:val="1"/>
      <w:numFmt w:val="none"/>
      <w:suff w:val="nothing"/>
      <w:lvlText w:val=""/>
      <w:lvlJc w:val="left"/>
      <w:pPr>
        <w:ind w:left="0" w:firstLine="0"/>
      </w:pPr>
    </w:lvl>
    <w:lvl w:ilvl="3" w:tplc="8A1CF40E">
      <w:start w:val="1"/>
      <w:numFmt w:val="none"/>
      <w:suff w:val="nothing"/>
      <w:lvlText w:val=""/>
      <w:lvlJc w:val="left"/>
      <w:pPr>
        <w:ind w:left="0" w:firstLine="0"/>
      </w:pPr>
    </w:lvl>
    <w:lvl w:ilvl="4" w:tplc="4FC6B5E6">
      <w:start w:val="1"/>
      <w:numFmt w:val="none"/>
      <w:suff w:val="nothing"/>
      <w:lvlText w:val=""/>
      <w:lvlJc w:val="left"/>
      <w:pPr>
        <w:ind w:left="0" w:firstLine="0"/>
      </w:pPr>
    </w:lvl>
    <w:lvl w:ilvl="5" w:tplc="C34A6C9A">
      <w:start w:val="1"/>
      <w:numFmt w:val="none"/>
      <w:suff w:val="nothing"/>
      <w:lvlText w:val=""/>
      <w:lvlJc w:val="left"/>
      <w:pPr>
        <w:ind w:left="0" w:firstLine="0"/>
      </w:pPr>
    </w:lvl>
    <w:lvl w:ilvl="6" w:tplc="F136406A">
      <w:start w:val="1"/>
      <w:numFmt w:val="none"/>
      <w:suff w:val="nothing"/>
      <w:lvlText w:val=""/>
      <w:lvlJc w:val="left"/>
      <w:pPr>
        <w:ind w:left="0" w:firstLine="0"/>
      </w:pPr>
    </w:lvl>
    <w:lvl w:ilvl="7" w:tplc="9006BF8E">
      <w:start w:val="1"/>
      <w:numFmt w:val="none"/>
      <w:suff w:val="nothing"/>
      <w:lvlText w:val=""/>
      <w:lvlJc w:val="left"/>
      <w:pPr>
        <w:ind w:left="0" w:firstLine="0"/>
      </w:pPr>
    </w:lvl>
    <w:lvl w:ilvl="8" w:tplc="1A96733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6EE76617"/>
    <w:multiLevelType w:val="hybridMultilevel"/>
    <w:tmpl w:val="7E0AE47E"/>
    <w:lvl w:ilvl="0" w:tplc="53F8D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4E9A1C">
      <w:start w:val="1"/>
      <w:numFmt w:val="lowerLetter"/>
      <w:lvlText w:val="%2."/>
      <w:lvlJc w:val="left"/>
      <w:pPr>
        <w:ind w:left="1440" w:hanging="360"/>
      </w:pPr>
    </w:lvl>
    <w:lvl w:ilvl="2" w:tplc="961AF5E2">
      <w:start w:val="1"/>
      <w:numFmt w:val="lowerRoman"/>
      <w:lvlText w:val="%3."/>
      <w:lvlJc w:val="right"/>
      <w:pPr>
        <w:ind w:left="2160" w:hanging="180"/>
      </w:pPr>
    </w:lvl>
    <w:lvl w:ilvl="3" w:tplc="87649DBE">
      <w:start w:val="1"/>
      <w:numFmt w:val="decimal"/>
      <w:lvlText w:val="%4."/>
      <w:lvlJc w:val="left"/>
      <w:pPr>
        <w:ind w:left="2880" w:hanging="360"/>
      </w:pPr>
    </w:lvl>
    <w:lvl w:ilvl="4" w:tplc="EBCCB772">
      <w:start w:val="1"/>
      <w:numFmt w:val="lowerLetter"/>
      <w:lvlText w:val="%5."/>
      <w:lvlJc w:val="left"/>
      <w:pPr>
        <w:ind w:left="3600" w:hanging="360"/>
      </w:pPr>
    </w:lvl>
    <w:lvl w:ilvl="5" w:tplc="00D65928">
      <w:start w:val="1"/>
      <w:numFmt w:val="lowerRoman"/>
      <w:lvlText w:val="%6."/>
      <w:lvlJc w:val="right"/>
      <w:pPr>
        <w:ind w:left="4320" w:hanging="180"/>
      </w:pPr>
    </w:lvl>
    <w:lvl w:ilvl="6" w:tplc="A9B89DFA">
      <w:start w:val="1"/>
      <w:numFmt w:val="decimal"/>
      <w:lvlText w:val="%7."/>
      <w:lvlJc w:val="left"/>
      <w:pPr>
        <w:ind w:left="5040" w:hanging="360"/>
      </w:pPr>
    </w:lvl>
    <w:lvl w:ilvl="7" w:tplc="00B45D24">
      <w:start w:val="1"/>
      <w:numFmt w:val="lowerLetter"/>
      <w:lvlText w:val="%8."/>
      <w:lvlJc w:val="left"/>
      <w:pPr>
        <w:ind w:left="5760" w:hanging="360"/>
      </w:pPr>
    </w:lvl>
    <w:lvl w:ilvl="8" w:tplc="C2D29AF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46D3B"/>
    <w:multiLevelType w:val="hybridMultilevel"/>
    <w:tmpl w:val="971A3746"/>
    <w:lvl w:ilvl="0" w:tplc="C9FC41B4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 w:tplc="E5F21078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 w:tplc="0E30BB70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 w:tplc="42787A18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 w:tplc="8378215A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 w:tplc="E7740120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 w:tplc="9B5C947A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 w:tplc="96001AEE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 w:tplc="8A50A65A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23">
    <w:nsid w:val="78A81180"/>
    <w:multiLevelType w:val="hybridMultilevel"/>
    <w:tmpl w:val="401CF91C"/>
    <w:lvl w:ilvl="0" w:tplc="31363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FA4F64">
      <w:start w:val="1"/>
      <w:numFmt w:val="lowerLetter"/>
      <w:lvlText w:val="%2."/>
      <w:lvlJc w:val="left"/>
      <w:pPr>
        <w:ind w:left="1440" w:hanging="360"/>
      </w:pPr>
    </w:lvl>
    <w:lvl w:ilvl="2" w:tplc="083E742C">
      <w:start w:val="1"/>
      <w:numFmt w:val="lowerRoman"/>
      <w:lvlText w:val="%3."/>
      <w:lvlJc w:val="right"/>
      <w:pPr>
        <w:ind w:left="2160" w:hanging="180"/>
      </w:pPr>
    </w:lvl>
    <w:lvl w:ilvl="3" w:tplc="3A6CAE26">
      <w:start w:val="1"/>
      <w:numFmt w:val="decimal"/>
      <w:lvlText w:val="%4."/>
      <w:lvlJc w:val="left"/>
      <w:pPr>
        <w:ind w:left="2880" w:hanging="360"/>
      </w:pPr>
    </w:lvl>
    <w:lvl w:ilvl="4" w:tplc="58869FAE">
      <w:start w:val="1"/>
      <w:numFmt w:val="lowerLetter"/>
      <w:lvlText w:val="%5."/>
      <w:lvlJc w:val="left"/>
      <w:pPr>
        <w:ind w:left="3600" w:hanging="360"/>
      </w:pPr>
    </w:lvl>
    <w:lvl w:ilvl="5" w:tplc="7FC674AA">
      <w:start w:val="1"/>
      <w:numFmt w:val="lowerRoman"/>
      <w:lvlText w:val="%6."/>
      <w:lvlJc w:val="right"/>
      <w:pPr>
        <w:ind w:left="4320" w:hanging="180"/>
      </w:pPr>
    </w:lvl>
    <w:lvl w:ilvl="6" w:tplc="F996739E">
      <w:start w:val="1"/>
      <w:numFmt w:val="decimal"/>
      <w:lvlText w:val="%7."/>
      <w:lvlJc w:val="left"/>
      <w:pPr>
        <w:ind w:left="5040" w:hanging="360"/>
      </w:pPr>
    </w:lvl>
    <w:lvl w:ilvl="7" w:tplc="DC740882">
      <w:start w:val="1"/>
      <w:numFmt w:val="lowerLetter"/>
      <w:lvlText w:val="%8."/>
      <w:lvlJc w:val="left"/>
      <w:pPr>
        <w:ind w:left="5760" w:hanging="360"/>
      </w:pPr>
    </w:lvl>
    <w:lvl w:ilvl="8" w:tplc="DC54FC1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F7719"/>
    <w:multiLevelType w:val="multilevel"/>
    <w:tmpl w:val="B2E8FAAA"/>
    <w:styleLink w:val="WW8Num27"/>
    <w:lvl w:ilvl="0">
      <w:start w:val="1"/>
      <w:numFmt w:val="none"/>
      <w:lvlText w:val="%1"/>
      <w:lvlJc w:val="center"/>
      <w:rPr>
        <w:rFonts w:ascii="Times New Roman CYR" w:hAnsi="Times New Roman CYR" w:cs="Times New Roman CYR"/>
        <w:bCs/>
        <w:w w:val="100"/>
        <w:sz w:val="28"/>
        <w:szCs w:val="28"/>
        <w:shd w:val="clear" w:color="auto" w:fill="FFFFFF"/>
        <w:lang w:val="ru-RU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>
    <w:nsid w:val="7AC956D0"/>
    <w:multiLevelType w:val="hybridMultilevel"/>
    <w:tmpl w:val="5C861A1E"/>
    <w:lvl w:ilvl="0" w:tplc="78CA4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DC710A">
      <w:start w:val="1"/>
      <w:numFmt w:val="lowerLetter"/>
      <w:lvlText w:val="%2."/>
      <w:lvlJc w:val="left"/>
      <w:pPr>
        <w:ind w:left="1440" w:hanging="360"/>
      </w:pPr>
    </w:lvl>
    <w:lvl w:ilvl="2" w:tplc="17D8F7B2">
      <w:start w:val="1"/>
      <w:numFmt w:val="lowerRoman"/>
      <w:lvlText w:val="%3."/>
      <w:lvlJc w:val="right"/>
      <w:pPr>
        <w:ind w:left="2160" w:hanging="180"/>
      </w:pPr>
    </w:lvl>
    <w:lvl w:ilvl="3" w:tplc="325E91DA">
      <w:start w:val="1"/>
      <w:numFmt w:val="decimal"/>
      <w:lvlText w:val="%4."/>
      <w:lvlJc w:val="left"/>
      <w:pPr>
        <w:ind w:left="2880" w:hanging="360"/>
      </w:pPr>
    </w:lvl>
    <w:lvl w:ilvl="4" w:tplc="E18C64C2">
      <w:start w:val="1"/>
      <w:numFmt w:val="lowerLetter"/>
      <w:lvlText w:val="%5."/>
      <w:lvlJc w:val="left"/>
      <w:pPr>
        <w:ind w:left="3600" w:hanging="360"/>
      </w:pPr>
    </w:lvl>
    <w:lvl w:ilvl="5" w:tplc="F1AC0D16">
      <w:start w:val="1"/>
      <w:numFmt w:val="lowerRoman"/>
      <w:lvlText w:val="%6."/>
      <w:lvlJc w:val="right"/>
      <w:pPr>
        <w:ind w:left="4320" w:hanging="180"/>
      </w:pPr>
    </w:lvl>
    <w:lvl w:ilvl="6" w:tplc="43D00C36">
      <w:start w:val="1"/>
      <w:numFmt w:val="decimal"/>
      <w:lvlText w:val="%7."/>
      <w:lvlJc w:val="left"/>
      <w:pPr>
        <w:ind w:left="5040" w:hanging="360"/>
      </w:pPr>
    </w:lvl>
    <w:lvl w:ilvl="7" w:tplc="F82AF3D2">
      <w:start w:val="1"/>
      <w:numFmt w:val="lowerLetter"/>
      <w:lvlText w:val="%8."/>
      <w:lvlJc w:val="left"/>
      <w:pPr>
        <w:ind w:left="5760" w:hanging="360"/>
      </w:pPr>
    </w:lvl>
    <w:lvl w:ilvl="8" w:tplc="4A74DC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0"/>
  </w:num>
  <w:num w:numId="5">
    <w:abstractNumId w:val="25"/>
  </w:num>
  <w:num w:numId="6">
    <w:abstractNumId w:val="23"/>
  </w:num>
  <w:num w:numId="7">
    <w:abstractNumId w:val="2"/>
  </w:num>
  <w:num w:numId="8">
    <w:abstractNumId w:val="4"/>
  </w:num>
  <w:num w:numId="9">
    <w:abstractNumId w:val="16"/>
  </w:num>
  <w:num w:numId="10">
    <w:abstractNumId w:val="13"/>
  </w:num>
  <w:num w:numId="11">
    <w:abstractNumId w:val="14"/>
  </w:num>
  <w:num w:numId="12">
    <w:abstractNumId w:val="12"/>
  </w:num>
  <w:num w:numId="13">
    <w:abstractNumId w:val="22"/>
  </w:num>
  <w:num w:numId="14">
    <w:abstractNumId w:val="5"/>
  </w:num>
  <w:num w:numId="15">
    <w:abstractNumId w:val="11"/>
  </w:num>
  <w:num w:numId="16">
    <w:abstractNumId w:val="3"/>
  </w:num>
  <w:num w:numId="17">
    <w:abstractNumId w:val="0"/>
  </w:num>
  <w:num w:numId="18">
    <w:abstractNumId w:val="15"/>
  </w:num>
  <w:num w:numId="19">
    <w:abstractNumId w:val="21"/>
  </w:num>
  <w:num w:numId="20">
    <w:abstractNumId w:val="17"/>
  </w:num>
  <w:num w:numId="21">
    <w:abstractNumId w:val="7"/>
  </w:num>
  <w:num w:numId="22">
    <w:abstractNumId w:val="19"/>
  </w:num>
  <w:num w:numId="23">
    <w:abstractNumId w:val="8"/>
  </w:num>
  <w:num w:numId="24">
    <w:abstractNumId w:val="6"/>
  </w:num>
  <w:num w:numId="25">
    <w:abstractNumId w:val="2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D4"/>
    <w:rsid w:val="00003076"/>
    <w:rsid w:val="000216A4"/>
    <w:rsid w:val="00042E7E"/>
    <w:rsid w:val="00044231"/>
    <w:rsid w:val="00081B27"/>
    <w:rsid w:val="00094BD2"/>
    <w:rsid w:val="000B6BB0"/>
    <w:rsid w:val="001025AC"/>
    <w:rsid w:val="00106457"/>
    <w:rsid w:val="00114AB4"/>
    <w:rsid w:val="001171CA"/>
    <w:rsid w:val="00165D7B"/>
    <w:rsid w:val="00185C4B"/>
    <w:rsid w:val="00194820"/>
    <w:rsid w:val="001A03B7"/>
    <w:rsid w:val="001B2F06"/>
    <w:rsid w:val="001C0C3D"/>
    <w:rsid w:val="00225FCE"/>
    <w:rsid w:val="00234215"/>
    <w:rsid w:val="00243845"/>
    <w:rsid w:val="002553BC"/>
    <w:rsid w:val="002A71C2"/>
    <w:rsid w:val="002C40D3"/>
    <w:rsid w:val="002E3369"/>
    <w:rsid w:val="00321545"/>
    <w:rsid w:val="00331FAB"/>
    <w:rsid w:val="0035057B"/>
    <w:rsid w:val="00363EBF"/>
    <w:rsid w:val="0036503B"/>
    <w:rsid w:val="00375CCA"/>
    <w:rsid w:val="003B2226"/>
    <w:rsid w:val="003B3B0C"/>
    <w:rsid w:val="003C3455"/>
    <w:rsid w:val="00410F69"/>
    <w:rsid w:val="0042080F"/>
    <w:rsid w:val="00426534"/>
    <w:rsid w:val="0045443D"/>
    <w:rsid w:val="00483727"/>
    <w:rsid w:val="004B0CFD"/>
    <w:rsid w:val="00510763"/>
    <w:rsid w:val="00511D42"/>
    <w:rsid w:val="00516BFF"/>
    <w:rsid w:val="00547610"/>
    <w:rsid w:val="0055236A"/>
    <w:rsid w:val="00596C16"/>
    <w:rsid w:val="00596C75"/>
    <w:rsid w:val="005A3011"/>
    <w:rsid w:val="005C585D"/>
    <w:rsid w:val="005D5D4C"/>
    <w:rsid w:val="005E7096"/>
    <w:rsid w:val="00605DEB"/>
    <w:rsid w:val="00632A76"/>
    <w:rsid w:val="00635435"/>
    <w:rsid w:val="006432A7"/>
    <w:rsid w:val="00665F21"/>
    <w:rsid w:val="00675807"/>
    <w:rsid w:val="006E20C5"/>
    <w:rsid w:val="006F33CE"/>
    <w:rsid w:val="006F4AAA"/>
    <w:rsid w:val="00713FCD"/>
    <w:rsid w:val="00726AE7"/>
    <w:rsid w:val="007439DB"/>
    <w:rsid w:val="00784CC4"/>
    <w:rsid w:val="00790089"/>
    <w:rsid w:val="007901C1"/>
    <w:rsid w:val="0079214F"/>
    <w:rsid w:val="007958DE"/>
    <w:rsid w:val="007B1CE8"/>
    <w:rsid w:val="007D44BC"/>
    <w:rsid w:val="007D47E3"/>
    <w:rsid w:val="007D4E7C"/>
    <w:rsid w:val="007E17B7"/>
    <w:rsid w:val="00811B9F"/>
    <w:rsid w:val="008147C5"/>
    <w:rsid w:val="00814D8E"/>
    <w:rsid w:val="00826615"/>
    <w:rsid w:val="00832CFE"/>
    <w:rsid w:val="0087168D"/>
    <w:rsid w:val="00877C33"/>
    <w:rsid w:val="008801BD"/>
    <w:rsid w:val="008C537D"/>
    <w:rsid w:val="008D0981"/>
    <w:rsid w:val="008F0A21"/>
    <w:rsid w:val="009028D4"/>
    <w:rsid w:val="0092412A"/>
    <w:rsid w:val="009273E8"/>
    <w:rsid w:val="00930135"/>
    <w:rsid w:val="00934614"/>
    <w:rsid w:val="0094606F"/>
    <w:rsid w:val="00946BB0"/>
    <w:rsid w:val="00994E24"/>
    <w:rsid w:val="009E4DFF"/>
    <w:rsid w:val="00A24A3B"/>
    <w:rsid w:val="00AB795E"/>
    <w:rsid w:val="00AD079A"/>
    <w:rsid w:val="00AF1BE4"/>
    <w:rsid w:val="00B1543A"/>
    <w:rsid w:val="00B17246"/>
    <w:rsid w:val="00B65362"/>
    <w:rsid w:val="00BA1666"/>
    <w:rsid w:val="00BB1960"/>
    <w:rsid w:val="00BC026A"/>
    <w:rsid w:val="00BC173B"/>
    <w:rsid w:val="00BE2EDA"/>
    <w:rsid w:val="00BE40B0"/>
    <w:rsid w:val="00BE6711"/>
    <w:rsid w:val="00C023A8"/>
    <w:rsid w:val="00C4353A"/>
    <w:rsid w:val="00CD4C03"/>
    <w:rsid w:val="00D322EA"/>
    <w:rsid w:val="00D334F2"/>
    <w:rsid w:val="00D334FB"/>
    <w:rsid w:val="00D70B6B"/>
    <w:rsid w:val="00DA63C2"/>
    <w:rsid w:val="00E277A1"/>
    <w:rsid w:val="00E351E3"/>
    <w:rsid w:val="00E42114"/>
    <w:rsid w:val="00E84F37"/>
    <w:rsid w:val="00E8721E"/>
    <w:rsid w:val="00E92DAB"/>
    <w:rsid w:val="00EA038D"/>
    <w:rsid w:val="00EA407E"/>
    <w:rsid w:val="00EB24C0"/>
    <w:rsid w:val="00EE1F9A"/>
    <w:rsid w:val="00F37528"/>
    <w:rsid w:val="00F42609"/>
    <w:rsid w:val="00F45DF0"/>
    <w:rsid w:val="00F51009"/>
    <w:rsid w:val="00F657C3"/>
    <w:rsid w:val="00F6762E"/>
    <w:rsid w:val="00F82347"/>
    <w:rsid w:val="00F83150"/>
    <w:rsid w:val="00F901B6"/>
    <w:rsid w:val="00F90F0F"/>
    <w:rsid w:val="00FC3A71"/>
    <w:rsid w:val="00FD7B32"/>
    <w:rsid w:val="00FE23E6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08091-8114-49D6-BE84-80BAA0E8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1C2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rPr>
      <w:i/>
    </w:rPr>
  </w:style>
  <w:style w:type="paragraph" w:styleId="a7">
    <w:name w:val="Intense Quote"/>
    <w:basedOn w:val="a"/>
    <w:next w:val="a"/>
    <w:link w:val="a8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link w:val="13"/>
    <w:uiPriority w:val="39"/>
    <w:unhideWhenUsed/>
    <w:pPr>
      <w:spacing w:after="57"/>
    </w:pPr>
  </w:style>
  <w:style w:type="paragraph" w:styleId="23">
    <w:name w:val="toc 2"/>
    <w:basedOn w:val="a"/>
    <w:next w:val="a"/>
    <w:link w:val="24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link w:val="33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link w:val="43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link w:val="53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link w:val="62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link w:val="72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link w:val="82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link w:val="92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14">
    <w:name w:val="Основной шрифт абзаца1"/>
  </w:style>
  <w:style w:type="character" w:customStyle="1" w:styleId="af3">
    <w:name w:val="Маркеры"/>
    <w:rPr>
      <w:rFonts w:ascii="OpenSymbol" w:eastAsia="OpenSymbol" w:hAnsi="OpenSymbol" w:cs="OpenSymbol"/>
    </w:rPr>
  </w:style>
  <w:style w:type="paragraph" w:customStyle="1" w:styleId="af4">
    <w:name w:val="Заголовок"/>
    <w:basedOn w:val="a"/>
    <w:next w:val="a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5">
    <w:name w:val="Body Text"/>
    <w:aliases w:val="Основной текст Знак Знак Знак,Основной текст Знак Знак Знак Знак,Знак1,body text Знак Знак,Основной текст Знак Знак,Знак Знак1 Знак"/>
    <w:basedOn w:val="a"/>
    <w:link w:val="af6"/>
    <w:uiPriority w:val="99"/>
    <w:pPr>
      <w:jc w:val="both"/>
    </w:pPr>
    <w:rPr>
      <w:sz w:val="28"/>
    </w:rPr>
  </w:style>
  <w:style w:type="paragraph" w:styleId="af7">
    <w:name w:val="List"/>
    <w:basedOn w:val="af5"/>
    <w:rPr>
      <w:rFonts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Tahoma"/>
    </w:rPr>
  </w:style>
  <w:style w:type="paragraph" w:styleId="a4">
    <w:name w:val="Title"/>
    <w:basedOn w:val="a"/>
    <w:next w:val="a6"/>
    <w:link w:val="a3"/>
    <w:uiPriority w:val="10"/>
    <w:qFormat/>
    <w:pPr>
      <w:jc w:val="center"/>
    </w:pPr>
    <w:rPr>
      <w:sz w:val="28"/>
    </w:rPr>
  </w:style>
  <w:style w:type="paragraph" w:styleId="a6">
    <w:name w:val="Subtitle"/>
    <w:basedOn w:val="a"/>
    <w:next w:val="af5"/>
    <w:link w:val="a5"/>
    <w:uiPriority w:val="11"/>
    <w:qFormat/>
    <w:pPr>
      <w:jc w:val="center"/>
    </w:pPr>
    <w:rPr>
      <w:b/>
      <w:bCs/>
      <w:sz w:val="28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</w:pPr>
    <w:rPr>
      <w:rFonts w:ascii="Arial" w:eastAsia="Arial" w:hAnsi="Arial" w:cs="Arial"/>
      <w:b/>
      <w:bCs/>
      <w:lang w:eastAsia="ar-SA"/>
    </w:rPr>
  </w:style>
  <w:style w:type="paragraph" w:styleId="af8">
    <w:name w:val="Balloon Text"/>
    <w:basedOn w:val="a"/>
    <w:link w:val="af9"/>
    <w:uiPriority w:val="9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character" w:styleId="afc">
    <w:name w:val="Hyperlink"/>
    <w:unhideWhenUsed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</w:pPr>
    <w:rPr>
      <w:color w:val="000000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right"/>
    </w:pPr>
    <w:rPr>
      <w:color w:val="00000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right"/>
    </w:pPr>
    <w:rPr>
      <w:color w:val="00000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</w:pPr>
    <w:rPr>
      <w:color w:val="000000"/>
      <w:lang w:eastAsia="ru-RU"/>
    </w:rPr>
  </w:style>
  <w:style w:type="paragraph" w:customStyle="1" w:styleId="xl74">
    <w:name w:val="xl74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75">
    <w:name w:val="xl7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character" w:customStyle="1" w:styleId="afe">
    <w:name w:val="Символ нумерации"/>
  </w:style>
  <w:style w:type="character" w:customStyle="1" w:styleId="25">
    <w:name w:val="Основной шрифт абзаца2"/>
  </w:style>
  <w:style w:type="paragraph" w:customStyle="1" w:styleId="ConsPlusCell">
    <w:name w:val="ConsPlusCell"/>
    <w:basedOn w:val="a"/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Pr>
      <w:rFonts w:ascii="Courier New" w:eastAsia="Courier New" w:hAnsi="Courier New"/>
      <w:sz w:val="20"/>
      <w:szCs w:val="20"/>
    </w:rPr>
  </w:style>
  <w:style w:type="paragraph" w:customStyle="1" w:styleId="xl64">
    <w:name w:val="xl64"/>
    <w:basedOn w:val="a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lang w:eastAsia="ru-RU"/>
    </w:rPr>
  </w:style>
  <w:style w:type="paragraph" w:customStyle="1" w:styleId="xl78">
    <w:name w:val="xl78"/>
    <w:basedOn w:val="a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83">
    <w:name w:val="xl83"/>
    <w:basedOn w:val="a"/>
    <w:pP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84">
    <w:name w:val="xl84"/>
    <w:basedOn w:val="a"/>
    <w:pPr>
      <w:shd w:val="clear" w:color="000000" w:fill="FFFFFF"/>
      <w:spacing w:before="100" w:beforeAutospacing="1" w:after="100" w:afterAutospacing="1"/>
    </w:pPr>
    <w:rPr>
      <w:b/>
      <w:bCs/>
      <w:lang w:eastAsia="ru-RU"/>
    </w:rPr>
  </w:style>
  <w:style w:type="paragraph" w:customStyle="1" w:styleId="xl85">
    <w:name w:val="xl85"/>
    <w:basedOn w:val="a"/>
    <w:pP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pP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xl88">
    <w:name w:val="xl88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xl89">
    <w:name w:val="xl89"/>
    <w:basedOn w:val="a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90">
    <w:name w:val="xl90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0">
    <w:name w:val="xl10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01">
    <w:name w:val="xl101"/>
    <w:basedOn w:val="a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lang w:eastAsia="ru-RU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"/>
    <w:link w:val="aff0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1">
    <w:name w:val="No Spacing"/>
    <w:qFormat/>
    <w:rPr>
      <w:rFonts w:ascii="Calibri" w:hAnsi="Calibri" w:cs="Calibri"/>
      <w:sz w:val="22"/>
      <w:szCs w:val="22"/>
    </w:rPr>
  </w:style>
  <w:style w:type="table" w:styleId="aff2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rPr>
      <w:sz w:val="24"/>
      <w:szCs w:val="24"/>
      <w:lang w:eastAsia="ar-SA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sz w:val="24"/>
      <w:szCs w:val="24"/>
      <w:lang w:eastAsia="ar-SA"/>
    </w:rPr>
  </w:style>
  <w:style w:type="character" w:customStyle="1" w:styleId="highlightcolor">
    <w:name w:val="highlightcolor"/>
    <w:basedOn w:val="a0"/>
  </w:style>
  <w:style w:type="character" w:styleId="aff7">
    <w:name w:val="Strong"/>
    <w:rsid w:val="007D44BC"/>
    <w:rPr>
      <w:b/>
      <w:bCs/>
    </w:rPr>
  </w:style>
  <w:style w:type="paragraph" w:customStyle="1" w:styleId="26">
    <w:name w:val="Гиперссылка2"/>
    <w:rsid w:val="007E17B7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aff8">
    <w:name w:val="Гипертекстовая ссылка"/>
    <w:basedOn w:val="a"/>
    <w:rsid w:val="001B2F06"/>
    <w:pPr>
      <w:spacing w:after="200" w:line="276" w:lineRule="auto"/>
    </w:pPr>
    <w:rPr>
      <w:color w:val="106BBE"/>
      <w:sz w:val="22"/>
      <w:szCs w:val="20"/>
      <w:lang w:eastAsia="ru-RU"/>
    </w:rPr>
  </w:style>
  <w:style w:type="paragraph" w:customStyle="1" w:styleId="aff9">
    <w:name w:val="Прижатый влево"/>
    <w:basedOn w:val="a"/>
    <w:next w:val="a"/>
    <w:rsid w:val="001B2F06"/>
    <w:pPr>
      <w:widowControl w:val="0"/>
    </w:pPr>
    <w:rPr>
      <w:rFonts w:ascii="Times New Roman CYR" w:hAnsi="Times New Roman CYR"/>
      <w:color w:val="000000"/>
      <w:szCs w:val="20"/>
      <w:lang w:eastAsia="ru-RU"/>
    </w:rPr>
  </w:style>
  <w:style w:type="paragraph" w:customStyle="1" w:styleId="affa">
    <w:name w:val="Таблицы (моноширинный)"/>
    <w:basedOn w:val="a"/>
    <w:next w:val="a"/>
    <w:rsid w:val="001B2F06"/>
    <w:pPr>
      <w:widowControl w:val="0"/>
    </w:pPr>
    <w:rPr>
      <w:rFonts w:ascii="Courier New" w:hAnsi="Courier New"/>
      <w:color w:val="000000"/>
      <w:szCs w:val="20"/>
      <w:lang w:eastAsia="ru-RU"/>
    </w:rPr>
  </w:style>
  <w:style w:type="paragraph" w:customStyle="1" w:styleId="affb">
    <w:name w:val="Цветовое выделение"/>
    <w:rsid w:val="001B2F06"/>
    <w:pPr>
      <w:spacing w:after="200" w:line="276" w:lineRule="auto"/>
    </w:pPr>
    <w:rPr>
      <w:rFonts w:asciiTheme="minorHAnsi" w:hAnsiTheme="minorHAnsi"/>
      <w:b/>
      <w:color w:val="26282F"/>
      <w:sz w:val="22"/>
    </w:rPr>
  </w:style>
  <w:style w:type="numbering" w:customStyle="1" w:styleId="17">
    <w:name w:val="Нет списка1"/>
    <w:next w:val="a2"/>
    <w:uiPriority w:val="99"/>
    <w:semiHidden/>
    <w:unhideWhenUsed/>
    <w:rsid w:val="00E351E3"/>
  </w:style>
  <w:style w:type="paragraph" w:customStyle="1" w:styleId="18">
    <w:name w:val="Название объекта1"/>
    <w:basedOn w:val="a"/>
    <w:next w:val="a"/>
    <w:unhideWhenUsed/>
    <w:qFormat/>
    <w:rsid w:val="00E351E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6">
    <w:name w:val="Основной текст Знак"/>
    <w:aliases w:val="Основной текст Знак Знак Знак Знак2,Основной текст Знак Знак Знак Знак Знак1,Знак1 Знак1,body text Знак Знак Знак1,Основной текст Знак Знак Знак2,Знак Знак1 Знак Знак1"/>
    <w:basedOn w:val="a0"/>
    <w:link w:val="af5"/>
    <w:uiPriority w:val="99"/>
    <w:rsid w:val="00E351E3"/>
    <w:rPr>
      <w:sz w:val="28"/>
      <w:szCs w:val="24"/>
      <w:lang w:eastAsia="ar-SA"/>
    </w:rPr>
  </w:style>
  <w:style w:type="character" w:customStyle="1" w:styleId="19">
    <w:name w:val="Название Знак1"/>
    <w:basedOn w:val="a0"/>
    <w:uiPriority w:val="10"/>
    <w:rsid w:val="00E3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a">
    <w:name w:val="Подзаголовок Знак1"/>
    <w:basedOn w:val="a0"/>
    <w:rsid w:val="00E351E3"/>
    <w:rPr>
      <w:rFonts w:eastAsiaTheme="minorEastAsia"/>
      <w:color w:val="5A5A5A" w:themeColor="text1" w:themeTint="A5"/>
      <w:spacing w:val="15"/>
    </w:rPr>
  </w:style>
  <w:style w:type="character" w:customStyle="1" w:styleId="HTML">
    <w:name w:val="Стандартный HTML Знак"/>
    <w:basedOn w:val="a0"/>
    <w:link w:val="HTML0"/>
    <w:semiHidden/>
    <w:rsid w:val="00E351E3"/>
    <w:rPr>
      <w:rFonts w:ascii="Arial Unicode MS" w:eastAsia="Arial Unicode MS" w:hAnsi="Arial Unicode MS"/>
      <w:lang w:val="x-none" w:eastAsia="x-none"/>
    </w:rPr>
  </w:style>
  <w:style w:type="paragraph" w:styleId="HTML0">
    <w:name w:val="HTML Preformatted"/>
    <w:basedOn w:val="a"/>
    <w:link w:val="HTML"/>
    <w:semiHidden/>
    <w:unhideWhenUsed/>
    <w:rsid w:val="00E35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HTML1">
    <w:name w:val="Стандартный HTML Знак1"/>
    <w:basedOn w:val="a0"/>
    <w:rsid w:val="00E351E3"/>
    <w:rPr>
      <w:rFonts w:ascii="Consolas" w:hAnsi="Consolas"/>
      <w:lang w:eastAsia="ar-SA"/>
    </w:rPr>
  </w:style>
  <w:style w:type="character" w:customStyle="1" w:styleId="1b">
    <w:name w:val="Текст сноски Знак1"/>
    <w:basedOn w:val="a0"/>
    <w:uiPriority w:val="99"/>
    <w:semiHidden/>
    <w:locked/>
    <w:rsid w:val="00E351E3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c">
    <w:name w:val="annotation text"/>
    <w:basedOn w:val="a"/>
    <w:link w:val="1c"/>
    <w:uiPriority w:val="99"/>
    <w:unhideWhenUsed/>
    <w:rsid w:val="00E351E3"/>
    <w:rPr>
      <w:sz w:val="20"/>
      <w:szCs w:val="20"/>
      <w:lang w:val="x-none" w:eastAsia="zh-CN"/>
    </w:rPr>
  </w:style>
  <w:style w:type="character" w:customStyle="1" w:styleId="affd">
    <w:name w:val="Текст примечания Знак"/>
    <w:basedOn w:val="a0"/>
    <w:uiPriority w:val="99"/>
    <w:rsid w:val="00E351E3"/>
    <w:rPr>
      <w:lang w:eastAsia="ar-SA"/>
    </w:rPr>
  </w:style>
  <w:style w:type="character" w:customStyle="1" w:styleId="1c">
    <w:name w:val="Текст примечания Знак1"/>
    <w:basedOn w:val="a0"/>
    <w:link w:val="affc"/>
    <w:uiPriority w:val="99"/>
    <w:locked/>
    <w:rsid w:val="00E351E3"/>
    <w:rPr>
      <w:lang w:val="x-none" w:eastAsia="zh-CN"/>
    </w:rPr>
  </w:style>
  <w:style w:type="character" w:customStyle="1" w:styleId="1d">
    <w:name w:val="Верхний колонтитул Знак1"/>
    <w:basedOn w:val="a0"/>
    <w:rsid w:val="00E351E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e">
    <w:name w:val="Нижний колонтитул Знак1"/>
    <w:basedOn w:val="a0"/>
    <w:rsid w:val="00E351E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f">
    <w:name w:val="Основной текст Знак1"/>
    <w:aliases w:val="Основной текст Знак Знак Знак Знак1,Основной текст Знак Знак Знак Знак Знак,Знак1 Знак,body text Знак Знак Знак,Основной текст Знак Знак Знак1,Знак Знак1 Знак Знак"/>
    <w:uiPriority w:val="99"/>
    <w:locked/>
    <w:rsid w:val="00E351E3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affe">
    <w:name w:val="Основной текст с отступом Знак"/>
    <w:basedOn w:val="a0"/>
    <w:link w:val="afff"/>
    <w:semiHidden/>
    <w:rsid w:val="00E351E3"/>
    <w:rPr>
      <w:sz w:val="28"/>
      <w:szCs w:val="24"/>
      <w:lang w:val="x-none" w:eastAsia="ar-SA"/>
    </w:rPr>
  </w:style>
  <w:style w:type="paragraph" w:styleId="afff">
    <w:name w:val="Body Text Indent"/>
    <w:basedOn w:val="a"/>
    <w:link w:val="affe"/>
    <w:semiHidden/>
    <w:unhideWhenUsed/>
    <w:rsid w:val="00E351E3"/>
    <w:pPr>
      <w:ind w:firstLine="720"/>
      <w:jc w:val="both"/>
    </w:pPr>
    <w:rPr>
      <w:sz w:val="28"/>
      <w:lang w:val="x-none"/>
    </w:rPr>
  </w:style>
  <w:style w:type="character" w:customStyle="1" w:styleId="1f0">
    <w:name w:val="Основной текст с отступом Знак1"/>
    <w:basedOn w:val="a0"/>
    <w:rsid w:val="00E351E3"/>
    <w:rPr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8"/>
    <w:semiHidden/>
    <w:rsid w:val="00E351E3"/>
    <w:rPr>
      <w:b/>
      <w:bCs/>
      <w:sz w:val="24"/>
      <w:szCs w:val="24"/>
      <w:lang w:val="x-none" w:eastAsia="x-none"/>
    </w:rPr>
  </w:style>
  <w:style w:type="paragraph" w:styleId="28">
    <w:name w:val="Body Text 2"/>
    <w:basedOn w:val="a"/>
    <w:link w:val="27"/>
    <w:semiHidden/>
    <w:unhideWhenUsed/>
    <w:rsid w:val="00E351E3"/>
    <w:rPr>
      <w:b/>
      <w:bCs/>
      <w:lang w:val="x-none" w:eastAsia="x-none"/>
    </w:rPr>
  </w:style>
  <w:style w:type="character" w:customStyle="1" w:styleId="211">
    <w:name w:val="Основной текст 2 Знак1"/>
    <w:basedOn w:val="a0"/>
    <w:uiPriority w:val="99"/>
    <w:semiHidden/>
    <w:rsid w:val="00E351E3"/>
    <w:rPr>
      <w:sz w:val="24"/>
      <w:szCs w:val="24"/>
      <w:lang w:eastAsia="ar-SA"/>
    </w:rPr>
  </w:style>
  <w:style w:type="character" w:customStyle="1" w:styleId="34">
    <w:name w:val="Основной текст 3 Знак"/>
    <w:basedOn w:val="a0"/>
    <w:link w:val="35"/>
    <w:semiHidden/>
    <w:rsid w:val="00E351E3"/>
    <w:rPr>
      <w:sz w:val="30"/>
      <w:szCs w:val="24"/>
      <w:lang w:val="x-none" w:eastAsia="x-none"/>
    </w:rPr>
  </w:style>
  <w:style w:type="paragraph" w:styleId="35">
    <w:name w:val="Body Text 3"/>
    <w:basedOn w:val="a"/>
    <w:link w:val="34"/>
    <w:semiHidden/>
    <w:unhideWhenUsed/>
    <w:rsid w:val="00E351E3"/>
    <w:pPr>
      <w:jc w:val="both"/>
    </w:pPr>
    <w:rPr>
      <w:sz w:val="30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351E3"/>
    <w:rPr>
      <w:sz w:val="16"/>
      <w:szCs w:val="16"/>
      <w:lang w:eastAsia="ar-SA"/>
    </w:rPr>
  </w:style>
  <w:style w:type="character" w:customStyle="1" w:styleId="29">
    <w:name w:val="Основной текст с отступом 2 Знак"/>
    <w:basedOn w:val="a0"/>
    <w:link w:val="2a"/>
    <w:semiHidden/>
    <w:rsid w:val="00E351E3"/>
    <w:rPr>
      <w:sz w:val="24"/>
      <w:szCs w:val="24"/>
      <w:lang w:val="x-none" w:eastAsia="x-none"/>
    </w:rPr>
  </w:style>
  <w:style w:type="paragraph" w:styleId="2a">
    <w:name w:val="Body Text Indent 2"/>
    <w:basedOn w:val="a"/>
    <w:link w:val="29"/>
    <w:semiHidden/>
    <w:unhideWhenUsed/>
    <w:rsid w:val="00E351E3"/>
    <w:pPr>
      <w:spacing w:after="120" w:line="480" w:lineRule="auto"/>
      <w:ind w:left="283"/>
    </w:pPr>
    <w:rPr>
      <w:lang w:val="x-none" w:eastAsia="x-none"/>
    </w:rPr>
  </w:style>
  <w:style w:type="character" w:customStyle="1" w:styleId="212">
    <w:name w:val="Основной текст с отступом 2 Знак1"/>
    <w:basedOn w:val="a0"/>
    <w:uiPriority w:val="99"/>
    <w:semiHidden/>
    <w:rsid w:val="00E351E3"/>
    <w:rPr>
      <w:sz w:val="24"/>
      <w:szCs w:val="24"/>
      <w:lang w:eastAsia="ar-SA"/>
    </w:rPr>
  </w:style>
  <w:style w:type="character" w:customStyle="1" w:styleId="36">
    <w:name w:val="Основной текст с отступом 3 Знак"/>
    <w:basedOn w:val="a0"/>
    <w:link w:val="37"/>
    <w:semiHidden/>
    <w:rsid w:val="00E351E3"/>
    <w:rPr>
      <w:sz w:val="16"/>
      <w:szCs w:val="16"/>
      <w:lang w:val="x-none" w:eastAsia="x-none"/>
    </w:rPr>
  </w:style>
  <w:style w:type="paragraph" w:styleId="37">
    <w:name w:val="Body Text Indent 3"/>
    <w:basedOn w:val="a"/>
    <w:link w:val="36"/>
    <w:semiHidden/>
    <w:unhideWhenUsed/>
    <w:rsid w:val="00E351E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1">
    <w:name w:val="Основной текст с отступом 3 Знак1"/>
    <w:basedOn w:val="a0"/>
    <w:uiPriority w:val="99"/>
    <w:semiHidden/>
    <w:rsid w:val="00E351E3"/>
    <w:rPr>
      <w:sz w:val="16"/>
      <w:szCs w:val="16"/>
      <w:lang w:eastAsia="ar-SA"/>
    </w:rPr>
  </w:style>
  <w:style w:type="character" w:customStyle="1" w:styleId="afff0">
    <w:name w:val="Схема документа Знак"/>
    <w:basedOn w:val="a0"/>
    <w:link w:val="afff1"/>
    <w:semiHidden/>
    <w:rsid w:val="00E351E3"/>
    <w:rPr>
      <w:rFonts w:ascii="Tahoma" w:hAnsi="Tahoma"/>
      <w:shd w:val="clear" w:color="auto" w:fill="000080"/>
      <w:lang w:val="x-none" w:eastAsia="x-none"/>
    </w:rPr>
  </w:style>
  <w:style w:type="paragraph" w:styleId="afff1">
    <w:name w:val="Document Map"/>
    <w:basedOn w:val="a"/>
    <w:link w:val="afff0"/>
    <w:semiHidden/>
    <w:unhideWhenUsed/>
    <w:rsid w:val="00E351E3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1f1">
    <w:name w:val="Схема документа Знак1"/>
    <w:basedOn w:val="a0"/>
    <w:uiPriority w:val="99"/>
    <w:semiHidden/>
    <w:rsid w:val="00E351E3"/>
    <w:rPr>
      <w:rFonts w:ascii="Segoe UI" w:hAnsi="Segoe UI" w:cs="Segoe UI"/>
      <w:sz w:val="16"/>
      <w:szCs w:val="16"/>
      <w:lang w:eastAsia="ar-SA"/>
    </w:rPr>
  </w:style>
  <w:style w:type="character" w:customStyle="1" w:styleId="1f2">
    <w:name w:val="Текст выноски Знак1"/>
    <w:basedOn w:val="a0"/>
    <w:rsid w:val="00E351E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ConsPlusNormal0">
    <w:name w:val="ConsPlusNormal Знак"/>
    <w:link w:val="ConsPlusNormal"/>
    <w:locked/>
    <w:rsid w:val="00E351E3"/>
    <w:rPr>
      <w:rFonts w:ascii="Arial" w:eastAsia="Arial" w:hAnsi="Arial" w:cs="Arial"/>
      <w:lang w:eastAsia="ar-SA"/>
    </w:rPr>
  </w:style>
  <w:style w:type="character" w:customStyle="1" w:styleId="1f3">
    <w:name w:val="Заголовок №1_"/>
    <w:link w:val="110"/>
    <w:locked/>
    <w:rsid w:val="00E351E3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f3"/>
    <w:rsid w:val="00E351E3"/>
    <w:pPr>
      <w:widowControl w:val="0"/>
      <w:shd w:val="clear" w:color="auto" w:fill="FFFFFF"/>
      <w:spacing w:after="240" w:line="326" w:lineRule="exact"/>
      <w:jc w:val="center"/>
      <w:outlineLvl w:val="0"/>
    </w:pPr>
    <w:rPr>
      <w:b/>
      <w:bCs/>
      <w:sz w:val="26"/>
      <w:szCs w:val="26"/>
      <w:lang w:eastAsia="ru-RU"/>
    </w:rPr>
  </w:style>
  <w:style w:type="paragraph" w:customStyle="1" w:styleId="Standard">
    <w:name w:val="Standard"/>
    <w:rsid w:val="00E351E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351E3"/>
    <w:pPr>
      <w:suppressLineNumbers/>
    </w:pPr>
  </w:style>
  <w:style w:type="character" w:customStyle="1" w:styleId="2b">
    <w:name w:val="Основной текст (2)_"/>
    <w:link w:val="2c"/>
    <w:locked/>
    <w:rsid w:val="00E351E3"/>
    <w:rPr>
      <w:b/>
      <w:bCs/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E351E3"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szCs w:val="28"/>
      <w:lang w:eastAsia="ru-RU"/>
    </w:rPr>
  </w:style>
  <w:style w:type="character" w:customStyle="1" w:styleId="afff2">
    <w:name w:val="Основной текст_"/>
    <w:link w:val="2d"/>
    <w:locked/>
    <w:rsid w:val="00E351E3"/>
    <w:rPr>
      <w:sz w:val="29"/>
      <w:szCs w:val="29"/>
      <w:shd w:val="clear" w:color="auto" w:fill="FFFFFF"/>
    </w:rPr>
  </w:style>
  <w:style w:type="paragraph" w:customStyle="1" w:styleId="2d">
    <w:name w:val="Основной текст2"/>
    <w:basedOn w:val="a"/>
    <w:link w:val="afff2"/>
    <w:rsid w:val="00E351E3"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sz w:val="29"/>
      <w:szCs w:val="29"/>
      <w:lang w:eastAsia="ru-RU"/>
    </w:rPr>
  </w:style>
  <w:style w:type="character" w:customStyle="1" w:styleId="38">
    <w:name w:val="Основной текст (3)_"/>
    <w:link w:val="39"/>
    <w:locked/>
    <w:rsid w:val="00E351E3"/>
    <w:rPr>
      <w:b/>
      <w:bCs/>
      <w:sz w:val="21"/>
      <w:szCs w:val="21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E351E3"/>
    <w:pPr>
      <w:widowControl w:val="0"/>
      <w:shd w:val="clear" w:color="auto" w:fill="FFFFFF"/>
      <w:spacing w:line="250" w:lineRule="exact"/>
      <w:jc w:val="right"/>
    </w:pPr>
    <w:rPr>
      <w:b/>
      <w:bCs/>
      <w:sz w:val="21"/>
      <w:szCs w:val="21"/>
      <w:lang w:eastAsia="ru-RU"/>
    </w:rPr>
  </w:style>
  <w:style w:type="character" w:customStyle="1" w:styleId="44">
    <w:name w:val="Основной текст (4)_"/>
    <w:link w:val="45"/>
    <w:locked/>
    <w:rsid w:val="00E351E3"/>
    <w:rPr>
      <w:b/>
      <w:bCs/>
      <w:sz w:val="23"/>
      <w:szCs w:val="23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E351E3"/>
    <w:pPr>
      <w:widowControl w:val="0"/>
      <w:shd w:val="clear" w:color="auto" w:fill="FFFFFF"/>
      <w:spacing w:before="600" w:after="300" w:line="0" w:lineRule="atLeast"/>
      <w:jc w:val="center"/>
    </w:pPr>
    <w:rPr>
      <w:b/>
      <w:bCs/>
      <w:sz w:val="23"/>
      <w:szCs w:val="23"/>
      <w:lang w:eastAsia="ru-RU"/>
    </w:rPr>
  </w:style>
  <w:style w:type="character" w:customStyle="1" w:styleId="54">
    <w:name w:val="Основной текст (5)_"/>
    <w:link w:val="55"/>
    <w:locked/>
    <w:rsid w:val="00E351E3"/>
    <w:rPr>
      <w:i/>
      <w:iCs/>
      <w:sz w:val="28"/>
      <w:szCs w:val="28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E351E3"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  <w:lang w:eastAsia="ru-RU"/>
    </w:rPr>
  </w:style>
  <w:style w:type="character" w:customStyle="1" w:styleId="2e">
    <w:name w:val="Подпись к картинке (2)_"/>
    <w:link w:val="2f"/>
    <w:locked/>
    <w:rsid w:val="00E351E3"/>
    <w:rPr>
      <w:b/>
      <w:bCs/>
      <w:sz w:val="27"/>
      <w:szCs w:val="27"/>
      <w:shd w:val="clear" w:color="auto" w:fill="FFFFFF"/>
    </w:rPr>
  </w:style>
  <w:style w:type="paragraph" w:customStyle="1" w:styleId="2f">
    <w:name w:val="Подпись к картинке (2)"/>
    <w:basedOn w:val="a"/>
    <w:link w:val="2e"/>
    <w:rsid w:val="00E351E3"/>
    <w:pPr>
      <w:widowControl w:val="0"/>
      <w:shd w:val="clear" w:color="auto" w:fill="FFFFFF"/>
      <w:spacing w:line="0" w:lineRule="atLeast"/>
    </w:pPr>
    <w:rPr>
      <w:b/>
      <w:bCs/>
      <w:sz w:val="27"/>
      <w:szCs w:val="27"/>
      <w:lang w:eastAsia="ru-RU"/>
    </w:rPr>
  </w:style>
  <w:style w:type="character" w:customStyle="1" w:styleId="afff3">
    <w:name w:val="Сноска_"/>
    <w:link w:val="afff4"/>
    <w:locked/>
    <w:rsid w:val="00E351E3"/>
    <w:rPr>
      <w:spacing w:val="10"/>
      <w:shd w:val="clear" w:color="auto" w:fill="FFFFFF"/>
    </w:rPr>
  </w:style>
  <w:style w:type="paragraph" w:customStyle="1" w:styleId="afff4">
    <w:name w:val="Сноска"/>
    <w:basedOn w:val="a"/>
    <w:link w:val="afff3"/>
    <w:rsid w:val="00E351E3"/>
    <w:pPr>
      <w:widowControl w:val="0"/>
      <w:shd w:val="clear" w:color="auto" w:fill="FFFFFF"/>
      <w:spacing w:line="326" w:lineRule="exact"/>
      <w:jc w:val="both"/>
    </w:pPr>
    <w:rPr>
      <w:spacing w:val="10"/>
      <w:sz w:val="20"/>
      <w:szCs w:val="20"/>
      <w:lang w:eastAsia="ru-RU"/>
    </w:rPr>
  </w:style>
  <w:style w:type="character" w:customStyle="1" w:styleId="2f0">
    <w:name w:val="Заголовок №2_"/>
    <w:link w:val="2f1"/>
    <w:locked/>
    <w:rsid w:val="00E351E3"/>
    <w:rPr>
      <w:b/>
      <w:bCs/>
      <w:spacing w:val="20"/>
      <w:shd w:val="clear" w:color="auto" w:fill="FFFFFF"/>
    </w:rPr>
  </w:style>
  <w:style w:type="paragraph" w:customStyle="1" w:styleId="2f1">
    <w:name w:val="Заголовок №2"/>
    <w:basedOn w:val="a"/>
    <w:link w:val="2f0"/>
    <w:rsid w:val="00E351E3"/>
    <w:pPr>
      <w:widowControl w:val="0"/>
      <w:shd w:val="clear" w:color="auto" w:fill="FFFFFF"/>
      <w:spacing w:after="300" w:line="322" w:lineRule="exact"/>
      <w:jc w:val="center"/>
      <w:outlineLvl w:val="1"/>
    </w:pPr>
    <w:rPr>
      <w:b/>
      <w:bCs/>
      <w:spacing w:val="20"/>
      <w:sz w:val="20"/>
      <w:szCs w:val="20"/>
      <w:lang w:eastAsia="ru-RU"/>
    </w:rPr>
  </w:style>
  <w:style w:type="paragraph" w:customStyle="1" w:styleId="3a">
    <w:name w:val="Основной текст3"/>
    <w:basedOn w:val="a"/>
    <w:rsid w:val="00E351E3"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  <w:lang w:eastAsia="ru-RU"/>
    </w:rPr>
  </w:style>
  <w:style w:type="paragraph" w:customStyle="1" w:styleId="2f2">
    <w:name w:val="Название объекта2"/>
    <w:basedOn w:val="a"/>
    <w:next w:val="a"/>
    <w:rsid w:val="00E351E3"/>
    <w:pPr>
      <w:spacing w:before="120" w:after="200" w:line="276" w:lineRule="auto"/>
      <w:jc w:val="center"/>
    </w:pPr>
    <w:rPr>
      <w:rFonts w:ascii="Calibri" w:hAnsi="Calibri"/>
      <w:sz w:val="36"/>
      <w:szCs w:val="22"/>
      <w:lang w:eastAsia="en-US"/>
    </w:rPr>
  </w:style>
  <w:style w:type="paragraph" w:customStyle="1" w:styleId="western">
    <w:name w:val="western"/>
    <w:basedOn w:val="a"/>
    <w:rsid w:val="00E351E3"/>
    <w:pPr>
      <w:spacing w:before="100" w:beforeAutospacing="1" w:after="100" w:afterAutospacing="1"/>
    </w:pPr>
    <w:rPr>
      <w:lang w:eastAsia="ru-RU"/>
    </w:rPr>
  </w:style>
  <w:style w:type="paragraph" w:customStyle="1" w:styleId="lst">
    <w:name w:val="lst"/>
    <w:basedOn w:val="a"/>
    <w:rsid w:val="00E351E3"/>
    <w:pPr>
      <w:tabs>
        <w:tab w:val="num" w:pos="908"/>
      </w:tabs>
      <w:autoSpaceDE w:val="0"/>
      <w:autoSpaceDN w:val="0"/>
      <w:adjustRightInd w:val="0"/>
      <w:spacing w:line="360" w:lineRule="auto"/>
      <w:ind w:left="1" w:firstLine="709"/>
      <w:jc w:val="both"/>
    </w:pPr>
    <w:rPr>
      <w:sz w:val="26"/>
      <w:szCs w:val="20"/>
      <w:lang w:eastAsia="ru-RU"/>
    </w:rPr>
  </w:style>
  <w:style w:type="paragraph" w:customStyle="1" w:styleId="Preformat">
    <w:name w:val="Preformat"/>
    <w:rsid w:val="00E351E3"/>
    <w:pPr>
      <w:widowControl w:val="0"/>
    </w:pPr>
    <w:rPr>
      <w:rFonts w:ascii="Courier New" w:hAnsi="Courier New" w:cs="Courier New"/>
    </w:rPr>
  </w:style>
  <w:style w:type="paragraph" w:customStyle="1" w:styleId="Normal">
    <w:name w:val="Normal Знак Знак Знак"/>
    <w:rsid w:val="00E351E3"/>
    <w:pPr>
      <w:snapToGrid w:val="0"/>
    </w:pPr>
    <w:rPr>
      <w:sz w:val="24"/>
      <w:szCs w:val="24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E351E3"/>
    <w:pPr>
      <w:suppressAutoHyphens/>
      <w:spacing w:before="280" w:after="280"/>
    </w:pPr>
    <w:rPr>
      <w:lang w:eastAsia="zh-CN"/>
    </w:rPr>
  </w:style>
  <w:style w:type="paragraph" w:customStyle="1" w:styleId="213">
    <w:name w:val="Основной текст с отступом 21"/>
    <w:basedOn w:val="a"/>
    <w:rsid w:val="00E351E3"/>
    <w:pPr>
      <w:suppressAutoHyphens/>
      <w:autoSpaceDE w:val="0"/>
      <w:ind w:firstLine="540"/>
      <w:jc w:val="both"/>
    </w:pPr>
    <w:rPr>
      <w:rFonts w:eastAsia="Calibri" w:cs="Calibri"/>
      <w:lang w:eastAsia="zh-CN"/>
    </w:rPr>
  </w:style>
  <w:style w:type="paragraph" w:customStyle="1" w:styleId="p13">
    <w:name w:val="p13"/>
    <w:basedOn w:val="a"/>
    <w:rsid w:val="00E351E3"/>
    <w:pPr>
      <w:spacing w:before="100" w:beforeAutospacing="1" w:after="100" w:afterAutospacing="1"/>
    </w:pPr>
    <w:rPr>
      <w:lang w:eastAsia="ru-RU"/>
    </w:rPr>
  </w:style>
  <w:style w:type="paragraph" w:customStyle="1" w:styleId="Iniiaiieoaenoioaoa">
    <w:name w:val="Iniiaiie oaeno io?aoa"/>
    <w:rsid w:val="00E351E3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paragraph" w:customStyle="1" w:styleId="formattext">
    <w:name w:val="formattext"/>
    <w:basedOn w:val="a"/>
    <w:rsid w:val="00E351E3"/>
    <w:pPr>
      <w:spacing w:before="100" w:beforeAutospacing="1" w:after="100" w:afterAutospacing="1"/>
    </w:pPr>
    <w:rPr>
      <w:lang w:eastAsia="ru-RU"/>
    </w:rPr>
  </w:style>
  <w:style w:type="paragraph" w:customStyle="1" w:styleId="afff5">
    <w:name w:val="Содержимое врезки"/>
    <w:basedOn w:val="a"/>
    <w:rsid w:val="00E351E3"/>
    <w:rPr>
      <w:lang w:eastAsia="zh-CN"/>
    </w:rPr>
  </w:style>
  <w:style w:type="paragraph" w:customStyle="1" w:styleId="Style12">
    <w:name w:val="Style12"/>
    <w:basedOn w:val="a"/>
    <w:uiPriority w:val="99"/>
    <w:rsid w:val="00E351E3"/>
    <w:pPr>
      <w:widowControl w:val="0"/>
      <w:autoSpaceDE w:val="0"/>
      <w:autoSpaceDN w:val="0"/>
      <w:adjustRightInd w:val="0"/>
      <w:spacing w:line="278" w:lineRule="exact"/>
      <w:ind w:firstLine="720"/>
      <w:jc w:val="both"/>
    </w:pPr>
    <w:rPr>
      <w:lang w:eastAsia="ru-RU"/>
    </w:rPr>
  </w:style>
  <w:style w:type="paragraph" w:customStyle="1" w:styleId="afff6">
    <w:name w:val="Заголовок статьи"/>
    <w:basedOn w:val="a"/>
    <w:next w:val="a"/>
    <w:uiPriority w:val="99"/>
    <w:rsid w:val="00E351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paragraph" w:customStyle="1" w:styleId="14127">
    <w:name w:val="Стиль 14 пт По ширине Первая строка:  127 см Междустр.интервал:..."/>
    <w:basedOn w:val="a"/>
    <w:rsid w:val="00E351E3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ConsNormal">
    <w:name w:val="ConsNormal"/>
    <w:rsid w:val="00E351E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0">
    <w:name w:val="Основной текст с отступом 22"/>
    <w:basedOn w:val="a"/>
    <w:rsid w:val="00E351E3"/>
    <w:pPr>
      <w:suppressAutoHyphens/>
      <w:autoSpaceDE w:val="0"/>
      <w:ind w:firstLine="540"/>
      <w:jc w:val="both"/>
    </w:pPr>
    <w:rPr>
      <w:lang w:eastAsia="zh-CN"/>
    </w:rPr>
  </w:style>
  <w:style w:type="paragraph" w:customStyle="1" w:styleId="1f4">
    <w:name w:val="Основной текст с отступом1"/>
    <w:basedOn w:val="a"/>
    <w:rsid w:val="00E351E3"/>
    <w:pPr>
      <w:suppressAutoHyphens/>
      <w:spacing w:after="120" w:line="480" w:lineRule="auto"/>
    </w:pPr>
    <w:rPr>
      <w:lang w:eastAsia="zh-CN"/>
    </w:rPr>
  </w:style>
  <w:style w:type="paragraph" w:customStyle="1" w:styleId="214">
    <w:name w:val="Основной текст 21"/>
    <w:basedOn w:val="a"/>
    <w:rsid w:val="00E351E3"/>
    <w:pPr>
      <w:suppressAutoHyphens/>
      <w:spacing w:after="120" w:line="480" w:lineRule="auto"/>
    </w:pPr>
    <w:rPr>
      <w:lang w:eastAsia="zh-CN"/>
    </w:rPr>
  </w:style>
  <w:style w:type="paragraph" w:customStyle="1" w:styleId="1f5">
    <w:name w:val="Текст примечания1"/>
    <w:basedOn w:val="a"/>
    <w:rsid w:val="00E351E3"/>
    <w:pPr>
      <w:suppressAutoHyphens/>
      <w:spacing w:after="200"/>
    </w:pPr>
    <w:rPr>
      <w:rFonts w:ascii="Calibri" w:hAnsi="Calibri" w:cs="Calibri"/>
      <w:sz w:val="20"/>
      <w:szCs w:val="20"/>
      <w:lang w:eastAsia="zh-CN"/>
    </w:rPr>
  </w:style>
  <w:style w:type="paragraph" w:customStyle="1" w:styleId="312">
    <w:name w:val="Основной текст с отступом 31"/>
    <w:basedOn w:val="a"/>
    <w:rsid w:val="00E351E3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pj">
    <w:name w:val="pj"/>
    <w:basedOn w:val="a"/>
    <w:rsid w:val="00E351E3"/>
    <w:pPr>
      <w:spacing w:before="100" w:beforeAutospacing="1" w:after="100" w:afterAutospacing="1"/>
    </w:pPr>
    <w:rPr>
      <w:lang w:eastAsia="ru-RU"/>
    </w:rPr>
  </w:style>
  <w:style w:type="paragraph" w:customStyle="1" w:styleId="46">
    <w:name w:val="Указатель4"/>
    <w:basedOn w:val="a"/>
    <w:rsid w:val="00E351E3"/>
    <w:pPr>
      <w:suppressLineNumbers/>
    </w:pPr>
    <w:rPr>
      <w:rFonts w:ascii="PT Astra Serif" w:hAnsi="PT Astra Serif"/>
    </w:rPr>
  </w:style>
  <w:style w:type="paragraph" w:customStyle="1" w:styleId="56">
    <w:name w:val="Название объекта5"/>
    <w:basedOn w:val="a"/>
    <w:rsid w:val="00E351E3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b">
    <w:name w:val="Указатель3"/>
    <w:basedOn w:val="a"/>
    <w:rsid w:val="00E351E3"/>
    <w:pPr>
      <w:suppressLineNumbers/>
    </w:pPr>
    <w:rPr>
      <w:rFonts w:ascii="PT Astra Serif" w:hAnsi="PT Astra Serif"/>
      <w:lang w:eastAsia="zh-CN"/>
    </w:rPr>
  </w:style>
  <w:style w:type="paragraph" w:customStyle="1" w:styleId="47">
    <w:name w:val="Название объекта4"/>
    <w:basedOn w:val="a"/>
    <w:rsid w:val="00E351E3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2f3">
    <w:name w:val="Указатель2"/>
    <w:basedOn w:val="a"/>
    <w:rsid w:val="00E351E3"/>
    <w:pPr>
      <w:suppressLineNumbers/>
    </w:pPr>
    <w:rPr>
      <w:rFonts w:ascii="PT Astra Serif" w:hAnsi="PT Astra Serif"/>
      <w:lang w:eastAsia="zh-CN"/>
    </w:rPr>
  </w:style>
  <w:style w:type="paragraph" w:customStyle="1" w:styleId="3c">
    <w:name w:val="Название объекта3"/>
    <w:basedOn w:val="a"/>
    <w:rsid w:val="00E351E3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13">
    <w:name w:val="Основной текст 31"/>
    <w:basedOn w:val="a"/>
    <w:rsid w:val="00E351E3"/>
    <w:pPr>
      <w:jc w:val="both"/>
    </w:pPr>
    <w:rPr>
      <w:sz w:val="30"/>
      <w:lang w:eastAsia="zh-CN"/>
    </w:rPr>
  </w:style>
  <w:style w:type="paragraph" w:customStyle="1" w:styleId="afff7">
    <w:name w:val="Колонтитул"/>
    <w:basedOn w:val="a"/>
    <w:rsid w:val="00E351E3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1f6">
    <w:name w:val="Заголовок таблицы ссылок1"/>
    <w:basedOn w:val="1"/>
    <w:next w:val="a"/>
    <w:rsid w:val="00E351E3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Cs w:val="28"/>
      <w:lang w:val="x-none" w:eastAsia="zh-CN"/>
    </w:rPr>
  </w:style>
  <w:style w:type="paragraph" w:customStyle="1" w:styleId="justppt">
    <w:name w:val="justppt"/>
    <w:basedOn w:val="a"/>
    <w:rsid w:val="00E351E3"/>
    <w:pPr>
      <w:spacing w:before="100" w:after="100"/>
    </w:pPr>
    <w:rPr>
      <w:lang w:eastAsia="zh-CN"/>
    </w:rPr>
  </w:style>
  <w:style w:type="character" w:styleId="afff8">
    <w:name w:val="Subtle Emphasis"/>
    <w:qFormat/>
    <w:rsid w:val="00E351E3"/>
    <w:rPr>
      <w:i/>
      <w:iCs/>
      <w:color w:val="808080"/>
    </w:rPr>
  </w:style>
  <w:style w:type="character" w:styleId="afff9">
    <w:name w:val="Intense Emphasis"/>
    <w:qFormat/>
    <w:rsid w:val="00E351E3"/>
    <w:rPr>
      <w:b/>
      <w:bCs/>
      <w:i/>
      <w:iCs/>
      <w:color w:val="4F81BD"/>
    </w:rPr>
  </w:style>
  <w:style w:type="character" w:styleId="afffa">
    <w:name w:val="Subtle Reference"/>
    <w:qFormat/>
    <w:rsid w:val="00E351E3"/>
    <w:rPr>
      <w:smallCaps/>
      <w:color w:val="C0504D"/>
      <w:u w:val="single"/>
    </w:rPr>
  </w:style>
  <w:style w:type="character" w:styleId="afffb">
    <w:name w:val="Intense Reference"/>
    <w:qFormat/>
    <w:rsid w:val="00E351E3"/>
    <w:rPr>
      <w:b/>
      <w:bCs/>
      <w:smallCaps/>
      <w:color w:val="C0504D"/>
      <w:spacing w:val="5"/>
      <w:u w:val="single"/>
    </w:rPr>
  </w:style>
  <w:style w:type="character" w:styleId="afffc">
    <w:name w:val="Book Title"/>
    <w:qFormat/>
    <w:rsid w:val="00E351E3"/>
    <w:rPr>
      <w:b/>
      <w:bCs/>
      <w:smallCaps/>
      <w:spacing w:val="5"/>
    </w:rPr>
  </w:style>
  <w:style w:type="character" w:customStyle="1" w:styleId="1f7">
    <w:name w:val="Заголовок №1"/>
    <w:rsid w:val="00E351E3"/>
  </w:style>
  <w:style w:type="character" w:customStyle="1" w:styleId="afffd">
    <w:name w:val="Основной текст + Полужирный"/>
    <w:rsid w:val="00E351E3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14pt">
    <w:name w:val="Основной текст + 14 pt"/>
    <w:aliases w:val="Полужирный,Основной текст + Candara,7 pt,Основной текст + 12 pt"/>
    <w:rsid w:val="00E351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1f8">
    <w:name w:val="Основной текст1"/>
    <w:rsid w:val="00E351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9"/>
      <w:szCs w:val="29"/>
      <w:lang w:val="en-US"/>
    </w:rPr>
  </w:style>
  <w:style w:type="character" w:customStyle="1" w:styleId="Exact">
    <w:name w:val="Основной текст Exact"/>
    <w:rsid w:val="00E351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sz w:val="26"/>
      <w:szCs w:val="26"/>
      <w:u w:val="none"/>
      <w:effect w:val="none"/>
    </w:rPr>
  </w:style>
  <w:style w:type="character" w:customStyle="1" w:styleId="afffe">
    <w:name w:val="Основной текст + Курсив"/>
    <w:aliases w:val="Интервал 0 pt Exact"/>
    <w:rsid w:val="00E351E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31pt">
    <w:name w:val="Основной текст (3) + Интервал 1 pt"/>
    <w:rsid w:val="00E351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3pt">
    <w:name w:val="Основной текст (2) + Интервал 3 pt"/>
    <w:rsid w:val="00E351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20">
    <w:name w:val="Основной текст + 12"/>
    <w:aliases w:val="5 pt,Основной текст + 13,Основной текст + 6,Основной текст + Garamond,Основной текст (3) + 8,Основной текст + 11"/>
    <w:rsid w:val="00E351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</w:rPr>
  </w:style>
  <w:style w:type="character" w:customStyle="1" w:styleId="57">
    <w:name w:val="Основной текст (5) + Не курсив"/>
    <w:rsid w:val="00E351E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WW8Num5z1">
    <w:name w:val="WW8Num5z1"/>
    <w:rsid w:val="00E351E3"/>
    <w:rPr>
      <w:rFonts w:ascii="Courier New" w:hAnsi="Courier New" w:cs="Courier New" w:hint="default"/>
    </w:rPr>
  </w:style>
  <w:style w:type="character" w:customStyle="1" w:styleId="5Exact">
    <w:name w:val="Основной текст (5) Exact"/>
    <w:rsid w:val="00E351E3"/>
    <w:rPr>
      <w:rFonts w:ascii="Batang" w:eastAsia="Batang" w:hAnsi="Batang" w:cs="Batang" w:hint="eastAsia"/>
      <w:sz w:val="22"/>
      <w:szCs w:val="22"/>
      <w:shd w:val="clear" w:color="auto" w:fill="FFFFFF"/>
    </w:rPr>
  </w:style>
  <w:style w:type="character" w:customStyle="1" w:styleId="22pt">
    <w:name w:val="Основной текст (2) + Интервал 2 pt"/>
    <w:rsid w:val="00E351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fff">
    <w:name w:val="Подпись к картинке_"/>
    <w:rsid w:val="00E351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7"/>
      <w:szCs w:val="27"/>
      <w:u w:val="none"/>
      <w:effect w:val="none"/>
    </w:rPr>
  </w:style>
  <w:style w:type="character" w:customStyle="1" w:styleId="affff0">
    <w:name w:val="Подпись к картинке"/>
    <w:rsid w:val="00E351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Exact">
    <w:name w:val="Основной текст (2) Exact"/>
    <w:rsid w:val="00E351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5"/>
      <w:sz w:val="21"/>
      <w:szCs w:val="21"/>
      <w:u w:val="none"/>
      <w:effect w:val="none"/>
    </w:rPr>
  </w:style>
  <w:style w:type="character" w:customStyle="1" w:styleId="43pt">
    <w:name w:val="Основной текст (4) + Интервал 3 pt"/>
    <w:rsid w:val="00E351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3pt">
    <w:name w:val="Основной текст (3) + Интервал 3 pt"/>
    <w:rsid w:val="00E351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pt">
    <w:name w:val="Основной текст + Интервал 3 pt"/>
    <w:rsid w:val="00E351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11pt">
    <w:name w:val="Основной текст + 11 pt"/>
    <w:rsid w:val="00E351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2pt">
    <w:name w:val="Основной текст + Интервал 2 pt"/>
    <w:rsid w:val="00E351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10pt">
    <w:name w:val="Основной текст + 10 pt"/>
    <w:rsid w:val="00E351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8pt">
    <w:name w:val="Основной текст + 8 pt"/>
    <w:aliases w:val="Интервал 1 pt"/>
    <w:rsid w:val="00E351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4pt">
    <w:name w:val="Основной текст + 4 pt"/>
    <w:aliases w:val="Курсив,Интервал 0 pt"/>
    <w:rsid w:val="00E351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8"/>
      <w:szCs w:val="8"/>
      <w:u w:val="none"/>
      <w:effect w:val="none"/>
      <w:lang w:val="ru-RU"/>
    </w:rPr>
  </w:style>
  <w:style w:type="character" w:customStyle="1" w:styleId="apple-converted-space">
    <w:name w:val="apple-converted-space"/>
    <w:rsid w:val="00E351E3"/>
  </w:style>
  <w:style w:type="character" w:customStyle="1" w:styleId="affff1">
    <w:name w:val="Знак"/>
    <w:rsid w:val="00E351E3"/>
    <w:rPr>
      <w:sz w:val="16"/>
      <w:lang w:val="ru-RU" w:eastAsia="ru-RU"/>
    </w:rPr>
  </w:style>
  <w:style w:type="character" w:customStyle="1" w:styleId="blk">
    <w:name w:val="blk"/>
    <w:rsid w:val="00E351E3"/>
  </w:style>
  <w:style w:type="character" w:customStyle="1" w:styleId="WW8Num1z0">
    <w:name w:val="WW8Num1z0"/>
    <w:rsid w:val="00E351E3"/>
    <w:rPr>
      <w:rFonts w:ascii="Times New Roman" w:hAnsi="Times New Roman" w:cs="Times New Roman" w:hint="default"/>
    </w:rPr>
  </w:style>
  <w:style w:type="character" w:customStyle="1" w:styleId="WW8Num1z1">
    <w:name w:val="WW8Num1z1"/>
    <w:rsid w:val="00E351E3"/>
  </w:style>
  <w:style w:type="character" w:customStyle="1" w:styleId="WW8Num1z2">
    <w:name w:val="WW8Num1z2"/>
    <w:rsid w:val="00E351E3"/>
  </w:style>
  <w:style w:type="character" w:customStyle="1" w:styleId="WW8Num1z3">
    <w:name w:val="WW8Num1z3"/>
    <w:rsid w:val="00E351E3"/>
  </w:style>
  <w:style w:type="character" w:customStyle="1" w:styleId="WW8Num1z4">
    <w:name w:val="WW8Num1z4"/>
    <w:rsid w:val="00E351E3"/>
  </w:style>
  <w:style w:type="character" w:customStyle="1" w:styleId="WW8Num1z5">
    <w:name w:val="WW8Num1z5"/>
    <w:rsid w:val="00E351E3"/>
  </w:style>
  <w:style w:type="character" w:customStyle="1" w:styleId="WW8Num1z6">
    <w:name w:val="WW8Num1z6"/>
    <w:rsid w:val="00E351E3"/>
  </w:style>
  <w:style w:type="character" w:customStyle="1" w:styleId="WW8Num1z7">
    <w:name w:val="WW8Num1z7"/>
    <w:rsid w:val="00E351E3"/>
  </w:style>
  <w:style w:type="character" w:customStyle="1" w:styleId="WW8Num1z8">
    <w:name w:val="WW8Num1z8"/>
    <w:rsid w:val="00E351E3"/>
  </w:style>
  <w:style w:type="character" w:customStyle="1" w:styleId="WW8Num2z0">
    <w:name w:val="WW8Num2z0"/>
    <w:rsid w:val="00E351E3"/>
  </w:style>
  <w:style w:type="character" w:customStyle="1" w:styleId="WW8Num2z1">
    <w:name w:val="WW8Num2z1"/>
    <w:rsid w:val="00E351E3"/>
  </w:style>
  <w:style w:type="character" w:customStyle="1" w:styleId="WW8Num2z2">
    <w:name w:val="WW8Num2z2"/>
    <w:rsid w:val="00E351E3"/>
  </w:style>
  <w:style w:type="character" w:customStyle="1" w:styleId="WW8Num2z3">
    <w:name w:val="WW8Num2z3"/>
    <w:rsid w:val="00E351E3"/>
  </w:style>
  <w:style w:type="character" w:customStyle="1" w:styleId="WW8Num2z4">
    <w:name w:val="WW8Num2z4"/>
    <w:rsid w:val="00E351E3"/>
  </w:style>
  <w:style w:type="character" w:customStyle="1" w:styleId="WW8Num2z5">
    <w:name w:val="WW8Num2z5"/>
    <w:rsid w:val="00E351E3"/>
  </w:style>
  <w:style w:type="character" w:customStyle="1" w:styleId="WW8Num2z6">
    <w:name w:val="WW8Num2z6"/>
    <w:rsid w:val="00E351E3"/>
  </w:style>
  <w:style w:type="character" w:customStyle="1" w:styleId="WW8Num2z7">
    <w:name w:val="WW8Num2z7"/>
    <w:rsid w:val="00E351E3"/>
  </w:style>
  <w:style w:type="character" w:customStyle="1" w:styleId="WW8Num2z8">
    <w:name w:val="WW8Num2z8"/>
    <w:rsid w:val="00E351E3"/>
  </w:style>
  <w:style w:type="character" w:customStyle="1" w:styleId="WW8Num3z0">
    <w:name w:val="WW8Num3z0"/>
    <w:rsid w:val="00E351E3"/>
  </w:style>
  <w:style w:type="character" w:customStyle="1" w:styleId="WW8Num3z1">
    <w:name w:val="WW8Num3z1"/>
    <w:rsid w:val="00E351E3"/>
  </w:style>
  <w:style w:type="character" w:customStyle="1" w:styleId="WW8Num3z2">
    <w:name w:val="WW8Num3z2"/>
    <w:rsid w:val="00E351E3"/>
  </w:style>
  <w:style w:type="character" w:customStyle="1" w:styleId="WW8Num3z3">
    <w:name w:val="WW8Num3z3"/>
    <w:rsid w:val="00E351E3"/>
  </w:style>
  <w:style w:type="character" w:customStyle="1" w:styleId="WW8Num3z4">
    <w:name w:val="WW8Num3z4"/>
    <w:rsid w:val="00E351E3"/>
  </w:style>
  <w:style w:type="character" w:customStyle="1" w:styleId="WW8Num3z5">
    <w:name w:val="WW8Num3z5"/>
    <w:rsid w:val="00E351E3"/>
  </w:style>
  <w:style w:type="character" w:customStyle="1" w:styleId="WW8Num3z6">
    <w:name w:val="WW8Num3z6"/>
    <w:rsid w:val="00E351E3"/>
  </w:style>
  <w:style w:type="character" w:customStyle="1" w:styleId="WW8Num3z7">
    <w:name w:val="WW8Num3z7"/>
    <w:rsid w:val="00E351E3"/>
  </w:style>
  <w:style w:type="character" w:customStyle="1" w:styleId="WW8Num3z8">
    <w:name w:val="WW8Num3z8"/>
    <w:rsid w:val="00E351E3"/>
  </w:style>
  <w:style w:type="character" w:customStyle="1" w:styleId="WW8Num4z0">
    <w:name w:val="WW8Num4z0"/>
    <w:rsid w:val="00E351E3"/>
  </w:style>
  <w:style w:type="character" w:customStyle="1" w:styleId="WW8Num4z1">
    <w:name w:val="WW8Num4z1"/>
    <w:rsid w:val="00E351E3"/>
  </w:style>
  <w:style w:type="character" w:customStyle="1" w:styleId="WW8Num4z2">
    <w:name w:val="WW8Num4z2"/>
    <w:rsid w:val="00E351E3"/>
  </w:style>
  <w:style w:type="character" w:customStyle="1" w:styleId="WW8Num4z3">
    <w:name w:val="WW8Num4z3"/>
    <w:rsid w:val="00E351E3"/>
  </w:style>
  <w:style w:type="character" w:customStyle="1" w:styleId="WW8Num4z4">
    <w:name w:val="WW8Num4z4"/>
    <w:rsid w:val="00E351E3"/>
  </w:style>
  <w:style w:type="character" w:customStyle="1" w:styleId="WW8Num4z5">
    <w:name w:val="WW8Num4z5"/>
    <w:rsid w:val="00E351E3"/>
  </w:style>
  <w:style w:type="character" w:customStyle="1" w:styleId="WW8Num4z6">
    <w:name w:val="WW8Num4z6"/>
    <w:rsid w:val="00E351E3"/>
  </w:style>
  <w:style w:type="character" w:customStyle="1" w:styleId="WW8Num4z7">
    <w:name w:val="WW8Num4z7"/>
    <w:rsid w:val="00E351E3"/>
  </w:style>
  <w:style w:type="character" w:customStyle="1" w:styleId="WW8Num4z8">
    <w:name w:val="WW8Num4z8"/>
    <w:rsid w:val="00E351E3"/>
  </w:style>
  <w:style w:type="character" w:customStyle="1" w:styleId="WW8Num5z0">
    <w:name w:val="WW8Num5z0"/>
    <w:rsid w:val="00E351E3"/>
  </w:style>
  <w:style w:type="character" w:customStyle="1" w:styleId="WW8Num5z2">
    <w:name w:val="WW8Num5z2"/>
    <w:rsid w:val="00E351E3"/>
  </w:style>
  <w:style w:type="character" w:customStyle="1" w:styleId="WW8Num5z3">
    <w:name w:val="WW8Num5z3"/>
    <w:rsid w:val="00E351E3"/>
  </w:style>
  <w:style w:type="character" w:customStyle="1" w:styleId="WW8Num5z4">
    <w:name w:val="WW8Num5z4"/>
    <w:rsid w:val="00E351E3"/>
  </w:style>
  <w:style w:type="character" w:customStyle="1" w:styleId="WW8Num5z5">
    <w:name w:val="WW8Num5z5"/>
    <w:rsid w:val="00E351E3"/>
  </w:style>
  <w:style w:type="character" w:customStyle="1" w:styleId="WW8Num5z6">
    <w:name w:val="WW8Num5z6"/>
    <w:rsid w:val="00E351E3"/>
  </w:style>
  <w:style w:type="character" w:customStyle="1" w:styleId="WW8Num5z7">
    <w:name w:val="WW8Num5z7"/>
    <w:rsid w:val="00E351E3"/>
  </w:style>
  <w:style w:type="character" w:customStyle="1" w:styleId="WW8Num5z8">
    <w:name w:val="WW8Num5z8"/>
    <w:rsid w:val="00E351E3"/>
  </w:style>
  <w:style w:type="character" w:customStyle="1" w:styleId="BodyTextIndentChar">
    <w:name w:val="Body Text Indent Char"/>
    <w:rsid w:val="00E351E3"/>
    <w:rPr>
      <w:sz w:val="24"/>
      <w:szCs w:val="24"/>
      <w:lang w:val="ru-RU" w:bidi="ar-SA"/>
    </w:rPr>
  </w:style>
  <w:style w:type="character" w:customStyle="1" w:styleId="410">
    <w:name w:val="Заголовок 4 Знак1"/>
    <w:rsid w:val="00E351E3"/>
    <w:rPr>
      <w:sz w:val="28"/>
      <w:szCs w:val="28"/>
    </w:rPr>
  </w:style>
  <w:style w:type="character" w:customStyle="1" w:styleId="Bodytext">
    <w:name w:val="Body text_"/>
    <w:rsid w:val="00E351E3"/>
    <w:rPr>
      <w:sz w:val="27"/>
      <w:szCs w:val="27"/>
      <w:shd w:val="clear" w:color="auto" w:fill="FFFFFF"/>
    </w:rPr>
  </w:style>
  <w:style w:type="character" w:customStyle="1" w:styleId="1f9">
    <w:name w:val="Знак примечания1"/>
    <w:rsid w:val="00E351E3"/>
    <w:rPr>
      <w:sz w:val="16"/>
      <w:szCs w:val="16"/>
    </w:rPr>
  </w:style>
  <w:style w:type="character" w:customStyle="1" w:styleId="affff2">
    <w:name w:val="Обычный (веб) Знак"/>
    <w:link w:val="affff3"/>
    <w:uiPriority w:val="99"/>
    <w:rsid w:val="00E351E3"/>
    <w:rPr>
      <w:sz w:val="24"/>
    </w:rPr>
  </w:style>
  <w:style w:type="character" w:customStyle="1" w:styleId="affff4">
    <w:name w:val="Символ сноски"/>
    <w:rsid w:val="00E351E3"/>
    <w:rPr>
      <w:vertAlign w:val="superscript"/>
    </w:rPr>
  </w:style>
  <w:style w:type="character" w:customStyle="1" w:styleId="affff5">
    <w:name w:val="Символ концевой сноски"/>
    <w:rsid w:val="00E351E3"/>
    <w:rPr>
      <w:vertAlign w:val="superscript"/>
    </w:rPr>
  </w:style>
  <w:style w:type="character" w:customStyle="1" w:styleId="WW-">
    <w:name w:val="WW-Символ концевой сноски"/>
    <w:rsid w:val="00E351E3"/>
  </w:style>
  <w:style w:type="character" w:customStyle="1" w:styleId="ListLabel1">
    <w:name w:val="ListLabel 1"/>
    <w:rsid w:val="00E351E3"/>
    <w:rPr>
      <w:color w:val="0000FF"/>
    </w:rPr>
  </w:style>
  <w:style w:type="character" w:customStyle="1" w:styleId="s3">
    <w:name w:val="s3"/>
    <w:rsid w:val="00E351E3"/>
  </w:style>
  <w:style w:type="character" w:customStyle="1" w:styleId="58">
    <w:name w:val="Основной шрифт абзаца5"/>
    <w:rsid w:val="00E351E3"/>
  </w:style>
  <w:style w:type="character" w:customStyle="1" w:styleId="48">
    <w:name w:val="Основной шрифт абзаца4"/>
    <w:rsid w:val="00E351E3"/>
  </w:style>
  <w:style w:type="character" w:customStyle="1" w:styleId="3d">
    <w:name w:val="Основной шрифт абзаца3"/>
    <w:rsid w:val="00E351E3"/>
  </w:style>
  <w:style w:type="character" w:customStyle="1" w:styleId="blue">
    <w:name w:val="blue"/>
    <w:rsid w:val="00E351E3"/>
  </w:style>
  <w:style w:type="character" w:customStyle="1" w:styleId="affff6">
    <w:name w:val="Тема примечания Знак"/>
    <w:uiPriority w:val="99"/>
    <w:rsid w:val="00E351E3"/>
    <w:rPr>
      <w:b/>
      <w:bCs/>
      <w:lang w:eastAsia="zh-CN"/>
    </w:rPr>
  </w:style>
  <w:style w:type="character" w:customStyle="1" w:styleId="2f4">
    <w:name w:val="Основной текст Знак2"/>
    <w:rsid w:val="00E351E3"/>
    <w:rPr>
      <w:sz w:val="26"/>
      <w:szCs w:val="24"/>
      <w:lang w:eastAsia="zh-CN"/>
    </w:rPr>
  </w:style>
  <w:style w:type="character" w:customStyle="1" w:styleId="215">
    <w:name w:val="Цитата 2 Знак1"/>
    <w:rsid w:val="00E351E3"/>
    <w:rPr>
      <w:rFonts w:ascii="Calibri" w:hAnsi="Calibri" w:cs="Calibri" w:hint="default"/>
      <w:i/>
      <w:iCs/>
      <w:color w:val="000000"/>
      <w:sz w:val="22"/>
      <w:szCs w:val="22"/>
      <w:lang w:eastAsia="zh-CN"/>
    </w:rPr>
  </w:style>
  <w:style w:type="character" w:customStyle="1" w:styleId="1fa">
    <w:name w:val="Выделенная цитата Знак1"/>
    <w:rsid w:val="00E351E3"/>
    <w:rPr>
      <w:rFonts w:ascii="Calibri" w:hAnsi="Calibri" w:cs="Calibri" w:hint="default"/>
      <w:b/>
      <w:bCs/>
      <w:i/>
      <w:iCs/>
      <w:color w:val="4F81BD"/>
      <w:sz w:val="22"/>
      <w:szCs w:val="22"/>
      <w:lang w:eastAsia="zh-CN"/>
    </w:rPr>
  </w:style>
  <w:style w:type="paragraph" w:styleId="affff7">
    <w:name w:val="annotation subject"/>
    <w:basedOn w:val="affc"/>
    <w:next w:val="affc"/>
    <w:link w:val="1fb"/>
    <w:uiPriority w:val="99"/>
    <w:unhideWhenUsed/>
    <w:rsid w:val="00E351E3"/>
    <w:rPr>
      <w:b/>
      <w:bCs/>
      <w:lang w:val="ru-RU" w:eastAsia="ru-RU"/>
    </w:rPr>
  </w:style>
  <w:style w:type="character" w:customStyle="1" w:styleId="1fb">
    <w:name w:val="Тема примечания Знак1"/>
    <w:basedOn w:val="affd"/>
    <w:link w:val="affff7"/>
    <w:uiPriority w:val="99"/>
    <w:rsid w:val="00E351E3"/>
    <w:rPr>
      <w:b/>
      <w:bCs/>
      <w:lang w:eastAsia="ar-SA"/>
    </w:rPr>
  </w:style>
  <w:style w:type="character" w:styleId="affff8">
    <w:name w:val="page number"/>
    <w:basedOn w:val="a0"/>
    <w:rsid w:val="00E351E3"/>
  </w:style>
  <w:style w:type="character" w:customStyle="1" w:styleId="1fc">
    <w:name w:val="Обычный1"/>
    <w:rsid w:val="00E351E3"/>
    <w:rPr>
      <w:rFonts w:ascii="Times New Roman" w:hAnsi="Times New Roman"/>
      <w:sz w:val="20"/>
    </w:rPr>
  </w:style>
  <w:style w:type="paragraph" w:customStyle="1" w:styleId="1fd">
    <w:name w:val="Знак сноски1"/>
    <w:rsid w:val="00E351E3"/>
    <w:pPr>
      <w:spacing w:after="200" w:line="276" w:lineRule="auto"/>
    </w:pPr>
    <w:rPr>
      <w:rFonts w:ascii="Calibri" w:eastAsiaTheme="minorHAnsi" w:hAnsi="Calibri" w:cstheme="minorBidi"/>
      <w:color w:val="000000"/>
      <w:sz w:val="22"/>
    </w:rPr>
  </w:style>
  <w:style w:type="character" w:customStyle="1" w:styleId="24">
    <w:name w:val="Оглавление 2 Знак"/>
    <w:link w:val="23"/>
    <w:uiPriority w:val="39"/>
    <w:locked/>
    <w:rsid w:val="00E351E3"/>
    <w:rPr>
      <w:sz w:val="24"/>
      <w:szCs w:val="24"/>
      <w:lang w:eastAsia="ar-SA"/>
    </w:rPr>
  </w:style>
  <w:style w:type="character" w:customStyle="1" w:styleId="43">
    <w:name w:val="Оглавление 4 Знак"/>
    <w:link w:val="42"/>
    <w:uiPriority w:val="39"/>
    <w:locked/>
    <w:rsid w:val="00E351E3"/>
    <w:rPr>
      <w:sz w:val="24"/>
      <w:szCs w:val="24"/>
      <w:lang w:eastAsia="ar-SA"/>
    </w:rPr>
  </w:style>
  <w:style w:type="paragraph" w:customStyle="1" w:styleId="CharChar1">
    <w:name w:val="Char Char1"/>
    <w:basedOn w:val="a"/>
    <w:rsid w:val="00E351E3"/>
    <w:pPr>
      <w:spacing w:after="200" w:line="276" w:lineRule="auto"/>
    </w:pPr>
    <w:rPr>
      <w:rFonts w:ascii="Verdana" w:hAnsi="Verdana"/>
      <w:color w:val="000000"/>
      <w:sz w:val="20"/>
      <w:szCs w:val="20"/>
      <w:lang w:eastAsia="ru-RU"/>
    </w:rPr>
  </w:style>
  <w:style w:type="paragraph" w:customStyle="1" w:styleId="1fe">
    <w:name w:val="Гиперссылка1"/>
    <w:rsid w:val="00E351E3"/>
    <w:pPr>
      <w:spacing w:after="200" w:line="276" w:lineRule="auto"/>
    </w:pPr>
    <w:rPr>
      <w:rFonts w:ascii="Calibri" w:eastAsiaTheme="minorHAnsi" w:hAnsi="Calibri" w:cstheme="minorBidi"/>
      <w:color w:val="000000"/>
      <w:sz w:val="22"/>
    </w:rPr>
  </w:style>
  <w:style w:type="character" w:customStyle="1" w:styleId="62">
    <w:name w:val="Оглавление 6 Знак"/>
    <w:link w:val="61"/>
    <w:uiPriority w:val="39"/>
    <w:locked/>
    <w:rsid w:val="00E351E3"/>
    <w:rPr>
      <w:sz w:val="24"/>
      <w:szCs w:val="24"/>
      <w:lang w:eastAsia="ar-SA"/>
    </w:rPr>
  </w:style>
  <w:style w:type="character" w:customStyle="1" w:styleId="72">
    <w:name w:val="Оглавление 7 Знак"/>
    <w:link w:val="71"/>
    <w:uiPriority w:val="39"/>
    <w:locked/>
    <w:rsid w:val="00E351E3"/>
    <w:rPr>
      <w:sz w:val="24"/>
      <w:szCs w:val="24"/>
      <w:lang w:eastAsia="ar-SA"/>
    </w:rPr>
  </w:style>
  <w:style w:type="paragraph" w:customStyle="1" w:styleId="toc10">
    <w:name w:val="toc 10"/>
    <w:rsid w:val="00E351E3"/>
    <w:pPr>
      <w:ind w:left="1800"/>
    </w:pPr>
    <w:rPr>
      <w:color w:val="000000"/>
    </w:rPr>
  </w:style>
  <w:style w:type="paragraph" w:customStyle="1" w:styleId="Footnote1">
    <w:name w:val="Footnote1"/>
    <w:rsid w:val="00E351E3"/>
    <w:pPr>
      <w:spacing w:after="200" w:line="276" w:lineRule="auto"/>
    </w:pPr>
    <w:rPr>
      <w:rFonts w:ascii="XO Thames" w:hAnsi="XO Thames"/>
      <w:color w:val="757575"/>
    </w:rPr>
  </w:style>
  <w:style w:type="paragraph" w:customStyle="1" w:styleId="Endnote">
    <w:name w:val="Endnote"/>
    <w:basedOn w:val="a"/>
    <w:rsid w:val="00E351E3"/>
    <w:rPr>
      <w:color w:val="000000"/>
      <w:sz w:val="20"/>
      <w:szCs w:val="20"/>
      <w:lang w:eastAsia="ru-RU"/>
    </w:rPr>
  </w:style>
  <w:style w:type="character" w:customStyle="1" w:styleId="aa">
    <w:name w:val="Название объекта Знак"/>
    <w:link w:val="a9"/>
    <w:uiPriority w:val="35"/>
    <w:locked/>
    <w:rsid w:val="00E351E3"/>
    <w:rPr>
      <w:b/>
      <w:bCs/>
      <w:color w:val="4F81BD" w:themeColor="accent1"/>
      <w:sz w:val="18"/>
      <w:szCs w:val="18"/>
      <w:lang w:eastAsia="ar-SA"/>
    </w:rPr>
  </w:style>
  <w:style w:type="paragraph" w:customStyle="1" w:styleId="HeaderandFooter1">
    <w:name w:val="Header and Footer1"/>
    <w:rsid w:val="00E351E3"/>
    <w:pPr>
      <w:spacing w:after="200" w:line="276" w:lineRule="auto"/>
    </w:pPr>
    <w:rPr>
      <w:rFonts w:ascii="XO Thames" w:hAnsi="XO Thames"/>
      <w:color w:val="000000"/>
    </w:rPr>
  </w:style>
  <w:style w:type="paragraph" w:customStyle="1" w:styleId="1ff">
    <w:name w:val="Знак концевой сноски1"/>
    <w:rsid w:val="00E351E3"/>
    <w:pPr>
      <w:spacing w:after="200" w:line="276" w:lineRule="auto"/>
    </w:pPr>
    <w:rPr>
      <w:rFonts w:ascii="Calibri" w:eastAsiaTheme="minorHAnsi" w:hAnsi="Calibri" w:cstheme="minorBidi"/>
      <w:color w:val="000000"/>
      <w:sz w:val="22"/>
    </w:rPr>
  </w:style>
  <w:style w:type="paragraph" w:customStyle="1" w:styleId="ConsPlusJurTerm">
    <w:name w:val="ConsPlusJurTerm"/>
    <w:rsid w:val="00E351E3"/>
    <w:pPr>
      <w:widowControl w:val="0"/>
    </w:pPr>
    <w:rPr>
      <w:rFonts w:ascii="Tahoma" w:hAnsi="Tahoma"/>
      <w:color w:val="000000"/>
      <w:sz w:val="26"/>
    </w:rPr>
  </w:style>
  <w:style w:type="paragraph" w:customStyle="1" w:styleId="1ff0">
    <w:name w:val="Просмотренная гиперссылка1"/>
    <w:rsid w:val="00E351E3"/>
    <w:pPr>
      <w:spacing w:after="200" w:line="276" w:lineRule="auto"/>
    </w:pPr>
    <w:rPr>
      <w:rFonts w:ascii="Calibri" w:eastAsiaTheme="minorHAnsi" w:hAnsi="Calibri" w:cstheme="minorBidi"/>
      <w:color w:val="000000"/>
      <w:sz w:val="22"/>
    </w:rPr>
  </w:style>
  <w:style w:type="character" w:customStyle="1" w:styleId="33">
    <w:name w:val="Оглавление 3 Знак"/>
    <w:link w:val="32"/>
    <w:uiPriority w:val="39"/>
    <w:locked/>
    <w:rsid w:val="00E351E3"/>
    <w:rPr>
      <w:sz w:val="24"/>
      <w:szCs w:val="24"/>
      <w:lang w:eastAsia="ar-SA"/>
    </w:rPr>
  </w:style>
  <w:style w:type="paragraph" w:customStyle="1" w:styleId="Footnote">
    <w:name w:val="Footnote"/>
    <w:basedOn w:val="a"/>
    <w:rsid w:val="00E351E3"/>
    <w:rPr>
      <w:color w:val="000000"/>
      <w:sz w:val="20"/>
      <w:szCs w:val="20"/>
      <w:lang w:eastAsia="ru-RU"/>
    </w:rPr>
  </w:style>
  <w:style w:type="character" w:customStyle="1" w:styleId="13">
    <w:name w:val="Оглавление 1 Знак"/>
    <w:link w:val="12"/>
    <w:uiPriority w:val="39"/>
    <w:locked/>
    <w:rsid w:val="00E351E3"/>
    <w:rPr>
      <w:sz w:val="24"/>
      <w:szCs w:val="24"/>
      <w:lang w:eastAsia="ar-SA"/>
    </w:rPr>
  </w:style>
  <w:style w:type="character" w:customStyle="1" w:styleId="aff0">
    <w:name w:val="Абзац списка Знак"/>
    <w:link w:val="aff"/>
    <w:locked/>
    <w:rsid w:val="00E351E3"/>
    <w:rPr>
      <w:rFonts w:ascii="Calibri" w:eastAsia="Calibri" w:hAnsi="Calibri"/>
      <w:sz w:val="22"/>
      <w:szCs w:val="22"/>
      <w:lang w:eastAsia="en-US"/>
    </w:rPr>
  </w:style>
  <w:style w:type="paragraph" w:customStyle="1" w:styleId="HeaderandFooter">
    <w:name w:val="Header and Footer"/>
    <w:rsid w:val="00E351E3"/>
    <w:pPr>
      <w:spacing w:after="200"/>
      <w:jc w:val="both"/>
    </w:pPr>
    <w:rPr>
      <w:rFonts w:ascii="XO Thames" w:hAnsi="XO Thames"/>
      <w:color w:val="000000"/>
    </w:rPr>
  </w:style>
  <w:style w:type="paragraph" w:customStyle="1" w:styleId="Default">
    <w:name w:val="Default"/>
    <w:rsid w:val="00E351E3"/>
    <w:rPr>
      <w:color w:val="000000"/>
      <w:sz w:val="24"/>
    </w:rPr>
  </w:style>
  <w:style w:type="paragraph" w:customStyle="1" w:styleId="1ff1">
    <w:name w:val="Номер страницы1"/>
    <w:rsid w:val="00E351E3"/>
    <w:pPr>
      <w:spacing w:after="200" w:line="276" w:lineRule="auto"/>
    </w:pPr>
    <w:rPr>
      <w:rFonts w:ascii="Calibri" w:eastAsiaTheme="minorHAnsi" w:hAnsi="Calibri" w:cstheme="minorBidi"/>
      <w:color w:val="000000"/>
      <w:sz w:val="22"/>
    </w:rPr>
  </w:style>
  <w:style w:type="character" w:customStyle="1" w:styleId="92">
    <w:name w:val="Оглавление 9 Знак"/>
    <w:link w:val="91"/>
    <w:uiPriority w:val="39"/>
    <w:locked/>
    <w:rsid w:val="00E351E3"/>
    <w:rPr>
      <w:sz w:val="24"/>
      <w:szCs w:val="24"/>
      <w:lang w:eastAsia="ar-SA"/>
    </w:rPr>
  </w:style>
  <w:style w:type="paragraph" w:customStyle="1" w:styleId="130">
    <w:name w:val="Колонтитул + 13"/>
    <w:basedOn w:val="afff7"/>
    <w:rsid w:val="00E351E3"/>
    <w:pPr>
      <w:suppressLineNumbers w:val="0"/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ConsPlusTextList">
    <w:name w:val="ConsPlusTextList"/>
    <w:rsid w:val="00E351E3"/>
    <w:pPr>
      <w:widowControl w:val="0"/>
    </w:pPr>
    <w:rPr>
      <w:rFonts w:ascii="Arial" w:hAnsi="Arial"/>
      <w:color w:val="000000"/>
    </w:rPr>
  </w:style>
  <w:style w:type="character" w:customStyle="1" w:styleId="82">
    <w:name w:val="Оглавление 8 Знак"/>
    <w:link w:val="81"/>
    <w:uiPriority w:val="39"/>
    <w:locked/>
    <w:rsid w:val="00E351E3"/>
    <w:rPr>
      <w:sz w:val="24"/>
      <w:szCs w:val="24"/>
      <w:lang w:eastAsia="ar-SA"/>
    </w:rPr>
  </w:style>
  <w:style w:type="paragraph" w:customStyle="1" w:styleId="TableParagraph">
    <w:name w:val="Table Paragraph"/>
    <w:basedOn w:val="a"/>
    <w:rsid w:val="00E351E3"/>
    <w:pPr>
      <w:widowControl w:val="0"/>
    </w:pPr>
    <w:rPr>
      <w:rFonts w:ascii="Trebuchet MS" w:hAnsi="Trebuchet MS"/>
      <w:color w:val="000000"/>
      <w:sz w:val="22"/>
      <w:szCs w:val="20"/>
      <w:lang w:eastAsia="ru-RU"/>
    </w:rPr>
  </w:style>
  <w:style w:type="character" w:customStyle="1" w:styleId="53">
    <w:name w:val="Оглавление 5 Знак"/>
    <w:link w:val="52"/>
    <w:uiPriority w:val="39"/>
    <w:locked/>
    <w:rsid w:val="00E351E3"/>
    <w:rPr>
      <w:sz w:val="24"/>
      <w:szCs w:val="24"/>
      <w:lang w:eastAsia="ar-SA"/>
    </w:rPr>
  </w:style>
  <w:style w:type="paragraph" w:customStyle="1" w:styleId="131">
    <w:name w:val="Колонтитул + 131"/>
    <w:basedOn w:val="afff7"/>
    <w:rsid w:val="00E351E3"/>
    <w:pPr>
      <w:suppressLineNumbers w:val="0"/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affff9">
    <w:name w:val="Красный стиль"/>
    <w:basedOn w:val="a"/>
    <w:rsid w:val="00E351E3"/>
    <w:rPr>
      <w:rFonts w:ascii="Arial" w:hAnsi="Arial"/>
      <w:color w:val="00B252"/>
      <w:spacing w:val="-2"/>
      <w:sz w:val="16"/>
      <w:szCs w:val="20"/>
      <w:lang w:eastAsia="ru-RU"/>
    </w:rPr>
  </w:style>
  <w:style w:type="paragraph" w:customStyle="1" w:styleId="1ff2">
    <w:name w:val="Неразрешенное упоминание1"/>
    <w:rsid w:val="00E351E3"/>
    <w:pPr>
      <w:spacing w:after="200" w:line="276" w:lineRule="auto"/>
    </w:pPr>
    <w:rPr>
      <w:rFonts w:ascii="Calibri" w:eastAsiaTheme="minorHAnsi" w:hAnsi="Calibri" w:cstheme="minorBidi"/>
      <w:color w:val="808080"/>
      <w:sz w:val="22"/>
      <w:shd w:val="clear" w:color="auto" w:fill="E6E6E6"/>
    </w:rPr>
  </w:style>
  <w:style w:type="paragraph" w:customStyle="1" w:styleId="ConsPlusTitlePage">
    <w:name w:val="ConsPlusTitlePage"/>
    <w:rsid w:val="00E351E3"/>
    <w:pPr>
      <w:widowControl w:val="0"/>
    </w:pPr>
    <w:rPr>
      <w:rFonts w:ascii="Tahoma" w:hAnsi="Tahoma"/>
      <w:color w:val="000000"/>
    </w:rPr>
  </w:style>
  <w:style w:type="paragraph" w:styleId="affff3">
    <w:name w:val="Normal (Web)"/>
    <w:basedOn w:val="a"/>
    <w:link w:val="affff2"/>
    <w:uiPriority w:val="99"/>
    <w:rsid w:val="00E351E3"/>
    <w:pPr>
      <w:spacing w:beforeAutospacing="1" w:afterAutospacing="1"/>
    </w:pPr>
    <w:rPr>
      <w:szCs w:val="20"/>
      <w:lang w:eastAsia="ru-RU"/>
    </w:rPr>
  </w:style>
  <w:style w:type="table" w:customStyle="1" w:styleId="TableNormal">
    <w:name w:val="Table Normal"/>
    <w:rsid w:val="00E351E3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3">
    <w:name w:val="Сетка таблицы1"/>
    <w:basedOn w:val="a1"/>
    <w:rsid w:val="00E351E3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a">
    <w:name w:val="Placeholder Text"/>
    <w:basedOn w:val="a0"/>
    <w:uiPriority w:val="99"/>
    <w:semiHidden/>
    <w:rsid w:val="00E351E3"/>
    <w:rPr>
      <w:color w:val="808080"/>
    </w:rPr>
  </w:style>
  <w:style w:type="character" w:customStyle="1" w:styleId="hgkelc">
    <w:name w:val="hgkelc"/>
    <w:basedOn w:val="a0"/>
    <w:rsid w:val="00E351E3"/>
  </w:style>
  <w:style w:type="numbering" w:customStyle="1" w:styleId="WW8Num27">
    <w:name w:val="WW8Num27"/>
    <w:basedOn w:val="a2"/>
    <w:rsid w:val="00E351E3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79222/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88EF7455-6687-4DA7-8EB2-9638EE5DAB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5652</Words>
  <Characters>32221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БЕЛОЗЕРСКИЙ КОМИТЕТ РАЙОННОГО САМОУПРАВЛЕНИЯ</vt:lpstr>
    </vt:vector>
  </TitlesOfParts>
  <Company>Home</Company>
  <LinksUpToDate>false</LinksUpToDate>
  <CharactersWithSpaces>37798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БЕЛОЗЕРСКИЙ КОМИТЕТ РАЙОННОГО САМОУПРАВЛЕНИЯ</dc:title>
  <dc:subject/>
  <dc:creator>Толошинов Павел Сергеевич</dc:creator>
  <cp:keywords/>
  <cp:lastModifiedBy>Устинова М.Ю.</cp:lastModifiedBy>
  <cp:revision>2</cp:revision>
  <cp:lastPrinted>2025-08-13T08:33:00Z</cp:lastPrinted>
  <dcterms:created xsi:type="dcterms:W3CDTF">2025-09-09T07:31:00Z</dcterms:created>
  <dcterms:modified xsi:type="dcterms:W3CDTF">2025-09-09T07:31:00Z</dcterms:modified>
</cp:coreProperties>
</file>