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16" w:rsidRPr="00386A43" w:rsidRDefault="006D5B16" w:rsidP="006D5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en-US" w:eastAsia="ar-SA"/>
        </w:rPr>
      </w:pPr>
      <w:r w:rsidRPr="00386A43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4"/>
          <w:lang w:eastAsia="ru-RU"/>
        </w:rPr>
        <w:drawing>
          <wp:inline distT="0" distB="0" distL="0" distR="0" wp14:anchorId="447CC744" wp14:editId="01F5528D">
            <wp:extent cx="401320" cy="535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535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B16" w:rsidRPr="00386A43" w:rsidRDefault="006D5B16" w:rsidP="006D5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en-US" w:eastAsia="ar-SA"/>
        </w:rPr>
      </w:pPr>
    </w:p>
    <w:p w:rsidR="006D5B16" w:rsidRPr="00386A43" w:rsidRDefault="006D5B16" w:rsidP="006D5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 xml:space="preserve">АДМИНИСТРАЦИЯ БЕЛОЗЕРСКОГО  МУНИЦИПАЛЬНОГО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>ОКРУГА</w:t>
      </w:r>
      <w:r w:rsidRPr="00386A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 xml:space="preserve"> ВОЛОГОДСКОЙ ОБЛАСТИ</w:t>
      </w:r>
    </w:p>
    <w:p w:rsidR="006D5B16" w:rsidRPr="00386A43" w:rsidRDefault="006D5B16" w:rsidP="006D5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</w:pPr>
    </w:p>
    <w:p w:rsidR="006D5B16" w:rsidRPr="00386A43" w:rsidRDefault="006D5B16" w:rsidP="006D5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>П О С Т А Н О В Л Е Н И Е</w:t>
      </w:r>
    </w:p>
    <w:p w:rsidR="006D5B16" w:rsidRPr="00386A43" w:rsidRDefault="006D5B16" w:rsidP="006D5B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ar-SA"/>
        </w:rPr>
      </w:pPr>
    </w:p>
    <w:p w:rsidR="006D5B16" w:rsidRPr="00386A43" w:rsidRDefault="006D5B16" w:rsidP="006D5B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6D5B16" w:rsidRDefault="006D5B16" w:rsidP="006D5B1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r w:rsidR="00F82440" w:rsidRPr="00F824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31</w:t>
      </w:r>
      <w:r w:rsidR="00F824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.10.2024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№ </w:t>
      </w:r>
      <w:r w:rsidR="00F8244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1217</w:t>
      </w:r>
    </w:p>
    <w:p w:rsidR="006D5B16" w:rsidRDefault="006D5B16" w:rsidP="006D5B1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6D5B16" w:rsidRPr="00386A43" w:rsidRDefault="006D5B16" w:rsidP="006D5B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6D5B16" w:rsidRPr="00386A43" w:rsidRDefault="006D5B16" w:rsidP="006D5B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6D5B16" w:rsidRPr="00386A43" w:rsidRDefault="006D5B16" w:rsidP="006D5B16">
      <w:pPr>
        <w:spacing w:after="0" w:line="240" w:lineRule="auto"/>
        <w:ind w:right="4818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Об        утверждении      муниципальной </w:t>
      </w:r>
    </w:p>
    <w:p w:rsidR="006D5B16" w:rsidRPr="00386A43" w:rsidRDefault="006D5B16" w:rsidP="006D5B16">
      <w:pPr>
        <w:spacing w:after="0" w:line="240" w:lineRule="auto"/>
        <w:ind w:right="4818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программы </w:t>
      </w:r>
      <w:r w:rsidRPr="008A0D3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«Благоустройство территории Белозерского муниципального округа»</w:t>
      </w:r>
    </w:p>
    <w:p w:rsidR="006D5B16" w:rsidRDefault="006D5B16" w:rsidP="006D5B16">
      <w:pPr>
        <w:spacing w:after="0" w:line="240" w:lineRule="auto"/>
        <w:ind w:right="4818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6D5B16" w:rsidRPr="00386A43" w:rsidRDefault="006D5B16" w:rsidP="006D5B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6D5B16" w:rsidRDefault="006D5B16" w:rsidP="006D5B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Бюджетным кодексом Российской Федерации, Федеральным</w:t>
      </w:r>
      <w:r w:rsidR="00997F1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997F12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97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28.06.2024 № 172-ФЗ «О стратегическом планировании в Российской Федерации»,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ями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администрации </w:t>
      </w:r>
      <w:r w:rsidR="006768A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округа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31.05.2024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564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разработки, реализации и оценки эффективности муниципальных программ Белозерского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Вологодской области»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28.06.2024 № 679 «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 муниципальных программ Белозерского муниципального округа на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5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9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годы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D5B16" w:rsidRDefault="006D5B16" w:rsidP="006D5B16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6D5B16" w:rsidRPr="00386A43" w:rsidRDefault="006D5B16" w:rsidP="006D5B16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ПОСТАНОВЛЯЮ:</w:t>
      </w:r>
    </w:p>
    <w:p w:rsidR="006D5B16" w:rsidRPr="00386A43" w:rsidRDefault="006D5B16" w:rsidP="006D5B16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6D5B16" w:rsidRPr="00386A43" w:rsidRDefault="006D5B16" w:rsidP="006D5B16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ab/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ab/>
        <w:t xml:space="preserve">1. Утвердить 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прилагаемую </w:t>
      </w:r>
      <w:r w:rsidRPr="00386A43">
        <w:rPr>
          <w:rFonts w:ascii="Times New Roman" w:hAnsi="Times New Roman" w:cs="Times New Roman"/>
          <w:color w:val="000000" w:themeColor="text1"/>
          <w:sz w:val="28"/>
        </w:rPr>
        <w:t xml:space="preserve">муниципальную программу </w:t>
      </w:r>
      <w:r w:rsidRPr="008A0D34">
        <w:rPr>
          <w:rFonts w:ascii="Times New Roman" w:hAnsi="Times New Roman" w:cs="Times New Roman"/>
          <w:color w:val="000000" w:themeColor="text1"/>
          <w:sz w:val="28"/>
        </w:rPr>
        <w:t>«Благоустройство территории Белозерского муниципального округа»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5B16" w:rsidRDefault="006D5B16" w:rsidP="006D5B16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утратившими силу </w:t>
      </w:r>
      <w:r w:rsidRPr="00AE641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округа:</w:t>
      </w:r>
    </w:p>
    <w:p w:rsidR="006D5B16" w:rsidRDefault="006D5B16" w:rsidP="006D5B1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 12.01.2023 № 59 «</w:t>
      </w:r>
      <w:r w:rsidRP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«Благоустройство территории Белозерского муниципального округа на 2023-2027 годы»;</w:t>
      </w:r>
    </w:p>
    <w:p w:rsidR="006D5B16" w:rsidRPr="007E3E6F" w:rsidRDefault="006D5B16" w:rsidP="006D5B1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7E3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от 16.02.2023  № 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0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«О внесении изменений в постановление администрации округа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12.01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.2023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59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»;</w:t>
      </w:r>
    </w:p>
    <w:p w:rsidR="006D5B16" w:rsidRPr="007E3E6F" w:rsidRDefault="006D5B16" w:rsidP="006D5B1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7E3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09.08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.2023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985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«О внесении изменений в постановление администрации округа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12.01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.2023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59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»;</w:t>
      </w:r>
    </w:p>
    <w:p w:rsidR="006D5B16" w:rsidRPr="007E3E6F" w:rsidRDefault="006D5B16" w:rsidP="006D5B1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7E3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08.09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.2023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1088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«О внесении изменений в постановление администрации округа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12.01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.2023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59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»;</w:t>
      </w:r>
    </w:p>
    <w:p w:rsidR="006D5B16" w:rsidRPr="007E3E6F" w:rsidRDefault="006D5B16" w:rsidP="006D5B1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7E3E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09.11.2023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1426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«О внесении изменений в постановление администрации округа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12.01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.2023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59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»;</w:t>
      </w:r>
    </w:p>
    <w:p w:rsidR="006D5B16" w:rsidRDefault="006D5B16" w:rsidP="006D5B1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7E3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21.03.2024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№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30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«О внесении изменений в постановление администрации округа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12.01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.2023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59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»;</w:t>
      </w:r>
    </w:p>
    <w:p w:rsidR="006D5B16" w:rsidRDefault="006D5B16" w:rsidP="006D5B1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12.07.2024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749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«О внесении изменений в постановление администрации округа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12.01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.2023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59».</w:t>
      </w:r>
    </w:p>
    <w:p w:rsidR="006D5B16" w:rsidRDefault="006D5B16" w:rsidP="006D5B16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вступает в силу с 01.01.2025 и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подлежит размещению на официальном сайте Белозерского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.</w:t>
      </w:r>
    </w:p>
    <w:p w:rsidR="006D5B16" w:rsidRPr="00386A43" w:rsidRDefault="006D5B16" w:rsidP="006D5B16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ab/>
        <w:t xml:space="preserve">4. 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округа.</w:t>
      </w:r>
    </w:p>
    <w:p w:rsidR="006D5B16" w:rsidRDefault="006D5B16" w:rsidP="006D5B16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5B16" w:rsidRDefault="006D5B16" w:rsidP="006D5B16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D5B16" w:rsidRDefault="006D5B16" w:rsidP="006D5B16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76888" w:rsidRDefault="006D5B16" w:rsidP="006D5B16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6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76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768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Первый заместитель</w:t>
      </w:r>
    </w:p>
    <w:p w:rsidR="006D5B16" w:rsidRPr="006768A2" w:rsidRDefault="00376888" w:rsidP="006D5B16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главы</w:t>
      </w:r>
      <w:r w:rsidR="006D5B16" w:rsidRPr="00676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округа:</w:t>
      </w:r>
      <w:r w:rsidR="006D5B16" w:rsidRPr="00676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6D5B16" w:rsidRPr="00676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6D5B16" w:rsidRPr="00676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</w:t>
      </w:r>
      <w:r w:rsidR="006D5B16" w:rsidRPr="00676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А.В.Лебедев</w:t>
      </w:r>
      <w:r w:rsidR="006D5B16" w:rsidRPr="00676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6D5B16" w:rsidRPr="00676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6D5B16" w:rsidRPr="00676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</w:t>
      </w:r>
    </w:p>
    <w:p w:rsidR="006D5B16" w:rsidRDefault="006D5B16" w:rsidP="006D5B16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5B16" w:rsidRDefault="006D5B16" w:rsidP="006D5B16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6D5B16" w:rsidRPr="00274FB8" w:rsidRDefault="006D5B16" w:rsidP="006D5B16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 к постановлению </w:t>
      </w:r>
    </w:p>
    <w:p w:rsidR="006D5B16" w:rsidRPr="00274FB8" w:rsidRDefault="006D5B16" w:rsidP="006D5B16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округа</w:t>
      </w:r>
    </w:p>
    <w:p w:rsidR="006D5B16" w:rsidRPr="00274FB8" w:rsidRDefault="006D5B16" w:rsidP="006D5B16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F824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31.10.2024 </w:t>
      </w: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F82440">
        <w:rPr>
          <w:rFonts w:ascii="Times New Roman" w:eastAsia="Times New Roman" w:hAnsi="Times New Roman" w:cs="Times New Roman"/>
          <w:sz w:val="28"/>
          <w:szCs w:val="28"/>
          <w:lang w:eastAsia="ar-SA"/>
        </w:rPr>
        <w:t>1217</w:t>
      </w:r>
    </w:p>
    <w:p w:rsidR="006D5B16" w:rsidRPr="00274FB8" w:rsidRDefault="006D5B16" w:rsidP="006D5B16">
      <w:pPr>
        <w:widowControl w:val="0"/>
        <w:spacing w:after="0" w:line="240" w:lineRule="auto"/>
        <w:ind w:left="42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D5B16" w:rsidRPr="00274FB8" w:rsidRDefault="006D5B16" w:rsidP="006D5B16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P31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</w:t>
      </w:r>
      <w:r w:rsidRPr="00274F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ая программа</w:t>
      </w:r>
      <w:r w:rsidRPr="00274F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D5B16" w:rsidRDefault="006D5B16" w:rsidP="006D5B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</w:pPr>
      <w:r w:rsidRPr="008A0D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«Благоустройство территории Белозерского муниципального округа»</w:t>
      </w:r>
    </w:p>
    <w:p w:rsidR="006D5B16" w:rsidRDefault="006D5B16" w:rsidP="006D5B16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5B16" w:rsidRPr="00B45E11" w:rsidRDefault="006D5B16" w:rsidP="00F20A99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Общая характеристика сферы реализации муниципальной программы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В соответствии с основными приоритетами государственной политики в сфере благоустройства, стратегией социально-экономического развития Вологодской области на период до 2030 года приоритетом муниципальной политики в области благоустройства является комплексное развитие населенных пунктов.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 xml:space="preserve">Программа сформирована в соответствии со стратегией социально-экономического развития Белозерского муниципального округа Вологодской области на период до 2030 года, задачей которой является формирование комфортного пространства территории округа: благоустройство территорий. 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Выделение субсидий из бюджетов вышестоящего уровня на реализацию Программы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5E11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45E11">
        <w:rPr>
          <w:rFonts w:ascii="Times New Roman" w:hAnsi="Times New Roman" w:cs="Times New Roman"/>
          <w:sz w:val="28"/>
          <w:szCs w:val="28"/>
        </w:rPr>
        <w:t xml:space="preserve"> годах позволит выполнить мероприятия по благоустройству населенных пунктов.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2. Приоритеты в сфере реализации муниципальной программы, цели, задачи, сроки реализации муниципальной программы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Приоритетом в сфере реализации Программы является организация мероприятий по благоустройству территорий населенных пунктов Белозерского муниципального округа. Работы по благоустройству территорий округа благодаря реализации Программы приобретут не только комплексный, но и постоянный характер с эффективным внедрением передовых технологий и новых современных материалов при благоустройстве территорий.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Программа сформирована с учетом реализации областных государственных программ</w:t>
      </w:r>
      <w:r>
        <w:rPr>
          <w:rFonts w:ascii="Times New Roman" w:hAnsi="Times New Roman" w:cs="Times New Roman"/>
          <w:sz w:val="28"/>
          <w:szCs w:val="28"/>
        </w:rPr>
        <w:t>, включающих мероприятия</w:t>
      </w:r>
      <w:r w:rsidRPr="00B45E11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обустройству </w:t>
      </w:r>
      <w:r w:rsidRPr="00B45E11">
        <w:rPr>
          <w:rFonts w:ascii="Times New Roman" w:hAnsi="Times New Roman" w:cs="Times New Roman"/>
          <w:sz w:val="28"/>
          <w:szCs w:val="28"/>
        </w:rPr>
        <w:t xml:space="preserve">уличного освещения, </w:t>
      </w:r>
      <w:r>
        <w:rPr>
          <w:rFonts w:ascii="Times New Roman" w:hAnsi="Times New Roman" w:cs="Times New Roman"/>
          <w:sz w:val="28"/>
          <w:szCs w:val="28"/>
        </w:rPr>
        <w:t xml:space="preserve">по обустройству контейнерных площадок, </w:t>
      </w:r>
      <w:r w:rsidRPr="00B45E11">
        <w:rPr>
          <w:rFonts w:ascii="Times New Roman" w:hAnsi="Times New Roman" w:cs="Times New Roman"/>
          <w:sz w:val="28"/>
          <w:szCs w:val="28"/>
        </w:rPr>
        <w:t xml:space="preserve">по предотвращению распространения Борщевика. 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 xml:space="preserve">3. Характеристика основных мероприятий муниципальной программы 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 xml:space="preserve">В рамках Программы предусмотрен комплекс мероприятий, направленных на повышение уровня благоустройства территорий населенных пунктов округа. 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в рамках Программы необходимо вовлечь заинтересованных граждан, организации в реализацию мероприятий по </w:t>
      </w:r>
      <w:r w:rsidRPr="00B45E11">
        <w:rPr>
          <w:rFonts w:ascii="Times New Roman" w:hAnsi="Times New Roman" w:cs="Times New Roman"/>
          <w:sz w:val="28"/>
          <w:szCs w:val="28"/>
        </w:rPr>
        <w:lastRenderedPageBreak/>
        <w:t>благоустройству территорий округа.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Для решения поставленных задач Программы предусматривается выполнение следующих основных мероприятий:</w:t>
      </w:r>
    </w:p>
    <w:p w:rsidR="006D5B16" w:rsidRPr="00B45E11" w:rsidRDefault="006D5B16" w:rsidP="00F20A99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территорий населенных пунктов.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45E11">
        <w:rPr>
          <w:rFonts w:ascii="Times New Roman" w:hAnsi="Times New Roman" w:cs="Times New Roman"/>
          <w:sz w:val="28"/>
          <w:szCs w:val="28"/>
        </w:rPr>
        <w:t>Обустройство контейнерных площадок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3.</w:t>
      </w:r>
      <w:r w:rsidRPr="00B45E11">
        <w:rPr>
          <w:rFonts w:ascii="Times New Roman" w:hAnsi="Times New Roman" w:cs="Times New Roman"/>
          <w:sz w:val="28"/>
          <w:szCs w:val="28"/>
        </w:rPr>
        <w:tab/>
        <w:t>Организация и обустройство уличного освещения.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4.</w:t>
      </w:r>
      <w:r w:rsidRPr="00B45E11">
        <w:rPr>
          <w:rFonts w:ascii="Times New Roman" w:hAnsi="Times New Roman" w:cs="Times New Roman"/>
          <w:sz w:val="28"/>
          <w:szCs w:val="28"/>
        </w:rPr>
        <w:tab/>
        <w:t>Выполнение работ по предотвращению распространения Борщевика на территории муниципального округа.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 xml:space="preserve">Целью основного мероприятия 1 «Организация мероприятий по благоустройству территорий населенных пунктов» является осуществление выполнения работ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благоустройству территорий населенных пунктов: </w:t>
      </w:r>
      <w:r w:rsidRPr="00B45E11">
        <w:rPr>
          <w:rFonts w:ascii="Times New Roman" w:hAnsi="Times New Roman" w:cs="Times New Roman"/>
          <w:sz w:val="28"/>
          <w:szCs w:val="28"/>
        </w:rPr>
        <w:t>по покосу травы на территории населенных пунктов, ремонту и замене малых архитектурных форм, разрубка кустарника, содержание мест накопления ТКО, содержание общественных территорий округа (парки, скверы, пляжи и т.п.) и др.работ по благоустройству.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Целью основного мероприятия 2 «Обустройство контейнерных площадок» является приведение контейнерных площадок в соответствие с действующими нормами и правилами.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Целью основного мероприятия 3 «Организация и обустройство уличного освещения» является освещение территории населенн</w:t>
      </w:r>
      <w:r>
        <w:rPr>
          <w:rFonts w:ascii="Times New Roman" w:hAnsi="Times New Roman" w:cs="Times New Roman"/>
          <w:sz w:val="28"/>
          <w:szCs w:val="28"/>
        </w:rPr>
        <w:t xml:space="preserve">ых пунктов, замена светильников, в т.ч. </w:t>
      </w:r>
      <w:r w:rsidRPr="00B45E11">
        <w:rPr>
          <w:rFonts w:ascii="Times New Roman" w:hAnsi="Times New Roman" w:cs="Times New Roman"/>
          <w:sz w:val="28"/>
          <w:szCs w:val="28"/>
        </w:rPr>
        <w:t>проектировани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5E11">
        <w:rPr>
          <w:rFonts w:ascii="Times New Roman" w:hAnsi="Times New Roman" w:cs="Times New Roman"/>
          <w:sz w:val="28"/>
          <w:szCs w:val="28"/>
        </w:rPr>
        <w:t xml:space="preserve"> и строительств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5E11">
        <w:rPr>
          <w:rFonts w:ascii="Times New Roman" w:hAnsi="Times New Roman" w:cs="Times New Roman"/>
          <w:sz w:val="28"/>
          <w:szCs w:val="28"/>
        </w:rPr>
        <w:t xml:space="preserve"> новых сетей уличного освещения на территории населенных пунктов округ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D5B16" w:rsidRPr="00B45E11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E11">
        <w:rPr>
          <w:rFonts w:ascii="Times New Roman" w:hAnsi="Times New Roman" w:cs="Times New Roman"/>
          <w:sz w:val="28"/>
          <w:szCs w:val="28"/>
        </w:rPr>
        <w:t>Целью основного мероприятия 4 «Выполнение работ по предотвращению распространения Борщевика» является ликвидация на территории населенных пунктов Борщевика.</w:t>
      </w:r>
    </w:p>
    <w:p w:rsidR="006D5B16" w:rsidRDefault="006D5B16" w:rsidP="006D5B16">
      <w:pPr>
        <w:widowControl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5B16" w:rsidRDefault="006D5B16" w:rsidP="006D5B16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5B16" w:rsidRDefault="006D5B16" w:rsidP="006D5B16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6D5B16" w:rsidRPr="00274FB8" w:rsidRDefault="006D5B16" w:rsidP="006D5B16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Паспорт </w:t>
      </w:r>
    </w:p>
    <w:p w:rsidR="006D5B16" w:rsidRPr="00274FB8" w:rsidRDefault="006D5B16" w:rsidP="006D5B16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программы </w:t>
      </w:r>
    </w:p>
    <w:p w:rsidR="006D5B16" w:rsidRPr="00274FB8" w:rsidRDefault="006D5B16" w:rsidP="006D5B1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8A0D34">
        <w:rPr>
          <w:rFonts w:ascii="Times New Roman" w:hAnsi="Times New Roman" w:cs="Times New Roman"/>
          <w:color w:val="000000" w:themeColor="text1"/>
          <w:sz w:val="28"/>
        </w:rPr>
        <w:t>«Благоустройство территории Белозерского муниципального округа»</w:t>
      </w:r>
      <w:r w:rsidRPr="00274FB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</w:p>
    <w:p w:rsidR="006D5B16" w:rsidRDefault="006D5B16" w:rsidP="006D5B16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</w:pPr>
    </w:p>
    <w:p w:rsidR="006D5B16" w:rsidRPr="007E3E6F" w:rsidRDefault="006D5B16" w:rsidP="006D5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3E6F">
        <w:rPr>
          <w:rFonts w:ascii="Times New Roman" w:eastAsia="Times New Roman" w:hAnsi="Times New Roman" w:cs="Times New Roman"/>
          <w:sz w:val="28"/>
          <w:szCs w:val="28"/>
          <w:lang w:eastAsia="ar-SA"/>
        </w:rPr>
        <w:t>1. Основные положения</w:t>
      </w:r>
    </w:p>
    <w:p w:rsidR="006D5B16" w:rsidRPr="007E3E6F" w:rsidRDefault="006D5B16" w:rsidP="006D5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6D5B16" w:rsidRPr="007E3E6F" w:rsidTr="00275BE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Куратор муниципальной программы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Первый заместитель главы Белозерского муниципального округа </w:t>
            </w:r>
          </w:p>
        </w:tc>
      </w:tr>
      <w:tr w:rsidR="006D5B16" w:rsidRPr="007E3E6F" w:rsidTr="00275BE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16" w:rsidRPr="00656F49" w:rsidRDefault="00656F49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6F49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Отдел архитектуры и строительства администрации Белозерского муниципального округа</w:t>
            </w:r>
          </w:p>
        </w:tc>
      </w:tr>
      <w:tr w:rsidR="006D5B16" w:rsidRPr="007E3E6F" w:rsidTr="00275BE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Территориальные управления администрации Белозерского муниципального округа</w:t>
            </w:r>
          </w:p>
        </w:tc>
      </w:tr>
      <w:tr w:rsidR="006D5B16" w:rsidRPr="007E3E6F" w:rsidTr="00275BE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Исполнители муниципальной программы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МАУ «Центр МТО района», МУ «Горзаказчик»</w:t>
            </w:r>
          </w:p>
        </w:tc>
      </w:tr>
      <w:tr w:rsidR="006D5B16" w:rsidRPr="007E3E6F" w:rsidTr="00275BE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Период реализации муниципальной программы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2025-2029</w:t>
            </w:r>
          </w:p>
        </w:tc>
      </w:tr>
      <w:tr w:rsidR="006D5B16" w:rsidRPr="007E3E6F" w:rsidTr="00275BE0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Цели муниципальной программы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Повышение уровня благоустройства территории населенных пунктов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Белозерского муниципального округа</w:t>
            </w:r>
          </w:p>
        </w:tc>
      </w:tr>
      <w:tr w:rsidR="006D5B16" w:rsidRPr="007E3E6F" w:rsidTr="00275BE0">
        <w:trPr>
          <w:trHeight w:val="346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16" w:rsidRPr="007E3E6F" w:rsidRDefault="006D5B16" w:rsidP="0027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Связь с государственными  программами Вологодской области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B16" w:rsidRPr="007E3E6F" w:rsidRDefault="006768A2" w:rsidP="00275B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6D5B16" w:rsidRP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осударственн</w:t>
            </w:r>
            <w:r w:rsidR="006D5B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ая</w:t>
            </w:r>
            <w:r w:rsidR="006D5B16" w:rsidRP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</w:t>
            </w:r>
            <w:r w:rsidR="006D5B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6D5B16" w:rsidRP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D5B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6D5B16" w:rsidRP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Охрана окружающей среды, воспроизводство и рациональное использование природных ресурсов</w:t>
            </w:r>
            <w:r w:rsidR="006D5B1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»; </w:t>
            </w:r>
            <w:r w:rsidR="00275BE0" w:rsidRPr="00275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государственн</w:t>
            </w:r>
            <w:r w:rsidR="00275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ая</w:t>
            </w:r>
            <w:r w:rsidR="00275BE0" w:rsidRPr="00275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</w:t>
            </w:r>
            <w:r w:rsidR="00275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275BE0" w:rsidRPr="00275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75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275BE0" w:rsidRPr="00275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топливно-энергетического комплекса и коммунальной инфраструктуры на территории Вологодской области</w:t>
            </w:r>
            <w:r w:rsidR="00275B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6D5B16" w:rsidRPr="00274FB8" w:rsidRDefault="006D5B16" w:rsidP="006D5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4FB8" w:rsidRDefault="00274FB8" w:rsidP="00274FB8">
      <w:pPr>
        <w:widowControl w:val="0"/>
        <w:spacing w:after="0" w:line="240" w:lineRule="auto"/>
        <w:ind w:left="425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C3D" w:rsidRDefault="00817C3D" w:rsidP="00274FB8">
      <w:pPr>
        <w:widowControl w:val="0"/>
        <w:spacing w:after="0" w:line="240" w:lineRule="auto"/>
        <w:ind w:left="425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17C3D" w:rsidSect="00CA1517">
          <w:footerReference w:type="default" r:id="rId9"/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E85788" w:rsidRPr="00E85788" w:rsidRDefault="00E85788" w:rsidP="00E8578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578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 Показатели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992"/>
        <w:gridCol w:w="1327"/>
        <w:gridCol w:w="1200"/>
        <w:gridCol w:w="817"/>
        <w:gridCol w:w="887"/>
        <w:gridCol w:w="905"/>
        <w:gridCol w:w="898"/>
        <w:gridCol w:w="861"/>
        <w:gridCol w:w="953"/>
        <w:gridCol w:w="2159"/>
        <w:gridCol w:w="2200"/>
      </w:tblGrid>
      <w:tr w:rsidR="00B43D3D" w:rsidRPr="00D033B5" w:rsidTr="001F76B9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2D0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Структурные подразделения</w:t>
            </w:r>
            <w:r w:rsidR="002D0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региональной программы </w:t>
            </w:r>
          </w:p>
        </w:tc>
      </w:tr>
      <w:tr w:rsidR="00B43D3D" w:rsidRPr="00D033B5" w:rsidTr="001F76B9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B5" w:rsidRPr="00D033B5" w:rsidRDefault="00D033B5" w:rsidP="007D29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B5" w:rsidRPr="00D033B5" w:rsidRDefault="00D033B5" w:rsidP="007D29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B5" w:rsidRPr="00D033B5" w:rsidRDefault="00D033B5" w:rsidP="007D29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D033B5" w:rsidP="007D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D033B5" w:rsidP="007D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B5" w:rsidRPr="00D033B5" w:rsidRDefault="00D033B5" w:rsidP="007D29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B5" w:rsidRPr="00D033B5" w:rsidRDefault="00D033B5" w:rsidP="007D29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D3D" w:rsidRPr="00D033B5" w:rsidTr="001F76B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33B5" w:rsidRPr="00D033B5" w:rsidTr="001F76B9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17166A" w:rsidRDefault="00D033B5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6A">
              <w:rPr>
                <w:rFonts w:ascii="Times New Roman" w:hAnsi="Times New Roman" w:cs="Times New Roman"/>
                <w:sz w:val="24"/>
                <w:szCs w:val="24"/>
              </w:rPr>
              <w:t>1. Цель муниципальной программы:</w:t>
            </w:r>
            <w:r w:rsidR="0017166A" w:rsidRPr="00171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Повышение уровня благоустройства территории населенных пунктов Белозерского муниципального округа</w:t>
            </w:r>
            <w:r w:rsidRPr="00171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2F1" w:rsidRPr="00D033B5" w:rsidTr="001F76B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1" w:rsidRPr="00C964F5" w:rsidRDefault="002932F1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1" w:rsidRPr="00C964F5" w:rsidRDefault="002932F1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территорий, содержащихся в надлежащем состоянии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1" w:rsidRPr="00C964F5" w:rsidRDefault="002932F1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1" w:rsidRPr="00C964F5" w:rsidRDefault="002932F1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1" w:rsidRPr="00C964F5" w:rsidRDefault="002932F1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1" w:rsidRPr="00C964F5" w:rsidRDefault="002932F1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1" w:rsidRPr="00C964F5" w:rsidRDefault="002932F1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1" w:rsidRPr="00C964F5" w:rsidRDefault="002932F1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1" w:rsidRPr="00C964F5" w:rsidRDefault="002932F1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1" w:rsidRPr="00C964F5" w:rsidRDefault="002932F1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1" w:rsidRPr="00C964F5" w:rsidRDefault="002932F1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территориальные управления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1" w:rsidRPr="00C964F5" w:rsidRDefault="002932F1" w:rsidP="007D29D8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D3D" w:rsidRPr="00D033B5" w:rsidTr="003A1AD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C964F5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C964F5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Количество обустроенных контейнерных площадок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C964F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C964F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C964F5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6768A2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6768A2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68316C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68316C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68316C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C964F5" w:rsidP="007D29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территориальные управления, отдел архитектуры и строительства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5" w:rsidRPr="00C964F5" w:rsidRDefault="0068316C" w:rsidP="007D29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«</w:t>
            </w:r>
            <w:r w:rsidRPr="00683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охваченного услугой по обращению с твердыми коммунальными отходами</w:t>
            </w:r>
            <w:r w:rsidR="00B4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</w:t>
            </w:r>
            <w:r w:rsidR="00C964F5" w:rsidRPr="00C9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</w:t>
            </w:r>
            <w:r w:rsidR="00B4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="00C964F5" w:rsidRPr="00C9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B4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964F5" w:rsidRPr="00C9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«Охрана окружающей среды, воспроизводство и </w:t>
            </w:r>
            <w:r w:rsidR="00C964F5" w:rsidRPr="00C9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рациональное использование природных ресурсов»</w:t>
            </w:r>
          </w:p>
        </w:tc>
      </w:tr>
      <w:tr w:rsidR="00B43D3D" w:rsidRPr="00D033B5" w:rsidTr="001F76B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0B2" w:rsidRPr="00C964F5" w:rsidRDefault="00E560B2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2" w:rsidRPr="00C964F5" w:rsidRDefault="00E560B2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Оплата электрической энергии, потребленной на уличное освещение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2" w:rsidRPr="00C964F5" w:rsidRDefault="00E560B2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2" w:rsidRPr="00C964F5" w:rsidRDefault="00E560B2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2" w:rsidRPr="00C964F5" w:rsidRDefault="00E560B2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2" w:rsidRPr="00C964F5" w:rsidRDefault="00E560B2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2" w:rsidRDefault="00E560B2" w:rsidP="007D29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2" w:rsidRDefault="00E560B2" w:rsidP="007D29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2" w:rsidRDefault="00E560B2" w:rsidP="007D29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2" w:rsidRDefault="00E560B2" w:rsidP="007D29D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2" w:rsidRPr="00C964F5" w:rsidRDefault="00E560B2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территориальные управления, отдел архитектуры и строительства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B2" w:rsidRPr="00C964F5" w:rsidRDefault="00B43D3D" w:rsidP="007D2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 «</w:t>
            </w:r>
            <w:r w:rsidRPr="00B43D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Обеспечена непрерывная работа систем уличного освещения в темное время суток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="00E560B2" w:rsidRPr="00C964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ой программы</w:t>
            </w:r>
            <w:r w:rsidR="00E560B2" w:rsidRPr="00C964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«Развитие топливно-энергетического комплекса и коммунальной инфраструктуры на территории Вологодской области»</w:t>
            </w:r>
          </w:p>
        </w:tc>
      </w:tr>
      <w:tr w:rsidR="00B43D3D" w:rsidRPr="00D033B5" w:rsidTr="003A1AD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Установка светильников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территориальные управления, отдел архитектуры и строительства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3D" w:rsidRPr="00B43D3D" w:rsidRDefault="00B43D3D" w:rsidP="007D29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«</w:t>
            </w:r>
            <w:r w:rsidRPr="00B4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протяженности сети уличного освещения, нарастающим итогом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</w:t>
            </w:r>
            <w:r w:rsidR="000D3F5B" w:rsidRPr="00C9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0D3F5B" w:rsidRPr="00C9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3F5B" w:rsidRPr="00C9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0D3F5B" w:rsidRPr="00C96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4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«Развитие топливно-энергетического комплекса и коммунальной инфраструктуры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территории Вологодской области»</w:t>
            </w:r>
          </w:p>
        </w:tc>
      </w:tr>
      <w:tr w:rsidR="00076A84" w:rsidRPr="00D033B5" w:rsidTr="001F76B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C964F5" w:rsidRDefault="00076A84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C964F5" w:rsidRDefault="00076A84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Площадь земельных участков,  на которых проведены мероприятия по ликвидации Борщевика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C964F5" w:rsidRDefault="00076A84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C964F5" w:rsidRDefault="00076A84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18,93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C964F5" w:rsidRDefault="00076A84" w:rsidP="007D29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C964F5" w:rsidRDefault="00076A84" w:rsidP="007D29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19,93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076A84" w:rsidRDefault="00076A84" w:rsidP="007D29D8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19,93</w:t>
            </w:r>
          </w:p>
          <w:p w:rsidR="00076A84" w:rsidRPr="00076A84" w:rsidRDefault="00076A84" w:rsidP="007D29D8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076A84" w:rsidRDefault="00076A84" w:rsidP="007D29D8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19,93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076A84" w:rsidRDefault="00076A84" w:rsidP="007D29D8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19,93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076A84" w:rsidRDefault="00076A84" w:rsidP="007D29D8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19,93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C964F5" w:rsidRDefault="00076A84" w:rsidP="007D29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управление социально-экономического развития, территориальные управления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4" w:rsidRPr="00C964F5" w:rsidRDefault="00076A84" w:rsidP="007D2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C0F" w:rsidRDefault="00EB2C0F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A2139" w:rsidRDefault="00FA2139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A2139" w:rsidRDefault="00FA2139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A2139" w:rsidRDefault="00FA2139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D29D8" w:rsidRDefault="007D2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7C3D" w:rsidRPr="00BD042C" w:rsidRDefault="00817C3D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D042C">
        <w:rPr>
          <w:rFonts w:ascii="Times New Roman" w:hAnsi="Times New Roman" w:cs="Times New Roman"/>
          <w:sz w:val="24"/>
          <w:szCs w:val="24"/>
        </w:rPr>
        <w:lastRenderedPageBreak/>
        <w:t xml:space="preserve">3. Структура муниципальной программы </w:t>
      </w:r>
    </w:p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950"/>
        <w:gridCol w:w="3261"/>
        <w:gridCol w:w="1511"/>
        <w:gridCol w:w="3592"/>
        <w:gridCol w:w="2115"/>
      </w:tblGrid>
      <w:tr w:rsidR="00832365" w:rsidRPr="00BD042C" w:rsidTr="00FA213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="00BD0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структурные подразделения</w:t>
            </w:r>
            <w:r w:rsidR="00BD0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и органы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– год окончания)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(комплексной программы) &lt;1&gt;</w:t>
            </w:r>
          </w:p>
        </w:tc>
      </w:tr>
      <w:tr w:rsidR="00832365" w:rsidRPr="00BD042C" w:rsidTr="00FA2139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2365" w:rsidRPr="00BD042C" w:rsidTr="00FA2139">
        <w:trPr>
          <w:trHeight w:val="18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53A" w:rsidRPr="00C964F5" w:rsidRDefault="0081253A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53A" w:rsidRPr="00C964F5" w:rsidRDefault="0081253A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="00C964F5" w:rsidRPr="00C964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 по благоустройству территорий населенных пунктов округа</w:t>
            </w:r>
            <w:r w:rsidRPr="00C964F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3A" w:rsidRPr="00C964F5" w:rsidRDefault="00C964F5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территориальные управления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3A" w:rsidRPr="00C964F5" w:rsidRDefault="0081253A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53A" w:rsidRPr="00C964F5" w:rsidRDefault="0081253A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="00C964F5">
              <w:t xml:space="preserve"> </w:t>
            </w:r>
            <w:r w:rsidR="00C964F5" w:rsidRPr="00C964F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территорий населенных пунктов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3A" w:rsidRPr="00C964F5" w:rsidRDefault="0081253A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832365" w:rsidRPr="00BD042C" w:rsidTr="00FA2139">
        <w:trPr>
          <w:trHeight w:val="7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Обустройство контейнерных площадок</w:t>
            </w:r>
            <w:r w:rsidRPr="00C964F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территориальные управления, отдел архитектуры и строительства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контейнерных площадок в соответствие с действующими нормами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365" w:rsidRPr="00BD042C" w:rsidTr="00FA2139">
        <w:trPr>
          <w:trHeight w:val="1198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обустройство уличного освещения</w:t>
            </w: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территориальные управления,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архитектуры и строительств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="00832365"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непрерывной работы систем уличного освещения в темное время суток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B" w:rsidRPr="00EC278B" w:rsidRDefault="00EC278B" w:rsidP="00F20A99">
            <w:pPr>
              <w:pStyle w:val="a5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65" w:rsidRPr="00BD042C" w:rsidTr="00FA2139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8B" w:rsidRPr="00BD042C" w:rsidRDefault="00EC278B" w:rsidP="00FA2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8B" w:rsidRPr="00BD042C" w:rsidRDefault="00EC278B" w:rsidP="00FA2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78B" w:rsidRPr="00BD042C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78B" w:rsidRPr="00BD042C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8B" w:rsidRPr="00BD042C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32365">
              <w:rPr>
                <w:rFonts w:ascii="Times New Roman" w:hAnsi="Times New Roman" w:cs="Times New Roman"/>
                <w:sz w:val="24"/>
                <w:szCs w:val="24"/>
              </w:rPr>
              <w:t>увеличение протяженности сети уличного освещения на 2,5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8B" w:rsidRPr="00BD042C" w:rsidRDefault="00EC278B" w:rsidP="00F20A99">
            <w:pPr>
              <w:pStyle w:val="a5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0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365" w:rsidRPr="00BD042C" w:rsidTr="00FA2139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B" w:rsidRDefault="00832365" w:rsidP="00FA2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32365" w:rsidRPr="00BD042C" w:rsidRDefault="00832365" w:rsidP="00FA2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B" w:rsidRPr="00BD042C" w:rsidRDefault="00832365" w:rsidP="00FA2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проект «Выполнение работ по предотвращению распространения борщевика на территории муниципального округа»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C278B" w:rsidRPr="00C964F5" w:rsidRDefault="00EC278B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управление социально-экономического развития, территориальные управления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EC278B" w:rsidRPr="00BD042C" w:rsidRDefault="00832365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B" w:rsidRPr="00BD042C" w:rsidRDefault="00832365" w:rsidP="00FA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1: предотвращение распространения борщевика на территории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8B" w:rsidRPr="00BD042C" w:rsidRDefault="000B39BE" w:rsidP="00FA2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</w:tr>
    </w:tbl>
    <w:p w:rsidR="0081253A" w:rsidRDefault="0081253A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17C3D" w:rsidRPr="00F206E1" w:rsidRDefault="00817C3D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206E1">
        <w:rPr>
          <w:rFonts w:ascii="Times New Roman" w:hAnsi="Times New Roman" w:cs="Times New Roman"/>
          <w:sz w:val="24"/>
          <w:szCs w:val="24"/>
        </w:rPr>
        <w:lastRenderedPageBreak/>
        <w:t xml:space="preserve">4. Финансовое обеспечение муниципальной программы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841"/>
        <w:gridCol w:w="3544"/>
        <w:gridCol w:w="1843"/>
        <w:gridCol w:w="1559"/>
        <w:gridCol w:w="1701"/>
        <w:gridCol w:w="1559"/>
        <w:gridCol w:w="1559"/>
      </w:tblGrid>
      <w:tr w:rsidR="00F206E1" w:rsidRPr="00F206E1" w:rsidTr="007D29D8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7D2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Направление, структурный элемент, мероприятие (результат)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F206E1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E1" w:rsidRPr="00005718" w:rsidRDefault="00F206E1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E1" w:rsidRPr="00005718" w:rsidRDefault="00F206E1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E1" w:rsidRPr="00005718" w:rsidRDefault="00F206E1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E1" w:rsidRPr="00005718" w:rsidRDefault="00F206E1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F206E1" w:rsidRPr="00F206E1" w:rsidTr="007D29D8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E1" w:rsidRPr="00005718" w:rsidRDefault="00F206E1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3D3D" w:rsidRPr="00F206E1" w:rsidTr="007D29D8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3D" w:rsidRPr="00005718" w:rsidRDefault="00B43D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D" w:rsidRPr="00005718" w:rsidRDefault="00B43D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D" w:rsidRPr="00005718" w:rsidRDefault="00B43D3D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3D" w:rsidRPr="003A1ADC" w:rsidRDefault="00700A1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86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3D" w:rsidRPr="003A1ADC" w:rsidRDefault="00B43D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27 119,</w:t>
            </w:r>
            <w:r w:rsidR="00911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3D" w:rsidRPr="003A1ADC" w:rsidRDefault="0091129B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3D" w:rsidRPr="003A1ADC" w:rsidRDefault="0091129B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3D" w:rsidRPr="003A1ADC" w:rsidRDefault="0091129B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2 910,5</w:t>
            </w:r>
          </w:p>
        </w:tc>
      </w:tr>
      <w:tr w:rsidR="00B43D3D" w:rsidRPr="00F206E1" w:rsidTr="007D29D8">
        <w:trPr>
          <w:trHeight w:val="486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3D" w:rsidRPr="00005718" w:rsidRDefault="00B43D3D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3D" w:rsidRPr="00005718" w:rsidRDefault="00B43D3D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3D" w:rsidRPr="00005718" w:rsidRDefault="00B43D3D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3D" w:rsidRPr="003A1ADC" w:rsidRDefault="00700A18" w:rsidP="007D29D8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86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3D" w:rsidRPr="003A1ADC" w:rsidRDefault="00B43D3D" w:rsidP="007D29D8">
            <w:pPr>
              <w:spacing w:after="0" w:line="240" w:lineRule="auto"/>
              <w:ind w:left="3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9 150,</w:t>
            </w:r>
            <w:r w:rsidR="00911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3D" w:rsidRPr="003A1ADC" w:rsidRDefault="0091129B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3D" w:rsidRPr="003A1ADC" w:rsidRDefault="0091129B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3D" w:rsidRPr="003A1ADC" w:rsidRDefault="0091129B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2 910,5</w:t>
            </w:r>
          </w:p>
        </w:tc>
      </w:tr>
      <w:tr w:rsidR="001F18D8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700A1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9 947,4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5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5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56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1F18D8" w:rsidRPr="00F206E1" w:rsidTr="007D29D8">
        <w:trPr>
          <w:trHeight w:val="420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656F49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56F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656F49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56F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656F49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56F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656F49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56F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656F49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56F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F18D8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656F49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56F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656F49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56F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656F49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56F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656F49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56F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656F49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56F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F18D8" w:rsidRPr="00F206E1" w:rsidTr="007D29D8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64F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 по благоустройству территорий населенных пунктов округа»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997,5</w:t>
            </w:r>
          </w:p>
        </w:tc>
      </w:tr>
      <w:tr w:rsidR="001F18D8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997,5</w:t>
            </w:r>
          </w:p>
        </w:tc>
      </w:tr>
      <w:tr w:rsidR="00656F49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6F49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6F49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F18D8" w:rsidRPr="00F206E1" w:rsidTr="007D29D8">
        <w:trPr>
          <w:trHeight w:val="263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мероприятия  </w:t>
            </w:r>
            <w:r w:rsidRPr="00C964F5">
              <w:rPr>
                <w:rFonts w:ascii="Times New Roman" w:eastAsia="Calibri" w:hAnsi="Times New Roman" w:cs="Times New Roman"/>
                <w:sz w:val="24"/>
                <w:szCs w:val="24"/>
              </w:rPr>
              <w:t>по благоустройству территорий населенных пунктов округа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18D8" w:rsidRPr="00005718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F82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F82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F82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F82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F82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997,5</w:t>
            </w:r>
          </w:p>
        </w:tc>
      </w:tr>
      <w:tr w:rsidR="001F18D8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F82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F82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F82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F82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F82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997,5</w:t>
            </w:r>
          </w:p>
        </w:tc>
      </w:tr>
      <w:tr w:rsidR="00656F49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6F49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6F49" w:rsidRPr="00F206E1" w:rsidTr="007D29D8">
        <w:trPr>
          <w:trHeight w:val="4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F18D8" w:rsidRPr="00F206E1" w:rsidTr="007D29D8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Обустройство контейнерных площадок</w:t>
            </w:r>
            <w:r w:rsidRPr="00005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F82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F82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F8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1 913,0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F8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1 913,0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F8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1 913,0</w:t>
            </w:r>
          </w:p>
        </w:tc>
      </w:tr>
      <w:tr w:rsidR="001F18D8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F82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4 701,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F82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F8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1 913,0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F8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1 913,0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F8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1 913,0</w:t>
            </w:r>
          </w:p>
        </w:tc>
      </w:tr>
      <w:tr w:rsidR="00656F49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3A1ADC" w:rsidRDefault="00656F49" w:rsidP="00F82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3A1ADC" w:rsidRDefault="00656F49" w:rsidP="00F824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F8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F8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F82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6F49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6F49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F18D8" w:rsidRPr="00F206E1" w:rsidTr="007D29D8">
        <w:trPr>
          <w:trHeight w:val="263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Обустроены контейнерные площадки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18D8" w:rsidRPr="00005718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D8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F18D8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6F49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6F49" w:rsidRPr="00F206E1" w:rsidTr="007D29D8">
        <w:trPr>
          <w:trHeight w:val="4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F18D8" w:rsidRPr="00F206E1" w:rsidTr="007D29D8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ремонт, замена, содержание контейнеров для временного накопления ТКО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18D8" w:rsidRPr="00005718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1 913,0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1 913,0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1 913,0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1 913,0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1 913,0</w:t>
            </w:r>
          </w:p>
        </w:tc>
      </w:tr>
      <w:tr w:rsidR="001F18D8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D8" w:rsidRPr="00005718" w:rsidRDefault="001F18D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1 913,0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1 913,0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1 913,0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1 913,0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D8" w:rsidRPr="003A1ADC" w:rsidRDefault="001F18D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1 913,0</w:t>
            </w:r>
          </w:p>
        </w:tc>
      </w:tr>
      <w:tr w:rsidR="00656F49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6F49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6F49" w:rsidRPr="00F206E1" w:rsidTr="007D29D8">
        <w:trPr>
          <w:trHeight w:val="1621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6F49" w:rsidRPr="00F206E1" w:rsidTr="007D29D8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обустройство уличного освещения</w:t>
            </w:r>
            <w:r w:rsidRPr="00005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3A1ADC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6 169,7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3A1ADC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16 491,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6F49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3A1ADC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3A1ADC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3 522,3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6F49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3A1ADC" w:rsidRDefault="00656F49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2 647,4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3A1ADC" w:rsidRDefault="00656F49" w:rsidP="007D2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6F49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6F49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6F49" w:rsidRPr="00F206E1" w:rsidTr="007D29D8">
        <w:trPr>
          <w:trHeight w:val="4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уличное освещение населенных пунктов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3A1ADC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3A1ADC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13 761,7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6F49" w:rsidRPr="00F206E1" w:rsidTr="007D29D8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F49" w:rsidRPr="00005718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F49" w:rsidRPr="00005718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3A1ADC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3 440,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3A1ADC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6F49" w:rsidRPr="00F206E1" w:rsidTr="007D29D8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F49" w:rsidRPr="00005718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F49" w:rsidRPr="00005718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3A1ADC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3A1ADC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10 321,3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6F49" w:rsidRPr="00F206E1" w:rsidTr="007D29D8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F49" w:rsidRPr="00005718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F49" w:rsidRPr="00005718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6F49" w:rsidRPr="00F206E1" w:rsidTr="007D29D8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F49" w:rsidRPr="00005718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F49" w:rsidRPr="00005718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56F49" w:rsidRPr="00F206E1" w:rsidTr="007D29D8">
        <w:trPr>
          <w:trHeight w:val="4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F49" w:rsidRPr="00005718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Обустроены системы уличного освещения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005718" w:rsidRDefault="00656F49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3A1ADC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2 729,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3A1ADC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2 729,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49" w:rsidRPr="00656F49" w:rsidRDefault="00656F49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3A46" w:rsidRPr="00F206E1" w:rsidTr="007D29D8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3A1ADC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3A1ADC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3A46" w:rsidRPr="00F206E1" w:rsidTr="007D29D8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3A1ADC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2 647,4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3A1ADC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</w:rPr>
              <w:t>2 647,4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3A46" w:rsidRPr="00F206E1" w:rsidTr="007D29D8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</w:t>
            </w: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3A46" w:rsidRPr="00F206E1" w:rsidTr="007D29D8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3A46" w:rsidRPr="00F206E1" w:rsidTr="007D29D8">
        <w:trPr>
          <w:trHeight w:val="412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6" w:rsidRPr="00005718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6" w:rsidRPr="00005718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работ по предотвращению распространения борщевика на территории муниципального округа</w:t>
            </w:r>
            <w:r w:rsidRPr="00005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6" w:rsidRPr="00005718" w:rsidRDefault="00273A46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3A46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46" w:rsidRPr="00005718" w:rsidRDefault="00273A46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46" w:rsidRPr="00005718" w:rsidRDefault="00273A46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6" w:rsidRPr="00005718" w:rsidRDefault="00273A46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3A46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46" w:rsidRPr="00005718" w:rsidRDefault="00273A46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46" w:rsidRPr="00005718" w:rsidRDefault="00273A46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6" w:rsidRPr="00005718" w:rsidRDefault="00273A46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3A46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46" w:rsidRPr="00005718" w:rsidRDefault="00273A46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46" w:rsidRPr="00005718" w:rsidRDefault="00273A46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6" w:rsidRPr="00005718" w:rsidRDefault="00273A46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3A46" w:rsidRPr="00F206E1" w:rsidTr="007D29D8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46" w:rsidRPr="00005718" w:rsidRDefault="00273A46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A46" w:rsidRPr="00005718" w:rsidRDefault="00273A46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46" w:rsidRPr="00005718" w:rsidRDefault="00273A46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3A46" w:rsidRPr="00F206E1" w:rsidTr="007D29D8">
        <w:trPr>
          <w:trHeight w:val="4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3A46" w:rsidRPr="00005718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3A46" w:rsidRPr="00005718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Выполнены работы по предотвращению распространения борщевика на территории муниципального округа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3A46" w:rsidRPr="00F206E1" w:rsidTr="007D29D8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3A46" w:rsidRPr="00F206E1" w:rsidTr="007D29D8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3A46" w:rsidRPr="00F206E1" w:rsidTr="007D29D8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3A46" w:rsidRPr="00F206E1" w:rsidTr="007D29D8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005718" w:rsidRDefault="00273A46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6" w:rsidRPr="00656F49" w:rsidRDefault="00273A4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B54FE2" w:rsidRDefault="00B54FE2">
      <w:pPr>
        <w:rPr>
          <w:rFonts w:ascii="Times New Roman" w:hAnsi="Times New Roman" w:cs="Times New Roman"/>
          <w:b/>
          <w:sz w:val="24"/>
          <w:szCs w:val="24"/>
        </w:rPr>
      </w:pPr>
    </w:p>
    <w:p w:rsidR="007D29D8" w:rsidRDefault="007D29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7C3D" w:rsidRPr="00005718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718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:rsidR="00817C3D" w:rsidRPr="00005718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718">
        <w:rPr>
          <w:rFonts w:ascii="Times New Roman" w:hAnsi="Times New Roman" w:cs="Times New Roman"/>
          <w:b/>
          <w:sz w:val="24"/>
          <w:szCs w:val="24"/>
        </w:rPr>
        <w:t xml:space="preserve"> направлений расходов финансовых мероприятий (результатов) структурных элементов</w:t>
      </w:r>
    </w:p>
    <w:p w:rsidR="00817C3D" w:rsidRPr="00005718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718">
        <w:rPr>
          <w:rFonts w:ascii="Times New Roman" w:hAnsi="Times New Roman" w:cs="Times New Roman"/>
          <w:b/>
          <w:sz w:val="24"/>
          <w:szCs w:val="24"/>
        </w:rPr>
        <w:t xml:space="preserve"> проектной</w:t>
      </w:r>
      <w:r w:rsidR="00005718" w:rsidRPr="00005718">
        <w:rPr>
          <w:rFonts w:ascii="Times New Roman" w:hAnsi="Times New Roman" w:cs="Times New Roman"/>
          <w:b/>
          <w:sz w:val="24"/>
          <w:szCs w:val="24"/>
        </w:rPr>
        <w:t xml:space="preserve"> части муниципальной программы</w:t>
      </w:r>
    </w:p>
    <w:p w:rsidR="00817C3D" w:rsidRPr="00005718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421"/>
        <w:gridCol w:w="1990"/>
        <w:gridCol w:w="2692"/>
        <w:gridCol w:w="2128"/>
        <w:gridCol w:w="1134"/>
        <w:gridCol w:w="998"/>
        <w:gridCol w:w="1137"/>
        <w:gridCol w:w="996"/>
        <w:gridCol w:w="1134"/>
      </w:tblGrid>
      <w:tr w:rsidR="00880283" w:rsidRPr="00C20548" w:rsidTr="007D29D8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C20548" w:rsidRDefault="00880283" w:rsidP="007D2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расходов, вид расходов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 &lt;1&gt;</w:t>
            </w:r>
          </w:p>
        </w:tc>
        <w:tc>
          <w:tcPr>
            <w:tcW w:w="5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880283" w:rsidRPr="00C20548" w:rsidTr="007D29D8"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C20548" w:rsidRDefault="00880283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C20548" w:rsidRDefault="00880283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880283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C20548" w:rsidRDefault="00880283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C20548" w:rsidRDefault="00880283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880283" w:rsidRPr="00C20548" w:rsidTr="007D29D8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0283" w:rsidRPr="00C20548" w:rsidTr="007D29D8">
        <w:tc>
          <w:tcPr>
            <w:tcW w:w="15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C20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  <w:r w:rsidR="003A1ADC" w:rsidRPr="00C2054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A1ADC" w:rsidRPr="00C205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мероприятий по благоустройству территорий населенных пунктов округа»</w:t>
            </w:r>
          </w:p>
        </w:tc>
      </w:tr>
      <w:tr w:rsidR="00D136C6" w:rsidRPr="00C20548" w:rsidTr="007D29D8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C6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C6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«реализованы мероприятия  </w:t>
            </w:r>
            <w:r w:rsidRPr="00C20548">
              <w:rPr>
                <w:rFonts w:ascii="Times New Roman" w:eastAsia="Calibri" w:hAnsi="Times New Roman" w:cs="Times New Roman"/>
                <w:sz w:val="24"/>
                <w:szCs w:val="24"/>
              </w:rPr>
              <w:t>по благоустройству территорий населенных пунктов округа</w:t>
            </w: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6C6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6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C6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6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6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1 995,0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6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6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6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6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997,5</w:t>
            </w:r>
          </w:p>
        </w:tc>
      </w:tr>
      <w:tr w:rsidR="00880283" w:rsidRPr="00C20548" w:rsidTr="007D29D8"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C20548" w:rsidRDefault="00880283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C20548" w:rsidRDefault="00880283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  <w:p w:rsidR="00D136C6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благоустройству территорий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1 995,0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997,5</w:t>
            </w:r>
          </w:p>
        </w:tc>
      </w:tr>
      <w:tr w:rsidR="00880283" w:rsidRPr="00C20548" w:rsidTr="007D29D8">
        <w:tc>
          <w:tcPr>
            <w:tcW w:w="15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C2054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D136C6" w:rsidRPr="00C205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Обустройство контейнерных площадок</w:t>
            </w:r>
            <w:r w:rsidRPr="00C205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80283" w:rsidRPr="00C20548" w:rsidTr="007D29D8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="00D136C6" w:rsidRPr="00C20548">
              <w:rPr>
                <w:rFonts w:ascii="Times New Roman" w:hAnsi="Times New Roman" w:cs="Times New Roman"/>
                <w:sz w:val="24"/>
                <w:szCs w:val="24"/>
              </w:rPr>
              <w:t>Обустроены контейнерные площадки»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Мероприятия/участие в мероприятиях международного, общероссийского, регионального, муниципального </w:t>
            </w:r>
            <w:r w:rsidRPr="00C2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880283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10 088,</w:t>
            </w:r>
            <w:r w:rsidR="00273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7 717,6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7C1270" w:rsidRDefault="007C1270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7C1270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7C1270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36C6" w:rsidRPr="00C20548" w:rsidTr="007D29D8"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6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C6" w:rsidRPr="00C20548" w:rsidRDefault="00D136C6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6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обустройство</w:t>
            </w:r>
            <w:r w:rsidR="00D136C6" w:rsidRPr="00C20548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контейнерных площадок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C6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6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Выполнение работ обустройству контейнерных площадок в соответствии с установленными требованиями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6" w:rsidRPr="007C1270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10 088,</w:t>
            </w:r>
            <w:r w:rsidR="007C12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6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7 717,6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6" w:rsidRPr="00C20548" w:rsidRDefault="007C1270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6" w:rsidRPr="00C20548" w:rsidRDefault="007C1270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6" w:rsidRPr="00C20548" w:rsidRDefault="007C1270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2ACA" w:rsidRPr="00C20548" w:rsidTr="007D29D8">
        <w:trPr>
          <w:trHeight w:val="203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ACA" w:rsidRPr="00C20548" w:rsidRDefault="00E42ACA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ACA" w:rsidRPr="00C20548" w:rsidRDefault="00E42ACA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Мероприятие «Ремонт, замена, содержание контейнеров для временного накопления ТКО»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ACA" w:rsidRPr="00C20548" w:rsidRDefault="00E42ACA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CA" w:rsidRPr="00C20548" w:rsidRDefault="00E42ACA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CA" w:rsidRPr="00C20548" w:rsidRDefault="00E42ACA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CA" w:rsidRPr="00C20548" w:rsidRDefault="00E42ACA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1 913,0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CA" w:rsidRPr="00C20548" w:rsidRDefault="00E42ACA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1 913,0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CA" w:rsidRPr="00C20548" w:rsidRDefault="00E42ACA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1 913,0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CA" w:rsidRPr="00C20548" w:rsidRDefault="00E42ACA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1 913,0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CA" w:rsidRPr="00C20548" w:rsidRDefault="00E42ACA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1 913,0</w:t>
            </w:r>
          </w:p>
        </w:tc>
      </w:tr>
      <w:tr w:rsidR="006020E7" w:rsidRPr="00C20548" w:rsidTr="007D29D8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0E7" w:rsidRPr="00C20548" w:rsidRDefault="006020E7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 w:rsidR="00B864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640C" w:rsidRPr="00C20548">
              <w:rPr>
                <w:rFonts w:ascii="Times New Roman" w:hAnsi="Times New Roman" w:cs="Times New Roman"/>
                <w:sz w:val="24"/>
                <w:szCs w:val="24"/>
              </w:rPr>
              <w:t>емонт, замена, содержание контейнеров для временного накопления ТКО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ремонту контейнерных площадок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E7" w:rsidRPr="00C20548" w:rsidTr="007D29D8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0E7" w:rsidRPr="00C20548" w:rsidRDefault="006020E7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контейнеров для временного накопления ТКО (на замену контейнеров, потерявших свои потребительские свойства)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E7" w:rsidRPr="00C20548" w:rsidTr="007D29D8"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E7" w:rsidRPr="00C20548" w:rsidRDefault="006020E7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2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 по проведению мойки (дезинфекции) </w:t>
            </w:r>
            <w:r w:rsidRPr="00C2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контейнеров и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83" w:rsidRPr="00C20548" w:rsidTr="007D29D8">
        <w:tc>
          <w:tcPr>
            <w:tcW w:w="15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C20548" w:rsidRDefault="00D136C6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sz w:val="24"/>
                <w:szCs w:val="24"/>
              </w:rPr>
              <w:lastRenderedPageBreak/>
              <w:br w:type="page"/>
            </w:r>
            <w:r w:rsidR="00880283" w:rsidRPr="00C20548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880283" w:rsidRPr="00C2054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E42ACA" w:rsidRPr="00C205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</w:t>
            </w:r>
            <w:r w:rsidR="004A0A04" w:rsidRPr="00C205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обустройство </w:t>
            </w:r>
            <w:r w:rsidR="00E42ACA" w:rsidRPr="00C205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уличного освещения</w:t>
            </w:r>
            <w:r w:rsidR="00880283" w:rsidRPr="00C205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85065" w:rsidRPr="00C20548" w:rsidTr="007D29D8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Мероприятие «Организация уличного освещения»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700A1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3 440,4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13761,</w:t>
            </w:r>
            <w:r w:rsidR="00273A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13761,7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13761,7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13761,7</w:t>
            </w:r>
          </w:p>
        </w:tc>
      </w:tr>
      <w:tr w:rsidR="006020E7" w:rsidRPr="00C20548" w:rsidTr="007D29D8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оплата услуг по передаче электрической энергии для организации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E7" w:rsidRPr="00C20548" w:rsidTr="007D29D8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Выполнение работ (услуг) по обслуживанию и ремонту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E7" w:rsidRPr="00C20548" w:rsidTr="007D29D8"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приобретенного оборудования и материалов для ремонта и обслуживания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E7" w:rsidRPr="00C20548" w:rsidRDefault="006020E7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65" w:rsidRPr="00C20548" w:rsidTr="007D29D8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 xml:space="preserve">оплата экономии энергоресурсов в рамках заключенных энергосервисных </w:t>
            </w:r>
            <w:r w:rsidRPr="00C2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контрактов на уличное освещение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 xml:space="preserve">оплата экономии энергоресурсов в рамках заключенных энергосервисных </w:t>
            </w:r>
            <w:r w:rsidRPr="00C2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контрактов на 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065" w:rsidRPr="00C20548" w:rsidTr="007D29D8"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Мероприятие «Обустройство уличного освещения»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2 729,</w:t>
            </w:r>
            <w:r w:rsidR="00273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2 729,</w:t>
            </w:r>
            <w:r w:rsidR="00273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5065" w:rsidRPr="00C20548" w:rsidTr="007D29D8"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6020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 xml:space="preserve"> обустройств</w:t>
            </w:r>
            <w:r w:rsidR="006020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 xml:space="preserve"> систем уличного освещения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документации, проведение экспертизы, техусловий на подключение, выполнение работ </w:t>
            </w:r>
            <w:r w:rsidR="00B15DFC" w:rsidRPr="00C20548">
              <w:rPr>
                <w:rFonts w:ascii="Times New Roman" w:hAnsi="Times New Roman" w:cs="Times New Roman"/>
                <w:sz w:val="24"/>
                <w:szCs w:val="24"/>
              </w:rPr>
              <w:t>по обустройству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65" w:rsidRPr="00C20548" w:rsidRDefault="00D850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65" w:rsidRPr="00C20548" w:rsidTr="007D29D8">
        <w:tc>
          <w:tcPr>
            <w:tcW w:w="15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65" w:rsidRPr="00C20548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sz w:val="24"/>
                <w:szCs w:val="24"/>
              </w:rPr>
              <w:br w:type="page"/>
            </w: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0548" w:rsidRPr="00C20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054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Pr="00C20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работ по предотвращению распространения борщевика на территории муниципального округа</w:t>
            </w:r>
            <w:r w:rsidRPr="00C205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A0165" w:rsidRPr="00C20548" w:rsidTr="007D29D8"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165" w:rsidRPr="00C20548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0548" w:rsidRPr="00C20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165" w:rsidRPr="00C20548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C20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Выполнены работы по предотвращению распространения борщевика на территории муниципального округа</w:t>
            </w: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165" w:rsidRPr="00C20548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65" w:rsidRPr="00C20548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65" w:rsidRPr="00C20548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65" w:rsidRPr="00C20548" w:rsidRDefault="007C1270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65" w:rsidRPr="00C20548" w:rsidRDefault="007C1270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65" w:rsidRPr="00C20548" w:rsidRDefault="007C1270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65" w:rsidRPr="00C20548" w:rsidRDefault="007C1270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65" w:rsidRPr="00C20548" w:rsidRDefault="007C1270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0165" w:rsidRPr="00C20548" w:rsidTr="007D29D8"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165" w:rsidRPr="00C20548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165" w:rsidRPr="00C20548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1A0165" w:rsidRPr="00C20548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 xml:space="preserve">работы (услуги) </w:t>
            </w:r>
            <w:r w:rsidRPr="00C20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предотвращению распространения борщевика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65" w:rsidRPr="00C20548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65" w:rsidRPr="00C20548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(услуг) </w:t>
            </w:r>
            <w:r w:rsidRPr="00C20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предотвращению распространения борщевика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65" w:rsidRPr="00C20548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65" w:rsidRPr="00C20548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65" w:rsidRPr="00C20548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65" w:rsidRPr="00C20548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65" w:rsidRPr="00C20548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C12" w:rsidRDefault="00D53C12" w:rsidP="00817C3D">
      <w:pPr>
        <w:widowControl w:val="0"/>
        <w:autoSpaceDE w:val="0"/>
        <w:autoSpaceDN w:val="0"/>
        <w:adjustRightInd w:val="0"/>
        <w:ind w:firstLine="16302"/>
        <w:jc w:val="center"/>
      </w:pP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t xml:space="preserve">о порядке сбора информации и методике расчёта показателей муниципальной программы 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5"/>
        <w:gridCol w:w="1844"/>
        <w:gridCol w:w="1559"/>
        <w:gridCol w:w="2268"/>
        <w:gridCol w:w="1843"/>
        <w:gridCol w:w="1700"/>
        <w:gridCol w:w="1985"/>
      </w:tblGrid>
      <w:tr w:rsidR="00817C3D" w:rsidRPr="00D53C12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(формула)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методологические пояснения 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сбор данных </w:t>
            </w:r>
          </w:p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 </w:t>
            </w:r>
          </w:p>
        </w:tc>
      </w:tr>
      <w:tr w:rsidR="00817C3D" w:rsidRPr="00D53C12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0165" w:rsidRPr="00D53C12" w:rsidTr="00B47635">
        <w:trPr>
          <w:trHeight w:val="1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65" w:rsidRPr="00D53C12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65" w:rsidRPr="00C964F5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территорий, содержащихся в надлежащем состоянии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C964F5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D53C12" w:rsidRDefault="001A0165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отражает </w:t>
            </w:r>
            <w:r w:rsidR="00E56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общую площадь общественных террриторий, на которой проведены мероприятия по благоустройству в текущем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D53C12" w:rsidRDefault="001A0165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35" w:rsidRDefault="00E560B2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476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общая </w:t>
            </w:r>
            <w:r w:rsidRPr="00B47635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B47635" w:rsidRPr="00B47635"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47635" w:rsidRPr="00B476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="00B47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7635" w:rsidRPr="00B476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тер.</w:t>
            </w:r>
          </w:p>
          <w:p w:rsidR="001A0165" w:rsidRPr="00D53C12" w:rsidRDefault="00B47635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общая площадь путем суммирования площадей всех общественных территорий,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которых проведены мероприятия по благоустройству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60B2" w:rsidRDefault="00B47635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территорий, содержащихся в надлежащем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0165" w:rsidRPr="00D53C12" w:rsidRDefault="00B47635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635"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476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76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сумма площадей всех общественных территорий,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которых проведены мероприятия по благоустройству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165" w:rsidRPr="00D53C12" w:rsidRDefault="001A0165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основании запроса, на основании фактически выполненных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благоустройству общественных территори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C964F5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территориальные управления</w:t>
            </w:r>
          </w:p>
        </w:tc>
      </w:tr>
      <w:tr w:rsidR="001A0165" w:rsidRPr="00D53C12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D53C12" w:rsidRDefault="001A0165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165" w:rsidRPr="00C964F5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Количество обустроенных контейнерных площадок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C964F5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D53C12" w:rsidRDefault="001A0165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 принимается согласно отчетным данным, предоставляем</w:t>
            </w: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ым </w:t>
            </w:r>
            <w:r w:rsidR="00B476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территориальными управлениями администрации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D53C12" w:rsidRDefault="001A0165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274FB8" w:rsidRDefault="001A0165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не используется. Показатель имеет натуральное выражение,</w:t>
            </w:r>
            <w:r w:rsidRPr="002C1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274FB8" w:rsidRDefault="00B47635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</w:t>
            </w:r>
            <w:r w:rsidR="001A0165"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Количество обустроенных контейнерных площадок</w:t>
            </w:r>
            <w:r w:rsidRPr="00B4763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в текушем году</w:t>
            </w:r>
            <w:r w:rsidR="001A0165"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  <w:p w:rsidR="001A0165" w:rsidRPr="002C17E9" w:rsidRDefault="001A0165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274FB8" w:rsidRDefault="001A0165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 основании запроса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актов выполненных работ по обустройству контейнерных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площадок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C964F5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Белозерского муниципального округа, территориальные управления, </w:t>
            </w:r>
            <w:r w:rsidRPr="00C9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архитектуры и строительства</w:t>
            </w:r>
          </w:p>
        </w:tc>
      </w:tr>
      <w:tr w:rsidR="001A0165" w:rsidRPr="00D53C12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Default="000D3F5B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C964F5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Оплата электрической энергии, потребленной на уличное освещение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C964F5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Default="00E560B2" w:rsidP="007D29D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Отражает процентное соотношение суммы оплаченных счетов за электрическуюэнергию, потребленную на уличное освещение, к общей сумме  выставленных счетов за электрическуюэнергию, потребленную на уличное освещение (за текущий год, по состоянию на 25 декабря)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Default="00E560B2" w:rsidP="007D29D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Default="000D3F5B" w:rsidP="007D29D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Оээ=(</w:t>
            </w:r>
            <w:r w:rsidRPr="00B47635"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Σ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опл.счет./</w:t>
            </w:r>
            <w:r w:rsidRPr="00B47635"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Σ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выставл.сч.)*100 %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Default="000D3F5B" w:rsidP="007D29D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Оээ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Оплата электрической энергии, потребленной на уличное освещение, %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47635"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Σ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опл.счет.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сумма оплаченных счетов за электрическуюэнергию, потребленную на уличное освещение, тыс.руб,</w:t>
            </w:r>
          </w:p>
          <w:p w:rsidR="001A0165" w:rsidRDefault="000D3F5B" w:rsidP="007D29D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47635"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>Σ</w:t>
            </w:r>
            <w:r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выставл.сч.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сумма  выставленных счетов за электрическуюэнергию, потребленную на уличное освещение (за текущий год, по состоянию на 25 декабря), тыс.руб.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274FB8" w:rsidRDefault="001A0165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основании запроса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65" w:rsidRPr="00C964F5" w:rsidRDefault="001A0165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территориальные управления, отдел архитектуры и строительства</w:t>
            </w:r>
          </w:p>
        </w:tc>
      </w:tr>
      <w:tr w:rsidR="000D3F5B" w:rsidRPr="00D53C12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Default="000D3F5B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Установка светильников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D53C12" w:rsidRDefault="000D3F5B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Показатель принимается согласно отчетным данным, предоставляемым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территориальными управлениями администрации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D53C12" w:rsidRDefault="000D3F5B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274FB8" w:rsidRDefault="000D3F5B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не используется. Показатель имеет натуральное выражение,</w:t>
            </w:r>
            <w:r w:rsidRPr="002C1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274FB8" w:rsidRDefault="000D3F5B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</w:t>
            </w: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Количество 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установленных новых светильников</w:t>
            </w: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</w:t>
            </w:r>
            <w:r w:rsidRPr="00B4763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в текушем году</w:t>
            </w: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  <w:p w:rsidR="000D3F5B" w:rsidRPr="002C17E9" w:rsidRDefault="000D3F5B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274FB8" w:rsidRDefault="000D3F5B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основании запроса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актов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территориальные управления, отдел архитектуры и строительства</w:t>
            </w:r>
          </w:p>
        </w:tc>
      </w:tr>
      <w:tr w:rsidR="000D3F5B" w:rsidRPr="00D53C12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Default="000D3F5B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Площадь земельных участков,  на которых проведены мероприятия по ликвидации Борщевика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D53C12" w:rsidRDefault="000D3F5B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Показатель принимается согласно отчетным данным, предоставляемым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территориальными управлениями администрации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D53C12" w:rsidRDefault="000D3F5B" w:rsidP="007D2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274FB8" w:rsidRDefault="000D3F5B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не используется. Показатель имеет натуральное выражение,</w:t>
            </w:r>
            <w:r w:rsidRPr="002C1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274FB8" w:rsidRDefault="000D3F5B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</w:t>
            </w: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Площадь земельных участков,  на которых проведены мероприятия по ликвидации Борщевика</w:t>
            </w: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</w:p>
          <w:p w:rsidR="000D3F5B" w:rsidRPr="002C17E9" w:rsidRDefault="000D3F5B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274FB8" w:rsidRDefault="000D3F5B" w:rsidP="007D2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основании запроса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актов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5B" w:rsidRPr="00C964F5" w:rsidRDefault="000D3F5B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управление социально-экономического развития, территориальные управления</w:t>
            </w:r>
          </w:p>
        </w:tc>
      </w:tr>
    </w:tbl>
    <w:p w:rsidR="007D29D8" w:rsidRDefault="007D29D8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9D8" w:rsidRDefault="007D29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pacing w:val="100"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t>объектов, в отношении которых в рамках муниципальной программы (комплексной программы) планируются строительство,</w:t>
      </w:r>
      <w:r w:rsidR="007D2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C12">
        <w:rPr>
          <w:rFonts w:ascii="Times New Roman" w:hAnsi="Times New Roman" w:cs="Times New Roman"/>
          <w:b/>
          <w:sz w:val="24"/>
          <w:szCs w:val="24"/>
        </w:rPr>
        <w:t xml:space="preserve"> реконструкция, в том числе с элементами реставрации, или приобретение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198"/>
        <w:gridCol w:w="1740"/>
        <w:gridCol w:w="1374"/>
        <w:gridCol w:w="1213"/>
        <w:gridCol w:w="1769"/>
        <w:gridCol w:w="923"/>
        <w:gridCol w:w="882"/>
        <w:gridCol w:w="860"/>
        <w:gridCol w:w="872"/>
        <w:gridCol w:w="838"/>
      </w:tblGrid>
      <w:tr w:rsidR="00DD0EEB" w:rsidRPr="00D53C12" w:rsidTr="007C1270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7F7D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7F7D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D53C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труктурного элемента муниципальной программы (комплексной программы), объекта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</w:t>
            </w:r>
          </w:p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</w:t>
            </w:r>
          </w:p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в отношении объекта &lt;1&gt;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 ввода </w:t>
            </w:r>
          </w:p>
          <w:p w:rsidR="00DD0EEB" w:rsidRPr="00D53C12" w:rsidRDefault="00DD0EEB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эксплуатацию/приобретения объекта (год)</w:t>
            </w:r>
          </w:p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DD0EEB" w:rsidRPr="00D53C12" w:rsidTr="007C127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EB" w:rsidRPr="00D53C12" w:rsidRDefault="00DD0EEB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EB" w:rsidRPr="00D53C12" w:rsidRDefault="00DD0EEB" w:rsidP="00D53C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EB" w:rsidRPr="00D53C12" w:rsidRDefault="00DD0EEB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EB" w:rsidRPr="00D53C12" w:rsidRDefault="00DD0EEB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DD0EEB" w:rsidRPr="00D53C12" w:rsidTr="007C127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D0EEB" w:rsidRPr="00D53C12" w:rsidTr="007C127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Всего бюджет округа, в том числе: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0EEB" w:rsidRPr="00D53C12" w:rsidTr="007C127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0EEB" w:rsidRPr="00D53C12" w:rsidTr="007C127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0EEB" w:rsidRPr="00D53C12" w:rsidTr="007C127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Иные субсидии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0EEB" w:rsidRPr="00D53C12" w:rsidTr="007C1270">
        <w:tc>
          <w:tcPr>
            <w:tcW w:w="14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A332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34AFA"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A332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_____________________________________</w:t>
            </w:r>
            <w:r w:rsidR="00C34AFA" w:rsidRPr="00005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E2" w:rsidRPr="00D53C12" w:rsidTr="007C1270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9E2" w:rsidRPr="00D53C12" w:rsidTr="007C1270"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C3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EB" w:rsidRPr="00D53C12" w:rsidTr="007C127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7C12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7C1270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17C3D" w:rsidRPr="00D53C12" w:rsidRDefault="00817C3D" w:rsidP="00D53C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7D1D" w:rsidRDefault="007F7D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t xml:space="preserve"> об объектах муниципальных контрактов на выполнение работ, оказание услуг для обеспечения муниципальных нужд, превышающих срок действия утвержденных лимитов бюджетных обязательств, в целях реализации муниципальной программы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724"/>
        <w:gridCol w:w="2579"/>
        <w:gridCol w:w="1513"/>
        <w:gridCol w:w="1470"/>
        <w:gridCol w:w="1470"/>
        <w:gridCol w:w="1470"/>
        <w:gridCol w:w="1402"/>
        <w:gridCol w:w="1402"/>
      </w:tblGrid>
      <w:tr w:rsidR="00993858" w:rsidRPr="00D53C12" w:rsidTr="00993858"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 муниципальной программы</w:t>
            </w:r>
          </w:p>
          <w:p w:rsidR="00993858" w:rsidRPr="00D53C12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(комплексной программы), </w:t>
            </w:r>
          </w:p>
          <w:p w:rsidR="00993858" w:rsidRPr="00D53C12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объекта закупки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993858">
            <w:pPr>
              <w:widowControl w:val="0"/>
              <w:autoSpaceDE w:val="0"/>
              <w:autoSpaceDN w:val="0"/>
              <w:adjustRightInd w:val="0"/>
              <w:spacing w:after="0"/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13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средств на оплату результатов выполненных работ, оказанных услуг, тыс. руб.</w:t>
            </w:r>
          </w:p>
          <w:p w:rsidR="00993858" w:rsidRPr="00D53C12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858" w:rsidRPr="00D53C12" w:rsidTr="00993858"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93858" w:rsidRPr="00D53C12" w:rsidTr="00993858"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993858" w:rsidRPr="00D53C12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93858" w:rsidRPr="00D53C12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58" w:rsidRPr="00D53C12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(наименование)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58" w:rsidRPr="00D53C12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58" w:rsidRPr="00D53C12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4C4A" w:rsidRDefault="006A4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7C3D" w:rsidRPr="007D29D8" w:rsidRDefault="00817C3D" w:rsidP="00D53C1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29D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Прогнозная (справочная) оценка расходов</w:t>
      </w:r>
    </w:p>
    <w:p w:rsidR="00817C3D" w:rsidRPr="007D29D8" w:rsidRDefault="00817C3D" w:rsidP="00D53C1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29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средств федерального, областного бюджетов,  бюджетов государственных внебюджетных фондов, </w:t>
      </w:r>
    </w:p>
    <w:p w:rsidR="00817C3D" w:rsidRPr="007D29D8" w:rsidRDefault="00817C3D" w:rsidP="00D53C1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29D8">
        <w:rPr>
          <w:rFonts w:ascii="Times New Roman" w:hAnsi="Times New Roman" w:cs="Times New Roman"/>
          <w:b/>
          <w:sz w:val="24"/>
          <w:szCs w:val="24"/>
          <w:lang w:eastAsia="ru-RU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817C3D" w:rsidRPr="00D53C12" w:rsidRDefault="00817C3D" w:rsidP="00D53C1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229" w:type="dxa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1701"/>
        <w:gridCol w:w="1701"/>
        <w:gridCol w:w="1701"/>
        <w:gridCol w:w="1701"/>
        <w:gridCol w:w="1559"/>
      </w:tblGrid>
      <w:tr w:rsidR="00993858" w:rsidRPr="00D53C12" w:rsidTr="00A33231">
        <w:trPr>
          <w:trHeight w:val="383"/>
        </w:trPr>
        <w:tc>
          <w:tcPr>
            <w:tcW w:w="6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993858" w:rsidRPr="00D53C12" w:rsidTr="00A33231">
        <w:trPr>
          <w:trHeight w:val="153"/>
        </w:trPr>
        <w:tc>
          <w:tcPr>
            <w:tcW w:w="6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58" w:rsidRPr="00D53C12" w:rsidRDefault="00993858" w:rsidP="007D2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Default="0099385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858" w:rsidRDefault="00993858" w:rsidP="007D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993858" w:rsidRPr="00D53C12" w:rsidTr="00A33231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858" w:rsidRPr="00D53C12" w:rsidRDefault="00993858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33231" w:rsidRPr="00D53C12" w:rsidTr="00A33231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31" w:rsidRPr="00D53C12" w:rsidRDefault="00A33231" w:rsidP="007D29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31" w:rsidRPr="003A1ADC" w:rsidRDefault="00700A18" w:rsidP="007D29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9 947,7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31" w:rsidRPr="003A1ADC" w:rsidRDefault="00A33231" w:rsidP="007D29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17 968,7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31" w:rsidRPr="003A1ADC" w:rsidRDefault="00A33231" w:rsidP="007D29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10 321,3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31" w:rsidRPr="003A1ADC" w:rsidRDefault="00A33231" w:rsidP="007D29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10 321,3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31" w:rsidRPr="003A1ADC" w:rsidRDefault="00A33231" w:rsidP="007D29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10 321,3</w:t>
            </w:r>
          </w:p>
        </w:tc>
      </w:tr>
      <w:tr w:rsidR="00A33231" w:rsidRPr="00D53C12" w:rsidTr="00A33231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231" w:rsidRPr="00D53C12" w:rsidRDefault="00A33231" w:rsidP="007D29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31" w:rsidRPr="003A1ADC" w:rsidRDefault="00700A18" w:rsidP="007D29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9 947,4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31" w:rsidRPr="003A1ADC" w:rsidRDefault="00A33231" w:rsidP="007D29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17 968,7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31" w:rsidRPr="003A1ADC" w:rsidRDefault="00A33231" w:rsidP="007D29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10 321,3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31" w:rsidRPr="003A1ADC" w:rsidRDefault="00A33231" w:rsidP="007D29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10 321,3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31" w:rsidRPr="003A1ADC" w:rsidRDefault="00A33231" w:rsidP="007D29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10 321,3</w:t>
            </w:r>
          </w:p>
        </w:tc>
      </w:tr>
      <w:tr w:rsidR="006A4C4A" w:rsidRPr="00D53C12" w:rsidTr="00A33231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A" w:rsidRPr="00D53C12" w:rsidRDefault="006A4C4A" w:rsidP="007D29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4C4A" w:rsidRPr="00D53C12" w:rsidTr="00A33231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A" w:rsidRPr="00D53C12" w:rsidRDefault="006A4C4A" w:rsidP="007D29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4C4A" w:rsidRPr="00D53C12" w:rsidTr="00A33231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A" w:rsidRPr="00D53C12" w:rsidRDefault="006A4C4A" w:rsidP="007D29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физические и юридические лица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4C4A" w:rsidRPr="00D53C12" w:rsidTr="00A33231">
        <w:trPr>
          <w:trHeight w:val="575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A" w:rsidRPr="00D53C12" w:rsidRDefault="006A4C4A" w:rsidP="007D29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в форме государственно-частного партнерства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7D2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37A82" w:rsidRDefault="00A37A82" w:rsidP="00A37A82">
      <w:pPr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sectPr w:rsidR="00A37A82" w:rsidSect="00D05BC6">
          <w:pgSz w:w="16838" w:h="11905" w:orient="landscape"/>
          <w:pgMar w:top="1276" w:right="1134" w:bottom="567" w:left="1134" w:header="0" w:footer="0" w:gutter="0"/>
          <w:cols w:space="720"/>
          <w:docGrid w:linePitch="326"/>
        </w:sectPr>
      </w:pPr>
      <w:bookmarkStart w:id="1" w:name="Par1100"/>
      <w:bookmarkEnd w:id="1"/>
    </w:p>
    <w:p w:rsidR="00A37A82" w:rsidRDefault="00D05BC6" w:rsidP="00A37A82">
      <w:pPr>
        <w:ind w:left="5387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 xml:space="preserve">Приложение 1  </w:t>
      </w:r>
    </w:p>
    <w:p w:rsidR="00D05BC6" w:rsidRDefault="00D05BC6" w:rsidP="00F51889">
      <w:pPr>
        <w:spacing w:after="0"/>
        <w:ind w:left="5103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25002F">
        <w:t xml:space="preserve"> </w:t>
      </w:r>
      <w:r w:rsidRPr="00D05BC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«Благоустройство территории Белозерского муниципального округа»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B11E82" w:rsidRDefault="00B11E82" w:rsidP="00F51889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P307"/>
      <w:bookmarkEnd w:id="2"/>
    </w:p>
    <w:p w:rsidR="00D05BC6" w:rsidRPr="00A37A82" w:rsidRDefault="00D05BC6" w:rsidP="00F51889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A8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Паспорт муниципального проекта</w:t>
      </w:r>
    </w:p>
    <w:p w:rsidR="00D05BC6" w:rsidRPr="00A37A82" w:rsidRDefault="00D05BC6" w:rsidP="00F51889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A82">
        <w:rPr>
          <w:rFonts w:ascii="Times New Roman" w:hAnsi="Times New Roman" w:cs="Times New Roman"/>
          <w:b/>
          <w:sz w:val="28"/>
          <w:szCs w:val="28"/>
        </w:rPr>
        <w:t>«</w:t>
      </w:r>
      <w:r w:rsidRPr="00A37A82">
        <w:rPr>
          <w:rFonts w:ascii="Times New Roman" w:eastAsia="Calibri" w:hAnsi="Times New Roman" w:cs="Times New Roman"/>
          <w:b/>
          <w:sz w:val="28"/>
          <w:szCs w:val="28"/>
        </w:rPr>
        <w:t>Организация мероприятий по благоустройству территорий населенных пунктов округа»</w:t>
      </w:r>
    </w:p>
    <w:p w:rsidR="00D05BC6" w:rsidRDefault="00D05BC6" w:rsidP="00F51889">
      <w:pPr>
        <w:widowControl w:val="0"/>
        <w:autoSpaceDN w:val="0"/>
        <w:spacing w:after="0"/>
        <w:jc w:val="center"/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</w:pPr>
      <w:r w:rsidRPr="00787AD9"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>(наименование проекта)</w:t>
      </w:r>
    </w:p>
    <w:p w:rsidR="00D05BC6" w:rsidRPr="00522C9A" w:rsidRDefault="00D05BC6" w:rsidP="00F20A99">
      <w:pPr>
        <w:widowControl w:val="0"/>
        <w:numPr>
          <w:ilvl w:val="0"/>
          <w:numId w:val="3"/>
        </w:numPr>
        <w:autoSpaceDN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522C9A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1. Основные положения</w:t>
      </w:r>
    </w:p>
    <w:p w:rsidR="00D05BC6" w:rsidRPr="00522C9A" w:rsidRDefault="00D05BC6" w:rsidP="00F20A99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tbl>
      <w:tblPr>
        <w:tblW w:w="949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811"/>
      </w:tblGrid>
      <w:tr w:rsidR="00D05BC6" w:rsidRPr="00787AD9" w:rsidTr="007C1270">
        <w:trPr>
          <w:trHeight w:val="278"/>
        </w:trPr>
        <w:tc>
          <w:tcPr>
            <w:tcW w:w="3686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811" w:type="dxa"/>
          </w:tcPr>
          <w:p w:rsidR="00D05BC6" w:rsidRPr="00465528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D05BC6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Организация мероприятий по благоустройству территорий населенных пунктов округа</w:t>
            </w:r>
          </w:p>
        </w:tc>
      </w:tr>
      <w:tr w:rsidR="00D05BC6" w:rsidRPr="00787AD9" w:rsidTr="007C1270">
        <w:trPr>
          <w:trHeight w:val="293"/>
        </w:trPr>
        <w:tc>
          <w:tcPr>
            <w:tcW w:w="3686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5811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C36F9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D05BC6" w:rsidRPr="00787AD9" w:rsidTr="007C1270">
        <w:trPr>
          <w:trHeight w:val="293"/>
        </w:trPr>
        <w:tc>
          <w:tcPr>
            <w:tcW w:w="3686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811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2025-2029</w:t>
            </w:r>
          </w:p>
        </w:tc>
      </w:tr>
      <w:tr w:rsidR="00D05BC6" w:rsidRPr="00787AD9" w:rsidTr="007C1270">
        <w:trPr>
          <w:trHeight w:val="278"/>
        </w:trPr>
        <w:tc>
          <w:tcPr>
            <w:tcW w:w="3686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5811" w:type="dxa"/>
          </w:tcPr>
          <w:p w:rsidR="00D05BC6" w:rsidRPr="00787AD9" w:rsidRDefault="00A37A82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Лебедев А.В., первый заместитель главы Белозерского муниципального округа</w:t>
            </w:r>
          </w:p>
        </w:tc>
      </w:tr>
      <w:tr w:rsidR="00D05BC6" w:rsidRPr="00787AD9" w:rsidTr="007C1270">
        <w:trPr>
          <w:trHeight w:val="293"/>
        </w:trPr>
        <w:tc>
          <w:tcPr>
            <w:tcW w:w="3686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5811" w:type="dxa"/>
          </w:tcPr>
          <w:p w:rsidR="00D05BC6" w:rsidRPr="00787AD9" w:rsidRDefault="00A37A82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Логинова А.Д.</w:t>
            </w:r>
            <w:r w:rsidR="00D05BC6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, начальник отдела </w:t>
            </w: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архитектуры и строительства администрации Белозерского муниципального округа</w:t>
            </w:r>
          </w:p>
        </w:tc>
      </w:tr>
      <w:tr w:rsidR="00D05BC6" w:rsidRPr="00787AD9" w:rsidTr="007C1270">
        <w:trPr>
          <w:trHeight w:val="293"/>
        </w:trPr>
        <w:tc>
          <w:tcPr>
            <w:tcW w:w="3686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5811" w:type="dxa"/>
          </w:tcPr>
          <w:p w:rsidR="00D05BC6" w:rsidRPr="00787AD9" w:rsidRDefault="00A37A82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Устинова М.Ю., 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D05BC6" w:rsidRPr="00787AD9" w:rsidTr="007C1270">
        <w:trPr>
          <w:trHeight w:val="278"/>
        </w:trPr>
        <w:tc>
          <w:tcPr>
            <w:tcW w:w="3686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811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A37A82" w:rsidRPr="00A37A82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«Благоустройство территории Белозерского муниципального округа»</w:t>
            </w:r>
          </w:p>
        </w:tc>
      </w:tr>
      <w:tr w:rsidR="00D05BC6" w:rsidRPr="00787AD9" w:rsidTr="007C1270">
        <w:trPr>
          <w:trHeight w:val="571"/>
        </w:trPr>
        <w:tc>
          <w:tcPr>
            <w:tcW w:w="3686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811" w:type="dxa"/>
          </w:tcPr>
          <w:p w:rsidR="00D05BC6" w:rsidRPr="00787AD9" w:rsidRDefault="00D05BC6" w:rsidP="00F51889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D05BC6" w:rsidRDefault="00D05BC6" w:rsidP="00F51889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37A82" w:rsidRDefault="00A37A82" w:rsidP="00F51889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  <w:sectPr w:rsidR="00A37A82" w:rsidSect="00A37A82">
          <w:pgSz w:w="11905" w:h="16838"/>
          <w:pgMar w:top="1134" w:right="848" w:bottom="1134" w:left="1276" w:header="0" w:footer="0" w:gutter="0"/>
          <w:cols w:space="720"/>
          <w:docGrid w:linePitch="326"/>
        </w:sectPr>
      </w:pPr>
    </w:p>
    <w:p w:rsidR="00D05BC6" w:rsidRPr="00787AD9" w:rsidRDefault="00D05BC6" w:rsidP="00F51889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2. Показатели проекта</w:t>
      </w:r>
    </w:p>
    <w:tbl>
      <w:tblPr>
        <w:tblW w:w="0" w:type="auto"/>
        <w:tblInd w:w="113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434"/>
        <w:gridCol w:w="993"/>
        <w:gridCol w:w="1417"/>
        <w:gridCol w:w="1134"/>
        <w:gridCol w:w="1134"/>
        <w:gridCol w:w="1021"/>
        <w:gridCol w:w="1134"/>
        <w:gridCol w:w="851"/>
        <w:gridCol w:w="992"/>
        <w:gridCol w:w="1134"/>
      </w:tblGrid>
      <w:tr w:rsidR="00D05BC6" w:rsidRPr="00787AD9" w:rsidTr="007D29D8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Уровень показателя*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Единица</w:t>
            </w:r>
          </w:p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измерения</w:t>
            </w:r>
          </w:p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D05BC6" w:rsidRPr="00787AD9" w:rsidTr="007D29D8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2029</w:t>
            </w:r>
          </w:p>
        </w:tc>
      </w:tr>
      <w:tr w:rsidR="00D05BC6" w:rsidRPr="00787AD9" w:rsidTr="007D29D8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2932F1" w:rsidRDefault="00D05BC6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</w:tr>
      <w:tr w:rsidR="00D05BC6" w:rsidRPr="00787AD9" w:rsidTr="007D29D8">
        <w:trPr>
          <w:trHeight w:hRule="exact" w:val="459"/>
        </w:trPr>
        <w:tc>
          <w:tcPr>
            <w:tcW w:w="14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05BC6" w:rsidRPr="002932F1" w:rsidRDefault="002932F1" w:rsidP="00F51889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территорий населенных пунктов</w:t>
            </w: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32F1" w:rsidRPr="00787AD9" w:rsidTr="007D29D8">
        <w:trPr>
          <w:trHeight w:hRule="exact" w:val="9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932F1" w:rsidRPr="002932F1" w:rsidRDefault="002932F1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932F1" w:rsidRPr="002932F1" w:rsidRDefault="002932F1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территорий, содержащихся в надлежащем состоянии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932F1" w:rsidRPr="002932F1" w:rsidRDefault="002932F1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«МП»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932F1" w:rsidRPr="002932F1" w:rsidRDefault="002932F1" w:rsidP="00F82440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932F1" w:rsidRPr="002932F1" w:rsidRDefault="002932F1" w:rsidP="00F82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932F1" w:rsidRPr="002932F1" w:rsidRDefault="002932F1" w:rsidP="00F82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932F1" w:rsidRPr="002932F1" w:rsidRDefault="002932F1" w:rsidP="00F82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932F1" w:rsidRPr="002932F1" w:rsidRDefault="002932F1" w:rsidP="00F82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932F1" w:rsidRPr="002932F1" w:rsidRDefault="002932F1" w:rsidP="00F82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F1" w:rsidRPr="002932F1" w:rsidRDefault="002932F1" w:rsidP="00F82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2F1" w:rsidRPr="002932F1" w:rsidRDefault="002932F1" w:rsidP="00F824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D05BC6" w:rsidRPr="00787AD9" w:rsidRDefault="00D05BC6" w:rsidP="00F51889">
      <w:pPr>
        <w:spacing w:after="0"/>
        <w:rPr>
          <w:rFonts w:ascii="Tahoma" w:hAnsi="Tahoma"/>
          <w:color w:val="000000"/>
          <w:sz w:val="14"/>
          <w:szCs w:val="20"/>
          <w:lang w:eastAsia="ru-RU"/>
        </w:rPr>
      </w:pPr>
    </w:p>
    <w:p w:rsidR="00D05BC6" w:rsidRDefault="00D05BC6" w:rsidP="00F51889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*    указывается    уровень   соответствия  декомпозированного  до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Муниципального     округа    показателя    для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муниципального  проекта:  "РП"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(регионального    проекта),  ГП  (государс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твенной  программы  Вологодской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области),    "МП"   (муниципальной  програм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мы).</w:t>
      </w:r>
    </w:p>
    <w:p w:rsidR="00B11E82" w:rsidRDefault="00D05BC6" w:rsidP="00B11E82">
      <w:pPr>
        <w:spacing w:after="0"/>
        <w:ind w:firstLine="708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Допускается  установление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одновременно нескольких уровней;</w:t>
      </w:r>
    </w:p>
    <w:p w:rsidR="00B11E82" w:rsidRDefault="00B11E82" w:rsidP="00B11E82">
      <w:pPr>
        <w:spacing w:after="0"/>
        <w:ind w:firstLine="708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D05BC6" w:rsidRDefault="00D05BC6" w:rsidP="00B11E82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t>3. Мероприятия (результаты проекта)</w:t>
      </w: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830"/>
        <w:gridCol w:w="1256"/>
        <w:gridCol w:w="2224"/>
        <w:gridCol w:w="1106"/>
        <w:gridCol w:w="920"/>
        <w:gridCol w:w="810"/>
        <w:gridCol w:w="921"/>
        <w:gridCol w:w="921"/>
        <w:gridCol w:w="801"/>
        <w:gridCol w:w="910"/>
        <w:gridCol w:w="1808"/>
      </w:tblGrid>
      <w:tr w:rsidR="00D05BC6" w:rsidRPr="00F105DC" w:rsidTr="0015416F">
        <w:trPr>
          <w:trHeight w:val="579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Default="00D05BC6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Наименование задачи, мероприятия</w:t>
            </w:r>
          </w:p>
          <w:p w:rsidR="00D05BC6" w:rsidRPr="00F105DC" w:rsidRDefault="00D05BC6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(результата) проекта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D05BC6" w:rsidRPr="00F105DC" w:rsidRDefault="00D05BC6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F105DC" w:rsidRDefault="00D05BC6" w:rsidP="00F51889">
            <w:pPr>
              <w:spacing w:after="0" w:line="228" w:lineRule="auto"/>
              <w:ind w:left="107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D05BC6" w:rsidRPr="00F105DC" w:rsidTr="00B11E82">
        <w:trPr>
          <w:trHeight w:hRule="exact" w:val="8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2026    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2027    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D05BC6" w:rsidRPr="00F105DC" w:rsidRDefault="00D05BC6" w:rsidP="00F51889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D05BC6" w:rsidRPr="00F105DC" w:rsidRDefault="00D05BC6" w:rsidP="00F51889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2029 </w:t>
            </w:r>
          </w:p>
          <w:p w:rsidR="00D05BC6" w:rsidRPr="00F105DC" w:rsidRDefault="00D05BC6" w:rsidP="00F51889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D05BC6" w:rsidRPr="00F105DC" w:rsidTr="0015416F">
        <w:trPr>
          <w:trHeight w:hRule="exact" w:val="35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F105DC" w:rsidRDefault="00D05BC6" w:rsidP="00B11E82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D05BC6" w:rsidRPr="00F105DC" w:rsidTr="00D05BC6">
        <w:trPr>
          <w:trHeight w:val="423"/>
        </w:trPr>
        <w:tc>
          <w:tcPr>
            <w:tcW w:w="15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D05BC6" w:rsidRPr="00F105DC" w:rsidRDefault="00D05BC6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 </w:t>
            </w:r>
            <w:r w:rsidR="0015416F" w:rsidRPr="002932F1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территорий населенных пунктов</w:t>
            </w:r>
          </w:p>
        </w:tc>
      </w:tr>
      <w:tr w:rsidR="0015416F" w:rsidRPr="00F105DC" w:rsidTr="0015416F">
        <w:trPr>
          <w:trHeight w:hRule="exact" w:val="214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15416F" w:rsidRPr="00F105DC" w:rsidRDefault="0015416F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15416F" w:rsidRDefault="0015416F" w:rsidP="00F51889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15416F" w:rsidRPr="00F105DC" w:rsidRDefault="0015416F" w:rsidP="00F51889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«Р</w:t>
            </w: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 xml:space="preserve">еализованы мероприятия  </w:t>
            </w:r>
            <w:r w:rsidRPr="00C20548">
              <w:rPr>
                <w:rFonts w:ascii="Times New Roman" w:eastAsia="Calibri" w:hAnsi="Times New Roman" w:cs="Times New Roman"/>
                <w:sz w:val="24"/>
                <w:szCs w:val="24"/>
              </w:rPr>
              <w:t>по благоустройству территорий населенных пунктов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5416F" w:rsidRPr="00F105DC" w:rsidRDefault="0015416F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Га</w:t>
            </w:r>
          </w:p>
          <w:p w:rsidR="0015416F" w:rsidRPr="00F105DC" w:rsidRDefault="0015416F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5416F" w:rsidRPr="00F105DC" w:rsidRDefault="0015416F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5416F" w:rsidRPr="00F105DC" w:rsidRDefault="0015416F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характера,</w:t>
            </w:r>
          </w:p>
          <w:p w:rsidR="0015416F" w:rsidRPr="00F105DC" w:rsidRDefault="0015416F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15416F" w:rsidRPr="002932F1" w:rsidRDefault="0015416F" w:rsidP="00F51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15416F" w:rsidRPr="002932F1" w:rsidRDefault="0015416F" w:rsidP="00F5188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5416F" w:rsidRPr="002932F1" w:rsidRDefault="0015416F" w:rsidP="00F51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5416F" w:rsidRPr="002932F1" w:rsidRDefault="0015416F" w:rsidP="00F51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5416F" w:rsidRPr="002932F1" w:rsidRDefault="0015416F" w:rsidP="00F51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5416F" w:rsidRPr="002932F1" w:rsidRDefault="0015416F" w:rsidP="00F51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5416F" w:rsidRPr="002932F1" w:rsidRDefault="0015416F" w:rsidP="00F518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16F" w:rsidRPr="00F105DC" w:rsidRDefault="0015416F" w:rsidP="00F51889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территорий, содержащихся в надлежащем состоянии</w:t>
            </w:r>
          </w:p>
        </w:tc>
      </w:tr>
    </w:tbl>
    <w:p w:rsidR="00D05BC6" w:rsidRPr="00F105DC" w:rsidRDefault="00D05BC6" w:rsidP="00F51889">
      <w:pPr>
        <w:spacing w:after="0"/>
        <w:rPr>
          <w:rFonts w:ascii="Times New Roman" w:eastAsia="NSimSun" w:hAnsi="Times New Roman" w:cs="Arial"/>
          <w:sz w:val="24"/>
          <w:szCs w:val="20"/>
          <w:lang w:eastAsia="ru-RU"/>
        </w:rPr>
        <w:sectPr w:rsidR="00D05BC6" w:rsidRPr="00F105DC" w:rsidSect="00FA2139">
          <w:pgSz w:w="16838" w:h="11906" w:orient="landscape"/>
          <w:pgMar w:top="709" w:right="678" w:bottom="426" w:left="1134" w:header="0" w:footer="0" w:gutter="0"/>
          <w:cols w:space="720"/>
        </w:sectPr>
      </w:pPr>
    </w:p>
    <w:p w:rsidR="00D05BC6" w:rsidRPr="00605F00" w:rsidRDefault="00D05BC6" w:rsidP="00F5188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605F00">
        <w:rPr>
          <w:rFonts w:ascii="Times New Roman" w:hAnsi="Times New Roman"/>
          <w:bCs/>
          <w:color w:val="26282F"/>
          <w:sz w:val="26"/>
          <w:szCs w:val="26"/>
          <w:lang w:eastAsia="ru-RU"/>
        </w:rPr>
        <w:lastRenderedPageBreak/>
        <w:t>4. Финансовое обеспечение реализации проекта</w:t>
      </w:r>
    </w:p>
    <w:tbl>
      <w:tblPr>
        <w:tblW w:w="14606" w:type="dxa"/>
        <w:tblInd w:w="250" w:type="dxa"/>
        <w:tblLook w:val="04A0" w:firstRow="1" w:lastRow="0" w:firstColumn="1" w:lastColumn="0" w:noHBand="0" w:noVBand="1"/>
      </w:tblPr>
      <w:tblGrid>
        <w:gridCol w:w="996"/>
        <w:gridCol w:w="25"/>
        <w:gridCol w:w="5925"/>
        <w:gridCol w:w="1185"/>
        <w:gridCol w:w="1082"/>
        <w:gridCol w:w="1083"/>
        <w:gridCol w:w="1086"/>
        <w:gridCol w:w="1096"/>
        <w:gridCol w:w="2128"/>
      </w:tblGrid>
      <w:tr w:rsidR="00D05BC6" w:rsidTr="0015416F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Всего (тыс. рублей)</w:t>
            </w:r>
          </w:p>
        </w:tc>
      </w:tr>
      <w:tr w:rsidR="00D05BC6" w:rsidTr="0015416F"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5BC6" w:rsidTr="0015416F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F105DC" w:rsidRDefault="00D05BC6" w:rsidP="00F5188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B3FCF" w:rsidRPr="00E510C9" w:rsidTr="0015416F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CF" w:rsidRPr="00E510C9" w:rsidRDefault="005B3FCF" w:rsidP="00F51889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CF" w:rsidRDefault="005B3FCF" w:rsidP="00F51889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5B3FCF" w:rsidRPr="00E510C9" w:rsidRDefault="005B3FCF" w:rsidP="00F51889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«Р</w:t>
            </w: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 xml:space="preserve">еализованы мероприятия </w:t>
            </w:r>
            <w:r w:rsidRPr="00C20548">
              <w:rPr>
                <w:rFonts w:ascii="Times New Roman" w:eastAsia="Calibri" w:hAnsi="Times New Roman" w:cs="Times New Roman"/>
                <w:sz w:val="24"/>
                <w:szCs w:val="24"/>
              </w:rPr>
              <w:t>по благоустройству территорий населенных пунктов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CF" w:rsidRPr="005B3FCF" w:rsidRDefault="005B3FCF" w:rsidP="00F518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B3FCF">
              <w:rPr>
                <w:rFonts w:ascii="Times New Roman" w:hAnsi="Times New Roman" w:cs="Times New Roman"/>
              </w:rPr>
              <w:t>1 995,0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CF" w:rsidRPr="005B3FCF" w:rsidRDefault="005B3FCF" w:rsidP="009C2F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B3FCF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CF" w:rsidRPr="005B3FCF" w:rsidRDefault="005B3FCF" w:rsidP="009C2F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B3FCF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CF" w:rsidRPr="005B3FCF" w:rsidRDefault="005B3FCF" w:rsidP="009C2F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B3FCF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CF" w:rsidRPr="005B3FCF" w:rsidRDefault="005B3FCF" w:rsidP="009C2F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B3FCF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CF" w:rsidRPr="005B3FCF" w:rsidRDefault="005B3FCF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B3FCF">
              <w:rPr>
                <w:rFonts w:ascii="Times New Roman" w:hAnsi="Times New Roman"/>
              </w:rPr>
              <w:t>5 985,0</w:t>
            </w:r>
          </w:p>
        </w:tc>
      </w:tr>
      <w:tr w:rsidR="005B3FCF" w:rsidRPr="00E510C9" w:rsidTr="0015416F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CF" w:rsidRPr="00E510C9" w:rsidRDefault="005B3FCF" w:rsidP="00F51889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1.1.1.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CF" w:rsidRPr="00E510C9" w:rsidRDefault="005B3FCF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CF" w:rsidRPr="005B3FCF" w:rsidRDefault="005B3FCF" w:rsidP="00F518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B3FCF">
              <w:rPr>
                <w:rFonts w:ascii="Times New Roman" w:hAnsi="Times New Roman" w:cs="Times New Roman"/>
              </w:rPr>
              <w:t>1 995,0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CF" w:rsidRPr="005B3FCF" w:rsidRDefault="005B3FCF" w:rsidP="009C2F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B3FCF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CF" w:rsidRPr="005B3FCF" w:rsidRDefault="005B3FCF" w:rsidP="009C2F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B3FCF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CF" w:rsidRPr="005B3FCF" w:rsidRDefault="005B3FCF" w:rsidP="009C2F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B3FCF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CF" w:rsidRPr="005B3FCF" w:rsidRDefault="005B3FCF" w:rsidP="009C2F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B3FCF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CF" w:rsidRPr="005B3FCF" w:rsidRDefault="005B3FCF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B3FCF">
              <w:rPr>
                <w:rFonts w:ascii="Times New Roman" w:hAnsi="Times New Roman"/>
              </w:rPr>
              <w:t>5 985,0</w:t>
            </w:r>
          </w:p>
        </w:tc>
      </w:tr>
      <w:tr w:rsidR="00D05BC6" w:rsidRPr="00E510C9" w:rsidTr="0015416F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1.1.2.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D05BC6" w:rsidRPr="00E510C9" w:rsidTr="0015416F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1.1.3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D05BC6" w:rsidRPr="00E510C9" w:rsidTr="0015416F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1.1.4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D05BC6" w:rsidRPr="00E510C9" w:rsidTr="0015416F">
        <w:trPr>
          <w:trHeight w:val="101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E510C9">
              <w:rPr>
                <w:rFonts w:ascii="Times New Roman" w:hAnsi="Times New Roman"/>
                <w:b/>
              </w:rPr>
              <w:t>Итого по проекту: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</w:rPr>
            </w:pPr>
          </w:p>
        </w:tc>
      </w:tr>
      <w:tr w:rsidR="005B3FCF" w:rsidRPr="00E510C9" w:rsidTr="0015416F">
        <w:trPr>
          <w:trHeight w:val="143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FCF" w:rsidRPr="00E510C9" w:rsidRDefault="005B3FCF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в т.ч.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FCF" w:rsidRPr="00E510C9" w:rsidRDefault="005B3FCF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CF" w:rsidRPr="005B3FCF" w:rsidRDefault="005B3FCF" w:rsidP="00F518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B3FCF">
              <w:rPr>
                <w:rFonts w:ascii="Times New Roman" w:hAnsi="Times New Roman" w:cs="Times New Roman"/>
              </w:rPr>
              <w:t>1 995,0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CF" w:rsidRPr="005B3FCF" w:rsidRDefault="005B3FCF" w:rsidP="009C2F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B3FCF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CF" w:rsidRPr="005B3FCF" w:rsidRDefault="005B3FCF" w:rsidP="009C2F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B3FCF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CF" w:rsidRPr="005B3FCF" w:rsidRDefault="005B3FCF" w:rsidP="009C2F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B3FCF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CF" w:rsidRPr="005B3FCF" w:rsidRDefault="005B3FCF" w:rsidP="009C2F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B3FCF">
              <w:rPr>
                <w:rFonts w:ascii="Times New Roman" w:hAnsi="Times New Roman" w:cs="Times New Roman"/>
              </w:rPr>
              <w:t>997,5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FCF" w:rsidRPr="005B3FCF" w:rsidRDefault="005B3FCF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B3FCF">
              <w:rPr>
                <w:rFonts w:ascii="Times New Roman" w:hAnsi="Times New Roman"/>
              </w:rPr>
              <w:t>5 985,0</w:t>
            </w:r>
          </w:p>
        </w:tc>
      </w:tr>
      <w:tr w:rsidR="00D05BC6" w:rsidRPr="00E510C9" w:rsidTr="0015416F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D05BC6" w:rsidRPr="00E510C9" w:rsidTr="0015416F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D05BC6" w:rsidRPr="00E510C9" w:rsidTr="0015416F"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BC6" w:rsidRPr="00E510C9" w:rsidRDefault="00D05BC6" w:rsidP="00F5188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</w:tbl>
    <w:p w:rsidR="00BE5B0F" w:rsidRDefault="00BE5B0F" w:rsidP="00F51889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D05BC6" w:rsidRDefault="00BE5B0F" w:rsidP="00F51889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BE5B0F">
        <w:rPr>
          <w:rFonts w:ascii="Times New Roman" w:hAnsi="Times New Roman"/>
          <w:sz w:val="26"/>
          <w:szCs w:val="26"/>
          <w:lang w:eastAsia="ru-RU"/>
        </w:rPr>
        <w:t>5. Участники проекта</w:t>
      </w:r>
    </w:p>
    <w:tbl>
      <w:tblPr>
        <w:tblpPr w:leftFromText="180" w:rightFromText="180" w:vertAnchor="text" w:horzAnchor="margin" w:tblpXSpec="center" w:tblpY="643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4177"/>
        <w:gridCol w:w="3191"/>
        <w:gridCol w:w="5812"/>
      </w:tblGrid>
      <w:tr w:rsidR="00BE5B0F" w:rsidRPr="00BE5B0F" w:rsidTr="00DC2AE3">
        <w:trPr>
          <w:trHeight w:val="559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0F" w:rsidRPr="00BE5B0F" w:rsidRDefault="00BE5B0F" w:rsidP="00F518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0F" w:rsidRPr="00BE5B0F" w:rsidRDefault="00BE5B0F" w:rsidP="00F518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0F" w:rsidRPr="00BE5B0F" w:rsidRDefault="00BE5B0F" w:rsidP="00F518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BE5B0F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E5B0F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Логинова А.Д.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строительства администрации Белозерского муниципального округа</w:t>
            </w:r>
          </w:p>
        </w:tc>
      </w:tr>
      <w:tr w:rsidR="00BE5B0F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Устинова М.Ю.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архитектуры и строительства администрации Белозерского </w:t>
            </w:r>
            <w:r w:rsidRPr="00BE5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</w:tr>
      <w:tr w:rsidR="00BE5B0F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</w:tr>
      <w:tr w:rsidR="00BE5B0F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Н.И.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управления «Белозерское» администрации Белозерского муниципального округа</w:t>
            </w:r>
          </w:p>
        </w:tc>
      </w:tr>
      <w:tr w:rsidR="00BE5B0F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Марова Е.В.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управления «Восточное» администрации Белозерского муниципального округа</w:t>
            </w:r>
          </w:p>
        </w:tc>
      </w:tr>
      <w:tr w:rsidR="00BE5B0F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Апполонова И.А.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0F" w:rsidRPr="00BE5B0F" w:rsidRDefault="00BE5B0F" w:rsidP="00F518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управления «Западное» администрации Белозерского муниципального округа</w:t>
            </w:r>
          </w:p>
        </w:tc>
      </w:tr>
    </w:tbl>
    <w:p w:rsidR="00BE5B0F" w:rsidRDefault="00BE5B0F" w:rsidP="00F51889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D05BC6" w:rsidRPr="00E638DD" w:rsidRDefault="00D05BC6" w:rsidP="00F51889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</w:t>
      </w:r>
      <w:r w:rsidRPr="00E638DD">
        <w:rPr>
          <w:rFonts w:ascii="Times New Roman" w:hAnsi="Times New Roman"/>
          <w:sz w:val="26"/>
          <w:szCs w:val="26"/>
          <w:lang w:eastAsia="ru-RU"/>
        </w:rPr>
        <w:t>Сведения о порядке сбора информации и методике расчета показателей проекта</w:t>
      </w:r>
    </w:p>
    <w:tbl>
      <w:tblPr>
        <w:tblStyle w:val="aff0"/>
        <w:tblW w:w="0" w:type="auto"/>
        <w:tblInd w:w="534" w:type="dxa"/>
        <w:tblLook w:val="04A0" w:firstRow="1" w:lastRow="0" w:firstColumn="1" w:lastColumn="0" w:noHBand="0" w:noVBand="1"/>
      </w:tblPr>
      <w:tblGrid>
        <w:gridCol w:w="487"/>
        <w:gridCol w:w="2162"/>
        <w:gridCol w:w="1424"/>
        <w:gridCol w:w="1643"/>
        <w:gridCol w:w="1628"/>
        <w:gridCol w:w="1781"/>
        <w:gridCol w:w="1556"/>
        <w:gridCol w:w="1722"/>
        <w:gridCol w:w="1849"/>
      </w:tblGrid>
      <w:tr w:rsidR="00D05BC6" w:rsidTr="005B3FCF">
        <w:tc>
          <w:tcPr>
            <w:tcW w:w="486" w:type="dxa"/>
          </w:tcPr>
          <w:p w:rsidR="00D05BC6" w:rsidRPr="00E638DD" w:rsidRDefault="00D05BC6" w:rsidP="00F51889">
            <w:pPr>
              <w:rPr>
                <w:color w:val="000000"/>
              </w:rPr>
            </w:pPr>
            <w:r w:rsidRPr="00E638DD">
              <w:rPr>
                <w:color w:val="000000"/>
              </w:rPr>
              <w:t>№ п/п</w:t>
            </w:r>
          </w:p>
        </w:tc>
        <w:tc>
          <w:tcPr>
            <w:tcW w:w="2182" w:type="dxa"/>
          </w:tcPr>
          <w:p w:rsidR="00D05BC6" w:rsidRPr="00E638DD" w:rsidRDefault="00D05BC6" w:rsidP="00F51889">
            <w:pPr>
              <w:rPr>
                <w:color w:val="000000"/>
              </w:rPr>
            </w:pPr>
            <w:r w:rsidRPr="00E638DD">
              <w:rPr>
                <w:color w:val="000000"/>
              </w:rPr>
              <w:t>Наименование показателя</w:t>
            </w:r>
          </w:p>
        </w:tc>
        <w:tc>
          <w:tcPr>
            <w:tcW w:w="1433" w:type="dxa"/>
          </w:tcPr>
          <w:p w:rsidR="00D05BC6" w:rsidRPr="00E638DD" w:rsidRDefault="00D05BC6" w:rsidP="00F51889">
            <w:pPr>
              <w:rPr>
                <w:color w:val="000000"/>
              </w:rPr>
            </w:pPr>
            <w:r w:rsidRPr="00E638DD">
              <w:rPr>
                <w:color w:val="000000"/>
              </w:rPr>
              <w:t xml:space="preserve">Единица измерения (по </w:t>
            </w:r>
            <w:hyperlink r:id="rId10" w:history="1">
              <w:r w:rsidRPr="00E638DD">
                <w:t>ОКЕИ</w:t>
              </w:r>
            </w:hyperlink>
            <w:r w:rsidRPr="00E638DD">
              <w:rPr>
                <w:color w:val="000000"/>
              </w:rPr>
              <w:t>)</w:t>
            </w:r>
          </w:p>
        </w:tc>
        <w:tc>
          <w:tcPr>
            <w:tcW w:w="1597" w:type="dxa"/>
          </w:tcPr>
          <w:p w:rsidR="00D05BC6" w:rsidRPr="00E638DD" w:rsidRDefault="00D05BC6" w:rsidP="00F51889">
            <w:pPr>
              <w:rPr>
                <w:color w:val="000000"/>
              </w:rPr>
            </w:pPr>
            <w:r w:rsidRPr="00E638DD">
              <w:rPr>
                <w:color w:val="000000"/>
              </w:rPr>
              <w:t>Тип показателя (возрастающий / убывающий)</w:t>
            </w:r>
          </w:p>
        </w:tc>
        <w:tc>
          <w:tcPr>
            <w:tcW w:w="1629" w:type="dxa"/>
          </w:tcPr>
          <w:p w:rsidR="00D05BC6" w:rsidRPr="00E638DD" w:rsidRDefault="00D05BC6" w:rsidP="00F51889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1781" w:type="dxa"/>
          </w:tcPr>
          <w:p w:rsidR="00D05BC6" w:rsidRPr="00E638DD" w:rsidRDefault="00D05BC6" w:rsidP="00F51889">
            <w:pPr>
              <w:rPr>
                <w:color w:val="000000"/>
              </w:rPr>
            </w:pPr>
            <w:r w:rsidRPr="00E638DD">
              <w:rPr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558" w:type="dxa"/>
          </w:tcPr>
          <w:p w:rsidR="00D05BC6" w:rsidRPr="00E638DD" w:rsidRDefault="00D05BC6" w:rsidP="00F51889">
            <w:pPr>
              <w:rPr>
                <w:color w:val="000000"/>
              </w:rPr>
            </w:pPr>
            <w:r w:rsidRPr="00E638DD">
              <w:rPr>
                <w:color w:val="000000"/>
              </w:rPr>
              <w:t>Показатели, используемые в формуле</w:t>
            </w:r>
          </w:p>
        </w:tc>
        <w:tc>
          <w:tcPr>
            <w:tcW w:w="1733" w:type="dxa"/>
          </w:tcPr>
          <w:p w:rsidR="00D05BC6" w:rsidRPr="00E638DD" w:rsidRDefault="00D05BC6" w:rsidP="00F51889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853" w:type="dxa"/>
          </w:tcPr>
          <w:p w:rsidR="00D05BC6" w:rsidRPr="00E638DD" w:rsidRDefault="00D05BC6" w:rsidP="00F51889">
            <w:pPr>
              <w:rPr>
                <w:color w:val="000000"/>
              </w:rPr>
            </w:pPr>
            <w:r w:rsidRPr="00E638DD">
              <w:rPr>
                <w:color w:val="000000"/>
              </w:rPr>
              <w:t>Ответственные за сбор данных по показателю</w:t>
            </w:r>
          </w:p>
        </w:tc>
      </w:tr>
      <w:tr w:rsidR="00D05BC6" w:rsidTr="005B3FCF">
        <w:tc>
          <w:tcPr>
            <w:tcW w:w="486" w:type="dxa"/>
          </w:tcPr>
          <w:p w:rsidR="00D05BC6" w:rsidRPr="00E638DD" w:rsidRDefault="00D05BC6" w:rsidP="00F51889">
            <w:r w:rsidRPr="00E638DD">
              <w:t>1</w:t>
            </w:r>
          </w:p>
        </w:tc>
        <w:tc>
          <w:tcPr>
            <w:tcW w:w="2182" w:type="dxa"/>
          </w:tcPr>
          <w:p w:rsidR="00D05BC6" w:rsidRPr="00E638DD" w:rsidRDefault="00D05BC6" w:rsidP="00F51889">
            <w:r w:rsidRPr="00E638DD">
              <w:t>2</w:t>
            </w:r>
          </w:p>
        </w:tc>
        <w:tc>
          <w:tcPr>
            <w:tcW w:w="1433" w:type="dxa"/>
          </w:tcPr>
          <w:p w:rsidR="00D05BC6" w:rsidRPr="00E638DD" w:rsidRDefault="00D05BC6" w:rsidP="00F51889">
            <w:r w:rsidRPr="00E638DD">
              <w:t>3</w:t>
            </w:r>
          </w:p>
        </w:tc>
        <w:tc>
          <w:tcPr>
            <w:tcW w:w="1597" w:type="dxa"/>
          </w:tcPr>
          <w:p w:rsidR="00D05BC6" w:rsidRPr="00E638DD" w:rsidRDefault="00D05BC6" w:rsidP="00F51889">
            <w:r w:rsidRPr="00E638DD">
              <w:t>4</w:t>
            </w:r>
          </w:p>
        </w:tc>
        <w:tc>
          <w:tcPr>
            <w:tcW w:w="1629" w:type="dxa"/>
          </w:tcPr>
          <w:p w:rsidR="00D05BC6" w:rsidRPr="00E638DD" w:rsidRDefault="00D05BC6" w:rsidP="00F51889">
            <w:r w:rsidRPr="00E638DD">
              <w:t>5</w:t>
            </w:r>
          </w:p>
        </w:tc>
        <w:tc>
          <w:tcPr>
            <w:tcW w:w="1781" w:type="dxa"/>
          </w:tcPr>
          <w:p w:rsidR="00D05BC6" w:rsidRPr="00E638DD" w:rsidRDefault="00D05BC6" w:rsidP="00F51889">
            <w:r w:rsidRPr="00E638DD">
              <w:t>6</w:t>
            </w:r>
          </w:p>
        </w:tc>
        <w:tc>
          <w:tcPr>
            <w:tcW w:w="1558" w:type="dxa"/>
          </w:tcPr>
          <w:p w:rsidR="00D05BC6" w:rsidRPr="00E638DD" w:rsidRDefault="00D05BC6" w:rsidP="00F51889">
            <w:r w:rsidRPr="00E638DD">
              <w:t>7</w:t>
            </w:r>
          </w:p>
        </w:tc>
        <w:tc>
          <w:tcPr>
            <w:tcW w:w="1733" w:type="dxa"/>
          </w:tcPr>
          <w:p w:rsidR="00D05BC6" w:rsidRPr="00E638DD" w:rsidRDefault="00D05BC6" w:rsidP="00F51889">
            <w:r w:rsidRPr="00E638DD">
              <w:t>8</w:t>
            </w:r>
          </w:p>
        </w:tc>
        <w:tc>
          <w:tcPr>
            <w:tcW w:w="1853" w:type="dxa"/>
          </w:tcPr>
          <w:p w:rsidR="00D05BC6" w:rsidRPr="00E638DD" w:rsidRDefault="00D05BC6" w:rsidP="00F51889">
            <w:r w:rsidRPr="00E638DD">
              <w:t>9</w:t>
            </w:r>
          </w:p>
        </w:tc>
      </w:tr>
      <w:tr w:rsidR="003432CA" w:rsidTr="005B3FCF">
        <w:tc>
          <w:tcPr>
            <w:tcW w:w="486" w:type="dxa"/>
          </w:tcPr>
          <w:p w:rsidR="003432CA" w:rsidRPr="00E638DD" w:rsidRDefault="003432CA" w:rsidP="00F51889">
            <w:pPr>
              <w:rPr>
                <w:color w:val="000000"/>
              </w:rPr>
            </w:pPr>
            <w:r w:rsidRPr="00E638DD">
              <w:rPr>
                <w:color w:val="000000"/>
              </w:rPr>
              <w:t>1</w:t>
            </w:r>
          </w:p>
        </w:tc>
        <w:tc>
          <w:tcPr>
            <w:tcW w:w="2182" w:type="dxa"/>
          </w:tcPr>
          <w:p w:rsidR="003432CA" w:rsidRPr="00A03F9B" w:rsidRDefault="003432CA" w:rsidP="00F51889">
            <w:r w:rsidRPr="00A03F9B">
              <w:t>площадь общественных территорий, содержащихся в надлежащем состоянии</w:t>
            </w:r>
          </w:p>
        </w:tc>
        <w:tc>
          <w:tcPr>
            <w:tcW w:w="1433" w:type="dxa"/>
          </w:tcPr>
          <w:p w:rsidR="003432CA" w:rsidRPr="00A03F9B" w:rsidRDefault="003432CA" w:rsidP="00F51889">
            <w:r w:rsidRPr="00A03F9B">
              <w:t>га</w:t>
            </w:r>
          </w:p>
        </w:tc>
        <w:tc>
          <w:tcPr>
            <w:tcW w:w="1597" w:type="dxa"/>
          </w:tcPr>
          <w:p w:rsidR="003432CA" w:rsidRPr="00A03F9B" w:rsidRDefault="003432CA" w:rsidP="00F51889">
            <w:r w:rsidRPr="00A03F9B">
              <w:t>отражает общую площадь общественных террриторий, на которой проведены мероприятия по благоустройству в текущем году</w:t>
            </w:r>
          </w:p>
        </w:tc>
        <w:tc>
          <w:tcPr>
            <w:tcW w:w="1629" w:type="dxa"/>
          </w:tcPr>
          <w:p w:rsidR="003432CA" w:rsidRPr="00A03F9B" w:rsidRDefault="003432CA" w:rsidP="00F51889">
            <w:r w:rsidRPr="00A03F9B">
              <w:t>дискретный</w:t>
            </w:r>
          </w:p>
        </w:tc>
        <w:tc>
          <w:tcPr>
            <w:tcW w:w="1781" w:type="dxa"/>
          </w:tcPr>
          <w:p w:rsidR="003432CA" w:rsidRPr="00A03F9B" w:rsidRDefault="003432CA" w:rsidP="00F51889">
            <w:r w:rsidRPr="00A03F9B">
              <w:t>Sобщая  =ΣSобщ.тер.</w:t>
            </w:r>
          </w:p>
        </w:tc>
        <w:tc>
          <w:tcPr>
            <w:tcW w:w="1558" w:type="dxa"/>
          </w:tcPr>
          <w:p w:rsidR="003432CA" w:rsidRPr="00A03F9B" w:rsidRDefault="003432CA" w:rsidP="00F51889">
            <w:r w:rsidRPr="00A03F9B">
              <w:t>площадь общественных территорий, содержащихся в надлежащем состоянии</w:t>
            </w:r>
          </w:p>
        </w:tc>
        <w:tc>
          <w:tcPr>
            <w:tcW w:w="1733" w:type="dxa"/>
          </w:tcPr>
          <w:p w:rsidR="003432CA" w:rsidRPr="00A03F9B" w:rsidRDefault="003432CA" w:rsidP="00F51889">
            <w:r w:rsidRPr="00A03F9B">
              <w:t>га</w:t>
            </w:r>
          </w:p>
        </w:tc>
        <w:tc>
          <w:tcPr>
            <w:tcW w:w="1853" w:type="dxa"/>
          </w:tcPr>
          <w:p w:rsidR="003432CA" w:rsidRPr="00860506" w:rsidRDefault="003432CA" w:rsidP="00F51889">
            <w:pPr>
              <w:rPr>
                <w:color w:val="000000"/>
              </w:rPr>
            </w:pPr>
            <w:r w:rsidRPr="00860506"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 xml:space="preserve">архитектуры и строительства администрации Белозерского муниципального округа, </w:t>
            </w:r>
            <w:r w:rsidRPr="003432CA">
              <w:rPr>
                <w:color w:val="000000"/>
              </w:rPr>
              <w:t>территориальные управления</w:t>
            </w:r>
          </w:p>
        </w:tc>
      </w:tr>
    </w:tbl>
    <w:p w:rsidR="00B11E82" w:rsidRDefault="00B11E82" w:rsidP="00F51889">
      <w:pPr>
        <w:spacing w:after="0"/>
        <w:ind w:left="1219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11E82" w:rsidRDefault="00B11E82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D05BC6" w:rsidRPr="00787AD9" w:rsidRDefault="00D05BC6" w:rsidP="00F51889">
      <w:pPr>
        <w:spacing w:after="0"/>
        <w:ind w:left="1219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D05BC6" w:rsidRPr="00787AD9" w:rsidRDefault="00D05BC6" w:rsidP="00F51889">
      <w:pPr>
        <w:spacing w:after="0"/>
        <w:ind w:left="12191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w:anchor="sub_1003" w:history="1">
        <w:r w:rsidRPr="00787AD9">
          <w:rPr>
            <w:rFonts w:ascii="Times New Roman" w:hAnsi="Times New Roman" w:cs="Times New Roman CYR"/>
            <w:sz w:val="28"/>
            <w:szCs w:val="28"/>
            <w:lang w:eastAsia="ru-RU"/>
          </w:rPr>
          <w:t>паспорту</w:t>
        </w:r>
      </w:hyperlink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 проекта</w:t>
      </w:r>
    </w:p>
    <w:p w:rsidR="00D05BC6" w:rsidRPr="00787AD9" w:rsidRDefault="00D05BC6" w:rsidP="00F518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ПЛАН</w:t>
      </w:r>
    </w:p>
    <w:p w:rsidR="00D05BC6" w:rsidRDefault="00D05BC6" w:rsidP="00F518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реализации муниципального проекта</w:t>
      </w:r>
    </w:p>
    <w:p w:rsidR="00D05BC6" w:rsidRPr="00541882" w:rsidRDefault="00D05BC6" w:rsidP="00F518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26282F"/>
          <w:sz w:val="26"/>
          <w:szCs w:val="26"/>
          <w:u w:val="single"/>
          <w:lang w:eastAsia="ru-RU"/>
        </w:rPr>
      </w:pPr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«</w:t>
      </w:r>
      <w:r w:rsidR="003432CA" w:rsidRPr="003432CA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Организация мероприятий по благоустройству территорий населенных пунктов округа</w:t>
      </w:r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»</w:t>
      </w:r>
    </w:p>
    <w:tbl>
      <w:tblPr>
        <w:tblStyle w:val="aff0"/>
        <w:tblW w:w="14486" w:type="dxa"/>
        <w:tblInd w:w="534" w:type="dxa"/>
        <w:tblLook w:val="04A0" w:firstRow="1" w:lastRow="0" w:firstColumn="1" w:lastColumn="0" w:noHBand="0" w:noVBand="1"/>
      </w:tblPr>
      <w:tblGrid>
        <w:gridCol w:w="850"/>
        <w:gridCol w:w="3403"/>
        <w:gridCol w:w="1815"/>
        <w:gridCol w:w="1767"/>
        <w:gridCol w:w="3363"/>
        <w:gridCol w:w="3288"/>
      </w:tblGrid>
      <w:tr w:rsidR="00D05BC6" w:rsidTr="007C1270">
        <w:tc>
          <w:tcPr>
            <w:tcW w:w="850" w:type="dxa"/>
            <w:vMerge w:val="restart"/>
          </w:tcPr>
          <w:p w:rsidR="00D05BC6" w:rsidRDefault="00D05BC6" w:rsidP="00F518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403" w:type="dxa"/>
            <w:vMerge w:val="restart"/>
          </w:tcPr>
          <w:p w:rsidR="00D05BC6" w:rsidRPr="00787AD9" w:rsidRDefault="00D05BC6" w:rsidP="00F51889">
            <w:pPr>
              <w:spacing w:line="228" w:lineRule="auto"/>
              <w:rPr>
                <w:color w:val="000000"/>
                <w:spacing w:val="-2"/>
                <w:sz w:val="24"/>
              </w:rPr>
            </w:pPr>
            <w:r w:rsidRPr="00787AD9">
              <w:rPr>
                <w:color w:val="000000"/>
                <w:spacing w:val="-2"/>
                <w:sz w:val="24"/>
              </w:rPr>
              <w:t xml:space="preserve">Наименование мероприятия (результата), контрольной </w:t>
            </w:r>
          </w:p>
          <w:p w:rsidR="00D05BC6" w:rsidRDefault="00D05BC6" w:rsidP="00F518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 xml:space="preserve">точки </w:t>
            </w:r>
            <w:r w:rsidRPr="00787AD9">
              <w:rPr>
                <w:color w:val="000000"/>
                <w:spacing w:val="-2"/>
                <w:sz w:val="24"/>
              </w:rPr>
              <w:footnoteReference w:id="1"/>
            </w:r>
          </w:p>
        </w:tc>
        <w:tc>
          <w:tcPr>
            <w:tcW w:w="3582" w:type="dxa"/>
            <w:gridSpan w:val="2"/>
          </w:tcPr>
          <w:p w:rsidR="00D05BC6" w:rsidRDefault="00D05BC6" w:rsidP="00F518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3363" w:type="dxa"/>
            <w:vMerge w:val="restart"/>
          </w:tcPr>
          <w:p w:rsidR="00D05BC6" w:rsidRDefault="00D05BC6" w:rsidP="00F518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288" w:type="dxa"/>
            <w:vMerge w:val="restart"/>
          </w:tcPr>
          <w:p w:rsidR="00D05BC6" w:rsidRDefault="00D05BC6" w:rsidP="00F518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D05BC6" w:rsidTr="007C1270">
        <w:tc>
          <w:tcPr>
            <w:tcW w:w="850" w:type="dxa"/>
            <w:vMerge/>
          </w:tcPr>
          <w:p w:rsidR="00D05BC6" w:rsidRDefault="00D05BC6" w:rsidP="00F5188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3403" w:type="dxa"/>
            <w:vMerge/>
          </w:tcPr>
          <w:p w:rsidR="00D05BC6" w:rsidRDefault="00D05BC6" w:rsidP="00F5188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1815" w:type="dxa"/>
          </w:tcPr>
          <w:p w:rsidR="00D05BC6" w:rsidRDefault="00D05BC6" w:rsidP="00F518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767" w:type="dxa"/>
          </w:tcPr>
          <w:p w:rsidR="00D05BC6" w:rsidRDefault="00D05BC6" w:rsidP="00F518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3363" w:type="dxa"/>
            <w:vMerge/>
          </w:tcPr>
          <w:p w:rsidR="00D05BC6" w:rsidRDefault="00D05BC6" w:rsidP="00F5188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3288" w:type="dxa"/>
            <w:vMerge/>
          </w:tcPr>
          <w:p w:rsidR="00D05BC6" w:rsidRDefault="00D05BC6" w:rsidP="00F5188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</w:tr>
      <w:tr w:rsidR="00D05BC6" w:rsidTr="007C1270">
        <w:tc>
          <w:tcPr>
            <w:tcW w:w="850" w:type="dxa"/>
          </w:tcPr>
          <w:p w:rsidR="00D05BC6" w:rsidRPr="005A29FC" w:rsidRDefault="00D05BC6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E80523" w:rsidRPr="00E80523" w:rsidRDefault="00E80523" w:rsidP="00F51889">
            <w:pPr>
              <w:rPr>
                <w:rFonts w:eastAsia="NSimSun" w:cs="Arial"/>
                <w:b/>
                <w:color w:val="000000"/>
                <w:sz w:val="24"/>
                <w:szCs w:val="24"/>
              </w:rPr>
            </w:pPr>
            <w:r w:rsidRPr="00E80523">
              <w:rPr>
                <w:rFonts w:eastAsia="NSimSun" w:cs="Arial"/>
                <w:b/>
                <w:color w:val="000000"/>
                <w:sz w:val="24"/>
                <w:szCs w:val="24"/>
              </w:rPr>
              <w:t>Проведено мероприятие</w:t>
            </w:r>
          </w:p>
          <w:p w:rsidR="00D05BC6" w:rsidRPr="00605F00" w:rsidRDefault="00E80523" w:rsidP="00F5188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4"/>
                <w:szCs w:val="24"/>
              </w:rPr>
            </w:pPr>
            <w:r w:rsidRPr="00E80523">
              <w:rPr>
                <w:rFonts w:eastAsia="NSimSun" w:cs="Arial"/>
                <w:b/>
                <w:color w:val="000000"/>
                <w:sz w:val="24"/>
                <w:szCs w:val="24"/>
              </w:rPr>
              <w:t>«Р</w:t>
            </w:r>
            <w:r w:rsidRPr="00E80523">
              <w:rPr>
                <w:b/>
                <w:sz w:val="24"/>
                <w:szCs w:val="24"/>
              </w:rPr>
              <w:t xml:space="preserve">еализованы мероприятия </w:t>
            </w:r>
            <w:r w:rsidRPr="00E80523">
              <w:rPr>
                <w:rFonts w:eastAsia="Calibri"/>
                <w:b/>
                <w:sz w:val="24"/>
                <w:szCs w:val="24"/>
              </w:rPr>
              <w:t>по благоустройству территорий населенных пунктов округа»</w:t>
            </w:r>
          </w:p>
        </w:tc>
        <w:tc>
          <w:tcPr>
            <w:tcW w:w="1815" w:type="dxa"/>
          </w:tcPr>
          <w:p w:rsidR="00D05BC6" w:rsidRPr="00605F00" w:rsidRDefault="00D05BC6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 xml:space="preserve">Январь </w:t>
            </w:r>
            <w:r w:rsidR="00E80523">
              <w:rPr>
                <w:bCs/>
                <w:color w:val="26282F"/>
                <w:sz w:val="24"/>
                <w:szCs w:val="24"/>
              </w:rPr>
              <w:t>2025</w:t>
            </w:r>
          </w:p>
        </w:tc>
        <w:tc>
          <w:tcPr>
            <w:tcW w:w="1767" w:type="dxa"/>
          </w:tcPr>
          <w:p w:rsidR="00D05BC6" w:rsidRPr="00605F00" w:rsidRDefault="00D05BC6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Декабрь 202</w:t>
            </w:r>
            <w:r w:rsidR="00E80523">
              <w:rPr>
                <w:bCs/>
                <w:color w:val="26282F"/>
                <w:sz w:val="24"/>
                <w:szCs w:val="24"/>
              </w:rPr>
              <w:t>9</w:t>
            </w:r>
          </w:p>
        </w:tc>
        <w:tc>
          <w:tcPr>
            <w:tcW w:w="3363" w:type="dxa"/>
          </w:tcPr>
          <w:p w:rsidR="00D05BC6" w:rsidRPr="00605F00" w:rsidRDefault="00E80523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288" w:type="dxa"/>
          </w:tcPr>
          <w:p w:rsidR="00D05BC6" w:rsidRPr="00605F00" w:rsidRDefault="00D05BC6" w:rsidP="00F51889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D05BC6" w:rsidTr="007C1270">
        <w:trPr>
          <w:trHeight w:val="1265"/>
        </w:trPr>
        <w:tc>
          <w:tcPr>
            <w:tcW w:w="850" w:type="dxa"/>
          </w:tcPr>
          <w:p w:rsidR="00D05BC6" w:rsidRPr="005A29FC" w:rsidRDefault="00D05BC6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5A29FC">
              <w:rPr>
                <w:bCs/>
                <w:color w:val="26282F"/>
                <w:sz w:val="24"/>
                <w:szCs w:val="24"/>
              </w:rPr>
              <w:t>1.1.</w:t>
            </w:r>
          </w:p>
        </w:tc>
        <w:tc>
          <w:tcPr>
            <w:tcW w:w="3403" w:type="dxa"/>
          </w:tcPr>
          <w:p w:rsidR="00D05BC6" w:rsidRPr="00605F00" w:rsidRDefault="00E80523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Формирование плана мероприятий по благоустройству территорий населенных пунктов</w:t>
            </w:r>
            <w:r w:rsidR="00D05BC6" w:rsidRPr="00605F00">
              <w:rPr>
                <w:bCs/>
                <w:color w:val="26282F"/>
                <w:sz w:val="24"/>
                <w:szCs w:val="24"/>
              </w:rPr>
              <w:t xml:space="preserve">  </w:t>
            </w:r>
          </w:p>
        </w:tc>
        <w:tc>
          <w:tcPr>
            <w:tcW w:w="1815" w:type="dxa"/>
          </w:tcPr>
          <w:p w:rsidR="00D05BC6" w:rsidRPr="00605F00" w:rsidRDefault="00E80523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Ежегодно, 10 января</w:t>
            </w:r>
          </w:p>
        </w:tc>
        <w:tc>
          <w:tcPr>
            <w:tcW w:w="1767" w:type="dxa"/>
          </w:tcPr>
          <w:p w:rsidR="00D05BC6" w:rsidRPr="00605F00" w:rsidRDefault="00E80523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Ежегодно, до 01 февраля</w:t>
            </w:r>
            <w:r w:rsidR="00D05BC6">
              <w:rPr>
                <w:bCs/>
                <w:color w:val="26282F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</w:tcPr>
          <w:p w:rsidR="00D05BC6" w:rsidRPr="00605F00" w:rsidRDefault="00E80523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288" w:type="dxa"/>
          </w:tcPr>
          <w:p w:rsidR="00D05BC6" w:rsidRPr="00707340" w:rsidRDefault="00E80523" w:rsidP="00F51889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план мероприятий по благоустройству территорий населенных пунктов</w:t>
            </w:r>
            <w:r w:rsidRPr="00605F00">
              <w:rPr>
                <w:bCs/>
                <w:color w:val="26282F"/>
                <w:sz w:val="24"/>
                <w:szCs w:val="24"/>
              </w:rPr>
              <w:t xml:space="preserve">  </w:t>
            </w:r>
          </w:p>
        </w:tc>
      </w:tr>
      <w:tr w:rsidR="00E80523" w:rsidTr="007C1270">
        <w:tc>
          <w:tcPr>
            <w:tcW w:w="850" w:type="dxa"/>
          </w:tcPr>
          <w:p w:rsidR="00E80523" w:rsidRPr="005A29FC" w:rsidRDefault="00E80523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5A29FC">
              <w:rPr>
                <w:bCs/>
                <w:color w:val="26282F"/>
                <w:sz w:val="24"/>
                <w:szCs w:val="24"/>
              </w:rPr>
              <w:t>1.2.</w:t>
            </w:r>
          </w:p>
        </w:tc>
        <w:tc>
          <w:tcPr>
            <w:tcW w:w="3403" w:type="dxa"/>
          </w:tcPr>
          <w:p w:rsidR="00E80523" w:rsidRPr="00605F00" w:rsidRDefault="00E80523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Проведение мероприятий в рамках двухмесячника по благоустройству</w:t>
            </w:r>
          </w:p>
        </w:tc>
        <w:tc>
          <w:tcPr>
            <w:tcW w:w="1815" w:type="dxa"/>
          </w:tcPr>
          <w:p w:rsidR="00E80523" w:rsidRPr="00605F00" w:rsidRDefault="00E80523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Ежегодно, с 20 апреля</w:t>
            </w:r>
          </w:p>
        </w:tc>
        <w:tc>
          <w:tcPr>
            <w:tcW w:w="1767" w:type="dxa"/>
          </w:tcPr>
          <w:p w:rsidR="00E80523" w:rsidRPr="00605F00" w:rsidRDefault="00E80523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 xml:space="preserve">Ежегодно, до 25 июня </w:t>
            </w:r>
          </w:p>
        </w:tc>
        <w:tc>
          <w:tcPr>
            <w:tcW w:w="3363" w:type="dxa"/>
          </w:tcPr>
          <w:p w:rsidR="00E80523" w:rsidRPr="00605F00" w:rsidRDefault="00E80523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288" w:type="dxa"/>
          </w:tcPr>
          <w:p w:rsidR="00E80523" w:rsidRPr="00605F00" w:rsidRDefault="00E80523" w:rsidP="00F51889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проведении двухмесячника </w:t>
            </w:r>
          </w:p>
        </w:tc>
      </w:tr>
      <w:tr w:rsidR="00E80523" w:rsidTr="007C1270">
        <w:tc>
          <w:tcPr>
            <w:tcW w:w="850" w:type="dxa"/>
          </w:tcPr>
          <w:p w:rsidR="00E80523" w:rsidRPr="005A29FC" w:rsidRDefault="00E80523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1.3.</w:t>
            </w:r>
          </w:p>
        </w:tc>
        <w:tc>
          <w:tcPr>
            <w:tcW w:w="3403" w:type="dxa"/>
          </w:tcPr>
          <w:p w:rsidR="00E80523" w:rsidRDefault="00F51889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Проведение мероприятий по  благоустройству территорий населенных пунктов</w:t>
            </w:r>
            <w:r w:rsidRPr="00605F00">
              <w:rPr>
                <w:bCs/>
                <w:color w:val="26282F"/>
                <w:sz w:val="24"/>
                <w:szCs w:val="24"/>
              </w:rPr>
              <w:t xml:space="preserve">  </w:t>
            </w:r>
          </w:p>
        </w:tc>
        <w:tc>
          <w:tcPr>
            <w:tcW w:w="1815" w:type="dxa"/>
          </w:tcPr>
          <w:p w:rsidR="00E80523" w:rsidRDefault="00F51889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Ежегодно, январь</w:t>
            </w:r>
          </w:p>
        </w:tc>
        <w:tc>
          <w:tcPr>
            <w:tcW w:w="1767" w:type="dxa"/>
          </w:tcPr>
          <w:p w:rsidR="00E80523" w:rsidRDefault="00F51889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Ежегодно, декабрь</w:t>
            </w:r>
          </w:p>
        </w:tc>
        <w:tc>
          <w:tcPr>
            <w:tcW w:w="3363" w:type="dxa"/>
          </w:tcPr>
          <w:p w:rsidR="00E80523" w:rsidRDefault="00F51889" w:rsidP="00F5188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288" w:type="dxa"/>
          </w:tcPr>
          <w:p w:rsidR="00E80523" w:rsidRDefault="00F51889" w:rsidP="00F51889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Акты выполненных работ, счета-фактуры на выполненные работы оказанные услуги по благоустройству, на приобретение материалов для благоустройства </w:t>
            </w:r>
          </w:p>
        </w:tc>
      </w:tr>
    </w:tbl>
    <w:p w:rsidR="00F51889" w:rsidRDefault="00F51889" w:rsidP="00F518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sectPr w:rsidR="00F51889" w:rsidSect="006A4C4A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B11E82" w:rsidRDefault="00B11E82" w:rsidP="00B11E82">
      <w:pPr>
        <w:ind w:left="5387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 xml:space="preserve">Приложение 2  </w:t>
      </w:r>
    </w:p>
    <w:p w:rsidR="00B11E82" w:rsidRDefault="00B11E82" w:rsidP="00B11E82">
      <w:pPr>
        <w:spacing w:after="0"/>
        <w:ind w:left="5103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25002F">
        <w:t xml:space="preserve"> </w:t>
      </w:r>
      <w:r w:rsidRPr="00D05BC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«Благоустройство территории Белозерского муниципального округа»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B11E82" w:rsidRDefault="00B11E82" w:rsidP="00B11E82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1E82" w:rsidRPr="00A37A82" w:rsidRDefault="00B11E82" w:rsidP="00B11E82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A8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Паспорт муниципального проекта</w:t>
      </w:r>
    </w:p>
    <w:p w:rsidR="00B11E82" w:rsidRPr="00B11E82" w:rsidRDefault="00B11E82" w:rsidP="00B11E82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E82">
        <w:rPr>
          <w:rFonts w:ascii="Times New Roman" w:hAnsi="Times New Roman" w:cs="Times New Roman"/>
          <w:b/>
          <w:sz w:val="28"/>
          <w:szCs w:val="28"/>
        </w:rPr>
        <w:t>«</w:t>
      </w:r>
      <w:r w:rsidRPr="00B11E82">
        <w:rPr>
          <w:rFonts w:ascii="Times New Roman" w:eastAsia="Calibri" w:hAnsi="Times New Roman" w:cs="Times New Roman"/>
          <w:b/>
          <w:sz w:val="28"/>
          <w:szCs w:val="28"/>
        </w:rPr>
        <w:t>Обустройство контейнерных площадок»</w:t>
      </w:r>
    </w:p>
    <w:p w:rsidR="003447E2" w:rsidRDefault="003447E2" w:rsidP="00F20A99">
      <w:pPr>
        <w:widowControl w:val="0"/>
        <w:numPr>
          <w:ilvl w:val="0"/>
          <w:numId w:val="3"/>
        </w:numPr>
        <w:autoSpaceDN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p w:rsidR="00B11E82" w:rsidRPr="00522C9A" w:rsidRDefault="00B11E82" w:rsidP="00F20A99">
      <w:pPr>
        <w:widowControl w:val="0"/>
        <w:numPr>
          <w:ilvl w:val="0"/>
          <w:numId w:val="3"/>
        </w:numPr>
        <w:autoSpaceDN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522C9A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1. Основные положения</w:t>
      </w:r>
    </w:p>
    <w:p w:rsidR="00B11E82" w:rsidRPr="00522C9A" w:rsidRDefault="00B11E82" w:rsidP="00F20A99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tbl>
      <w:tblPr>
        <w:tblW w:w="9356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B11E82" w:rsidRPr="00787AD9" w:rsidTr="003447E2">
        <w:trPr>
          <w:trHeight w:val="278"/>
        </w:trPr>
        <w:tc>
          <w:tcPr>
            <w:tcW w:w="3686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</w:tcPr>
          <w:p w:rsidR="00B11E82" w:rsidRPr="00465528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B11E82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«Обустройство контейнерных площадок»</w:t>
            </w:r>
          </w:p>
        </w:tc>
      </w:tr>
      <w:tr w:rsidR="00B11E82" w:rsidRPr="00787AD9" w:rsidTr="003447E2">
        <w:trPr>
          <w:trHeight w:val="293"/>
        </w:trPr>
        <w:tc>
          <w:tcPr>
            <w:tcW w:w="3686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5670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C36F9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B11E82" w:rsidRPr="00787AD9" w:rsidTr="003447E2">
        <w:trPr>
          <w:trHeight w:val="293"/>
        </w:trPr>
        <w:tc>
          <w:tcPr>
            <w:tcW w:w="3686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670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2025-2029</w:t>
            </w:r>
          </w:p>
        </w:tc>
      </w:tr>
      <w:tr w:rsidR="00B11E82" w:rsidRPr="00787AD9" w:rsidTr="003447E2">
        <w:trPr>
          <w:trHeight w:val="278"/>
        </w:trPr>
        <w:tc>
          <w:tcPr>
            <w:tcW w:w="3686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5670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Лебедев А.В., первый заместитель главы Белозерского муниципального округа</w:t>
            </w:r>
          </w:p>
        </w:tc>
      </w:tr>
      <w:tr w:rsidR="00B11E82" w:rsidRPr="00787AD9" w:rsidTr="003447E2">
        <w:trPr>
          <w:trHeight w:val="293"/>
        </w:trPr>
        <w:tc>
          <w:tcPr>
            <w:tcW w:w="3686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5670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Логинова А.Д., начальник отдела архитектуры и строительства администрации Белозерского муниципального округа</w:t>
            </w:r>
          </w:p>
        </w:tc>
      </w:tr>
      <w:tr w:rsidR="00B11E82" w:rsidRPr="00787AD9" w:rsidTr="003447E2">
        <w:trPr>
          <w:trHeight w:val="293"/>
        </w:trPr>
        <w:tc>
          <w:tcPr>
            <w:tcW w:w="3686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5670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Устинова М.Ю., 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B11E82" w:rsidRPr="00787AD9" w:rsidTr="003447E2">
        <w:trPr>
          <w:trHeight w:val="278"/>
        </w:trPr>
        <w:tc>
          <w:tcPr>
            <w:tcW w:w="3686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670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A37A82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«Благоустройство территории Белозерского муниципального округа»</w:t>
            </w:r>
          </w:p>
        </w:tc>
      </w:tr>
      <w:tr w:rsidR="00B11E82" w:rsidRPr="00787AD9" w:rsidTr="003447E2">
        <w:trPr>
          <w:trHeight w:val="571"/>
        </w:trPr>
        <w:tc>
          <w:tcPr>
            <w:tcW w:w="3686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670" w:type="dxa"/>
          </w:tcPr>
          <w:p w:rsidR="00B11E82" w:rsidRPr="00787AD9" w:rsidRDefault="00B11E82" w:rsidP="00DC2AE3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B11E82" w:rsidRDefault="00B11E82" w:rsidP="00B11E82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11E82" w:rsidRDefault="00B11E82" w:rsidP="00B11E82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  <w:sectPr w:rsidR="00B11E82" w:rsidSect="00A37A82">
          <w:pgSz w:w="11905" w:h="16838"/>
          <w:pgMar w:top="1134" w:right="848" w:bottom="1134" w:left="1276" w:header="0" w:footer="0" w:gutter="0"/>
          <w:cols w:space="720"/>
          <w:docGrid w:linePitch="326"/>
        </w:sectPr>
      </w:pPr>
    </w:p>
    <w:p w:rsidR="00B11E82" w:rsidRPr="00787AD9" w:rsidRDefault="00B11E82" w:rsidP="00B11E82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2. Показатели проекта</w:t>
      </w:r>
    </w:p>
    <w:tbl>
      <w:tblPr>
        <w:tblW w:w="14380" w:type="dxa"/>
        <w:tblInd w:w="113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009"/>
        <w:gridCol w:w="993"/>
        <w:gridCol w:w="1417"/>
        <w:gridCol w:w="1134"/>
        <w:gridCol w:w="1134"/>
        <w:gridCol w:w="1021"/>
        <w:gridCol w:w="1134"/>
        <w:gridCol w:w="851"/>
        <w:gridCol w:w="992"/>
        <w:gridCol w:w="1134"/>
      </w:tblGrid>
      <w:tr w:rsidR="00B11E82" w:rsidRPr="00787AD9" w:rsidTr="007D29D8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Уровень показателя*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</w:t>
            </w:r>
          </w:p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измерения </w:t>
            </w:r>
          </w:p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B11E82" w:rsidRPr="00787AD9" w:rsidTr="007D29D8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2029</w:t>
            </w:r>
          </w:p>
        </w:tc>
      </w:tr>
      <w:tr w:rsidR="00B11E82" w:rsidRPr="00787AD9" w:rsidTr="007D29D8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82" w:rsidRPr="002932F1" w:rsidRDefault="00B11E82" w:rsidP="00DC2AE3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</w:tr>
      <w:tr w:rsidR="00B11E82" w:rsidRPr="00787AD9" w:rsidTr="007D29D8">
        <w:trPr>
          <w:trHeight w:hRule="exact" w:val="459"/>
        </w:trPr>
        <w:tc>
          <w:tcPr>
            <w:tcW w:w="143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1E82" w:rsidRPr="002932F1" w:rsidRDefault="00796EE6" w:rsidP="00DC2AE3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контейнерных площадок в соответствие с действующими нормами</w:t>
            </w:r>
          </w:p>
        </w:tc>
      </w:tr>
      <w:tr w:rsidR="00664FBD" w:rsidRPr="00787AD9" w:rsidTr="007D29D8">
        <w:trPr>
          <w:trHeight w:hRule="exact" w:val="9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64FBD" w:rsidRPr="002932F1" w:rsidRDefault="00664FBD" w:rsidP="00664FBD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Количество обустроенных контейнерных площадок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МП, ГП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1E82" w:rsidRPr="00787AD9" w:rsidRDefault="00B11E82" w:rsidP="00B11E82">
      <w:pPr>
        <w:spacing w:after="0"/>
        <w:rPr>
          <w:rFonts w:ascii="Tahoma" w:hAnsi="Tahoma"/>
          <w:color w:val="000000"/>
          <w:sz w:val="14"/>
          <w:szCs w:val="20"/>
          <w:lang w:eastAsia="ru-RU"/>
        </w:rPr>
      </w:pPr>
    </w:p>
    <w:p w:rsidR="003447E2" w:rsidRDefault="003447E2">
      <w:pPr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11E82" w:rsidRDefault="00B11E82" w:rsidP="00B11E82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t>3. Мероприятия (результаты проекта)</w:t>
      </w: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788"/>
        <w:gridCol w:w="1249"/>
        <w:gridCol w:w="2342"/>
        <w:gridCol w:w="1106"/>
        <w:gridCol w:w="908"/>
        <w:gridCol w:w="804"/>
        <w:gridCol w:w="911"/>
        <w:gridCol w:w="911"/>
        <w:gridCol w:w="795"/>
        <w:gridCol w:w="900"/>
        <w:gridCol w:w="1800"/>
      </w:tblGrid>
      <w:tr w:rsidR="00B11E82" w:rsidRPr="00F105DC" w:rsidTr="00B66D51">
        <w:trPr>
          <w:trHeight w:val="579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Default="00B11E82" w:rsidP="00DC2AE3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Наименование задачи, мероприятия</w:t>
            </w:r>
          </w:p>
          <w:p w:rsidR="00B11E82" w:rsidRPr="00F105DC" w:rsidRDefault="00B11E82" w:rsidP="00DC2AE3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(результата) проекта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B11E82" w:rsidRPr="00F105DC" w:rsidRDefault="00B11E82" w:rsidP="00DC2AE3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F105DC" w:rsidRDefault="00B11E82" w:rsidP="00DC2AE3">
            <w:pPr>
              <w:spacing w:after="0" w:line="228" w:lineRule="auto"/>
              <w:ind w:left="107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B66D51" w:rsidRPr="00F105DC" w:rsidTr="00B66D51">
        <w:trPr>
          <w:trHeight w:hRule="exact" w:val="8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2026    год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2027    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B11E82" w:rsidRPr="00F105DC" w:rsidRDefault="00B11E82" w:rsidP="00DC2AE3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B11E82" w:rsidRPr="00F105DC" w:rsidRDefault="00B11E82" w:rsidP="00DC2AE3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2029 </w:t>
            </w:r>
          </w:p>
          <w:p w:rsidR="00B11E82" w:rsidRPr="00F105DC" w:rsidRDefault="00B11E82" w:rsidP="00DC2AE3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664FBD" w:rsidRPr="00F105DC" w:rsidTr="00B66D51">
        <w:trPr>
          <w:trHeight w:hRule="exact" w:val="35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F105DC" w:rsidRDefault="00B11E82" w:rsidP="00DC2AE3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B11E82" w:rsidRPr="00F105DC" w:rsidTr="00DC2AE3">
        <w:trPr>
          <w:trHeight w:val="423"/>
        </w:trPr>
        <w:tc>
          <w:tcPr>
            <w:tcW w:w="15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11E82" w:rsidRPr="00F105DC" w:rsidRDefault="00796EE6" w:rsidP="00DC2AE3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контейнерных площадок в соответствие с действующими нормами</w:t>
            </w:r>
          </w:p>
        </w:tc>
      </w:tr>
      <w:tr w:rsidR="00664FBD" w:rsidRPr="00F105DC" w:rsidTr="00B66D51">
        <w:trPr>
          <w:trHeight w:hRule="exact" w:val="214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664FBD" w:rsidRPr="00F105DC" w:rsidRDefault="00664FBD" w:rsidP="00664FBD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664FBD" w:rsidRDefault="00664FBD" w:rsidP="00664FBD">
            <w:pPr>
              <w:spacing w:after="0"/>
              <w:ind w:left="118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664FBD" w:rsidRPr="00F105DC" w:rsidRDefault="00664FBD" w:rsidP="00664FBD">
            <w:pPr>
              <w:spacing w:after="0"/>
              <w:ind w:left="118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бустроены контейнерные площадки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64FBD" w:rsidRPr="00F105DC" w:rsidRDefault="00664FBD" w:rsidP="00664FBD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</w:t>
            </w:r>
          </w:p>
          <w:p w:rsidR="00664FBD" w:rsidRPr="00F105DC" w:rsidRDefault="00664FBD" w:rsidP="00664FBD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64FBD" w:rsidRPr="00F105DC" w:rsidRDefault="00664FBD" w:rsidP="00664FBD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64FBD" w:rsidRPr="00F105DC" w:rsidRDefault="00664FBD" w:rsidP="00664FBD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</w:t>
            </w: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ьного, муниципального характера</w:t>
            </w:r>
          </w:p>
          <w:p w:rsidR="00664FBD" w:rsidRPr="00F105DC" w:rsidRDefault="00664FBD" w:rsidP="00664FBD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4FBD" w:rsidRPr="00C964F5" w:rsidRDefault="00664FBD" w:rsidP="00664FBD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FBD" w:rsidRPr="00F105DC" w:rsidRDefault="00664FBD" w:rsidP="00664FBD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Количество обустроенных контейнерных площадок</w:t>
            </w:r>
          </w:p>
        </w:tc>
      </w:tr>
      <w:tr w:rsidR="00B66D51" w:rsidRPr="00F105DC" w:rsidTr="00B66D51">
        <w:trPr>
          <w:trHeight w:hRule="exact" w:val="214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6D51" w:rsidRPr="00F105DC" w:rsidRDefault="00B66D51" w:rsidP="00B66D51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66D51" w:rsidRDefault="00B66D51" w:rsidP="003E39C4">
            <w:pPr>
              <w:spacing w:after="0"/>
              <w:ind w:left="125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м</w:t>
            </w: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ероприятие «</w:t>
            </w:r>
            <w:r w:rsidR="003E39C4">
              <w:rPr>
                <w:rFonts w:ascii="Times New Roman" w:hAnsi="Times New Roman" w:cs="Times New Roman"/>
                <w:sz w:val="24"/>
                <w:szCs w:val="24"/>
              </w:rPr>
              <w:t>Проведены р</w:t>
            </w: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>емонт, замена, содержание контейнеров для временного накопления ТКО»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6D51" w:rsidRPr="00F105DC" w:rsidRDefault="00B66D51" w:rsidP="00B66D51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</w:t>
            </w:r>
          </w:p>
          <w:p w:rsidR="00B66D51" w:rsidRPr="00F105DC" w:rsidRDefault="00B66D51" w:rsidP="00B66D51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B66D51" w:rsidRPr="00F105DC" w:rsidRDefault="00B66D51" w:rsidP="00B66D51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6D51" w:rsidRPr="00F105DC" w:rsidRDefault="00B66D51" w:rsidP="00B66D51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</w:t>
            </w: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ьного, муниципального характера</w:t>
            </w:r>
          </w:p>
          <w:p w:rsidR="00B66D51" w:rsidRPr="00F105DC" w:rsidRDefault="00B66D51" w:rsidP="00B66D51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6D51" w:rsidRPr="00C964F5" w:rsidRDefault="00B66D51" w:rsidP="00B66D51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6D51" w:rsidRPr="00C964F5" w:rsidRDefault="00B66D51" w:rsidP="00B66D51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6D51" w:rsidRPr="00C964F5" w:rsidRDefault="00B66D51" w:rsidP="00B66D51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6D51" w:rsidRPr="00C964F5" w:rsidRDefault="00B66D51" w:rsidP="00B66D51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6D51" w:rsidRPr="00C964F5" w:rsidRDefault="00B66D51" w:rsidP="00B66D51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66D51" w:rsidRPr="00C964F5" w:rsidRDefault="00B66D51" w:rsidP="00B66D51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66D51" w:rsidRPr="00C964F5" w:rsidRDefault="00B66D51" w:rsidP="00B66D51">
            <w:pPr>
              <w:widowControl w:val="0"/>
              <w:autoSpaceDE w:val="0"/>
              <w:autoSpaceDN w:val="0"/>
              <w:adjustRightInd w:val="0"/>
              <w:ind w:lef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D51" w:rsidRPr="00F105DC" w:rsidRDefault="00B66D51" w:rsidP="00B66D51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Количество обустроенных контейнерных площадок</w:t>
            </w:r>
          </w:p>
        </w:tc>
      </w:tr>
    </w:tbl>
    <w:p w:rsidR="00664FBD" w:rsidRDefault="00664FBD" w:rsidP="00B11E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26282F"/>
          <w:sz w:val="26"/>
          <w:szCs w:val="26"/>
          <w:lang w:eastAsia="ru-RU"/>
        </w:rPr>
      </w:pPr>
    </w:p>
    <w:p w:rsidR="00B11E82" w:rsidRPr="00605F00" w:rsidRDefault="00B11E82" w:rsidP="00B11E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605F00">
        <w:rPr>
          <w:rFonts w:ascii="Times New Roman" w:hAnsi="Times New Roman"/>
          <w:bCs/>
          <w:color w:val="26282F"/>
          <w:sz w:val="26"/>
          <w:szCs w:val="26"/>
          <w:lang w:eastAsia="ru-RU"/>
        </w:rPr>
        <w:t>4. Финансовое обеспечение реализации проекта</w:t>
      </w:r>
    </w:p>
    <w:tbl>
      <w:tblPr>
        <w:tblW w:w="14606" w:type="dxa"/>
        <w:tblInd w:w="250" w:type="dxa"/>
        <w:tblLook w:val="04A0" w:firstRow="1" w:lastRow="0" w:firstColumn="1" w:lastColumn="0" w:noHBand="0" w:noVBand="1"/>
      </w:tblPr>
      <w:tblGrid>
        <w:gridCol w:w="996"/>
        <w:gridCol w:w="25"/>
        <w:gridCol w:w="5925"/>
        <w:gridCol w:w="1185"/>
        <w:gridCol w:w="1082"/>
        <w:gridCol w:w="1083"/>
        <w:gridCol w:w="1086"/>
        <w:gridCol w:w="1096"/>
        <w:gridCol w:w="2128"/>
      </w:tblGrid>
      <w:tr w:rsidR="00B11E82" w:rsidTr="00DC2AE3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Всего (тыс. рублей)</w:t>
            </w:r>
          </w:p>
        </w:tc>
      </w:tr>
      <w:tr w:rsidR="00B11E82" w:rsidTr="00DC2AE3"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1E82" w:rsidTr="00DC2AE3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F105DC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66D51" w:rsidRPr="00E510C9" w:rsidTr="00DC2AE3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pacing w:val="-2"/>
                <w:sz w:val="20"/>
                <w:szCs w:val="20"/>
              </w:rPr>
              <w:t>1.1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spacing w:after="0"/>
              <w:ind w:left="118"/>
              <w:rPr>
                <w:rFonts w:ascii="Times New Roman" w:eastAsia="NSimSun" w:hAnsi="Times New Roman" w:cs="Arial"/>
                <w:color w:val="000000"/>
                <w:sz w:val="20"/>
                <w:szCs w:val="20"/>
                <w:lang w:eastAsia="ru-RU"/>
              </w:rPr>
            </w:pPr>
            <w:r w:rsidRPr="00B66D51">
              <w:rPr>
                <w:rFonts w:ascii="Times New Roman" w:eastAsia="NSimSun" w:hAnsi="Times New Roman" w:cs="Arial"/>
                <w:color w:val="000000"/>
                <w:sz w:val="20"/>
                <w:szCs w:val="20"/>
                <w:lang w:eastAsia="ru-RU"/>
              </w:rPr>
              <w:t>Проведено мероприятие</w:t>
            </w:r>
          </w:p>
          <w:p w:rsidR="00B66D51" w:rsidRPr="00B66D51" w:rsidRDefault="00B66D51" w:rsidP="00B66D51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D51">
              <w:rPr>
                <w:rFonts w:ascii="Times New Roman" w:eastAsia="NSimSun" w:hAnsi="Times New Roman" w:cs="Arial"/>
                <w:color w:val="000000"/>
                <w:sz w:val="20"/>
                <w:szCs w:val="20"/>
                <w:lang w:eastAsia="ru-RU"/>
              </w:rPr>
              <w:t>«</w:t>
            </w:r>
            <w:r w:rsidRPr="00B66D51">
              <w:rPr>
                <w:rFonts w:ascii="Times New Roman" w:hAnsi="Times New Roman" w:cs="Times New Roman"/>
                <w:sz w:val="20"/>
                <w:szCs w:val="20"/>
              </w:rPr>
              <w:t>Обустроены контейнерные площадки</w:t>
            </w:r>
            <w:r w:rsidRPr="00B66D5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10 088,8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7 717,6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51" w:rsidRPr="00B66D51" w:rsidRDefault="00B66D51" w:rsidP="009C2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51" w:rsidRPr="00B66D51" w:rsidRDefault="00B66D51" w:rsidP="009C2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51" w:rsidRPr="00B66D51" w:rsidRDefault="00B66D51" w:rsidP="009C2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17 806,4</w:t>
            </w:r>
          </w:p>
        </w:tc>
      </w:tr>
      <w:tr w:rsidR="00B66D51" w:rsidRPr="00E510C9" w:rsidTr="00DC2AE3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2 788,8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2 717,6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9C2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9C2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9C2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5 506,4</w:t>
            </w:r>
          </w:p>
        </w:tc>
      </w:tr>
      <w:tr w:rsidR="00B66D51" w:rsidRPr="00E510C9" w:rsidTr="00DC2AE3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pacing w:val="-2"/>
                <w:sz w:val="20"/>
                <w:szCs w:val="20"/>
              </w:rPr>
              <w:t>1.1.2.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7 300,0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9C2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9C2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9C2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9C2F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796EE6" w:rsidP="00B66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12 300,0</w:t>
            </w:r>
          </w:p>
        </w:tc>
      </w:tr>
      <w:tr w:rsidR="00B66D51" w:rsidRPr="00E510C9" w:rsidTr="00DC2AE3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pacing w:val="-2"/>
                <w:sz w:val="20"/>
                <w:szCs w:val="20"/>
              </w:rPr>
              <w:t>1.1.3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3447E2" w:rsidRDefault="00B66D51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3447E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3447E2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3447E2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3447E2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3447E2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7C12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66D51" w:rsidRPr="00E510C9" w:rsidTr="00DC2AE3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pacing w:val="-2"/>
                <w:sz w:val="20"/>
                <w:szCs w:val="20"/>
              </w:rPr>
              <w:t>1.1.4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3447E2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3447E2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3447E2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3447E2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3447E2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7C12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66D51" w:rsidRPr="00E510C9" w:rsidTr="00DC2AE3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pacing w:val="-2"/>
                <w:sz w:val="20"/>
                <w:szCs w:val="20"/>
              </w:rPr>
              <w:t>1.2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3E39C4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sz w:val="20"/>
                <w:szCs w:val="20"/>
              </w:rPr>
              <w:t>Проведено мероприятие «</w:t>
            </w:r>
            <w:r w:rsidR="003E39C4">
              <w:rPr>
                <w:rFonts w:ascii="Times New Roman" w:hAnsi="Times New Roman" w:cs="Times New Roman"/>
                <w:sz w:val="20"/>
                <w:szCs w:val="20"/>
              </w:rPr>
              <w:t>Проведены р</w:t>
            </w:r>
            <w:r w:rsidRPr="00B66D51">
              <w:rPr>
                <w:rFonts w:ascii="Times New Roman" w:hAnsi="Times New Roman" w:cs="Times New Roman"/>
                <w:sz w:val="20"/>
                <w:szCs w:val="20"/>
              </w:rPr>
              <w:t>емонт, замена, содержание контейнеров для временного накопления ТКО»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sz w:val="20"/>
                <w:szCs w:val="20"/>
              </w:rPr>
              <w:t>1 913,0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sz w:val="20"/>
                <w:szCs w:val="20"/>
              </w:rPr>
              <w:t>1 913,0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51" w:rsidRPr="00B66D51" w:rsidRDefault="00B66D51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sz w:val="20"/>
                <w:szCs w:val="20"/>
              </w:rPr>
              <w:t>1 913,0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51" w:rsidRPr="00B66D51" w:rsidRDefault="00B66D51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sz w:val="20"/>
                <w:szCs w:val="20"/>
              </w:rPr>
              <w:t>1 913,0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51" w:rsidRPr="00B66D51" w:rsidRDefault="00B66D51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sz w:val="20"/>
                <w:szCs w:val="20"/>
              </w:rPr>
              <w:t>1 913,0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796EE6" w:rsidP="00B66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9 565,0</w:t>
            </w:r>
          </w:p>
        </w:tc>
      </w:tr>
      <w:tr w:rsidR="00B66D51" w:rsidRPr="00E510C9" w:rsidTr="00DC2AE3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pacing w:val="-2"/>
                <w:sz w:val="20"/>
                <w:szCs w:val="20"/>
              </w:rPr>
              <w:t>1.2.1.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sz w:val="20"/>
                <w:szCs w:val="20"/>
              </w:rPr>
              <w:t>1 913,0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sz w:val="20"/>
                <w:szCs w:val="20"/>
              </w:rPr>
              <w:t>1 913,0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sz w:val="20"/>
                <w:szCs w:val="20"/>
              </w:rPr>
              <w:t>1 913,0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sz w:val="20"/>
                <w:szCs w:val="20"/>
              </w:rPr>
              <w:t>1 913,0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sz w:val="20"/>
                <w:szCs w:val="20"/>
              </w:rPr>
              <w:t>1 913,0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796EE6" w:rsidP="00B66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9 565,0</w:t>
            </w:r>
          </w:p>
        </w:tc>
      </w:tr>
      <w:tr w:rsidR="00B66D51" w:rsidRPr="00E510C9" w:rsidTr="00DC2AE3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pacing w:val="-2"/>
                <w:sz w:val="20"/>
                <w:szCs w:val="20"/>
              </w:rPr>
              <w:t>1.2.2.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9C2FF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66D51" w:rsidRPr="00E510C9" w:rsidTr="00DC2AE3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pacing w:val="-2"/>
                <w:sz w:val="20"/>
                <w:szCs w:val="20"/>
              </w:rPr>
              <w:t>1.2.3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9C2FF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66D51" w:rsidRPr="00E510C9" w:rsidTr="00DC2AE3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pacing w:val="-2"/>
                <w:sz w:val="20"/>
                <w:szCs w:val="20"/>
              </w:rPr>
              <w:t>1.2.4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3447E2" w:rsidP="00B66D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9C2FF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11E82" w:rsidRPr="00E510C9" w:rsidTr="00DC2AE3">
        <w:trPr>
          <w:trHeight w:val="101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B66D51" w:rsidRDefault="00B11E82" w:rsidP="00DC2AE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b/>
                <w:sz w:val="20"/>
                <w:szCs w:val="20"/>
              </w:rPr>
              <w:t>Итого по проекту: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82" w:rsidRPr="00B66D51" w:rsidRDefault="00B11E82" w:rsidP="00DC2A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82" w:rsidRPr="00B66D51" w:rsidRDefault="00B11E82" w:rsidP="00DC2A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82" w:rsidRPr="00B66D51" w:rsidRDefault="00B11E82" w:rsidP="00DC2A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82" w:rsidRPr="00B66D51" w:rsidRDefault="00B11E82" w:rsidP="00DC2A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82" w:rsidRPr="00B66D51" w:rsidRDefault="00B11E82" w:rsidP="00DC2A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82" w:rsidRPr="00B66D51" w:rsidRDefault="00B11E82" w:rsidP="00DC2A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D51" w:rsidRPr="00E510C9" w:rsidTr="00DC2AE3">
        <w:trPr>
          <w:trHeight w:val="143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51" w:rsidRPr="00B66D51" w:rsidRDefault="00B66D51" w:rsidP="00B66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4 701,8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51" w:rsidRPr="00B66D51" w:rsidRDefault="00B66D51" w:rsidP="00B66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4 630,6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51" w:rsidRPr="00B66D51" w:rsidRDefault="00B66D51" w:rsidP="00B66D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sz w:val="20"/>
                <w:szCs w:val="20"/>
              </w:rPr>
              <w:t>1 913,0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51" w:rsidRPr="00B66D51" w:rsidRDefault="00B66D51" w:rsidP="00B66D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sz w:val="20"/>
                <w:szCs w:val="20"/>
              </w:rPr>
              <w:t>1 913,0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51" w:rsidRPr="00B66D51" w:rsidRDefault="00B66D51" w:rsidP="00B66D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sz w:val="20"/>
                <w:szCs w:val="20"/>
              </w:rPr>
              <w:t>1 913,0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51" w:rsidRPr="00B66D51" w:rsidRDefault="00796EE6" w:rsidP="00B66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9 332,4</w:t>
            </w:r>
          </w:p>
        </w:tc>
      </w:tr>
      <w:tr w:rsidR="00B66D51" w:rsidRPr="00E510C9" w:rsidTr="00DC2AE3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D51" w:rsidRPr="00B66D51" w:rsidRDefault="00B66D51" w:rsidP="00B66D5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51" w:rsidRPr="00B66D51" w:rsidRDefault="00B66D51" w:rsidP="009C2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7 300,0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51" w:rsidRPr="00B66D51" w:rsidRDefault="00B66D51" w:rsidP="009C2F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44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6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51" w:rsidRPr="00B66D51" w:rsidRDefault="003447E2" w:rsidP="00B66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51" w:rsidRPr="00B66D51" w:rsidRDefault="003447E2" w:rsidP="00B66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51" w:rsidRPr="00B66D51" w:rsidRDefault="003447E2" w:rsidP="00B66D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51" w:rsidRPr="007C1270" w:rsidRDefault="00B66D51" w:rsidP="009C2FF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66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B11E82" w:rsidRPr="00E510C9" w:rsidTr="00DC2AE3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1E82" w:rsidRPr="00B66D5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B66D5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82" w:rsidRPr="00B66D5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82" w:rsidRPr="00B66D5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82" w:rsidRPr="00B66D5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82" w:rsidRPr="00B66D5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82" w:rsidRPr="00B66D5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82" w:rsidRPr="00B66D5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11E82" w:rsidRPr="00E510C9" w:rsidTr="00DC2AE3"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82" w:rsidRPr="00B66D5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E82" w:rsidRPr="00B66D5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82" w:rsidRPr="00B66D5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82" w:rsidRPr="00B66D5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82" w:rsidRPr="00B66D5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82" w:rsidRPr="00B66D5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82" w:rsidRPr="00B66D5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82" w:rsidRPr="00B66D51" w:rsidRDefault="00B11E82" w:rsidP="00DC2AE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B11E82" w:rsidRDefault="00B11E82" w:rsidP="00B11E82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B11E82" w:rsidRDefault="00B11E82" w:rsidP="00B11E82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BE5B0F">
        <w:rPr>
          <w:rFonts w:ascii="Times New Roman" w:hAnsi="Times New Roman"/>
          <w:sz w:val="26"/>
          <w:szCs w:val="26"/>
          <w:lang w:eastAsia="ru-RU"/>
        </w:rPr>
        <w:t>5. Участники проекта</w:t>
      </w:r>
    </w:p>
    <w:tbl>
      <w:tblPr>
        <w:tblpPr w:leftFromText="180" w:rightFromText="180" w:vertAnchor="text" w:horzAnchor="margin" w:tblpXSpec="center" w:tblpY="643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4177"/>
        <w:gridCol w:w="3191"/>
        <w:gridCol w:w="5812"/>
      </w:tblGrid>
      <w:tr w:rsidR="00B11E82" w:rsidRPr="00BE5B0F" w:rsidTr="00DC2AE3">
        <w:trPr>
          <w:trHeight w:val="559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BE5B0F" w:rsidRDefault="00B11E82" w:rsidP="00DC2A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BE5B0F" w:rsidRDefault="00B11E82" w:rsidP="00DC2A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82" w:rsidRPr="00BE5B0F" w:rsidRDefault="00B11E82" w:rsidP="00DC2A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B11E82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1E82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Логинова А.Д.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строительства администрации Белозерского муниципального округа</w:t>
            </w:r>
          </w:p>
        </w:tc>
      </w:tr>
      <w:tr w:rsidR="00B11E82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Устинова М.Ю.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B11E82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</w:tr>
      <w:tr w:rsidR="00B11E82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Н.И.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управления «Белозерское» администрации Белозерского муниципального округа</w:t>
            </w:r>
          </w:p>
        </w:tc>
      </w:tr>
      <w:tr w:rsidR="00B11E82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Марова Е.В.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управления «Восточное» администрации Белозерского муниципального округа</w:t>
            </w:r>
          </w:p>
        </w:tc>
      </w:tr>
      <w:tr w:rsidR="00B11E82" w:rsidRPr="00BE5B0F" w:rsidTr="00DC2AE3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Апполонова И.А.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82" w:rsidRPr="00BE5B0F" w:rsidRDefault="00B11E82" w:rsidP="00DC2A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управления «Западное» администрации Белозерского муниципального округа</w:t>
            </w:r>
          </w:p>
        </w:tc>
      </w:tr>
    </w:tbl>
    <w:p w:rsidR="00B11E82" w:rsidRDefault="00B11E82" w:rsidP="00B11E82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7D29D8" w:rsidRDefault="007D29D8" w:rsidP="00B11E82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7D29D8" w:rsidRDefault="007D29D8">
      <w:pPr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page"/>
      </w:r>
    </w:p>
    <w:p w:rsidR="00B11E82" w:rsidRPr="00E638DD" w:rsidRDefault="00B11E82" w:rsidP="00B11E82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6.</w:t>
      </w:r>
      <w:r w:rsidRPr="00E638DD">
        <w:rPr>
          <w:rFonts w:ascii="Times New Roman" w:hAnsi="Times New Roman"/>
          <w:sz w:val="26"/>
          <w:szCs w:val="26"/>
          <w:lang w:eastAsia="ru-RU"/>
        </w:rPr>
        <w:t>Сведения о порядке сбора информации и методике расчета показателей проекта</w:t>
      </w:r>
    </w:p>
    <w:tbl>
      <w:tblPr>
        <w:tblStyle w:val="aff0"/>
        <w:tblW w:w="0" w:type="auto"/>
        <w:tblInd w:w="534" w:type="dxa"/>
        <w:tblLook w:val="04A0" w:firstRow="1" w:lastRow="0" w:firstColumn="1" w:lastColumn="0" w:noHBand="0" w:noVBand="1"/>
      </w:tblPr>
      <w:tblGrid>
        <w:gridCol w:w="487"/>
        <w:gridCol w:w="1703"/>
        <w:gridCol w:w="1124"/>
        <w:gridCol w:w="2175"/>
        <w:gridCol w:w="1607"/>
        <w:gridCol w:w="1781"/>
        <w:gridCol w:w="1686"/>
        <w:gridCol w:w="1687"/>
        <w:gridCol w:w="2002"/>
      </w:tblGrid>
      <w:tr w:rsidR="00B11E82" w:rsidTr="00796EE6">
        <w:tc>
          <w:tcPr>
            <w:tcW w:w="487" w:type="dxa"/>
          </w:tcPr>
          <w:p w:rsidR="00B11E82" w:rsidRPr="00E638DD" w:rsidRDefault="00B11E82" w:rsidP="00DC2AE3">
            <w:pPr>
              <w:rPr>
                <w:color w:val="000000"/>
              </w:rPr>
            </w:pPr>
            <w:r w:rsidRPr="00E638DD">
              <w:rPr>
                <w:color w:val="000000"/>
              </w:rPr>
              <w:t>№ п/п</w:t>
            </w:r>
          </w:p>
        </w:tc>
        <w:tc>
          <w:tcPr>
            <w:tcW w:w="2162" w:type="dxa"/>
          </w:tcPr>
          <w:p w:rsidR="00B11E82" w:rsidRPr="00E638DD" w:rsidRDefault="00B11E82" w:rsidP="00DC2AE3">
            <w:pPr>
              <w:rPr>
                <w:color w:val="000000"/>
              </w:rPr>
            </w:pPr>
            <w:r w:rsidRPr="00E638DD">
              <w:rPr>
                <w:color w:val="000000"/>
              </w:rPr>
              <w:t>Наименование показателя</w:t>
            </w:r>
          </w:p>
        </w:tc>
        <w:tc>
          <w:tcPr>
            <w:tcW w:w="1424" w:type="dxa"/>
          </w:tcPr>
          <w:p w:rsidR="00B11E82" w:rsidRPr="00E638DD" w:rsidRDefault="00B11E82" w:rsidP="00DC2AE3">
            <w:pPr>
              <w:rPr>
                <w:color w:val="000000"/>
              </w:rPr>
            </w:pPr>
            <w:r w:rsidRPr="00E638DD">
              <w:rPr>
                <w:color w:val="000000"/>
              </w:rPr>
              <w:t xml:space="preserve">Единица измерения (по </w:t>
            </w:r>
            <w:hyperlink r:id="rId11" w:history="1">
              <w:r w:rsidRPr="00E638DD">
                <w:t>ОКЕИ</w:t>
              </w:r>
            </w:hyperlink>
            <w:r w:rsidRPr="00E638DD">
              <w:rPr>
                <w:color w:val="000000"/>
              </w:rPr>
              <w:t>)</w:t>
            </w:r>
          </w:p>
        </w:tc>
        <w:tc>
          <w:tcPr>
            <w:tcW w:w="1643" w:type="dxa"/>
          </w:tcPr>
          <w:p w:rsidR="00B11E82" w:rsidRPr="00E638DD" w:rsidRDefault="00B11E82" w:rsidP="00DC2AE3">
            <w:pPr>
              <w:rPr>
                <w:color w:val="000000"/>
              </w:rPr>
            </w:pPr>
            <w:r w:rsidRPr="00E638DD">
              <w:rPr>
                <w:color w:val="000000"/>
              </w:rPr>
              <w:t>Тип показателя (возрастающий / убывающий)</w:t>
            </w:r>
          </w:p>
        </w:tc>
        <w:tc>
          <w:tcPr>
            <w:tcW w:w="1628" w:type="dxa"/>
          </w:tcPr>
          <w:p w:rsidR="00B11E82" w:rsidRPr="00E638DD" w:rsidRDefault="00B11E82" w:rsidP="00DC2AE3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1781" w:type="dxa"/>
          </w:tcPr>
          <w:p w:rsidR="00B11E82" w:rsidRPr="00E638DD" w:rsidRDefault="00B11E82" w:rsidP="00DC2AE3">
            <w:pPr>
              <w:rPr>
                <w:color w:val="000000"/>
              </w:rPr>
            </w:pPr>
            <w:r w:rsidRPr="00E638DD">
              <w:rPr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556" w:type="dxa"/>
          </w:tcPr>
          <w:p w:rsidR="00B11E82" w:rsidRPr="00E638DD" w:rsidRDefault="00B11E82" w:rsidP="00DC2AE3">
            <w:pPr>
              <w:rPr>
                <w:color w:val="000000"/>
              </w:rPr>
            </w:pPr>
            <w:r w:rsidRPr="00E638DD">
              <w:rPr>
                <w:color w:val="000000"/>
              </w:rPr>
              <w:t>Показатели, используемые в формуле</w:t>
            </w:r>
          </w:p>
        </w:tc>
        <w:tc>
          <w:tcPr>
            <w:tcW w:w="1722" w:type="dxa"/>
          </w:tcPr>
          <w:p w:rsidR="00B11E82" w:rsidRPr="00E638DD" w:rsidRDefault="00B11E82" w:rsidP="00DC2AE3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849" w:type="dxa"/>
          </w:tcPr>
          <w:p w:rsidR="00B11E82" w:rsidRPr="00E638DD" w:rsidRDefault="00B11E82" w:rsidP="00DC2AE3">
            <w:pPr>
              <w:rPr>
                <w:color w:val="000000"/>
              </w:rPr>
            </w:pPr>
            <w:r w:rsidRPr="00E638DD">
              <w:rPr>
                <w:color w:val="000000"/>
              </w:rPr>
              <w:t>Ответственные за сбор данных по показателю</w:t>
            </w:r>
          </w:p>
        </w:tc>
      </w:tr>
      <w:tr w:rsidR="00B11E82" w:rsidTr="00796EE6">
        <w:tc>
          <w:tcPr>
            <w:tcW w:w="487" w:type="dxa"/>
          </w:tcPr>
          <w:p w:rsidR="00B11E82" w:rsidRPr="00E638DD" w:rsidRDefault="00B11E82" w:rsidP="00DC2AE3">
            <w:r w:rsidRPr="00E638DD">
              <w:t>1</w:t>
            </w:r>
          </w:p>
        </w:tc>
        <w:tc>
          <w:tcPr>
            <w:tcW w:w="2162" w:type="dxa"/>
          </w:tcPr>
          <w:p w:rsidR="00B11E82" w:rsidRPr="00E638DD" w:rsidRDefault="00B11E82" w:rsidP="00DC2AE3">
            <w:r w:rsidRPr="00E638DD">
              <w:t>2</w:t>
            </w:r>
          </w:p>
        </w:tc>
        <w:tc>
          <w:tcPr>
            <w:tcW w:w="1424" w:type="dxa"/>
          </w:tcPr>
          <w:p w:rsidR="00B11E82" w:rsidRPr="00E638DD" w:rsidRDefault="00B11E82" w:rsidP="00DC2AE3">
            <w:r w:rsidRPr="00E638DD">
              <w:t>3</w:t>
            </w:r>
          </w:p>
        </w:tc>
        <w:tc>
          <w:tcPr>
            <w:tcW w:w="1643" w:type="dxa"/>
          </w:tcPr>
          <w:p w:rsidR="00B11E82" w:rsidRPr="00E638DD" w:rsidRDefault="00B11E82" w:rsidP="00DC2AE3">
            <w:r w:rsidRPr="00E638DD">
              <w:t>4</w:t>
            </w:r>
          </w:p>
        </w:tc>
        <w:tc>
          <w:tcPr>
            <w:tcW w:w="1628" w:type="dxa"/>
          </w:tcPr>
          <w:p w:rsidR="00B11E82" w:rsidRPr="00E638DD" w:rsidRDefault="00B11E82" w:rsidP="00DC2AE3">
            <w:r w:rsidRPr="00E638DD">
              <w:t>5</w:t>
            </w:r>
          </w:p>
        </w:tc>
        <w:tc>
          <w:tcPr>
            <w:tcW w:w="1781" w:type="dxa"/>
          </w:tcPr>
          <w:p w:rsidR="00B11E82" w:rsidRPr="00E638DD" w:rsidRDefault="00B11E82" w:rsidP="00DC2AE3">
            <w:r w:rsidRPr="00E638DD">
              <w:t>6</w:t>
            </w:r>
          </w:p>
        </w:tc>
        <w:tc>
          <w:tcPr>
            <w:tcW w:w="1556" w:type="dxa"/>
          </w:tcPr>
          <w:p w:rsidR="00B11E82" w:rsidRPr="00E638DD" w:rsidRDefault="00B11E82" w:rsidP="00DC2AE3">
            <w:r w:rsidRPr="00E638DD">
              <w:t>7</w:t>
            </w:r>
          </w:p>
        </w:tc>
        <w:tc>
          <w:tcPr>
            <w:tcW w:w="1722" w:type="dxa"/>
          </w:tcPr>
          <w:p w:rsidR="00B11E82" w:rsidRPr="00E638DD" w:rsidRDefault="00B11E82" w:rsidP="00DC2AE3">
            <w:r w:rsidRPr="00E638DD">
              <w:t>8</w:t>
            </w:r>
          </w:p>
        </w:tc>
        <w:tc>
          <w:tcPr>
            <w:tcW w:w="1849" w:type="dxa"/>
          </w:tcPr>
          <w:p w:rsidR="00B11E82" w:rsidRPr="00E638DD" w:rsidRDefault="00B11E82" w:rsidP="00DC2AE3">
            <w:r w:rsidRPr="00E638DD">
              <w:t>9</w:t>
            </w:r>
          </w:p>
        </w:tc>
      </w:tr>
      <w:tr w:rsidR="00796EE6" w:rsidTr="00796EE6">
        <w:tc>
          <w:tcPr>
            <w:tcW w:w="487" w:type="dxa"/>
          </w:tcPr>
          <w:p w:rsidR="00796EE6" w:rsidRPr="00E638DD" w:rsidRDefault="00796EE6" w:rsidP="00796EE6">
            <w:pPr>
              <w:rPr>
                <w:color w:val="000000"/>
              </w:rPr>
            </w:pPr>
            <w:r w:rsidRPr="00E638DD">
              <w:rPr>
                <w:color w:val="000000"/>
              </w:rPr>
              <w:t>1</w:t>
            </w:r>
          </w:p>
        </w:tc>
        <w:tc>
          <w:tcPr>
            <w:tcW w:w="2162" w:type="dxa"/>
          </w:tcPr>
          <w:p w:rsidR="00796EE6" w:rsidRPr="00C964F5" w:rsidRDefault="00796EE6" w:rsidP="00796E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4"/>
                <w:szCs w:val="24"/>
                <w:lang w:eastAsia="ar-SA"/>
              </w:rPr>
            </w:pPr>
            <w:r w:rsidRPr="00C964F5">
              <w:rPr>
                <w:rFonts w:cs="Calibri"/>
                <w:color w:val="000000"/>
                <w:sz w:val="24"/>
                <w:szCs w:val="24"/>
                <w:lang w:eastAsia="ar-SA"/>
              </w:rPr>
              <w:t>Количество обустроенных контейнерных площадок</w:t>
            </w:r>
          </w:p>
        </w:tc>
        <w:tc>
          <w:tcPr>
            <w:tcW w:w="1424" w:type="dxa"/>
          </w:tcPr>
          <w:p w:rsidR="00796EE6" w:rsidRPr="00C964F5" w:rsidRDefault="00796EE6" w:rsidP="00796E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4F5">
              <w:rPr>
                <w:sz w:val="24"/>
                <w:szCs w:val="24"/>
              </w:rPr>
              <w:t>Ед.</w:t>
            </w:r>
          </w:p>
        </w:tc>
        <w:tc>
          <w:tcPr>
            <w:tcW w:w="1643" w:type="dxa"/>
          </w:tcPr>
          <w:p w:rsidR="00796EE6" w:rsidRPr="00D53C12" w:rsidRDefault="00796EE6" w:rsidP="00796E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274FB8">
              <w:rPr>
                <w:sz w:val="24"/>
                <w:szCs w:val="24"/>
                <w:lang w:eastAsia="ar-SA"/>
              </w:rPr>
              <w:t xml:space="preserve">Показатель принимается согласно отчетным данным, предоставляемым </w:t>
            </w:r>
            <w:r>
              <w:rPr>
                <w:sz w:val="24"/>
                <w:szCs w:val="24"/>
                <w:lang w:eastAsia="ar-SA"/>
              </w:rPr>
              <w:t>территориальными управлениями администрации округа</w:t>
            </w:r>
          </w:p>
        </w:tc>
        <w:tc>
          <w:tcPr>
            <w:tcW w:w="1628" w:type="dxa"/>
          </w:tcPr>
          <w:p w:rsidR="00796EE6" w:rsidRPr="00D53C12" w:rsidRDefault="00796EE6" w:rsidP="00796E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53C12">
              <w:rPr>
                <w:sz w:val="24"/>
                <w:szCs w:val="24"/>
              </w:rPr>
              <w:t>дискретный</w:t>
            </w:r>
          </w:p>
        </w:tc>
        <w:tc>
          <w:tcPr>
            <w:tcW w:w="1781" w:type="dxa"/>
          </w:tcPr>
          <w:p w:rsidR="00796EE6" w:rsidRPr="00274FB8" w:rsidRDefault="00796EE6" w:rsidP="00796EE6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Формула не используется. Показатель имеет натуральное выражение,</w:t>
            </w:r>
            <w:r w:rsidRPr="002C17E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556" w:type="dxa"/>
          </w:tcPr>
          <w:p w:rsidR="00796EE6" w:rsidRPr="00274FB8" w:rsidRDefault="00796EE6" w:rsidP="00796EE6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N</w:t>
            </w:r>
            <w:r w:rsidRPr="00274FB8">
              <w:rPr>
                <w:sz w:val="24"/>
                <w:szCs w:val="24"/>
                <w:lang w:eastAsia="ar-SA"/>
              </w:rPr>
              <w:t xml:space="preserve"> – </w:t>
            </w:r>
            <w:r w:rsidRPr="00C964F5">
              <w:rPr>
                <w:rFonts w:cs="Calibri"/>
                <w:color w:val="000000"/>
                <w:sz w:val="24"/>
                <w:szCs w:val="24"/>
                <w:lang w:eastAsia="ar-SA"/>
              </w:rPr>
              <w:t>Количество обустроенных контейнерных площадок</w:t>
            </w:r>
            <w:r w:rsidRPr="00B47635">
              <w:rPr>
                <w:rFonts w:cs="Calibri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  <w:lang w:eastAsia="ar-SA"/>
              </w:rPr>
              <w:t>в текушем году</w:t>
            </w:r>
            <w:r w:rsidRPr="00274FB8">
              <w:rPr>
                <w:sz w:val="24"/>
                <w:szCs w:val="24"/>
                <w:lang w:eastAsia="ar-SA"/>
              </w:rPr>
              <w:t xml:space="preserve">, </w:t>
            </w:r>
            <w:r>
              <w:rPr>
                <w:sz w:val="24"/>
                <w:szCs w:val="24"/>
                <w:lang w:eastAsia="ar-SA"/>
              </w:rPr>
              <w:t>ед.</w:t>
            </w:r>
          </w:p>
          <w:p w:rsidR="00796EE6" w:rsidRPr="002C17E9" w:rsidRDefault="00796EE6" w:rsidP="00796EE6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22" w:type="dxa"/>
          </w:tcPr>
          <w:p w:rsidR="00796EE6" w:rsidRPr="00274FB8" w:rsidRDefault="00796EE6" w:rsidP="00796EE6">
            <w:pPr>
              <w:widowControl w:val="0"/>
              <w:rPr>
                <w:sz w:val="24"/>
                <w:szCs w:val="24"/>
                <w:lang w:eastAsia="ar-SA"/>
              </w:rPr>
            </w:pPr>
            <w:r w:rsidRPr="00274FB8">
              <w:rPr>
                <w:sz w:val="24"/>
                <w:szCs w:val="24"/>
                <w:lang w:eastAsia="ar-SA"/>
              </w:rPr>
              <w:t>на основании запроса</w:t>
            </w:r>
            <w:r>
              <w:rPr>
                <w:sz w:val="24"/>
                <w:szCs w:val="24"/>
                <w:lang w:eastAsia="ar-SA"/>
              </w:rPr>
              <w:t>, актов выполненных работ по обустройству контейнерных площадок</w:t>
            </w:r>
          </w:p>
        </w:tc>
        <w:tc>
          <w:tcPr>
            <w:tcW w:w="1849" w:type="dxa"/>
          </w:tcPr>
          <w:p w:rsidR="00796EE6" w:rsidRPr="00C964F5" w:rsidRDefault="00796EE6" w:rsidP="00796E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64F5">
              <w:rPr>
                <w:sz w:val="24"/>
                <w:szCs w:val="24"/>
              </w:rPr>
              <w:t>Администрация Белозерского муниципального округа, территориальные управления, отдел архитектуры и строительства</w:t>
            </w:r>
          </w:p>
        </w:tc>
      </w:tr>
    </w:tbl>
    <w:p w:rsidR="00B11E82" w:rsidRDefault="00B11E82" w:rsidP="00B11E82">
      <w:pPr>
        <w:spacing w:after="0"/>
        <w:ind w:left="1219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11E82" w:rsidRDefault="00B11E82" w:rsidP="00B11E82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B11E82" w:rsidRPr="00787AD9" w:rsidRDefault="00B11E82" w:rsidP="00B11E82">
      <w:pPr>
        <w:spacing w:after="0"/>
        <w:ind w:left="1219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B11E82" w:rsidRPr="00787AD9" w:rsidRDefault="00B11E82" w:rsidP="00B11E82">
      <w:pPr>
        <w:spacing w:after="0"/>
        <w:ind w:left="12191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w:anchor="sub_1003" w:history="1">
        <w:r w:rsidRPr="00787AD9">
          <w:rPr>
            <w:rFonts w:ascii="Times New Roman" w:hAnsi="Times New Roman" w:cs="Times New Roman CYR"/>
            <w:sz w:val="28"/>
            <w:szCs w:val="28"/>
            <w:lang w:eastAsia="ru-RU"/>
          </w:rPr>
          <w:t>паспорту</w:t>
        </w:r>
      </w:hyperlink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 проекта</w:t>
      </w:r>
    </w:p>
    <w:p w:rsidR="00B11E82" w:rsidRPr="00787AD9" w:rsidRDefault="00B11E82" w:rsidP="00B11E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ПЛАН</w:t>
      </w:r>
    </w:p>
    <w:p w:rsidR="00B11E82" w:rsidRDefault="00B11E82" w:rsidP="00B11E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реализации муниципального проекта</w:t>
      </w:r>
    </w:p>
    <w:p w:rsidR="00B11E82" w:rsidRPr="00541882" w:rsidRDefault="00796EE6" w:rsidP="00B11E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26282F"/>
          <w:sz w:val="26"/>
          <w:szCs w:val="26"/>
          <w:u w:val="single"/>
          <w:lang w:eastAsia="ru-RU"/>
        </w:rPr>
      </w:pPr>
      <w:r w:rsidRPr="00B11E82">
        <w:rPr>
          <w:rFonts w:ascii="Times New Roman" w:hAnsi="Times New Roman" w:cs="Times New Roman"/>
          <w:b/>
          <w:sz w:val="28"/>
          <w:szCs w:val="28"/>
        </w:rPr>
        <w:t>«</w:t>
      </w:r>
      <w:r w:rsidRPr="00B11E82">
        <w:rPr>
          <w:rFonts w:ascii="Times New Roman" w:eastAsia="Calibri" w:hAnsi="Times New Roman" w:cs="Times New Roman"/>
          <w:b/>
          <w:sz w:val="28"/>
          <w:szCs w:val="28"/>
        </w:rPr>
        <w:t>Обустройство контейнерных площадок»</w:t>
      </w:r>
    </w:p>
    <w:p w:rsidR="00B11E82" w:rsidRDefault="00B11E82" w:rsidP="00B11E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26282F"/>
          <w:sz w:val="26"/>
          <w:szCs w:val="26"/>
          <w:lang w:eastAsia="ru-RU"/>
        </w:rPr>
      </w:pPr>
      <w:r w:rsidRPr="003432CA">
        <w:rPr>
          <w:rFonts w:ascii="Times New Roman" w:hAnsi="Times New Roman"/>
          <w:bCs/>
          <w:color w:val="26282F"/>
          <w:sz w:val="26"/>
          <w:szCs w:val="26"/>
          <w:lang w:eastAsia="ru-RU"/>
        </w:rPr>
        <w:t>(наименование проекта)</w:t>
      </w:r>
    </w:p>
    <w:tbl>
      <w:tblPr>
        <w:tblStyle w:val="aff0"/>
        <w:tblW w:w="14600" w:type="dxa"/>
        <w:tblInd w:w="534" w:type="dxa"/>
        <w:tblLook w:val="04A0" w:firstRow="1" w:lastRow="0" w:firstColumn="1" w:lastColumn="0" w:noHBand="0" w:noVBand="1"/>
      </w:tblPr>
      <w:tblGrid>
        <w:gridCol w:w="991"/>
        <w:gridCol w:w="3261"/>
        <w:gridCol w:w="1815"/>
        <w:gridCol w:w="1767"/>
        <w:gridCol w:w="2938"/>
        <w:gridCol w:w="3828"/>
      </w:tblGrid>
      <w:tr w:rsidR="00B11E82" w:rsidTr="003447E2">
        <w:tc>
          <w:tcPr>
            <w:tcW w:w="991" w:type="dxa"/>
            <w:vMerge w:val="restart"/>
            <w:shd w:val="clear" w:color="auto" w:fill="FFFFFF" w:themeFill="background1"/>
          </w:tcPr>
          <w:p w:rsidR="00B11E82" w:rsidRPr="00CB51E7" w:rsidRDefault="00B11E82" w:rsidP="00CB5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B11E82" w:rsidRPr="00CB51E7" w:rsidRDefault="00B11E82" w:rsidP="00CB51E7">
            <w:pPr>
              <w:spacing w:line="228" w:lineRule="auto"/>
              <w:jc w:val="center"/>
              <w:rPr>
                <w:color w:val="000000"/>
                <w:spacing w:val="-2"/>
                <w:sz w:val="24"/>
              </w:rPr>
            </w:pPr>
            <w:r w:rsidRPr="00CB51E7">
              <w:rPr>
                <w:color w:val="000000"/>
                <w:spacing w:val="-2"/>
                <w:sz w:val="24"/>
              </w:rPr>
              <w:t>Наименование мероприятия (результата), контрольной</w:t>
            </w:r>
          </w:p>
          <w:p w:rsidR="00B11E82" w:rsidRPr="00CB51E7" w:rsidRDefault="00B11E82" w:rsidP="00CB5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 xml:space="preserve">точки </w:t>
            </w:r>
          </w:p>
        </w:tc>
        <w:tc>
          <w:tcPr>
            <w:tcW w:w="3582" w:type="dxa"/>
            <w:gridSpan w:val="2"/>
            <w:shd w:val="clear" w:color="auto" w:fill="FFFFFF" w:themeFill="background1"/>
          </w:tcPr>
          <w:p w:rsidR="00B11E82" w:rsidRPr="00CB51E7" w:rsidRDefault="00B11E82" w:rsidP="00CB5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938" w:type="dxa"/>
            <w:vMerge w:val="restart"/>
            <w:shd w:val="clear" w:color="auto" w:fill="FFFFFF" w:themeFill="background1"/>
          </w:tcPr>
          <w:p w:rsidR="00B11E82" w:rsidRPr="00CB51E7" w:rsidRDefault="00B11E82" w:rsidP="00CB5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28" w:type="dxa"/>
            <w:vMerge w:val="restart"/>
            <w:shd w:val="clear" w:color="auto" w:fill="FFFFFF" w:themeFill="background1"/>
          </w:tcPr>
          <w:p w:rsidR="00B11E82" w:rsidRPr="00CB51E7" w:rsidRDefault="00B11E82" w:rsidP="00CB5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B11E82" w:rsidTr="003447E2">
        <w:tc>
          <w:tcPr>
            <w:tcW w:w="991" w:type="dxa"/>
            <w:vMerge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:rsidR="00B11E82" w:rsidRPr="00CB51E7" w:rsidRDefault="00B11E82" w:rsidP="00CB5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767" w:type="dxa"/>
            <w:shd w:val="clear" w:color="auto" w:fill="FFFFFF" w:themeFill="background1"/>
          </w:tcPr>
          <w:p w:rsidR="00B11E82" w:rsidRPr="00CB51E7" w:rsidRDefault="00B11E82" w:rsidP="00CB51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938" w:type="dxa"/>
            <w:vMerge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</w:tr>
      <w:tr w:rsidR="00B11E82" w:rsidTr="003447E2">
        <w:tc>
          <w:tcPr>
            <w:tcW w:w="991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FFFFFF" w:themeFill="background1"/>
          </w:tcPr>
          <w:p w:rsidR="00B11E82" w:rsidRPr="00CB51E7" w:rsidRDefault="00B11E82" w:rsidP="00DC2AE3">
            <w:pPr>
              <w:rPr>
                <w:rFonts w:eastAsia="NSimSun" w:cs="Arial"/>
                <w:b/>
                <w:color w:val="000000"/>
                <w:sz w:val="24"/>
                <w:szCs w:val="24"/>
              </w:rPr>
            </w:pPr>
            <w:r w:rsidRPr="00CB51E7">
              <w:rPr>
                <w:rFonts w:eastAsia="NSimSun" w:cs="Arial"/>
                <w:b/>
                <w:color w:val="000000"/>
                <w:sz w:val="24"/>
                <w:szCs w:val="24"/>
              </w:rPr>
              <w:t>Проведено мероприятие</w:t>
            </w:r>
          </w:p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4"/>
                <w:szCs w:val="24"/>
              </w:rPr>
            </w:pPr>
            <w:r w:rsidRPr="00CB51E7">
              <w:rPr>
                <w:rFonts w:eastAsia="NSimSun" w:cs="Arial"/>
                <w:b/>
                <w:color w:val="000000"/>
                <w:sz w:val="24"/>
                <w:szCs w:val="24"/>
              </w:rPr>
              <w:t>«</w:t>
            </w:r>
            <w:r w:rsidR="00796EE6" w:rsidRPr="00CB51E7">
              <w:rPr>
                <w:b/>
                <w:sz w:val="24"/>
                <w:szCs w:val="24"/>
              </w:rPr>
              <w:t>Обустроены контейнерные площадки</w:t>
            </w:r>
            <w:r w:rsidRPr="00CB51E7">
              <w:rPr>
                <w:rFonts w:eastAsia="Calibri"/>
                <w:b/>
                <w:sz w:val="24"/>
                <w:szCs w:val="24"/>
              </w:rPr>
              <w:t>»</w:t>
            </w:r>
          </w:p>
        </w:tc>
        <w:tc>
          <w:tcPr>
            <w:tcW w:w="1815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Январь 2025</w:t>
            </w:r>
          </w:p>
        </w:tc>
        <w:tc>
          <w:tcPr>
            <w:tcW w:w="1767" w:type="dxa"/>
            <w:shd w:val="clear" w:color="auto" w:fill="FFFFFF" w:themeFill="background1"/>
          </w:tcPr>
          <w:p w:rsidR="00B11E82" w:rsidRPr="00CB51E7" w:rsidRDefault="00B11E82" w:rsidP="009B6957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Декабрь 202</w:t>
            </w:r>
            <w:r w:rsidR="009B6957" w:rsidRPr="00CB51E7">
              <w:rPr>
                <w:bCs/>
                <w:color w:val="26282F"/>
                <w:sz w:val="24"/>
                <w:szCs w:val="24"/>
              </w:rPr>
              <w:t>6</w:t>
            </w:r>
          </w:p>
        </w:tc>
        <w:tc>
          <w:tcPr>
            <w:tcW w:w="2938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828" w:type="dxa"/>
            <w:shd w:val="clear" w:color="auto" w:fill="FFFFFF" w:themeFill="background1"/>
          </w:tcPr>
          <w:p w:rsidR="00B11E82" w:rsidRPr="00CB51E7" w:rsidRDefault="00B11E82" w:rsidP="00DC2AE3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B11E82" w:rsidTr="003447E2">
        <w:trPr>
          <w:trHeight w:val="1265"/>
        </w:trPr>
        <w:tc>
          <w:tcPr>
            <w:tcW w:w="991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1.1.</w:t>
            </w:r>
          </w:p>
        </w:tc>
        <w:tc>
          <w:tcPr>
            <w:tcW w:w="3261" w:type="dxa"/>
            <w:shd w:val="clear" w:color="auto" w:fill="FFFFFF" w:themeFill="background1"/>
          </w:tcPr>
          <w:p w:rsidR="00B11E82" w:rsidRPr="00CB51E7" w:rsidRDefault="00DC2AE3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Разработка сметной документации на обустройство контейнерных площадок</w:t>
            </w:r>
            <w:r w:rsidR="00B11E82" w:rsidRPr="00CB51E7">
              <w:rPr>
                <w:bCs/>
                <w:color w:val="26282F"/>
                <w:sz w:val="24"/>
                <w:szCs w:val="24"/>
              </w:rPr>
              <w:t xml:space="preserve">  </w:t>
            </w:r>
          </w:p>
        </w:tc>
        <w:tc>
          <w:tcPr>
            <w:tcW w:w="1815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 w:themeFill="background1"/>
          </w:tcPr>
          <w:p w:rsidR="00B11E82" w:rsidRPr="00CB51E7" w:rsidRDefault="00DC2AE3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 xml:space="preserve">до 01 апреля текущего года </w:t>
            </w:r>
          </w:p>
        </w:tc>
        <w:tc>
          <w:tcPr>
            <w:tcW w:w="2938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828" w:type="dxa"/>
            <w:shd w:val="clear" w:color="auto" w:fill="FFFFFF" w:themeFill="background1"/>
          </w:tcPr>
          <w:p w:rsidR="00B11E82" w:rsidRPr="00CB51E7" w:rsidRDefault="00DC2AE3" w:rsidP="00DC2AE3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Разработанная и утвержденная сметная документация</w:t>
            </w:r>
            <w:r w:rsidR="00B11E82" w:rsidRPr="00CB51E7">
              <w:rPr>
                <w:bCs/>
                <w:color w:val="26282F"/>
                <w:sz w:val="24"/>
                <w:szCs w:val="24"/>
              </w:rPr>
              <w:t xml:space="preserve">  </w:t>
            </w:r>
          </w:p>
        </w:tc>
      </w:tr>
      <w:tr w:rsidR="00B11E82" w:rsidTr="003447E2">
        <w:tc>
          <w:tcPr>
            <w:tcW w:w="991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1.2.</w:t>
            </w:r>
          </w:p>
        </w:tc>
        <w:tc>
          <w:tcPr>
            <w:tcW w:w="3261" w:type="dxa"/>
            <w:shd w:val="clear" w:color="auto" w:fill="FFFFFF" w:themeFill="background1"/>
          </w:tcPr>
          <w:p w:rsidR="00B11E82" w:rsidRPr="00CB51E7" w:rsidRDefault="00DC2AE3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Проведение конкурсных процедур по заключению муниципальных контрактов на обустройство контейнерных площадок</w:t>
            </w:r>
          </w:p>
        </w:tc>
        <w:tc>
          <w:tcPr>
            <w:tcW w:w="1815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 w:themeFill="background1"/>
          </w:tcPr>
          <w:p w:rsidR="00B11E82" w:rsidRPr="00CB51E7" w:rsidRDefault="00DC2AE3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до 01 мая текущего года</w:t>
            </w:r>
          </w:p>
        </w:tc>
        <w:tc>
          <w:tcPr>
            <w:tcW w:w="2938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828" w:type="dxa"/>
            <w:shd w:val="clear" w:color="auto" w:fill="FFFFFF" w:themeFill="background1"/>
          </w:tcPr>
          <w:p w:rsidR="00B11E82" w:rsidRPr="00CB51E7" w:rsidRDefault="00DC2AE3" w:rsidP="00DC2AE3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B51E7">
              <w:rPr>
                <w:sz w:val="24"/>
                <w:szCs w:val="24"/>
              </w:rPr>
              <w:t xml:space="preserve">Заключенный контракт на </w:t>
            </w:r>
            <w:r w:rsidRPr="00CB51E7">
              <w:rPr>
                <w:bCs/>
                <w:color w:val="26282F"/>
                <w:sz w:val="24"/>
                <w:szCs w:val="24"/>
              </w:rPr>
              <w:t>обустройство контейнерных площадок</w:t>
            </w:r>
          </w:p>
        </w:tc>
      </w:tr>
      <w:tr w:rsidR="00B11E82" w:rsidTr="003447E2">
        <w:tc>
          <w:tcPr>
            <w:tcW w:w="991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1.3.</w:t>
            </w:r>
          </w:p>
        </w:tc>
        <w:tc>
          <w:tcPr>
            <w:tcW w:w="3261" w:type="dxa"/>
            <w:shd w:val="clear" w:color="auto" w:fill="FFFFFF" w:themeFill="background1"/>
          </w:tcPr>
          <w:p w:rsidR="00B11E82" w:rsidRPr="00CB51E7" w:rsidRDefault="00DC2AE3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Выполнение работ по обустройству контейнерных площадок</w:t>
            </w:r>
          </w:p>
        </w:tc>
        <w:tc>
          <w:tcPr>
            <w:tcW w:w="1815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 w:themeFill="background1"/>
          </w:tcPr>
          <w:p w:rsidR="00B11E82" w:rsidRPr="00CB51E7" w:rsidRDefault="00DC2AE3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До 01 сентября текущего года</w:t>
            </w:r>
          </w:p>
        </w:tc>
        <w:tc>
          <w:tcPr>
            <w:tcW w:w="2938" w:type="dxa"/>
            <w:shd w:val="clear" w:color="auto" w:fill="FFFFFF" w:themeFill="background1"/>
          </w:tcPr>
          <w:p w:rsidR="00B11E82" w:rsidRPr="00CB51E7" w:rsidRDefault="00B11E82" w:rsidP="00DC2AE3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828" w:type="dxa"/>
            <w:shd w:val="clear" w:color="auto" w:fill="FFFFFF" w:themeFill="background1"/>
          </w:tcPr>
          <w:p w:rsidR="00B11E82" w:rsidRPr="00CB51E7" w:rsidRDefault="00B11E82" w:rsidP="00CB51E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B51E7">
              <w:rPr>
                <w:sz w:val="24"/>
                <w:szCs w:val="24"/>
              </w:rPr>
              <w:t xml:space="preserve">Акты выполненных работ, счета-фактуры на выполненные работы оказанные услуги по </w:t>
            </w:r>
            <w:r w:rsidR="00DC2AE3" w:rsidRPr="00CB51E7">
              <w:rPr>
                <w:sz w:val="24"/>
                <w:szCs w:val="24"/>
              </w:rPr>
              <w:t>обустройству контейнерных площадок</w:t>
            </w:r>
            <w:r w:rsidRPr="00CB51E7">
              <w:rPr>
                <w:sz w:val="24"/>
                <w:szCs w:val="24"/>
              </w:rPr>
              <w:t xml:space="preserve">, на приобретение материалов для </w:t>
            </w:r>
            <w:r w:rsidR="00DC2AE3" w:rsidRPr="00CB51E7">
              <w:rPr>
                <w:sz w:val="24"/>
                <w:szCs w:val="24"/>
              </w:rPr>
              <w:t>обустройства контейнерных площ</w:t>
            </w:r>
            <w:r w:rsidR="00CB51E7" w:rsidRPr="00CB51E7">
              <w:rPr>
                <w:sz w:val="24"/>
                <w:szCs w:val="24"/>
              </w:rPr>
              <w:t>а</w:t>
            </w:r>
            <w:r w:rsidR="00DC2AE3" w:rsidRPr="00CB51E7">
              <w:rPr>
                <w:sz w:val="24"/>
                <w:szCs w:val="24"/>
              </w:rPr>
              <w:t>док</w:t>
            </w:r>
            <w:r w:rsidRPr="00CB51E7">
              <w:rPr>
                <w:sz w:val="24"/>
                <w:szCs w:val="24"/>
              </w:rPr>
              <w:t xml:space="preserve"> </w:t>
            </w:r>
          </w:p>
        </w:tc>
      </w:tr>
      <w:tr w:rsidR="00CB51E7" w:rsidTr="003447E2">
        <w:tc>
          <w:tcPr>
            <w:tcW w:w="991" w:type="dxa"/>
            <w:shd w:val="clear" w:color="auto" w:fill="FFFFFF" w:themeFill="background1"/>
          </w:tcPr>
          <w:p w:rsidR="00CB51E7" w:rsidRPr="00CB51E7" w:rsidRDefault="00CB51E7" w:rsidP="00CB51E7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1" w:type="dxa"/>
            <w:shd w:val="clear" w:color="auto" w:fill="FFFFFF" w:themeFill="background1"/>
          </w:tcPr>
          <w:p w:rsidR="00CB51E7" w:rsidRPr="00CB51E7" w:rsidRDefault="00CB51E7" w:rsidP="00CB51E7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sz w:val="24"/>
                <w:szCs w:val="24"/>
              </w:rPr>
              <w:t>Проведено мероприятие «Ремонт, замена, содержание контейнеров для временного накопления ТКО»</w:t>
            </w:r>
          </w:p>
        </w:tc>
        <w:tc>
          <w:tcPr>
            <w:tcW w:w="1815" w:type="dxa"/>
            <w:shd w:val="clear" w:color="auto" w:fill="FFFFFF" w:themeFill="background1"/>
          </w:tcPr>
          <w:p w:rsidR="00CB51E7" w:rsidRPr="00CB51E7" w:rsidRDefault="00CB51E7" w:rsidP="00CB51E7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Январь 2025</w:t>
            </w:r>
          </w:p>
        </w:tc>
        <w:tc>
          <w:tcPr>
            <w:tcW w:w="1767" w:type="dxa"/>
            <w:shd w:val="clear" w:color="auto" w:fill="FFFFFF" w:themeFill="background1"/>
          </w:tcPr>
          <w:p w:rsidR="00CB51E7" w:rsidRPr="00CB51E7" w:rsidRDefault="00CB51E7" w:rsidP="00CB51E7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Декабрь 2029</w:t>
            </w:r>
          </w:p>
        </w:tc>
        <w:tc>
          <w:tcPr>
            <w:tcW w:w="2938" w:type="dxa"/>
            <w:shd w:val="clear" w:color="auto" w:fill="FFFFFF" w:themeFill="background1"/>
          </w:tcPr>
          <w:p w:rsidR="00CB51E7" w:rsidRPr="00CB51E7" w:rsidRDefault="00CB51E7" w:rsidP="00CB51E7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CB51E7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828" w:type="dxa"/>
            <w:shd w:val="clear" w:color="auto" w:fill="FFFFFF" w:themeFill="background1"/>
          </w:tcPr>
          <w:p w:rsidR="00CB51E7" w:rsidRPr="00CB51E7" w:rsidRDefault="00CB51E7" w:rsidP="00CB51E7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B51E7">
              <w:rPr>
                <w:sz w:val="24"/>
                <w:szCs w:val="24"/>
              </w:rPr>
              <w:t>Акты выполненных работ, счета-фактуры на выполненные работы оказанные услуги по ремонту, замене, содержанию контейнеров для временного накопления ТКО, на приобретение материалов для ремонта, замены, содержания контейнеров для временного накопления ТКО</w:t>
            </w:r>
          </w:p>
        </w:tc>
      </w:tr>
    </w:tbl>
    <w:p w:rsidR="00B11E82" w:rsidRDefault="00B11E82" w:rsidP="00B11E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796EE6" w:rsidRDefault="00796EE6" w:rsidP="00B11E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796EE6" w:rsidRDefault="00796EE6" w:rsidP="00B11E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sectPr w:rsidR="00796EE6" w:rsidSect="006A4C4A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CB51E7" w:rsidRDefault="00CB51E7" w:rsidP="00CB51E7">
      <w:pPr>
        <w:ind w:left="5387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 xml:space="preserve">Приложение 3  </w:t>
      </w:r>
    </w:p>
    <w:p w:rsidR="00CB51E7" w:rsidRDefault="00CB51E7" w:rsidP="00CB51E7">
      <w:pPr>
        <w:spacing w:after="0"/>
        <w:ind w:left="5103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25002F">
        <w:t xml:space="preserve"> </w:t>
      </w:r>
      <w:r w:rsidRPr="00D05BC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«Благоустройство территории Белозерского муниципального округа»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CB51E7" w:rsidRDefault="00CB51E7" w:rsidP="00CB51E7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51E7" w:rsidRPr="00A37A82" w:rsidRDefault="00CB51E7" w:rsidP="00CB51E7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A8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Паспорт муниципального проекта</w:t>
      </w:r>
    </w:p>
    <w:p w:rsidR="00CB51E7" w:rsidRPr="00B11E82" w:rsidRDefault="00CB51E7" w:rsidP="00CB51E7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1E7">
        <w:rPr>
          <w:rFonts w:ascii="Times New Roman" w:eastAsia="Calibri" w:hAnsi="Times New Roman" w:cs="Times New Roman"/>
          <w:b/>
          <w:sz w:val="28"/>
          <w:szCs w:val="28"/>
        </w:rPr>
        <w:t xml:space="preserve"> «Организация и обустройство уличного освещения»</w:t>
      </w:r>
    </w:p>
    <w:p w:rsidR="00CB51E7" w:rsidRDefault="00CB51E7" w:rsidP="00CB51E7">
      <w:pPr>
        <w:widowControl w:val="0"/>
        <w:autoSpaceDN w:val="0"/>
        <w:spacing w:after="0"/>
        <w:jc w:val="center"/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</w:pPr>
      <w:r w:rsidRPr="00787AD9"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>(наименование проекта)</w:t>
      </w:r>
    </w:p>
    <w:p w:rsidR="00CB51E7" w:rsidRPr="00522C9A" w:rsidRDefault="00CB51E7" w:rsidP="00F20A99">
      <w:pPr>
        <w:widowControl w:val="0"/>
        <w:numPr>
          <w:ilvl w:val="0"/>
          <w:numId w:val="3"/>
        </w:numPr>
        <w:autoSpaceDN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522C9A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1. Основные положения</w:t>
      </w:r>
    </w:p>
    <w:p w:rsidR="00CB51E7" w:rsidRPr="00522C9A" w:rsidRDefault="00CB51E7" w:rsidP="00F20A99">
      <w:pPr>
        <w:widowControl w:val="0"/>
        <w:numPr>
          <w:ilvl w:val="0"/>
          <w:numId w:val="3"/>
        </w:numPr>
        <w:autoSpaceDN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tbl>
      <w:tblPr>
        <w:tblW w:w="9497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811"/>
      </w:tblGrid>
      <w:tr w:rsidR="00CB51E7" w:rsidRPr="00787AD9" w:rsidTr="009C478C">
        <w:trPr>
          <w:trHeight w:val="278"/>
        </w:trPr>
        <w:tc>
          <w:tcPr>
            <w:tcW w:w="3686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811" w:type="dxa"/>
          </w:tcPr>
          <w:p w:rsidR="00CB51E7" w:rsidRPr="00465528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CB51E7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«Организация и обустройство уличного освещения»</w:t>
            </w:r>
          </w:p>
        </w:tc>
      </w:tr>
      <w:tr w:rsidR="00CB51E7" w:rsidRPr="00787AD9" w:rsidTr="009C478C">
        <w:trPr>
          <w:trHeight w:val="293"/>
        </w:trPr>
        <w:tc>
          <w:tcPr>
            <w:tcW w:w="3686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5811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C36F9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CB51E7" w:rsidRPr="00787AD9" w:rsidTr="009C478C">
        <w:trPr>
          <w:trHeight w:val="293"/>
        </w:trPr>
        <w:tc>
          <w:tcPr>
            <w:tcW w:w="3686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811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2025-2029</w:t>
            </w:r>
          </w:p>
        </w:tc>
      </w:tr>
      <w:tr w:rsidR="00CB51E7" w:rsidRPr="00787AD9" w:rsidTr="009C478C">
        <w:trPr>
          <w:trHeight w:val="278"/>
        </w:trPr>
        <w:tc>
          <w:tcPr>
            <w:tcW w:w="3686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5811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Лебедев А.В., первый заместитель главы Белозерского муниципального округа</w:t>
            </w:r>
          </w:p>
        </w:tc>
      </w:tr>
      <w:tr w:rsidR="00CB51E7" w:rsidRPr="00787AD9" w:rsidTr="009C478C">
        <w:trPr>
          <w:trHeight w:val="293"/>
        </w:trPr>
        <w:tc>
          <w:tcPr>
            <w:tcW w:w="3686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5811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Логинова А.Д., начальник отдела архитектуры и строительства администрации Белозерского муниципального округа</w:t>
            </w:r>
          </w:p>
        </w:tc>
      </w:tr>
      <w:tr w:rsidR="00CB51E7" w:rsidRPr="00787AD9" w:rsidTr="009C478C">
        <w:trPr>
          <w:trHeight w:val="293"/>
        </w:trPr>
        <w:tc>
          <w:tcPr>
            <w:tcW w:w="3686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5811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Устинова М.Ю., 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CB51E7" w:rsidRPr="00787AD9" w:rsidTr="009C478C">
        <w:trPr>
          <w:trHeight w:val="278"/>
        </w:trPr>
        <w:tc>
          <w:tcPr>
            <w:tcW w:w="3686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811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A37A82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«Благоустройство территории Белозерского муниципального округа»</w:t>
            </w:r>
          </w:p>
        </w:tc>
      </w:tr>
      <w:tr w:rsidR="00CB51E7" w:rsidRPr="00787AD9" w:rsidTr="009C478C">
        <w:trPr>
          <w:trHeight w:val="571"/>
        </w:trPr>
        <w:tc>
          <w:tcPr>
            <w:tcW w:w="3686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811" w:type="dxa"/>
          </w:tcPr>
          <w:p w:rsidR="00CB51E7" w:rsidRPr="00787AD9" w:rsidRDefault="00CB51E7" w:rsidP="009C478C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B51E7" w:rsidRDefault="00CB51E7" w:rsidP="00CB51E7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B51E7" w:rsidRDefault="00CB51E7" w:rsidP="00CB51E7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  <w:sectPr w:rsidR="00CB51E7" w:rsidSect="00A37A82">
          <w:pgSz w:w="11905" w:h="16838"/>
          <w:pgMar w:top="1134" w:right="848" w:bottom="1134" w:left="1276" w:header="0" w:footer="0" w:gutter="0"/>
          <w:cols w:space="720"/>
          <w:docGrid w:linePitch="326"/>
        </w:sectPr>
      </w:pPr>
    </w:p>
    <w:p w:rsidR="00CB51E7" w:rsidRPr="00787AD9" w:rsidRDefault="00CB51E7" w:rsidP="00CB51E7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2. Показатели проекта</w:t>
      </w:r>
    </w:p>
    <w:tbl>
      <w:tblPr>
        <w:tblW w:w="14096" w:type="dxa"/>
        <w:tblInd w:w="113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413"/>
        <w:gridCol w:w="1305"/>
        <w:gridCol w:w="1417"/>
        <w:gridCol w:w="1134"/>
        <w:gridCol w:w="1134"/>
        <w:gridCol w:w="1021"/>
        <w:gridCol w:w="1134"/>
        <w:gridCol w:w="851"/>
        <w:gridCol w:w="992"/>
        <w:gridCol w:w="1134"/>
      </w:tblGrid>
      <w:tr w:rsidR="00CB51E7" w:rsidRPr="00787AD9" w:rsidTr="00CB51E7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Уровень показателя*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Единица</w:t>
            </w:r>
          </w:p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измерения</w:t>
            </w:r>
          </w:p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CB51E7" w:rsidRPr="00787AD9" w:rsidTr="00CB51E7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2029</w:t>
            </w:r>
          </w:p>
        </w:tc>
      </w:tr>
      <w:tr w:rsidR="00CB51E7" w:rsidRPr="00787AD9" w:rsidTr="00CB51E7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E7" w:rsidRPr="002932F1" w:rsidRDefault="00CB51E7" w:rsidP="00CB51E7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</w:tr>
      <w:tr w:rsidR="00CB51E7" w:rsidRPr="00787AD9" w:rsidTr="00CB51E7">
        <w:trPr>
          <w:trHeight w:hRule="exact" w:val="459"/>
        </w:trPr>
        <w:tc>
          <w:tcPr>
            <w:tcW w:w="14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D43D8" w:rsidRPr="001D43D8" w:rsidRDefault="001D43D8" w:rsidP="001D43D8">
            <w:pPr>
              <w:spacing w:after="0" w:line="228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непрерывной работы систем уличного освещения в темное время суток </w:t>
            </w:r>
          </w:p>
        </w:tc>
      </w:tr>
      <w:tr w:rsidR="001D43D8" w:rsidRPr="00787AD9" w:rsidTr="00482D4B">
        <w:trPr>
          <w:trHeight w:hRule="exact" w:val="123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2932F1" w:rsidRDefault="001D43D8" w:rsidP="001D43D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D43D8" w:rsidRPr="00C964F5" w:rsidRDefault="00482D4B" w:rsidP="001D43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Оплата электрической энергии, потребленной на уличное освещение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МП, ГП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Default="001D43D8" w:rsidP="001D43D8">
            <w:pPr>
              <w:pStyle w:val="ConsPlusNormal"/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Default="001D43D8" w:rsidP="001D43D8">
            <w:pPr>
              <w:pStyle w:val="ConsPlusNormal"/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D8" w:rsidRDefault="001D43D8" w:rsidP="001D43D8">
            <w:pPr>
              <w:pStyle w:val="ConsPlusNormal"/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D8" w:rsidRDefault="001D43D8" w:rsidP="001D43D8">
            <w:pPr>
              <w:pStyle w:val="ConsPlusNormal"/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1D43D8" w:rsidRPr="00787AD9" w:rsidTr="001D43D8">
        <w:trPr>
          <w:trHeight w:hRule="exact" w:val="469"/>
        </w:trPr>
        <w:tc>
          <w:tcPr>
            <w:tcW w:w="14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Default="001D43D8" w:rsidP="001D43D8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протяженности сети уличного освещения </w:t>
            </w:r>
          </w:p>
        </w:tc>
      </w:tr>
      <w:tr w:rsidR="001D43D8" w:rsidRPr="00787AD9" w:rsidTr="001D43D8">
        <w:trPr>
          <w:trHeight w:hRule="exact" w:val="14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2932F1" w:rsidRDefault="001D43D8" w:rsidP="001D43D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D43D8" w:rsidRPr="00BD042C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Установка светильников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МП, ГП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B51E7" w:rsidRPr="00787AD9" w:rsidRDefault="00CB51E7" w:rsidP="00CB51E7">
      <w:pPr>
        <w:spacing w:after="0"/>
        <w:rPr>
          <w:rFonts w:ascii="Tahoma" w:hAnsi="Tahoma"/>
          <w:color w:val="000000"/>
          <w:sz w:val="14"/>
          <w:szCs w:val="20"/>
          <w:lang w:eastAsia="ru-RU"/>
        </w:rPr>
      </w:pPr>
    </w:p>
    <w:p w:rsidR="00CB51E7" w:rsidRDefault="00CB51E7" w:rsidP="00CB51E7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*    указывается    уровень   соответствия  декомпозированного  до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Муниципального     округа    показателя    для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муниципального  проекта:  "РП"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(регионального    проекта),  ГП  (государс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твенной  программы  Вологодской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области),    "МП"   (муниципальной  програм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мы).</w:t>
      </w:r>
    </w:p>
    <w:p w:rsidR="00CB51E7" w:rsidRDefault="00CB51E7" w:rsidP="00CB51E7">
      <w:pPr>
        <w:spacing w:after="0"/>
        <w:ind w:firstLine="708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Допускается  установление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одновременно нескольких уровней;</w:t>
      </w:r>
    </w:p>
    <w:p w:rsidR="00CB51E7" w:rsidRDefault="00CB51E7" w:rsidP="00CB51E7">
      <w:pPr>
        <w:spacing w:after="0"/>
        <w:ind w:firstLine="708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CB51E7" w:rsidRDefault="00CB51E7" w:rsidP="00CB51E7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t>3. Мероприятия (результаты проекта)</w:t>
      </w: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788"/>
        <w:gridCol w:w="1249"/>
        <w:gridCol w:w="2342"/>
        <w:gridCol w:w="1106"/>
        <w:gridCol w:w="908"/>
        <w:gridCol w:w="804"/>
        <w:gridCol w:w="911"/>
        <w:gridCol w:w="911"/>
        <w:gridCol w:w="795"/>
        <w:gridCol w:w="900"/>
        <w:gridCol w:w="1800"/>
      </w:tblGrid>
      <w:tr w:rsidR="00CB51E7" w:rsidRPr="00F105DC" w:rsidTr="009C478C">
        <w:trPr>
          <w:trHeight w:val="579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Default="00CB51E7" w:rsidP="009C478C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Наименование задачи, мероприятия</w:t>
            </w:r>
          </w:p>
          <w:p w:rsidR="00CB51E7" w:rsidRPr="00F105DC" w:rsidRDefault="00CB51E7" w:rsidP="009C478C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(результата) проекта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CB51E7" w:rsidRPr="00F105DC" w:rsidRDefault="00CB51E7" w:rsidP="009C478C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E7" w:rsidRPr="00F105DC" w:rsidRDefault="00CB51E7" w:rsidP="009C478C">
            <w:pPr>
              <w:spacing w:after="0" w:line="228" w:lineRule="auto"/>
              <w:ind w:left="107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CB51E7" w:rsidRPr="00F105DC" w:rsidTr="009C478C">
        <w:trPr>
          <w:trHeight w:hRule="exact" w:val="8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2026    год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2027    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B51E7" w:rsidRPr="00F105DC" w:rsidRDefault="00CB51E7" w:rsidP="009C478C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B51E7" w:rsidRPr="00F105DC" w:rsidRDefault="00CB51E7" w:rsidP="009C478C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2029 </w:t>
            </w:r>
          </w:p>
          <w:p w:rsidR="00CB51E7" w:rsidRPr="00F105DC" w:rsidRDefault="00CB51E7" w:rsidP="009C478C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CB51E7" w:rsidRPr="00F105DC" w:rsidTr="009C478C">
        <w:trPr>
          <w:trHeight w:hRule="exact" w:val="35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E7" w:rsidRPr="00F105DC" w:rsidRDefault="00CB51E7" w:rsidP="009C478C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CB51E7" w:rsidRPr="00F105DC" w:rsidTr="009C478C">
        <w:trPr>
          <w:trHeight w:val="423"/>
        </w:trPr>
        <w:tc>
          <w:tcPr>
            <w:tcW w:w="15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CB51E7" w:rsidRPr="00F105DC" w:rsidRDefault="001D43D8" w:rsidP="001D43D8">
            <w:pPr>
              <w:spacing w:after="0" w:line="228" w:lineRule="auto"/>
              <w:ind w:left="142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непрерывной работы систем уличного освещения в темное время суток</w:t>
            </w:r>
          </w:p>
        </w:tc>
      </w:tr>
      <w:tr w:rsidR="001D43D8" w:rsidRPr="00F105DC" w:rsidTr="001D43D8">
        <w:trPr>
          <w:trHeight w:hRule="exact" w:val="214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1D43D8" w:rsidRPr="00F105DC" w:rsidRDefault="001D43D8" w:rsidP="001D43D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1D43D8" w:rsidRDefault="001D43D8" w:rsidP="001D43D8">
            <w:pPr>
              <w:spacing w:after="0"/>
              <w:ind w:left="118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1D43D8" w:rsidRPr="00F105DC" w:rsidRDefault="001D43D8" w:rsidP="001D43D8">
            <w:pPr>
              <w:spacing w:after="0"/>
              <w:ind w:left="118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C20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A25" w:rsidRPr="00375A25">
              <w:rPr>
                <w:rFonts w:ascii="Times New Roman" w:hAnsi="Times New Roman" w:cs="Times New Roman"/>
                <w:sz w:val="24"/>
                <w:szCs w:val="24"/>
              </w:rPr>
              <w:t>«Организовано уличное освещение населенных пунктов»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F105DC" w:rsidRDefault="00482D4B" w:rsidP="001D43D8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%</w:t>
            </w:r>
          </w:p>
          <w:p w:rsidR="001D43D8" w:rsidRPr="00F105DC" w:rsidRDefault="001D43D8" w:rsidP="001D43D8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F105DC" w:rsidRDefault="001D43D8" w:rsidP="001D43D8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</w:t>
            </w: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ьного, муниципального характера</w:t>
            </w:r>
          </w:p>
          <w:p w:rsidR="001D43D8" w:rsidRPr="00F105DC" w:rsidRDefault="001D43D8" w:rsidP="001D43D8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Default="001D43D8" w:rsidP="001D43D8">
            <w:pPr>
              <w:pStyle w:val="ConsPlusNormal"/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Default="001D43D8" w:rsidP="001D43D8">
            <w:pPr>
              <w:pStyle w:val="ConsPlusNormal"/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D43D8" w:rsidRDefault="001D43D8" w:rsidP="001D43D8">
            <w:pPr>
              <w:pStyle w:val="ConsPlusNormal"/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D43D8" w:rsidRDefault="001D43D8" w:rsidP="001D43D8">
            <w:pPr>
              <w:pStyle w:val="ConsPlusNormal"/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D8" w:rsidRPr="00F105DC" w:rsidRDefault="00482D4B" w:rsidP="001D43D8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Оплата электрической энергии, потребленной на уличное освещение</w:t>
            </w:r>
          </w:p>
        </w:tc>
      </w:tr>
      <w:tr w:rsidR="001D43D8" w:rsidRPr="00F105DC" w:rsidTr="009C478C">
        <w:trPr>
          <w:trHeight w:hRule="exact" w:val="342"/>
        </w:trPr>
        <w:tc>
          <w:tcPr>
            <w:tcW w:w="15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C964F5" w:rsidRDefault="001D43D8" w:rsidP="009C478C">
            <w:pPr>
              <w:spacing w:after="0" w:line="228" w:lineRule="auto"/>
              <w:ind w:left="118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1D43D8" w:rsidRPr="00F105DC" w:rsidTr="009C478C">
        <w:trPr>
          <w:trHeight w:hRule="exact" w:val="214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F105DC" w:rsidRDefault="001D43D8" w:rsidP="001D43D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43D8" w:rsidRDefault="00375A25" w:rsidP="001D43D8">
            <w:pPr>
              <w:spacing w:after="0"/>
              <w:ind w:left="125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375A25">
              <w:rPr>
                <w:rFonts w:ascii="Times New Roman" w:hAnsi="Times New Roman" w:cs="Times New Roman"/>
                <w:sz w:val="24"/>
                <w:szCs w:val="24"/>
              </w:rPr>
              <w:t>Проведено мероприятие «Обустроены системы уличного освещения»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F105DC" w:rsidRDefault="001D43D8" w:rsidP="001D43D8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</w:t>
            </w:r>
          </w:p>
          <w:p w:rsidR="001D43D8" w:rsidRPr="00F105DC" w:rsidRDefault="001D43D8" w:rsidP="001D43D8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1D43D8" w:rsidRPr="00F105DC" w:rsidRDefault="001D43D8" w:rsidP="001D43D8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F105DC" w:rsidRDefault="001D43D8" w:rsidP="001D43D8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</w:t>
            </w: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ьного, муниципального характера</w:t>
            </w:r>
          </w:p>
          <w:p w:rsidR="001D43D8" w:rsidRPr="00F105DC" w:rsidRDefault="001D43D8" w:rsidP="001D43D8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D43D8" w:rsidRPr="00C964F5" w:rsidRDefault="001D43D8" w:rsidP="001D4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3D8" w:rsidRPr="00F105DC" w:rsidRDefault="001D43D8" w:rsidP="001D43D8">
            <w:pPr>
              <w:spacing w:after="0" w:line="228" w:lineRule="auto"/>
              <w:ind w:left="118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Установка светильников</w:t>
            </w:r>
          </w:p>
        </w:tc>
      </w:tr>
    </w:tbl>
    <w:p w:rsidR="00CB51E7" w:rsidRDefault="00CB51E7" w:rsidP="00CB51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26282F"/>
          <w:sz w:val="26"/>
          <w:szCs w:val="26"/>
          <w:lang w:eastAsia="ru-RU"/>
        </w:rPr>
      </w:pPr>
    </w:p>
    <w:p w:rsidR="00CB51E7" w:rsidRPr="00605F00" w:rsidRDefault="00CB51E7" w:rsidP="00CB51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605F00">
        <w:rPr>
          <w:rFonts w:ascii="Times New Roman" w:hAnsi="Times New Roman"/>
          <w:bCs/>
          <w:color w:val="26282F"/>
          <w:sz w:val="26"/>
          <w:szCs w:val="26"/>
          <w:lang w:eastAsia="ru-RU"/>
        </w:rPr>
        <w:t>4. Финансовое обеспечение реализации проекта</w:t>
      </w:r>
    </w:p>
    <w:tbl>
      <w:tblPr>
        <w:tblW w:w="14606" w:type="dxa"/>
        <w:tblInd w:w="250" w:type="dxa"/>
        <w:tblLook w:val="04A0" w:firstRow="1" w:lastRow="0" w:firstColumn="1" w:lastColumn="0" w:noHBand="0" w:noVBand="1"/>
      </w:tblPr>
      <w:tblGrid>
        <w:gridCol w:w="991"/>
        <w:gridCol w:w="25"/>
        <w:gridCol w:w="5865"/>
        <w:gridCol w:w="1181"/>
        <w:gridCol w:w="1176"/>
        <w:gridCol w:w="1083"/>
        <w:gridCol w:w="1082"/>
        <w:gridCol w:w="1092"/>
        <w:gridCol w:w="2111"/>
      </w:tblGrid>
      <w:tr w:rsidR="00CB51E7" w:rsidTr="007C43D5"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E7" w:rsidRPr="00F105DC" w:rsidRDefault="00CB51E7" w:rsidP="009C47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E7" w:rsidRPr="00F105DC" w:rsidRDefault="00CB51E7" w:rsidP="009C47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E7" w:rsidRPr="00F105DC" w:rsidRDefault="00CB51E7" w:rsidP="009C47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E7" w:rsidRPr="00F105DC" w:rsidRDefault="00CB51E7" w:rsidP="009C47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Всего (тыс. рублей)</w:t>
            </w:r>
          </w:p>
        </w:tc>
      </w:tr>
      <w:tr w:rsidR="00CB51E7" w:rsidTr="007C43D5"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E7" w:rsidRPr="00F105DC" w:rsidRDefault="00CB51E7" w:rsidP="009C47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E7" w:rsidRPr="00F105DC" w:rsidRDefault="00CB51E7" w:rsidP="009C47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E7" w:rsidRPr="00F105DC" w:rsidRDefault="00CB51E7" w:rsidP="009C47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E7" w:rsidRPr="00F105DC" w:rsidRDefault="00CB51E7" w:rsidP="009C47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E7" w:rsidRPr="00F105DC" w:rsidRDefault="00CB51E7" w:rsidP="009C47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1E7" w:rsidRPr="00F105DC" w:rsidRDefault="00CB51E7" w:rsidP="009C478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51E7" w:rsidTr="007C43D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E7" w:rsidRPr="00F105DC" w:rsidRDefault="00CB51E7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E7" w:rsidRPr="00F105DC" w:rsidRDefault="00CB51E7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E7" w:rsidRPr="00F105DC" w:rsidRDefault="00CB51E7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E7" w:rsidRPr="00F105DC" w:rsidRDefault="00CB51E7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E7" w:rsidRPr="00F105DC" w:rsidRDefault="00CB51E7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E7" w:rsidRPr="00F105DC" w:rsidRDefault="00CB51E7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E7" w:rsidRPr="00F105DC" w:rsidRDefault="00CB51E7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E7" w:rsidRPr="00F105DC" w:rsidRDefault="00CB51E7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75A25" w:rsidRPr="00E510C9" w:rsidTr="007C43D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pacing w:val="-2"/>
                <w:sz w:val="20"/>
                <w:szCs w:val="20"/>
              </w:rPr>
              <w:t>1.1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7C43D5" w:rsidRDefault="00375A25" w:rsidP="00375A25">
            <w:pPr>
              <w:spacing w:after="0"/>
              <w:ind w:left="118"/>
              <w:rPr>
                <w:rFonts w:ascii="Times New Roman" w:eastAsia="NSimSun" w:hAnsi="Times New Roman" w:cs="Arial"/>
                <w:color w:val="000000"/>
                <w:sz w:val="20"/>
                <w:szCs w:val="20"/>
                <w:lang w:eastAsia="ru-RU"/>
              </w:rPr>
            </w:pPr>
            <w:r w:rsidRPr="007C43D5">
              <w:rPr>
                <w:rFonts w:ascii="Times New Roman" w:eastAsia="NSimSun" w:hAnsi="Times New Roman" w:cs="Arial"/>
                <w:color w:val="000000"/>
                <w:sz w:val="20"/>
                <w:szCs w:val="20"/>
                <w:lang w:eastAsia="ru-RU"/>
              </w:rPr>
              <w:t>Проведено мероприятие</w:t>
            </w:r>
          </w:p>
          <w:p w:rsidR="00375A25" w:rsidRPr="00B66D51" w:rsidRDefault="00375A25" w:rsidP="00375A25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7C43D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Организовано уличное освещение населенных пунктов</w:t>
            </w:r>
            <w:r w:rsidRPr="007C43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7C43D5" w:rsidRDefault="00375A25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7C43D5" w:rsidRDefault="00375A25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13 761,7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75A25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17 202,1</w:t>
            </w:r>
          </w:p>
        </w:tc>
      </w:tr>
      <w:tr w:rsidR="00375A25" w:rsidRPr="00E510C9" w:rsidTr="007C43D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7C43D5" w:rsidRDefault="00375A25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7C43D5" w:rsidRDefault="00375A25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75A25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6 880,8</w:t>
            </w:r>
          </w:p>
        </w:tc>
      </w:tr>
      <w:tr w:rsidR="00375A25" w:rsidRPr="00E510C9" w:rsidTr="007C43D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pacing w:val="-2"/>
                <w:sz w:val="20"/>
                <w:szCs w:val="20"/>
              </w:rPr>
              <w:t>1.1.2.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7C43D5" w:rsidRDefault="00375A25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3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7C43D5" w:rsidRDefault="00375A25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3D5">
              <w:rPr>
                <w:rFonts w:ascii="Times New Roman" w:hAnsi="Times New Roman" w:cs="Times New Roman"/>
                <w:sz w:val="20"/>
                <w:szCs w:val="20"/>
              </w:rPr>
              <w:t>10 321,3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75A25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10 321,3</w:t>
            </w:r>
          </w:p>
        </w:tc>
      </w:tr>
      <w:tr w:rsidR="00375A25" w:rsidRPr="00E510C9" w:rsidTr="007C43D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pacing w:val="-2"/>
                <w:sz w:val="20"/>
                <w:szCs w:val="20"/>
              </w:rPr>
              <w:t>1.1.3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из федерального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3447E2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3447E2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3447E2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3447E2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3447E2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5A25" w:rsidRPr="00E510C9" w:rsidTr="007C43D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pacing w:val="-2"/>
                <w:sz w:val="20"/>
                <w:szCs w:val="20"/>
              </w:rPr>
              <w:t>1.1.4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3447E2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3447E2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3447E2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3447E2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3447E2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447E2" w:rsidP="003447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5A25" w:rsidRPr="00E510C9" w:rsidTr="007C43D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7C43D5" w:rsidRDefault="00375A25" w:rsidP="00375A25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7C43D5">
              <w:rPr>
                <w:rFonts w:ascii="Times New Roman" w:hAnsi="Times New Roman" w:cs="Times New Roman"/>
                <w:sz w:val="20"/>
                <w:szCs w:val="20"/>
              </w:rPr>
              <w:t>Проведено мероприятие «</w:t>
            </w: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ar-SA"/>
              </w:rPr>
              <w:t>Обустроены системы уличного освещения</w:t>
            </w:r>
            <w:r w:rsidRPr="007C43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7C43D5" w:rsidRDefault="00375A25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2 729,3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7C43D5" w:rsidRDefault="00375A25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2 729,3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75A25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5 458,6</w:t>
            </w:r>
          </w:p>
        </w:tc>
      </w:tr>
      <w:tr w:rsidR="00375A25" w:rsidRPr="00E510C9" w:rsidTr="007C43D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pacing w:val="-2"/>
                <w:sz w:val="20"/>
                <w:szCs w:val="20"/>
              </w:rPr>
              <w:t>1.2.1.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7C43D5" w:rsidRDefault="00375A25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7C43D5" w:rsidRDefault="00375A25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75A25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163,8</w:t>
            </w:r>
          </w:p>
        </w:tc>
      </w:tr>
      <w:tr w:rsidR="00375A25" w:rsidRPr="00E510C9" w:rsidTr="00375A2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pacing w:val="-2"/>
                <w:sz w:val="20"/>
                <w:szCs w:val="20"/>
              </w:rPr>
              <w:t>1.2.2.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7C43D5" w:rsidRDefault="00375A25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2 647,4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7C43D5" w:rsidRDefault="00375A25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2 647,4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75A25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5 294,8</w:t>
            </w:r>
          </w:p>
        </w:tc>
      </w:tr>
      <w:tr w:rsidR="00375A25" w:rsidRPr="00E510C9" w:rsidTr="007C43D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pacing w:val="-2"/>
                <w:sz w:val="20"/>
                <w:szCs w:val="20"/>
              </w:rPr>
              <w:t>1.2.3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из федерального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447E2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5A25" w:rsidRPr="00E510C9" w:rsidTr="007C43D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pacing w:val="-2"/>
                <w:sz w:val="20"/>
                <w:szCs w:val="20"/>
              </w:rPr>
              <w:t>1.2.4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447E2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447E2" w:rsidP="003447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5A25" w:rsidRPr="00E510C9" w:rsidTr="007C43D5">
        <w:trPr>
          <w:trHeight w:val="101"/>
        </w:trPr>
        <w:tc>
          <w:tcPr>
            <w:tcW w:w="6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b/>
                <w:sz w:val="20"/>
                <w:szCs w:val="20"/>
              </w:rPr>
              <w:t>Итого по проекту: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7C43D5" w:rsidRDefault="00375A25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6 169,7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7C43D5" w:rsidRDefault="00375A25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16 491,1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75A25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22 660,8</w:t>
            </w:r>
          </w:p>
        </w:tc>
      </w:tr>
      <w:tr w:rsidR="00375A25" w:rsidRPr="00E510C9" w:rsidTr="007C43D5">
        <w:trPr>
          <w:trHeight w:val="143"/>
        </w:trPr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7C43D5" w:rsidRDefault="00375A25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3 522,3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7C43D5" w:rsidRDefault="00375A25" w:rsidP="003447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75A25" w:rsidP="00344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7 044,6</w:t>
            </w:r>
          </w:p>
        </w:tc>
      </w:tr>
      <w:tr w:rsidR="00375A25" w:rsidRPr="00E510C9" w:rsidTr="007C43D5">
        <w:tc>
          <w:tcPr>
            <w:tcW w:w="10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7C43D5" w:rsidRDefault="00375A25" w:rsidP="00344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4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2 647,4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7C43D5" w:rsidRDefault="00375A25" w:rsidP="00344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43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12 968,7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75A25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75A25" w:rsidP="003447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15 616,1</w:t>
            </w:r>
          </w:p>
        </w:tc>
      </w:tr>
      <w:tr w:rsidR="00375A25" w:rsidRPr="00E510C9" w:rsidTr="007C43D5">
        <w:tc>
          <w:tcPr>
            <w:tcW w:w="10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из федерального бюджета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75A25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75A25" w:rsidRPr="00E510C9" w:rsidTr="007C43D5">
        <w:tc>
          <w:tcPr>
            <w:tcW w:w="10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A25" w:rsidRPr="00B66D51" w:rsidRDefault="00375A25" w:rsidP="00375A2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D51">
              <w:rPr>
                <w:rFonts w:ascii="Times New Roman" w:hAnsi="Times New Roman"/>
                <w:sz w:val="2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25" w:rsidRPr="00B66D51" w:rsidRDefault="003447E2" w:rsidP="003447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CB51E7" w:rsidRDefault="00CB51E7" w:rsidP="00CB51E7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CB51E7" w:rsidRDefault="00CB51E7" w:rsidP="00CB51E7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CB51E7" w:rsidRDefault="00CB51E7" w:rsidP="00CB51E7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BE5B0F">
        <w:rPr>
          <w:rFonts w:ascii="Times New Roman" w:hAnsi="Times New Roman"/>
          <w:sz w:val="26"/>
          <w:szCs w:val="26"/>
          <w:lang w:eastAsia="ru-RU"/>
        </w:rPr>
        <w:t>5. Участники проекта</w:t>
      </w:r>
    </w:p>
    <w:tbl>
      <w:tblPr>
        <w:tblpPr w:leftFromText="180" w:rightFromText="180" w:vertAnchor="text" w:horzAnchor="margin" w:tblpXSpec="center" w:tblpY="643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4177"/>
        <w:gridCol w:w="3191"/>
        <w:gridCol w:w="5812"/>
      </w:tblGrid>
      <w:tr w:rsidR="00CB51E7" w:rsidRPr="00BE5B0F" w:rsidTr="009C478C">
        <w:trPr>
          <w:trHeight w:val="559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E7" w:rsidRPr="00BE5B0F" w:rsidRDefault="00CB51E7" w:rsidP="009C47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E7" w:rsidRPr="00BE5B0F" w:rsidRDefault="00CB51E7" w:rsidP="009C47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E7" w:rsidRPr="00BE5B0F" w:rsidRDefault="00CB51E7" w:rsidP="009C47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CB51E7" w:rsidRPr="00BE5B0F" w:rsidTr="009C478C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51E7" w:rsidRPr="00BE5B0F" w:rsidTr="009C478C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Логинова А.Д.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строительства администрации Белозерского муниципального округа</w:t>
            </w:r>
          </w:p>
        </w:tc>
      </w:tr>
      <w:tr w:rsidR="00CB51E7" w:rsidRPr="00BE5B0F" w:rsidTr="009C478C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Устинова М.Ю.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CB51E7" w:rsidRPr="00BE5B0F" w:rsidTr="009C478C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</w:tr>
      <w:tr w:rsidR="00CB51E7" w:rsidRPr="00BE5B0F" w:rsidTr="009C478C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Н.И.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территориального управления «Белозерское» администрации Белозерского </w:t>
            </w: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</w:p>
        </w:tc>
      </w:tr>
      <w:tr w:rsidR="00CB51E7" w:rsidRPr="00BE5B0F" w:rsidTr="009C478C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Марова Е.В.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управления «Восточное» администрации Белозерского муниципального округа</w:t>
            </w:r>
          </w:p>
        </w:tc>
      </w:tr>
      <w:tr w:rsidR="00CB51E7" w:rsidRPr="00BE5B0F" w:rsidTr="009C478C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Апполонова И.А.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E7" w:rsidRPr="00BE5B0F" w:rsidRDefault="00CB51E7" w:rsidP="009C47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управления «Западное» администрации Белозерского муниципального округа</w:t>
            </w:r>
          </w:p>
        </w:tc>
      </w:tr>
    </w:tbl>
    <w:p w:rsidR="00CB51E7" w:rsidRDefault="00CB51E7" w:rsidP="00CB51E7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CB51E7" w:rsidRPr="00E638DD" w:rsidRDefault="00CB51E7" w:rsidP="00CB51E7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</w:t>
      </w:r>
      <w:r w:rsidRPr="00E638DD">
        <w:rPr>
          <w:rFonts w:ascii="Times New Roman" w:hAnsi="Times New Roman"/>
          <w:sz w:val="26"/>
          <w:szCs w:val="26"/>
          <w:lang w:eastAsia="ru-RU"/>
        </w:rPr>
        <w:t>Сведения о порядке сбора информации и методике расчета показателей проекта</w:t>
      </w:r>
    </w:p>
    <w:tbl>
      <w:tblPr>
        <w:tblStyle w:val="aff0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57"/>
        <w:gridCol w:w="1669"/>
        <w:gridCol w:w="1017"/>
        <w:gridCol w:w="2057"/>
        <w:gridCol w:w="1458"/>
        <w:gridCol w:w="2609"/>
        <w:gridCol w:w="2057"/>
        <w:gridCol w:w="1270"/>
        <w:gridCol w:w="1545"/>
      </w:tblGrid>
      <w:tr w:rsidR="00CB51E7" w:rsidTr="00D64DDE">
        <w:tc>
          <w:tcPr>
            <w:tcW w:w="457" w:type="dxa"/>
          </w:tcPr>
          <w:p w:rsidR="00CB51E7" w:rsidRPr="00E638DD" w:rsidRDefault="00CB51E7" w:rsidP="009C478C">
            <w:pPr>
              <w:rPr>
                <w:color w:val="000000"/>
              </w:rPr>
            </w:pPr>
            <w:r w:rsidRPr="00E638DD">
              <w:rPr>
                <w:color w:val="000000"/>
              </w:rPr>
              <w:t>№ п/п</w:t>
            </w:r>
          </w:p>
        </w:tc>
        <w:tc>
          <w:tcPr>
            <w:tcW w:w="1669" w:type="dxa"/>
          </w:tcPr>
          <w:p w:rsidR="00CB51E7" w:rsidRPr="00E638DD" w:rsidRDefault="00CB51E7" w:rsidP="009C478C">
            <w:pPr>
              <w:rPr>
                <w:color w:val="000000"/>
              </w:rPr>
            </w:pPr>
            <w:r w:rsidRPr="00E638DD">
              <w:rPr>
                <w:color w:val="000000"/>
              </w:rPr>
              <w:t>Наименование показателя</w:t>
            </w:r>
          </w:p>
        </w:tc>
        <w:tc>
          <w:tcPr>
            <w:tcW w:w="1017" w:type="dxa"/>
          </w:tcPr>
          <w:p w:rsidR="00CB51E7" w:rsidRPr="00E638DD" w:rsidRDefault="00CB51E7" w:rsidP="009C478C">
            <w:pPr>
              <w:rPr>
                <w:color w:val="000000"/>
              </w:rPr>
            </w:pPr>
            <w:r w:rsidRPr="00E638DD">
              <w:rPr>
                <w:color w:val="000000"/>
              </w:rPr>
              <w:t xml:space="preserve">Единица измерения (по </w:t>
            </w:r>
            <w:hyperlink r:id="rId12" w:history="1">
              <w:r w:rsidRPr="00E638DD">
                <w:t>ОКЕИ</w:t>
              </w:r>
            </w:hyperlink>
            <w:r w:rsidRPr="00E638DD">
              <w:rPr>
                <w:color w:val="000000"/>
              </w:rPr>
              <w:t>)</w:t>
            </w:r>
          </w:p>
        </w:tc>
        <w:tc>
          <w:tcPr>
            <w:tcW w:w="2057" w:type="dxa"/>
          </w:tcPr>
          <w:p w:rsidR="00CB51E7" w:rsidRPr="00E638DD" w:rsidRDefault="00CB51E7" w:rsidP="009C478C">
            <w:pPr>
              <w:rPr>
                <w:color w:val="000000"/>
              </w:rPr>
            </w:pPr>
            <w:r w:rsidRPr="00E638DD">
              <w:rPr>
                <w:color w:val="000000"/>
              </w:rPr>
              <w:t>Тип показателя (возрастающий / убывающий)</w:t>
            </w:r>
          </w:p>
        </w:tc>
        <w:tc>
          <w:tcPr>
            <w:tcW w:w="1458" w:type="dxa"/>
          </w:tcPr>
          <w:p w:rsidR="00CB51E7" w:rsidRPr="00E638DD" w:rsidRDefault="00CB51E7" w:rsidP="009C478C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2609" w:type="dxa"/>
          </w:tcPr>
          <w:p w:rsidR="00CB51E7" w:rsidRPr="00E638DD" w:rsidRDefault="00CB51E7" w:rsidP="009C478C">
            <w:pPr>
              <w:rPr>
                <w:color w:val="000000"/>
              </w:rPr>
            </w:pPr>
            <w:r w:rsidRPr="00E638DD">
              <w:rPr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057" w:type="dxa"/>
          </w:tcPr>
          <w:p w:rsidR="00CB51E7" w:rsidRPr="00E638DD" w:rsidRDefault="00CB51E7" w:rsidP="009C478C">
            <w:pPr>
              <w:rPr>
                <w:color w:val="000000"/>
              </w:rPr>
            </w:pPr>
            <w:r w:rsidRPr="00E638DD">
              <w:rPr>
                <w:color w:val="000000"/>
              </w:rPr>
              <w:t>Показатели, используемые в формуле</w:t>
            </w:r>
          </w:p>
        </w:tc>
        <w:tc>
          <w:tcPr>
            <w:tcW w:w="1270" w:type="dxa"/>
          </w:tcPr>
          <w:p w:rsidR="00CB51E7" w:rsidRPr="00E638DD" w:rsidRDefault="00CB51E7" w:rsidP="009C478C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545" w:type="dxa"/>
          </w:tcPr>
          <w:p w:rsidR="00CB51E7" w:rsidRPr="00E638DD" w:rsidRDefault="00CB51E7" w:rsidP="009C478C">
            <w:pPr>
              <w:rPr>
                <w:color w:val="000000"/>
              </w:rPr>
            </w:pPr>
            <w:r w:rsidRPr="00E638DD">
              <w:rPr>
                <w:color w:val="000000"/>
              </w:rPr>
              <w:t>Ответственные за сбор данных по показателю</w:t>
            </w:r>
          </w:p>
        </w:tc>
      </w:tr>
      <w:tr w:rsidR="00CB51E7" w:rsidTr="00D64DDE">
        <w:tc>
          <w:tcPr>
            <w:tcW w:w="457" w:type="dxa"/>
          </w:tcPr>
          <w:p w:rsidR="00CB51E7" w:rsidRPr="00E638DD" w:rsidRDefault="00CB51E7" w:rsidP="003447E2">
            <w:pPr>
              <w:jc w:val="center"/>
            </w:pPr>
            <w:r w:rsidRPr="00E638DD">
              <w:t>1</w:t>
            </w:r>
          </w:p>
        </w:tc>
        <w:tc>
          <w:tcPr>
            <w:tcW w:w="1669" w:type="dxa"/>
          </w:tcPr>
          <w:p w:rsidR="00CB51E7" w:rsidRPr="00E638DD" w:rsidRDefault="00CB51E7" w:rsidP="003447E2">
            <w:pPr>
              <w:jc w:val="center"/>
            </w:pPr>
            <w:r w:rsidRPr="00E638DD">
              <w:t>2</w:t>
            </w:r>
          </w:p>
        </w:tc>
        <w:tc>
          <w:tcPr>
            <w:tcW w:w="1017" w:type="dxa"/>
          </w:tcPr>
          <w:p w:rsidR="00CB51E7" w:rsidRPr="00E638DD" w:rsidRDefault="00CB51E7" w:rsidP="003447E2">
            <w:pPr>
              <w:jc w:val="center"/>
            </w:pPr>
            <w:r w:rsidRPr="00E638DD">
              <w:t>3</w:t>
            </w:r>
          </w:p>
        </w:tc>
        <w:tc>
          <w:tcPr>
            <w:tcW w:w="2057" w:type="dxa"/>
          </w:tcPr>
          <w:p w:rsidR="00CB51E7" w:rsidRPr="00E638DD" w:rsidRDefault="00CB51E7" w:rsidP="003447E2">
            <w:pPr>
              <w:jc w:val="center"/>
            </w:pPr>
            <w:r w:rsidRPr="00E638DD">
              <w:t>4</w:t>
            </w:r>
          </w:p>
        </w:tc>
        <w:tc>
          <w:tcPr>
            <w:tcW w:w="1458" w:type="dxa"/>
          </w:tcPr>
          <w:p w:rsidR="00CB51E7" w:rsidRPr="00E638DD" w:rsidRDefault="00CB51E7" w:rsidP="003447E2">
            <w:pPr>
              <w:jc w:val="center"/>
            </w:pPr>
            <w:r w:rsidRPr="00E638DD">
              <w:t>5</w:t>
            </w:r>
          </w:p>
        </w:tc>
        <w:tc>
          <w:tcPr>
            <w:tcW w:w="2609" w:type="dxa"/>
          </w:tcPr>
          <w:p w:rsidR="00CB51E7" w:rsidRPr="00E638DD" w:rsidRDefault="00CB51E7" w:rsidP="003447E2">
            <w:pPr>
              <w:jc w:val="center"/>
            </w:pPr>
            <w:r w:rsidRPr="00E638DD">
              <w:t>6</w:t>
            </w:r>
          </w:p>
        </w:tc>
        <w:tc>
          <w:tcPr>
            <w:tcW w:w="2057" w:type="dxa"/>
          </w:tcPr>
          <w:p w:rsidR="00CB51E7" w:rsidRPr="00E638DD" w:rsidRDefault="00CB51E7" w:rsidP="003447E2">
            <w:pPr>
              <w:jc w:val="center"/>
            </w:pPr>
            <w:r w:rsidRPr="00E638DD">
              <w:t>7</w:t>
            </w:r>
          </w:p>
        </w:tc>
        <w:tc>
          <w:tcPr>
            <w:tcW w:w="1270" w:type="dxa"/>
          </w:tcPr>
          <w:p w:rsidR="00CB51E7" w:rsidRPr="00E638DD" w:rsidRDefault="00CB51E7" w:rsidP="003447E2">
            <w:pPr>
              <w:jc w:val="center"/>
            </w:pPr>
            <w:r w:rsidRPr="00E638DD">
              <w:t>8</w:t>
            </w:r>
          </w:p>
        </w:tc>
        <w:tc>
          <w:tcPr>
            <w:tcW w:w="1545" w:type="dxa"/>
          </w:tcPr>
          <w:p w:rsidR="00CB51E7" w:rsidRPr="00E638DD" w:rsidRDefault="00CB51E7" w:rsidP="003447E2">
            <w:pPr>
              <w:jc w:val="center"/>
            </w:pPr>
            <w:r w:rsidRPr="00E638DD">
              <w:t>9</w:t>
            </w:r>
          </w:p>
        </w:tc>
      </w:tr>
      <w:tr w:rsidR="00D64DDE" w:rsidTr="00D64DDE">
        <w:tc>
          <w:tcPr>
            <w:tcW w:w="457" w:type="dxa"/>
          </w:tcPr>
          <w:p w:rsidR="00D64DDE" w:rsidRPr="00E638DD" w:rsidRDefault="00D64DDE" w:rsidP="00D64DDE">
            <w:pPr>
              <w:rPr>
                <w:color w:val="000000"/>
              </w:rPr>
            </w:pPr>
            <w:r w:rsidRPr="00E638DD">
              <w:rPr>
                <w:color w:val="000000"/>
              </w:rPr>
              <w:t>1</w:t>
            </w:r>
          </w:p>
        </w:tc>
        <w:tc>
          <w:tcPr>
            <w:tcW w:w="1669" w:type="dxa"/>
          </w:tcPr>
          <w:p w:rsidR="00D64DDE" w:rsidRPr="00D64DDE" w:rsidRDefault="00D64DDE" w:rsidP="00D64DDE">
            <w:pPr>
              <w:widowControl w:val="0"/>
              <w:autoSpaceDE w:val="0"/>
              <w:autoSpaceDN w:val="0"/>
              <w:adjustRightInd w:val="0"/>
              <w:jc w:val="both"/>
            </w:pPr>
            <w:r w:rsidRPr="00D64DDE">
              <w:t>Оплата электрической энергии, потребленной на уличное освещение</w:t>
            </w:r>
          </w:p>
        </w:tc>
        <w:tc>
          <w:tcPr>
            <w:tcW w:w="1017" w:type="dxa"/>
          </w:tcPr>
          <w:p w:rsidR="00D64DDE" w:rsidRPr="00D64DDE" w:rsidRDefault="00D64DDE" w:rsidP="00D64DDE">
            <w:pPr>
              <w:widowControl w:val="0"/>
              <w:autoSpaceDE w:val="0"/>
              <w:autoSpaceDN w:val="0"/>
              <w:adjustRightInd w:val="0"/>
              <w:jc w:val="both"/>
            </w:pPr>
            <w:r w:rsidRPr="00D64DDE">
              <w:t>процент</w:t>
            </w:r>
          </w:p>
        </w:tc>
        <w:tc>
          <w:tcPr>
            <w:tcW w:w="2057" w:type="dxa"/>
          </w:tcPr>
          <w:p w:rsidR="00D64DDE" w:rsidRPr="00D64DDE" w:rsidRDefault="00D64DDE" w:rsidP="00D64DD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D64DDE">
              <w:rPr>
                <w:rFonts w:ascii="Times New Roman" w:hAnsi="Times New Roman" w:cs="Times New Roman"/>
              </w:rPr>
              <w:t>Отражает процентное соотношение суммы оплаченных счетов за электрическуюэнергию, потребленную на уличное освещение, к общей сумме  выставленных счетов за электрическуюэнергию, потребленную на уличное освещение (за текущий год, по состоянию на 25 декабря)</w:t>
            </w:r>
          </w:p>
        </w:tc>
        <w:tc>
          <w:tcPr>
            <w:tcW w:w="1458" w:type="dxa"/>
          </w:tcPr>
          <w:p w:rsidR="00D64DDE" w:rsidRPr="00D64DDE" w:rsidRDefault="00D64DDE" w:rsidP="00D64DD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D64DDE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609" w:type="dxa"/>
          </w:tcPr>
          <w:p w:rsidR="00D64DDE" w:rsidRPr="00D64DDE" w:rsidRDefault="00D64DDE" w:rsidP="00D64DD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D64DDE">
              <w:rPr>
                <w:rStyle w:val="hgkelc"/>
                <w:rFonts w:ascii="Times New Roman" w:hAnsi="Times New Roman" w:cs="Times New Roman"/>
                <w:b/>
                <w:bCs/>
              </w:rPr>
              <w:t>Оээ=(Σопл.счет./Σвыставл.сч.)*100 %</w:t>
            </w:r>
          </w:p>
        </w:tc>
        <w:tc>
          <w:tcPr>
            <w:tcW w:w="2057" w:type="dxa"/>
          </w:tcPr>
          <w:p w:rsidR="00D64DDE" w:rsidRPr="00D64DDE" w:rsidRDefault="00D64DDE" w:rsidP="00D64DD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D64DDE">
              <w:rPr>
                <w:rStyle w:val="hgkelc"/>
                <w:rFonts w:ascii="Times New Roman" w:hAnsi="Times New Roman" w:cs="Times New Roman"/>
                <w:b/>
                <w:bCs/>
              </w:rPr>
              <w:t xml:space="preserve">Оээ - </w:t>
            </w:r>
            <w:r w:rsidRPr="00D64DDE">
              <w:rPr>
                <w:rFonts w:ascii="Times New Roman" w:hAnsi="Times New Roman" w:cs="Times New Roman"/>
              </w:rPr>
              <w:t>Оплата электрической энергии, потребленной на уличное освещение, %</w:t>
            </w:r>
            <w:r w:rsidRPr="00D64DDE">
              <w:rPr>
                <w:rStyle w:val="hgkelc"/>
                <w:rFonts w:ascii="Times New Roman" w:hAnsi="Times New Roman" w:cs="Times New Roman"/>
                <w:b/>
                <w:bCs/>
              </w:rPr>
              <w:t xml:space="preserve"> Σопл.счет. - </w:t>
            </w:r>
            <w:r w:rsidRPr="00D64DDE">
              <w:rPr>
                <w:rFonts w:ascii="Times New Roman" w:hAnsi="Times New Roman" w:cs="Times New Roman"/>
              </w:rPr>
              <w:t>сумма оплаченных счетов за электрическуюэнергию, потребленную на уличное освещение, тыс.руб,</w:t>
            </w:r>
          </w:p>
          <w:p w:rsidR="00D64DDE" w:rsidRPr="00D64DDE" w:rsidRDefault="00D64DDE" w:rsidP="003447E2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D64DDE">
              <w:rPr>
                <w:rStyle w:val="hgkelc"/>
                <w:rFonts w:ascii="Times New Roman" w:hAnsi="Times New Roman" w:cs="Times New Roman"/>
                <w:b/>
                <w:bCs/>
              </w:rPr>
              <w:t xml:space="preserve">Σвыставл.сч. - </w:t>
            </w:r>
            <w:r w:rsidRPr="00D64DDE">
              <w:rPr>
                <w:rFonts w:ascii="Times New Roman" w:hAnsi="Times New Roman" w:cs="Times New Roman"/>
              </w:rPr>
              <w:t xml:space="preserve">сумма  выставленных счетов за электрическуюэнергию, потребленную на уличное освещение </w:t>
            </w:r>
            <w:r w:rsidRPr="00D64DDE">
              <w:rPr>
                <w:rFonts w:ascii="Times New Roman" w:hAnsi="Times New Roman" w:cs="Times New Roman"/>
              </w:rPr>
              <w:lastRenderedPageBreak/>
              <w:t>(за текущий год, по состоянию на 25 декабря), тыс.руб.</w:t>
            </w:r>
          </w:p>
        </w:tc>
        <w:tc>
          <w:tcPr>
            <w:tcW w:w="1270" w:type="dxa"/>
          </w:tcPr>
          <w:p w:rsidR="00D64DDE" w:rsidRPr="00D64DDE" w:rsidRDefault="00D64DDE" w:rsidP="00D64DDE">
            <w:pPr>
              <w:widowControl w:val="0"/>
              <w:rPr>
                <w:lang w:eastAsia="ar-SA"/>
              </w:rPr>
            </w:pPr>
            <w:r w:rsidRPr="00D64DDE">
              <w:rPr>
                <w:lang w:eastAsia="ar-SA"/>
              </w:rPr>
              <w:lastRenderedPageBreak/>
              <w:t>на основании запроса</w:t>
            </w:r>
          </w:p>
        </w:tc>
        <w:tc>
          <w:tcPr>
            <w:tcW w:w="1545" w:type="dxa"/>
          </w:tcPr>
          <w:p w:rsidR="00D64DDE" w:rsidRPr="00D64DDE" w:rsidRDefault="00D64DDE" w:rsidP="00D64DDE">
            <w:pPr>
              <w:widowControl w:val="0"/>
              <w:autoSpaceDE w:val="0"/>
              <w:autoSpaceDN w:val="0"/>
              <w:adjustRightInd w:val="0"/>
              <w:jc w:val="both"/>
            </w:pPr>
            <w:r w:rsidRPr="00D64DDE">
              <w:t>Администрация Белозерского муниципального округа, территориальные управления, отдел архитектуры и строительства</w:t>
            </w:r>
          </w:p>
        </w:tc>
      </w:tr>
      <w:tr w:rsidR="00D64DDE" w:rsidTr="00D64DDE">
        <w:tc>
          <w:tcPr>
            <w:tcW w:w="457" w:type="dxa"/>
          </w:tcPr>
          <w:p w:rsidR="00D64DDE" w:rsidRPr="00E638DD" w:rsidRDefault="00D64DDE" w:rsidP="00D64DD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669" w:type="dxa"/>
          </w:tcPr>
          <w:p w:rsidR="00D64DDE" w:rsidRPr="00D64DDE" w:rsidRDefault="00D64DDE" w:rsidP="00D64D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lang w:eastAsia="ar-SA"/>
              </w:rPr>
            </w:pPr>
            <w:r w:rsidRPr="00D64DDE">
              <w:rPr>
                <w:rFonts w:cs="Calibri"/>
                <w:color w:val="000000"/>
                <w:lang w:eastAsia="ar-SA"/>
              </w:rPr>
              <w:t>Установка светильников</w:t>
            </w:r>
          </w:p>
        </w:tc>
        <w:tc>
          <w:tcPr>
            <w:tcW w:w="1017" w:type="dxa"/>
          </w:tcPr>
          <w:p w:rsidR="00D64DDE" w:rsidRPr="00D64DDE" w:rsidRDefault="00D64DDE" w:rsidP="00D64D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4DDE">
              <w:t>ед</w:t>
            </w:r>
          </w:p>
        </w:tc>
        <w:tc>
          <w:tcPr>
            <w:tcW w:w="2057" w:type="dxa"/>
          </w:tcPr>
          <w:p w:rsidR="00D64DDE" w:rsidRPr="00D64DDE" w:rsidRDefault="00D64DDE" w:rsidP="00D64D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D64DDE">
              <w:rPr>
                <w:lang w:eastAsia="ar-SA"/>
              </w:rPr>
              <w:t>Показатель принимается согласно отчетным данным, предоставляемым территориальными управлениями администрации округа</w:t>
            </w:r>
          </w:p>
        </w:tc>
        <w:tc>
          <w:tcPr>
            <w:tcW w:w="1458" w:type="dxa"/>
          </w:tcPr>
          <w:p w:rsidR="00D64DDE" w:rsidRPr="00D64DDE" w:rsidRDefault="00D64DDE" w:rsidP="00D64DD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D64DDE">
              <w:t>дискретный</w:t>
            </w:r>
          </w:p>
        </w:tc>
        <w:tc>
          <w:tcPr>
            <w:tcW w:w="2609" w:type="dxa"/>
          </w:tcPr>
          <w:p w:rsidR="00D64DDE" w:rsidRPr="00D64DDE" w:rsidRDefault="00D64DDE" w:rsidP="00D64DDE">
            <w:pPr>
              <w:widowControl w:val="0"/>
              <w:rPr>
                <w:lang w:eastAsia="ar-SA"/>
              </w:rPr>
            </w:pPr>
            <w:r w:rsidRPr="00D64DDE">
              <w:t>Формула не используется. Показатель имеет натуральное выражение,</w:t>
            </w:r>
            <w:r w:rsidRPr="00D64DDE">
              <w:rPr>
                <w:color w:val="000000"/>
              </w:rPr>
              <w:t xml:space="preserve"> </w:t>
            </w:r>
            <w:r w:rsidRPr="00D64DDE">
              <w:rPr>
                <w:color w:val="000000"/>
                <w:lang w:val="en-US"/>
              </w:rPr>
              <w:t>N</w:t>
            </w:r>
          </w:p>
        </w:tc>
        <w:tc>
          <w:tcPr>
            <w:tcW w:w="2057" w:type="dxa"/>
          </w:tcPr>
          <w:p w:rsidR="00D64DDE" w:rsidRPr="00D64DDE" w:rsidRDefault="00D64DDE" w:rsidP="00D64DDE">
            <w:pPr>
              <w:widowControl w:val="0"/>
              <w:rPr>
                <w:lang w:eastAsia="ar-SA"/>
              </w:rPr>
            </w:pPr>
            <w:r w:rsidRPr="00D64DDE">
              <w:rPr>
                <w:lang w:val="en-US" w:eastAsia="ar-SA"/>
              </w:rPr>
              <w:t>N</w:t>
            </w:r>
            <w:r w:rsidRPr="00D64DDE">
              <w:rPr>
                <w:lang w:eastAsia="ar-SA"/>
              </w:rPr>
              <w:t xml:space="preserve"> – </w:t>
            </w:r>
            <w:r w:rsidRPr="00D64DDE">
              <w:rPr>
                <w:rFonts w:cs="Calibri"/>
                <w:color w:val="000000"/>
                <w:lang w:eastAsia="ar-SA"/>
              </w:rPr>
              <w:t>Количество установленных новых светильниковк в текушем году</w:t>
            </w:r>
            <w:r w:rsidRPr="00D64DDE">
              <w:rPr>
                <w:lang w:eastAsia="ar-SA"/>
              </w:rPr>
              <w:t>, ед.</w:t>
            </w:r>
          </w:p>
          <w:p w:rsidR="00D64DDE" w:rsidRPr="00D64DDE" w:rsidRDefault="00D64DDE" w:rsidP="00D64DDE">
            <w:pPr>
              <w:widowControl w:val="0"/>
              <w:rPr>
                <w:lang w:eastAsia="ar-SA"/>
              </w:rPr>
            </w:pPr>
          </w:p>
        </w:tc>
        <w:tc>
          <w:tcPr>
            <w:tcW w:w="1270" w:type="dxa"/>
          </w:tcPr>
          <w:p w:rsidR="00D64DDE" w:rsidRPr="00D64DDE" w:rsidRDefault="00D64DDE" w:rsidP="00D64DDE">
            <w:pPr>
              <w:widowControl w:val="0"/>
              <w:rPr>
                <w:lang w:eastAsia="ar-SA"/>
              </w:rPr>
            </w:pPr>
            <w:r w:rsidRPr="00D64DDE">
              <w:rPr>
                <w:lang w:eastAsia="ar-SA"/>
              </w:rPr>
              <w:t>на основании запроса, актов выполненных работ</w:t>
            </w:r>
          </w:p>
        </w:tc>
        <w:tc>
          <w:tcPr>
            <w:tcW w:w="1545" w:type="dxa"/>
          </w:tcPr>
          <w:p w:rsidR="00D64DDE" w:rsidRPr="00D64DDE" w:rsidRDefault="00D64DDE" w:rsidP="00D64DDE">
            <w:pPr>
              <w:widowControl w:val="0"/>
              <w:autoSpaceDE w:val="0"/>
              <w:autoSpaceDN w:val="0"/>
              <w:adjustRightInd w:val="0"/>
            </w:pPr>
            <w:r w:rsidRPr="00D64DDE">
              <w:t>Администрация Белозерского муниципального округа, территориальные управления, отдел архитектуры и строительства</w:t>
            </w:r>
          </w:p>
        </w:tc>
      </w:tr>
    </w:tbl>
    <w:p w:rsidR="00CB51E7" w:rsidRDefault="00CB51E7" w:rsidP="00CB51E7">
      <w:pPr>
        <w:spacing w:after="0"/>
        <w:ind w:left="1219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B51E7" w:rsidRDefault="00CB51E7" w:rsidP="00CB51E7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CB51E7" w:rsidRPr="00787AD9" w:rsidRDefault="00CB51E7" w:rsidP="00CB51E7">
      <w:pPr>
        <w:spacing w:after="0"/>
        <w:ind w:left="1219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CB51E7" w:rsidRPr="00787AD9" w:rsidRDefault="00CB51E7" w:rsidP="00CB51E7">
      <w:pPr>
        <w:spacing w:after="0"/>
        <w:ind w:left="12191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w:anchor="sub_1003" w:history="1">
        <w:r w:rsidRPr="00787AD9">
          <w:rPr>
            <w:rFonts w:ascii="Times New Roman" w:hAnsi="Times New Roman" w:cs="Times New Roman CYR"/>
            <w:sz w:val="28"/>
            <w:szCs w:val="28"/>
            <w:lang w:eastAsia="ru-RU"/>
          </w:rPr>
          <w:t>паспорту</w:t>
        </w:r>
      </w:hyperlink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 проекта</w:t>
      </w:r>
    </w:p>
    <w:p w:rsidR="00CB51E7" w:rsidRPr="00787AD9" w:rsidRDefault="00CB51E7" w:rsidP="00CB51E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ПЛАН</w:t>
      </w:r>
    </w:p>
    <w:p w:rsidR="00CB51E7" w:rsidRDefault="00CB51E7" w:rsidP="00CB51E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реализации муниципального проекта</w:t>
      </w:r>
    </w:p>
    <w:p w:rsidR="00D64DDE" w:rsidRPr="00B11E82" w:rsidRDefault="00D64DDE" w:rsidP="00D64DDE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51E7">
        <w:rPr>
          <w:rFonts w:ascii="Times New Roman" w:eastAsia="Calibri" w:hAnsi="Times New Roman" w:cs="Times New Roman"/>
          <w:b/>
          <w:sz w:val="28"/>
          <w:szCs w:val="28"/>
        </w:rPr>
        <w:t>«Организация и обустройство уличного освещения»</w:t>
      </w:r>
    </w:p>
    <w:p w:rsidR="00CB51E7" w:rsidRDefault="00CB51E7" w:rsidP="00CB51E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26282F"/>
          <w:sz w:val="26"/>
          <w:szCs w:val="26"/>
          <w:lang w:eastAsia="ru-RU"/>
        </w:rPr>
      </w:pPr>
      <w:r w:rsidRPr="003432CA">
        <w:rPr>
          <w:rFonts w:ascii="Times New Roman" w:hAnsi="Times New Roman"/>
          <w:bCs/>
          <w:color w:val="26282F"/>
          <w:sz w:val="26"/>
          <w:szCs w:val="26"/>
          <w:lang w:eastAsia="ru-RU"/>
        </w:rPr>
        <w:t>(наименование проекта)</w:t>
      </w:r>
    </w:p>
    <w:tbl>
      <w:tblPr>
        <w:tblStyle w:val="aff0"/>
        <w:tblW w:w="14202" w:type="dxa"/>
        <w:tblInd w:w="534" w:type="dxa"/>
        <w:tblLook w:val="04A0" w:firstRow="1" w:lastRow="0" w:firstColumn="1" w:lastColumn="0" w:noHBand="0" w:noVBand="1"/>
      </w:tblPr>
      <w:tblGrid>
        <w:gridCol w:w="991"/>
        <w:gridCol w:w="3403"/>
        <w:gridCol w:w="1815"/>
        <w:gridCol w:w="1767"/>
        <w:gridCol w:w="2938"/>
        <w:gridCol w:w="3288"/>
      </w:tblGrid>
      <w:tr w:rsidR="00CB51E7" w:rsidTr="009C478C">
        <w:tc>
          <w:tcPr>
            <w:tcW w:w="991" w:type="dxa"/>
            <w:vMerge w:val="restart"/>
            <w:shd w:val="clear" w:color="auto" w:fill="FFFFFF" w:themeFill="background1"/>
          </w:tcPr>
          <w:p w:rsidR="00CB51E7" w:rsidRPr="00CB51E7" w:rsidRDefault="00CB51E7" w:rsidP="009C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403" w:type="dxa"/>
            <w:vMerge w:val="restart"/>
            <w:shd w:val="clear" w:color="auto" w:fill="FFFFFF" w:themeFill="background1"/>
          </w:tcPr>
          <w:p w:rsidR="00CB51E7" w:rsidRPr="00CB51E7" w:rsidRDefault="00CB51E7" w:rsidP="009C478C">
            <w:pPr>
              <w:spacing w:line="228" w:lineRule="auto"/>
              <w:jc w:val="center"/>
              <w:rPr>
                <w:color w:val="000000"/>
                <w:spacing w:val="-2"/>
                <w:sz w:val="24"/>
              </w:rPr>
            </w:pPr>
            <w:r w:rsidRPr="00CB51E7">
              <w:rPr>
                <w:color w:val="000000"/>
                <w:spacing w:val="-2"/>
                <w:sz w:val="24"/>
              </w:rPr>
              <w:t>Наименование мероприятия (результата), контрольной</w:t>
            </w:r>
          </w:p>
          <w:p w:rsidR="00CB51E7" w:rsidRPr="00CB51E7" w:rsidRDefault="00CB51E7" w:rsidP="009C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 xml:space="preserve">точки </w:t>
            </w:r>
          </w:p>
        </w:tc>
        <w:tc>
          <w:tcPr>
            <w:tcW w:w="3582" w:type="dxa"/>
            <w:gridSpan w:val="2"/>
            <w:shd w:val="clear" w:color="auto" w:fill="FFFFFF" w:themeFill="background1"/>
          </w:tcPr>
          <w:p w:rsidR="00CB51E7" w:rsidRPr="00CB51E7" w:rsidRDefault="00CB51E7" w:rsidP="009C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938" w:type="dxa"/>
            <w:vMerge w:val="restart"/>
            <w:shd w:val="clear" w:color="auto" w:fill="FFFFFF" w:themeFill="background1"/>
          </w:tcPr>
          <w:p w:rsidR="00CB51E7" w:rsidRPr="00CB51E7" w:rsidRDefault="00CB51E7" w:rsidP="009C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288" w:type="dxa"/>
            <w:vMerge w:val="restart"/>
            <w:shd w:val="clear" w:color="auto" w:fill="FFFFFF" w:themeFill="background1"/>
          </w:tcPr>
          <w:p w:rsidR="00CB51E7" w:rsidRPr="00CB51E7" w:rsidRDefault="00CB51E7" w:rsidP="009C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CB51E7" w:rsidTr="009C478C">
        <w:tc>
          <w:tcPr>
            <w:tcW w:w="991" w:type="dxa"/>
            <w:vMerge/>
            <w:shd w:val="clear" w:color="auto" w:fill="FFFFFF" w:themeFill="background1"/>
          </w:tcPr>
          <w:p w:rsidR="00CB51E7" w:rsidRPr="00CB51E7" w:rsidRDefault="00CB51E7" w:rsidP="009C47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3403" w:type="dxa"/>
            <w:vMerge/>
            <w:shd w:val="clear" w:color="auto" w:fill="FFFFFF" w:themeFill="background1"/>
          </w:tcPr>
          <w:p w:rsidR="00CB51E7" w:rsidRPr="00CB51E7" w:rsidRDefault="00CB51E7" w:rsidP="009C47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:rsidR="00CB51E7" w:rsidRPr="00CB51E7" w:rsidRDefault="00CB51E7" w:rsidP="009C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767" w:type="dxa"/>
            <w:shd w:val="clear" w:color="auto" w:fill="FFFFFF" w:themeFill="background1"/>
          </w:tcPr>
          <w:p w:rsidR="00CB51E7" w:rsidRPr="00CB51E7" w:rsidRDefault="00CB51E7" w:rsidP="009C47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51E7">
              <w:rPr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938" w:type="dxa"/>
            <w:vMerge/>
            <w:shd w:val="clear" w:color="auto" w:fill="FFFFFF" w:themeFill="background1"/>
          </w:tcPr>
          <w:p w:rsidR="00CB51E7" w:rsidRPr="00CB51E7" w:rsidRDefault="00CB51E7" w:rsidP="009C47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3288" w:type="dxa"/>
            <w:vMerge/>
            <w:shd w:val="clear" w:color="auto" w:fill="FFFFFF" w:themeFill="background1"/>
          </w:tcPr>
          <w:p w:rsidR="00CB51E7" w:rsidRPr="00CB51E7" w:rsidRDefault="00CB51E7" w:rsidP="009C47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</w:tr>
      <w:tr w:rsidR="00CB51E7" w:rsidRPr="001A12FE" w:rsidTr="009C478C">
        <w:tc>
          <w:tcPr>
            <w:tcW w:w="991" w:type="dxa"/>
            <w:shd w:val="clear" w:color="auto" w:fill="FFFFFF" w:themeFill="background1"/>
          </w:tcPr>
          <w:p w:rsidR="00CB51E7" w:rsidRPr="009244DA" w:rsidRDefault="00CB51E7" w:rsidP="009C478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3403" w:type="dxa"/>
            <w:shd w:val="clear" w:color="auto" w:fill="FFFFFF" w:themeFill="background1"/>
          </w:tcPr>
          <w:p w:rsidR="001A12FE" w:rsidRPr="009244DA" w:rsidRDefault="001A12FE" w:rsidP="001A12FE">
            <w:pPr>
              <w:widowControl w:val="0"/>
              <w:autoSpaceDE w:val="0"/>
              <w:autoSpaceDN w:val="0"/>
              <w:adjustRightInd w:val="0"/>
              <w:rPr>
                <w:rFonts w:eastAsia="NSimSun" w:cs="Arial"/>
                <w:b/>
                <w:color w:val="000000"/>
                <w:sz w:val="24"/>
                <w:szCs w:val="24"/>
              </w:rPr>
            </w:pPr>
            <w:r w:rsidRPr="009244DA">
              <w:rPr>
                <w:rFonts w:eastAsia="NSimSun" w:cs="Arial"/>
                <w:b/>
                <w:color w:val="000000"/>
                <w:sz w:val="24"/>
                <w:szCs w:val="24"/>
              </w:rPr>
              <w:t>Проведено мероприятие</w:t>
            </w:r>
          </w:p>
          <w:p w:rsidR="00CB51E7" w:rsidRPr="009244DA" w:rsidRDefault="001A12FE" w:rsidP="001A12F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4"/>
                <w:szCs w:val="24"/>
              </w:rPr>
            </w:pPr>
            <w:r w:rsidRPr="009244DA">
              <w:rPr>
                <w:rFonts w:eastAsia="NSimSun" w:cs="Arial"/>
                <w:b/>
                <w:color w:val="000000"/>
                <w:sz w:val="24"/>
                <w:szCs w:val="24"/>
              </w:rPr>
              <w:t xml:space="preserve"> «Организовано уличное освещение населенных пунктов»</w:t>
            </w:r>
          </w:p>
        </w:tc>
        <w:tc>
          <w:tcPr>
            <w:tcW w:w="1815" w:type="dxa"/>
            <w:shd w:val="clear" w:color="auto" w:fill="FFFFFF" w:themeFill="background1"/>
          </w:tcPr>
          <w:p w:rsidR="00CB51E7" w:rsidRPr="009244DA" w:rsidRDefault="001A12FE" w:rsidP="009C478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2025</w:t>
            </w:r>
          </w:p>
        </w:tc>
        <w:tc>
          <w:tcPr>
            <w:tcW w:w="1767" w:type="dxa"/>
            <w:shd w:val="clear" w:color="auto" w:fill="FFFFFF" w:themeFill="background1"/>
          </w:tcPr>
          <w:p w:rsidR="00CB51E7" w:rsidRPr="009244DA" w:rsidRDefault="001A12FE" w:rsidP="009C478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2029</w:t>
            </w:r>
          </w:p>
        </w:tc>
        <w:tc>
          <w:tcPr>
            <w:tcW w:w="2938" w:type="dxa"/>
            <w:shd w:val="clear" w:color="auto" w:fill="FFFFFF" w:themeFill="background1"/>
          </w:tcPr>
          <w:p w:rsidR="00CB51E7" w:rsidRPr="009244DA" w:rsidRDefault="00CB51E7" w:rsidP="009C478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FFFFFF" w:themeFill="background1"/>
          </w:tcPr>
          <w:p w:rsidR="00CB51E7" w:rsidRPr="009244DA" w:rsidRDefault="00CB51E7" w:rsidP="009C478C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CB51E7" w:rsidRPr="001A12FE" w:rsidTr="009C478C">
        <w:trPr>
          <w:trHeight w:val="1265"/>
        </w:trPr>
        <w:tc>
          <w:tcPr>
            <w:tcW w:w="991" w:type="dxa"/>
            <w:shd w:val="clear" w:color="auto" w:fill="FFFFFF" w:themeFill="background1"/>
          </w:tcPr>
          <w:p w:rsidR="00CB51E7" w:rsidRPr="009244DA" w:rsidRDefault="00CB51E7" w:rsidP="009C478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1.1.</w:t>
            </w:r>
          </w:p>
        </w:tc>
        <w:tc>
          <w:tcPr>
            <w:tcW w:w="3403" w:type="dxa"/>
            <w:shd w:val="clear" w:color="auto" w:fill="FFFFFF" w:themeFill="background1"/>
          </w:tcPr>
          <w:p w:rsidR="00CB51E7" w:rsidRPr="009244DA" w:rsidRDefault="001A12FE" w:rsidP="009C478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Заключение прямых договоров, проведение конкурсных процедур по заключению муниципальных контрактов по организации уличного освещения населенных пунктов</w:t>
            </w:r>
            <w:r w:rsidR="00CB51E7" w:rsidRPr="009244DA">
              <w:rPr>
                <w:bCs/>
                <w:color w:val="26282F"/>
                <w:sz w:val="24"/>
                <w:szCs w:val="24"/>
              </w:rPr>
              <w:t xml:space="preserve">  </w:t>
            </w:r>
          </w:p>
        </w:tc>
        <w:tc>
          <w:tcPr>
            <w:tcW w:w="1815" w:type="dxa"/>
            <w:shd w:val="clear" w:color="auto" w:fill="FFFFFF" w:themeFill="background1"/>
          </w:tcPr>
          <w:p w:rsidR="00CB51E7" w:rsidRPr="009244DA" w:rsidRDefault="001A12FE" w:rsidP="009C478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Ежегодно, с 1 декабря предыдущего года</w:t>
            </w:r>
          </w:p>
        </w:tc>
        <w:tc>
          <w:tcPr>
            <w:tcW w:w="1767" w:type="dxa"/>
            <w:shd w:val="clear" w:color="auto" w:fill="FFFFFF" w:themeFill="background1"/>
          </w:tcPr>
          <w:p w:rsidR="00CB51E7" w:rsidRPr="009244DA" w:rsidRDefault="00CB51E7" w:rsidP="001A12FE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 xml:space="preserve">до 01 </w:t>
            </w:r>
            <w:r w:rsidR="001A12FE" w:rsidRPr="009244DA">
              <w:rPr>
                <w:bCs/>
                <w:color w:val="26282F"/>
                <w:sz w:val="24"/>
                <w:szCs w:val="24"/>
              </w:rPr>
              <w:t xml:space="preserve">февраля </w:t>
            </w:r>
            <w:r w:rsidRPr="009244DA">
              <w:rPr>
                <w:bCs/>
                <w:color w:val="26282F"/>
                <w:sz w:val="24"/>
                <w:szCs w:val="24"/>
              </w:rPr>
              <w:t xml:space="preserve">текущего года </w:t>
            </w:r>
          </w:p>
        </w:tc>
        <w:tc>
          <w:tcPr>
            <w:tcW w:w="2938" w:type="dxa"/>
            <w:shd w:val="clear" w:color="auto" w:fill="FFFFFF" w:themeFill="background1"/>
          </w:tcPr>
          <w:p w:rsidR="00CB51E7" w:rsidRPr="009244DA" w:rsidRDefault="00CB51E7" w:rsidP="009C478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288" w:type="dxa"/>
            <w:shd w:val="clear" w:color="auto" w:fill="FFFFFF" w:themeFill="background1"/>
          </w:tcPr>
          <w:p w:rsidR="00CB51E7" w:rsidRPr="009244DA" w:rsidRDefault="001A12FE" w:rsidP="001A12FE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9244DA">
              <w:rPr>
                <w:sz w:val="24"/>
                <w:szCs w:val="24"/>
              </w:rPr>
              <w:t xml:space="preserve">Заключенные договора, контракты по </w:t>
            </w:r>
            <w:r w:rsidRPr="009244DA">
              <w:rPr>
                <w:bCs/>
                <w:color w:val="26282F"/>
                <w:sz w:val="24"/>
                <w:szCs w:val="24"/>
              </w:rPr>
              <w:t xml:space="preserve">организации уличного освещения населенных пунктов  </w:t>
            </w:r>
          </w:p>
        </w:tc>
      </w:tr>
      <w:tr w:rsidR="009244DA" w:rsidRPr="001A12FE" w:rsidTr="009C478C">
        <w:tc>
          <w:tcPr>
            <w:tcW w:w="991" w:type="dxa"/>
            <w:shd w:val="clear" w:color="auto" w:fill="FFFFFF" w:themeFill="background1"/>
          </w:tcPr>
          <w:p w:rsidR="009244DA" w:rsidRPr="009244DA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1.2.</w:t>
            </w:r>
          </w:p>
        </w:tc>
        <w:tc>
          <w:tcPr>
            <w:tcW w:w="3403" w:type="dxa"/>
            <w:shd w:val="clear" w:color="auto" w:fill="FFFFFF" w:themeFill="background1"/>
          </w:tcPr>
          <w:p w:rsidR="009244DA" w:rsidRPr="009244DA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Выполнение работ по ремонту объектов уличного освещения</w:t>
            </w:r>
          </w:p>
        </w:tc>
        <w:tc>
          <w:tcPr>
            <w:tcW w:w="1815" w:type="dxa"/>
            <w:shd w:val="clear" w:color="auto" w:fill="FFFFFF" w:themeFill="background1"/>
          </w:tcPr>
          <w:p w:rsidR="009244DA" w:rsidRPr="009244DA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Ежегодно, с 1 января</w:t>
            </w:r>
          </w:p>
        </w:tc>
        <w:tc>
          <w:tcPr>
            <w:tcW w:w="1767" w:type="dxa"/>
            <w:shd w:val="clear" w:color="auto" w:fill="FFFFFF" w:themeFill="background1"/>
          </w:tcPr>
          <w:p w:rsidR="009244DA" w:rsidRPr="009244DA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Ежегодно, до 31 декабря</w:t>
            </w:r>
          </w:p>
        </w:tc>
        <w:tc>
          <w:tcPr>
            <w:tcW w:w="2938" w:type="dxa"/>
            <w:shd w:val="clear" w:color="auto" w:fill="FFFFFF" w:themeFill="background1"/>
          </w:tcPr>
          <w:p w:rsidR="009244DA" w:rsidRPr="009244DA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288" w:type="dxa"/>
            <w:shd w:val="clear" w:color="auto" w:fill="FFFFFF" w:themeFill="background1"/>
          </w:tcPr>
          <w:p w:rsidR="009244DA" w:rsidRPr="009244DA" w:rsidRDefault="009244DA" w:rsidP="009244DA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9244DA">
              <w:rPr>
                <w:sz w:val="24"/>
                <w:szCs w:val="24"/>
              </w:rPr>
              <w:t xml:space="preserve">Акты выполненных работ, счета-фактуры на выполненные работы </w:t>
            </w:r>
            <w:r w:rsidRPr="009244DA">
              <w:rPr>
                <w:bCs/>
                <w:color w:val="26282F"/>
                <w:sz w:val="24"/>
                <w:szCs w:val="24"/>
              </w:rPr>
              <w:t>по ремонту объектов уличного освещения</w:t>
            </w:r>
            <w:r w:rsidRPr="009244DA">
              <w:rPr>
                <w:sz w:val="24"/>
                <w:szCs w:val="24"/>
              </w:rPr>
              <w:t xml:space="preserve">, на приобретение материалов для ремонта, замены, содержания оборудования </w:t>
            </w:r>
            <w:r w:rsidRPr="009244DA">
              <w:rPr>
                <w:bCs/>
                <w:color w:val="26282F"/>
                <w:sz w:val="24"/>
                <w:szCs w:val="24"/>
              </w:rPr>
              <w:t xml:space="preserve">по ремонту объектов уличного </w:t>
            </w:r>
            <w:r w:rsidRPr="009244DA">
              <w:rPr>
                <w:bCs/>
                <w:color w:val="26282F"/>
                <w:sz w:val="24"/>
                <w:szCs w:val="24"/>
              </w:rPr>
              <w:lastRenderedPageBreak/>
              <w:t>освещения</w:t>
            </w:r>
          </w:p>
        </w:tc>
      </w:tr>
      <w:tr w:rsidR="009244DA" w:rsidTr="009C478C">
        <w:tc>
          <w:tcPr>
            <w:tcW w:w="991" w:type="dxa"/>
            <w:shd w:val="clear" w:color="auto" w:fill="FFFFFF" w:themeFill="background1"/>
          </w:tcPr>
          <w:p w:rsidR="009244DA" w:rsidRPr="009244DA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3" w:type="dxa"/>
            <w:shd w:val="clear" w:color="auto" w:fill="FFFFFF" w:themeFill="background1"/>
          </w:tcPr>
          <w:p w:rsidR="009244DA" w:rsidRPr="009244DA" w:rsidRDefault="009244DA" w:rsidP="009244D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4"/>
                <w:szCs w:val="24"/>
              </w:rPr>
            </w:pPr>
            <w:r w:rsidRPr="009244DA">
              <w:rPr>
                <w:b/>
                <w:sz w:val="24"/>
                <w:szCs w:val="24"/>
              </w:rPr>
              <w:t>Проведено мероприятие «</w:t>
            </w:r>
            <w:r w:rsidRPr="009244DA">
              <w:rPr>
                <w:rFonts w:cs="Calibri"/>
                <w:b/>
                <w:color w:val="000000"/>
                <w:sz w:val="24"/>
                <w:szCs w:val="24"/>
                <w:lang w:eastAsia="ar-SA"/>
              </w:rPr>
              <w:t>Обустроены системы уличного освещения</w:t>
            </w:r>
            <w:r w:rsidRPr="009244D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15" w:type="dxa"/>
            <w:shd w:val="clear" w:color="auto" w:fill="FFFFFF" w:themeFill="background1"/>
          </w:tcPr>
          <w:p w:rsidR="009244DA" w:rsidRPr="009244DA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Январь 2025</w:t>
            </w:r>
          </w:p>
        </w:tc>
        <w:tc>
          <w:tcPr>
            <w:tcW w:w="1767" w:type="dxa"/>
            <w:shd w:val="clear" w:color="auto" w:fill="FFFFFF" w:themeFill="background1"/>
          </w:tcPr>
          <w:p w:rsidR="009244DA" w:rsidRPr="009244DA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Декабрь 2026</w:t>
            </w:r>
          </w:p>
        </w:tc>
        <w:tc>
          <w:tcPr>
            <w:tcW w:w="2938" w:type="dxa"/>
            <w:shd w:val="clear" w:color="auto" w:fill="FFFFFF" w:themeFill="background1"/>
          </w:tcPr>
          <w:p w:rsidR="009244DA" w:rsidRPr="009244DA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288" w:type="dxa"/>
            <w:shd w:val="clear" w:color="auto" w:fill="FFFFFF" w:themeFill="background1"/>
          </w:tcPr>
          <w:p w:rsidR="009244DA" w:rsidRPr="009244DA" w:rsidRDefault="009244DA" w:rsidP="009244DA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9244DA" w:rsidTr="009C478C">
        <w:tc>
          <w:tcPr>
            <w:tcW w:w="991" w:type="dxa"/>
            <w:shd w:val="clear" w:color="auto" w:fill="FFFFFF" w:themeFill="background1"/>
          </w:tcPr>
          <w:p w:rsidR="009244DA" w:rsidRPr="00402A3F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402A3F">
              <w:rPr>
                <w:bCs/>
                <w:color w:val="26282F"/>
                <w:sz w:val="24"/>
                <w:szCs w:val="24"/>
              </w:rPr>
              <w:t>2.1.</w:t>
            </w:r>
          </w:p>
        </w:tc>
        <w:tc>
          <w:tcPr>
            <w:tcW w:w="3403" w:type="dxa"/>
            <w:shd w:val="clear" w:color="auto" w:fill="FFFFFF" w:themeFill="background1"/>
          </w:tcPr>
          <w:p w:rsidR="009244DA" w:rsidRPr="00402A3F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402A3F">
              <w:rPr>
                <w:bCs/>
                <w:color w:val="26282F"/>
                <w:sz w:val="24"/>
                <w:szCs w:val="24"/>
              </w:rPr>
              <w:t xml:space="preserve">Разработка сметной (проектно-сметной) документации на обустройство систем уличного освещения  </w:t>
            </w:r>
          </w:p>
        </w:tc>
        <w:tc>
          <w:tcPr>
            <w:tcW w:w="1815" w:type="dxa"/>
            <w:shd w:val="clear" w:color="auto" w:fill="FFFFFF" w:themeFill="background1"/>
          </w:tcPr>
          <w:p w:rsidR="009244DA" w:rsidRPr="00402A3F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 w:themeFill="background1"/>
          </w:tcPr>
          <w:p w:rsidR="009244DA" w:rsidRPr="00402A3F" w:rsidRDefault="009244DA" w:rsidP="00402A3F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402A3F">
              <w:rPr>
                <w:bCs/>
                <w:color w:val="26282F"/>
                <w:sz w:val="24"/>
                <w:szCs w:val="24"/>
              </w:rPr>
              <w:t xml:space="preserve">до </w:t>
            </w:r>
            <w:r w:rsidR="00402A3F">
              <w:rPr>
                <w:bCs/>
                <w:color w:val="26282F"/>
                <w:sz w:val="24"/>
                <w:szCs w:val="24"/>
              </w:rPr>
              <w:t>15</w:t>
            </w:r>
            <w:r w:rsidRPr="00402A3F">
              <w:rPr>
                <w:bCs/>
                <w:color w:val="26282F"/>
                <w:sz w:val="24"/>
                <w:szCs w:val="24"/>
              </w:rPr>
              <w:t xml:space="preserve"> </w:t>
            </w:r>
            <w:r w:rsidR="00402A3F">
              <w:rPr>
                <w:bCs/>
                <w:color w:val="26282F"/>
                <w:sz w:val="24"/>
                <w:szCs w:val="24"/>
              </w:rPr>
              <w:t>марта</w:t>
            </w:r>
            <w:r w:rsidRPr="00402A3F">
              <w:rPr>
                <w:bCs/>
                <w:color w:val="26282F"/>
                <w:sz w:val="24"/>
                <w:szCs w:val="24"/>
              </w:rPr>
              <w:t xml:space="preserve"> текущего года </w:t>
            </w:r>
          </w:p>
        </w:tc>
        <w:tc>
          <w:tcPr>
            <w:tcW w:w="2938" w:type="dxa"/>
            <w:shd w:val="clear" w:color="auto" w:fill="FFFFFF" w:themeFill="background1"/>
          </w:tcPr>
          <w:p w:rsidR="009244DA" w:rsidRPr="00402A3F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402A3F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288" w:type="dxa"/>
            <w:shd w:val="clear" w:color="auto" w:fill="FFFFFF" w:themeFill="background1"/>
          </w:tcPr>
          <w:p w:rsidR="009244DA" w:rsidRPr="00402A3F" w:rsidRDefault="009244DA" w:rsidP="00402A3F">
            <w:pPr>
              <w:spacing w:line="228" w:lineRule="auto"/>
              <w:rPr>
                <w:sz w:val="24"/>
                <w:szCs w:val="24"/>
              </w:rPr>
            </w:pPr>
            <w:r w:rsidRPr="00402A3F">
              <w:rPr>
                <w:bCs/>
                <w:color w:val="26282F"/>
                <w:sz w:val="24"/>
                <w:szCs w:val="24"/>
              </w:rPr>
              <w:t>Разработанная и утвержденная</w:t>
            </w:r>
            <w:r w:rsidR="00402A3F" w:rsidRPr="00402A3F">
              <w:rPr>
                <w:bCs/>
                <w:color w:val="26282F"/>
                <w:sz w:val="24"/>
                <w:szCs w:val="24"/>
              </w:rPr>
              <w:t xml:space="preserve"> сметная </w:t>
            </w:r>
            <w:r w:rsidRPr="00402A3F">
              <w:rPr>
                <w:bCs/>
                <w:color w:val="26282F"/>
                <w:sz w:val="24"/>
                <w:szCs w:val="24"/>
              </w:rPr>
              <w:t xml:space="preserve"> </w:t>
            </w:r>
            <w:r w:rsidR="00402A3F" w:rsidRPr="00402A3F">
              <w:rPr>
                <w:bCs/>
                <w:color w:val="26282F"/>
                <w:sz w:val="24"/>
                <w:szCs w:val="24"/>
              </w:rPr>
              <w:t xml:space="preserve">(проектно-сметная) документация на обустройство систем уличного освещения  </w:t>
            </w:r>
          </w:p>
        </w:tc>
      </w:tr>
      <w:tr w:rsidR="009244DA" w:rsidTr="009C478C">
        <w:tc>
          <w:tcPr>
            <w:tcW w:w="991" w:type="dxa"/>
            <w:shd w:val="clear" w:color="auto" w:fill="FFFFFF" w:themeFill="background1"/>
          </w:tcPr>
          <w:p w:rsidR="009244DA" w:rsidRPr="00402A3F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402A3F">
              <w:rPr>
                <w:bCs/>
                <w:color w:val="26282F"/>
                <w:sz w:val="24"/>
                <w:szCs w:val="24"/>
              </w:rPr>
              <w:t>2.2.</w:t>
            </w:r>
          </w:p>
        </w:tc>
        <w:tc>
          <w:tcPr>
            <w:tcW w:w="3403" w:type="dxa"/>
            <w:shd w:val="clear" w:color="auto" w:fill="FFFFFF" w:themeFill="background1"/>
          </w:tcPr>
          <w:p w:rsidR="009244DA" w:rsidRPr="00402A3F" w:rsidRDefault="009244DA" w:rsidP="00402A3F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402A3F">
              <w:rPr>
                <w:bCs/>
                <w:color w:val="26282F"/>
                <w:sz w:val="24"/>
                <w:szCs w:val="24"/>
              </w:rPr>
              <w:t xml:space="preserve">Проведение </w:t>
            </w:r>
            <w:r w:rsidR="00402A3F" w:rsidRPr="00402A3F">
              <w:rPr>
                <w:bCs/>
                <w:color w:val="26282F"/>
                <w:sz w:val="24"/>
                <w:szCs w:val="24"/>
              </w:rPr>
              <w:t xml:space="preserve">государственной экспертизы сметной (проектно-сметной) документации на обустройство систем уличного освещения  </w:t>
            </w:r>
          </w:p>
        </w:tc>
        <w:tc>
          <w:tcPr>
            <w:tcW w:w="1815" w:type="dxa"/>
            <w:shd w:val="clear" w:color="auto" w:fill="FFFFFF" w:themeFill="background1"/>
          </w:tcPr>
          <w:p w:rsidR="009244DA" w:rsidRPr="00402A3F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 w:themeFill="background1"/>
          </w:tcPr>
          <w:p w:rsidR="009244DA" w:rsidRPr="00402A3F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402A3F">
              <w:rPr>
                <w:bCs/>
                <w:color w:val="26282F"/>
                <w:sz w:val="24"/>
                <w:szCs w:val="24"/>
              </w:rPr>
              <w:t>до 01 мая текущего года</w:t>
            </w:r>
          </w:p>
        </w:tc>
        <w:tc>
          <w:tcPr>
            <w:tcW w:w="2938" w:type="dxa"/>
            <w:shd w:val="clear" w:color="auto" w:fill="FFFFFF" w:themeFill="background1"/>
          </w:tcPr>
          <w:p w:rsidR="009244DA" w:rsidRPr="00402A3F" w:rsidRDefault="009244DA" w:rsidP="009244DA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402A3F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288" w:type="dxa"/>
            <w:shd w:val="clear" w:color="auto" w:fill="FFFFFF" w:themeFill="background1"/>
          </w:tcPr>
          <w:p w:rsidR="009244DA" w:rsidRPr="00402A3F" w:rsidRDefault="00402A3F" w:rsidP="00402A3F">
            <w:pPr>
              <w:spacing w:line="228" w:lineRule="auto"/>
              <w:rPr>
                <w:sz w:val="24"/>
                <w:szCs w:val="24"/>
              </w:rPr>
            </w:pPr>
            <w:r w:rsidRPr="00402A3F">
              <w:rPr>
                <w:sz w:val="24"/>
                <w:szCs w:val="24"/>
              </w:rPr>
              <w:t xml:space="preserve">Положительное заключение государственной экспертизы </w:t>
            </w:r>
            <w:r w:rsidRPr="00402A3F">
              <w:rPr>
                <w:bCs/>
                <w:color w:val="26282F"/>
                <w:sz w:val="24"/>
                <w:szCs w:val="24"/>
              </w:rPr>
              <w:t xml:space="preserve">сметной (проектно-сметной) документации на обустройство систем уличного освещения  </w:t>
            </w:r>
          </w:p>
        </w:tc>
      </w:tr>
      <w:tr w:rsidR="00402A3F" w:rsidTr="009C478C">
        <w:tc>
          <w:tcPr>
            <w:tcW w:w="991" w:type="dxa"/>
            <w:shd w:val="clear" w:color="auto" w:fill="FFFFFF" w:themeFill="background1"/>
          </w:tcPr>
          <w:p w:rsidR="00402A3F" w:rsidRPr="00CB51E7" w:rsidRDefault="00402A3F" w:rsidP="00402A3F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</w:t>
            </w:r>
            <w:r w:rsidRPr="00CB51E7">
              <w:rPr>
                <w:bCs/>
                <w:color w:val="26282F"/>
                <w:sz w:val="24"/>
                <w:szCs w:val="24"/>
              </w:rPr>
              <w:t>.3.</w:t>
            </w:r>
          </w:p>
        </w:tc>
        <w:tc>
          <w:tcPr>
            <w:tcW w:w="3403" w:type="dxa"/>
            <w:shd w:val="clear" w:color="auto" w:fill="FFFFFF" w:themeFill="background1"/>
          </w:tcPr>
          <w:p w:rsidR="00402A3F" w:rsidRPr="009244DA" w:rsidRDefault="00402A3F" w:rsidP="00402A3F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 xml:space="preserve">Заключение прямых договоров, проведение конкурсных процедур по заключению муниципальных контрактов по </w:t>
            </w:r>
            <w:r>
              <w:rPr>
                <w:bCs/>
                <w:color w:val="26282F"/>
                <w:sz w:val="24"/>
                <w:szCs w:val="24"/>
              </w:rPr>
              <w:t xml:space="preserve">обустройству систем </w:t>
            </w:r>
            <w:r w:rsidRPr="009244DA">
              <w:rPr>
                <w:bCs/>
                <w:color w:val="26282F"/>
                <w:sz w:val="24"/>
                <w:szCs w:val="24"/>
              </w:rPr>
              <w:t xml:space="preserve">уличного освещения </w:t>
            </w:r>
          </w:p>
        </w:tc>
        <w:tc>
          <w:tcPr>
            <w:tcW w:w="1815" w:type="dxa"/>
            <w:shd w:val="clear" w:color="auto" w:fill="FFFFFF" w:themeFill="background1"/>
          </w:tcPr>
          <w:p w:rsidR="00402A3F" w:rsidRPr="009244DA" w:rsidRDefault="00402A3F" w:rsidP="00402A3F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 w:themeFill="background1"/>
          </w:tcPr>
          <w:p w:rsidR="00402A3F" w:rsidRPr="009244DA" w:rsidRDefault="00402A3F" w:rsidP="00402A3F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 xml:space="preserve">до 01 </w:t>
            </w:r>
            <w:r>
              <w:rPr>
                <w:bCs/>
                <w:color w:val="26282F"/>
                <w:sz w:val="24"/>
                <w:szCs w:val="24"/>
              </w:rPr>
              <w:t>июня</w:t>
            </w:r>
            <w:r w:rsidRPr="009244DA">
              <w:rPr>
                <w:bCs/>
                <w:color w:val="26282F"/>
                <w:sz w:val="24"/>
                <w:szCs w:val="24"/>
              </w:rPr>
              <w:t xml:space="preserve"> текущего года </w:t>
            </w:r>
          </w:p>
        </w:tc>
        <w:tc>
          <w:tcPr>
            <w:tcW w:w="2938" w:type="dxa"/>
            <w:shd w:val="clear" w:color="auto" w:fill="FFFFFF" w:themeFill="background1"/>
          </w:tcPr>
          <w:p w:rsidR="00402A3F" w:rsidRPr="009244DA" w:rsidRDefault="00402A3F" w:rsidP="00402A3F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288" w:type="dxa"/>
            <w:shd w:val="clear" w:color="auto" w:fill="FFFFFF" w:themeFill="background1"/>
          </w:tcPr>
          <w:p w:rsidR="00402A3F" w:rsidRPr="009244DA" w:rsidRDefault="00402A3F" w:rsidP="00402A3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9244DA">
              <w:rPr>
                <w:sz w:val="24"/>
                <w:szCs w:val="24"/>
              </w:rPr>
              <w:t xml:space="preserve">Заключенные договора, контракты по </w:t>
            </w:r>
            <w:r>
              <w:rPr>
                <w:bCs/>
                <w:color w:val="26282F"/>
                <w:sz w:val="24"/>
                <w:szCs w:val="24"/>
              </w:rPr>
              <w:t>обустройству систем</w:t>
            </w:r>
            <w:r w:rsidRPr="009244DA">
              <w:rPr>
                <w:bCs/>
                <w:color w:val="26282F"/>
                <w:sz w:val="24"/>
                <w:szCs w:val="24"/>
              </w:rPr>
              <w:t xml:space="preserve"> уличного освещения </w:t>
            </w:r>
          </w:p>
        </w:tc>
      </w:tr>
      <w:tr w:rsidR="00C34A21" w:rsidTr="009C478C">
        <w:tc>
          <w:tcPr>
            <w:tcW w:w="991" w:type="dxa"/>
            <w:shd w:val="clear" w:color="auto" w:fill="FFFFFF" w:themeFill="background1"/>
          </w:tcPr>
          <w:p w:rsidR="00C34A21" w:rsidRDefault="00C34A21" w:rsidP="00C34A21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2.4.</w:t>
            </w:r>
          </w:p>
        </w:tc>
        <w:tc>
          <w:tcPr>
            <w:tcW w:w="3403" w:type="dxa"/>
            <w:shd w:val="clear" w:color="auto" w:fill="FFFFFF" w:themeFill="background1"/>
          </w:tcPr>
          <w:p w:rsidR="00C34A21" w:rsidRPr="009244DA" w:rsidRDefault="00C34A21" w:rsidP="00C34A21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 xml:space="preserve">Выполнение работ по </w:t>
            </w:r>
            <w:r>
              <w:rPr>
                <w:bCs/>
                <w:color w:val="26282F"/>
                <w:sz w:val="24"/>
                <w:szCs w:val="24"/>
              </w:rPr>
              <w:t xml:space="preserve">обустройству систем </w:t>
            </w:r>
            <w:r w:rsidRPr="009244DA">
              <w:rPr>
                <w:bCs/>
                <w:color w:val="26282F"/>
                <w:sz w:val="24"/>
                <w:szCs w:val="24"/>
              </w:rPr>
              <w:t>уличного освещения</w:t>
            </w:r>
          </w:p>
        </w:tc>
        <w:tc>
          <w:tcPr>
            <w:tcW w:w="1815" w:type="dxa"/>
            <w:shd w:val="clear" w:color="auto" w:fill="FFFFFF" w:themeFill="background1"/>
          </w:tcPr>
          <w:p w:rsidR="00C34A21" w:rsidRPr="009244DA" w:rsidRDefault="00C34A21" w:rsidP="00C34A21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 w:themeFill="background1"/>
          </w:tcPr>
          <w:p w:rsidR="00C34A21" w:rsidRPr="009244DA" w:rsidRDefault="00C34A21" w:rsidP="00C34A21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 xml:space="preserve">до </w:t>
            </w:r>
            <w:r>
              <w:rPr>
                <w:bCs/>
                <w:color w:val="26282F"/>
                <w:sz w:val="24"/>
                <w:szCs w:val="24"/>
              </w:rPr>
              <w:t>01 сентября текущего года</w:t>
            </w:r>
            <w:r w:rsidRPr="009244DA">
              <w:rPr>
                <w:bCs/>
                <w:color w:val="26282F"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shd w:val="clear" w:color="auto" w:fill="FFFFFF" w:themeFill="background1"/>
          </w:tcPr>
          <w:p w:rsidR="00C34A21" w:rsidRPr="009244DA" w:rsidRDefault="00C34A21" w:rsidP="00C34A21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9244DA">
              <w:rPr>
                <w:bCs/>
                <w:color w:val="26282F"/>
                <w:sz w:val="24"/>
                <w:szCs w:val="24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3288" w:type="dxa"/>
            <w:shd w:val="clear" w:color="auto" w:fill="FFFFFF" w:themeFill="background1"/>
          </w:tcPr>
          <w:p w:rsidR="00C34A21" w:rsidRPr="009244DA" w:rsidRDefault="00C34A21" w:rsidP="00C34A21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9244DA">
              <w:rPr>
                <w:sz w:val="24"/>
                <w:szCs w:val="24"/>
              </w:rPr>
              <w:t xml:space="preserve">Акты выполненных работ, счета-фактуры на выполненные работы </w:t>
            </w:r>
            <w:r w:rsidRPr="009244DA">
              <w:rPr>
                <w:bCs/>
                <w:color w:val="26282F"/>
                <w:sz w:val="24"/>
                <w:szCs w:val="24"/>
              </w:rPr>
              <w:t xml:space="preserve">по </w:t>
            </w:r>
            <w:r>
              <w:rPr>
                <w:bCs/>
                <w:color w:val="26282F"/>
                <w:sz w:val="24"/>
                <w:szCs w:val="24"/>
              </w:rPr>
              <w:t xml:space="preserve">обустройству систем </w:t>
            </w:r>
            <w:r w:rsidRPr="009244DA">
              <w:rPr>
                <w:bCs/>
                <w:color w:val="26282F"/>
                <w:sz w:val="24"/>
                <w:szCs w:val="24"/>
              </w:rPr>
              <w:t>уличного освещения</w:t>
            </w:r>
          </w:p>
        </w:tc>
      </w:tr>
    </w:tbl>
    <w:p w:rsidR="00CB51E7" w:rsidRDefault="00CB51E7" w:rsidP="00CB51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CB51E7" w:rsidRDefault="00CB51E7" w:rsidP="00CB51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9C478C" w:rsidRDefault="009C478C" w:rsidP="00CB51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sectPr w:rsidR="009C478C" w:rsidSect="006A4C4A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CB51E7" w:rsidRDefault="00CB51E7" w:rsidP="00CB51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</w:p>
    <w:p w:rsidR="009C478C" w:rsidRDefault="009C478C" w:rsidP="009C478C">
      <w:pPr>
        <w:spacing w:after="0"/>
        <w:ind w:left="5103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Приложение № 4</w:t>
      </w:r>
    </w:p>
    <w:p w:rsidR="009C478C" w:rsidRDefault="009C478C" w:rsidP="009C478C">
      <w:pPr>
        <w:spacing w:after="0"/>
        <w:ind w:left="5103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25002F">
        <w:t xml:space="preserve"> </w:t>
      </w:r>
      <w:r w:rsidRPr="00D05BC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«Благоустройство территории Белозерского муниципального округа»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9C478C" w:rsidRDefault="009C478C" w:rsidP="009C478C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478C" w:rsidRPr="00A37A82" w:rsidRDefault="009C478C" w:rsidP="009C478C">
      <w:pPr>
        <w:widowControl w:val="0"/>
        <w:autoSpaceDN w:val="0"/>
        <w:spacing w:after="0"/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A8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Паспорт муниципального проекта</w:t>
      </w:r>
    </w:p>
    <w:p w:rsidR="009C478C" w:rsidRPr="00B11E82" w:rsidRDefault="009C478C" w:rsidP="009C478C">
      <w:pPr>
        <w:widowControl w:val="0"/>
        <w:autoSpaceDN w:val="0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478C">
        <w:rPr>
          <w:rFonts w:ascii="Times New Roman" w:eastAsia="Calibri" w:hAnsi="Times New Roman" w:cs="Times New Roman"/>
          <w:b/>
          <w:sz w:val="28"/>
          <w:szCs w:val="28"/>
        </w:rPr>
        <w:t>«Выполнение работ по предотвращению распространения борщевика на территории муниципального округа»</w:t>
      </w:r>
    </w:p>
    <w:p w:rsidR="009C478C" w:rsidRDefault="009C478C" w:rsidP="009C478C">
      <w:pPr>
        <w:widowControl w:val="0"/>
        <w:autoSpaceDN w:val="0"/>
        <w:spacing w:after="0"/>
        <w:ind w:left="709"/>
        <w:jc w:val="center"/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</w:pPr>
      <w:r w:rsidRPr="00787AD9"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>(наименование проекта)</w:t>
      </w:r>
    </w:p>
    <w:p w:rsidR="009C478C" w:rsidRPr="009C478C" w:rsidRDefault="009C478C" w:rsidP="00F20A99">
      <w:pPr>
        <w:widowControl w:val="0"/>
        <w:numPr>
          <w:ilvl w:val="0"/>
          <w:numId w:val="4"/>
        </w:num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C478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</w:p>
    <w:p w:rsidR="009C478C" w:rsidRPr="009C478C" w:rsidRDefault="009C478C" w:rsidP="00F20A99">
      <w:pPr>
        <w:widowControl w:val="0"/>
        <w:numPr>
          <w:ilvl w:val="0"/>
          <w:numId w:val="4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855" w:type="dxa"/>
        <w:tblInd w:w="7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9C478C" w:rsidRPr="009C478C" w:rsidTr="009C478C">
        <w:trPr>
          <w:trHeight w:val="924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«Выполнение работ по предотвращению распространения борщевика на территории муниципального округа»</w:t>
            </w:r>
          </w:p>
        </w:tc>
      </w:tr>
      <w:tr w:rsidR="009C478C" w:rsidRPr="009C478C" w:rsidTr="009C478C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9C478C" w:rsidRPr="009C478C" w:rsidTr="009C478C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2025 – 2029 годы</w:t>
            </w:r>
          </w:p>
        </w:tc>
      </w:tr>
      <w:tr w:rsidR="009C478C" w:rsidRPr="009C478C" w:rsidTr="009C478C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 Хансен С.В.</w:t>
            </w:r>
          </w:p>
        </w:tc>
      </w:tr>
      <w:tr w:rsidR="009C478C" w:rsidRPr="009C478C" w:rsidTr="009C478C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социально-экономического развития Быстрова М.В.</w:t>
            </w:r>
          </w:p>
        </w:tc>
      </w:tr>
      <w:tr w:rsidR="009C478C" w:rsidRPr="009C478C" w:rsidTr="009C478C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Эксперт управления социально-экономического развития Романова О.В.</w:t>
            </w:r>
          </w:p>
        </w:tc>
      </w:tr>
      <w:tr w:rsidR="009C478C" w:rsidRPr="009C478C" w:rsidTr="009C478C">
        <w:trPr>
          <w:trHeight w:val="589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МП«Благоустройство территории Белозерского муниципального округа»</w:t>
            </w:r>
            <w:r w:rsidRPr="009C4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C478C" w:rsidRPr="009C478C" w:rsidTr="009C478C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C478C" w:rsidRDefault="009C478C" w:rsidP="009C478C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ГП «Комплексное развитие сельских территорий»</w:t>
            </w:r>
          </w:p>
        </w:tc>
      </w:tr>
    </w:tbl>
    <w:p w:rsidR="009C478C" w:rsidRPr="009C478C" w:rsidRDefault="009C478C" w:rsidP="009C478C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C478C" w:rsidRDefault="009C478C" w:rsidP="009C478C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  <w:sectPr w:rsidR="009C478C" w:rsidSect="009C478C">
          <w:pgSz w:w="11906" w:h="16838"/>
          <w:pgMar w:top="1134" w:right="284" w:bottom="1134" w:left="709" w:header="0" w:footer="0" w:gutter="0"/>
          <w:cols w:space="720"/>
          <w:docGrid w:linePitch="360"/>
        </w:sectPr>
      </w:pPr>
    </w:p>
    <w:p w:rsidR="009C478C" w:rsidRPr="009C478C" w:rsidRDefault="009C478C" w:rsidP="009C4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478C">
        <w:rPr>
          <w:rFonts w:ascii="Times New Roman" w:hAnsi="Times New Roman" w:cs="Times New Roman"/>
          <w:sz w:val="24"/>
          <w:szCs w:val="24"/>
        </w:rPr>
        <w:lastRenderedPageBreak/>
        <w:t>2. Показатели проекта</w:t>
      </w:r>
    </w:p>
    <w:p w:rsidR="009C478C" w:rsidRPr="009C478C" w:rsidRDefault="009C478C" w:rsidP="009C4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405"/>
        <w:gridCol w:w="1227"/>
        <w:gridCol w:w="1559"/>
        <w:gridCol w:w="1142"/>
        <w:gridCol w:w="994"/>
        <w:gridCol w:w="1002"/>
        <w:gridCol w:w="851"/>
        <w:gridCol w:w="992"/>
        <w:gridCol w:w="992"/>
        <w:gridCol w:w="1133"/>
      </w:tblGrid>
      <w:tr w:rsidR="009C478C" w:rsidRPr="009C478C" w:rsidTr="009C478C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Единица </w:t>
            </w:r>
          </w:p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измерения </w:t>
            </w:r>
          </w:p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Период, год</w:t>
            </w:r>
          </w:p>
        </w:tc>
      </w:tr>
      <w:tr w:rsidR="009C478C" w:rsidRPr="009C478C" w:rsidTr="009C478C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</w:t>
            </w:r>
          </w:p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2027</w:t>
            </w:r>
          </w:p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2028</w:t>
            </w:r>
          </w:p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2029 </w:t>
            </w:r>
          </w:p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</w:tr>
      <w:tr w:rsidR="009C478C" w:rsidRPr="009C478C" w:rsidTr="009C478C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478C" w:rsidRPr="009C478C" w:rsidRDefault="009C478C" w:rsidP="009C478C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C478C" w:rsidRPr="009C478C" w:rsidTr="009C478C">
        <w:trPr>
          <w:trHeight w:hRule="exact" w:val="825"/>
        </w:trPr>
        <w:tc>
          <w:tcPr>
            <w:tcW w:w="148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9C478C" w:rsidRDefault="009C478C" w:rsidP="00076A84">
            <w:pPr>
              <w:shd w:val="clear" w:color="FFFFFF" w:themeColor="background1" w:fill="FFFFFF" w:themeFill="background1"/>
              <w:spacing w:after="0"/>
              <w:ind w:left="14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076A84">
              <w:rPr>
                <w:rFonts w:ascii="Times New Roman" w:hAnsi="Times New Roman" w:cs="Times New Roman"/>
                <w:sz w:val="24"/>
                <w:szCs w:val="24"/>
              </w:rPr>
              <w:t>предотвращение распространения борщевика на территории муниципального округа</w:t>
            </w:r>
          </w:p>
        </w:tc>
      </w:tr>
      <w:tr w:rsidR="009C478C" w:rsidRPr="009C478C" w:rsidTr="009C478C">
        <w:trPr>
          <w:trHeight w:hRule="exact" w:val="18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9C478C" w:rsidRDefault="00076A84" w:rsidP="009C478C">
            <w:pPr>
              <w:shd w:val="clear" w:color="FFFFFF" w:themeColor="background1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478C" w:rsidRPr="009C478C" w:rsidRDefault="009C478C" w:rsidP="00076A84">
            <w:pPr>
              <w:shd w:val="clear" w:color="FFFFFF" w:themeColor="background1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Площадь земельных участков, </w:t>
            </w:r>
            <w:r w:rsidR="00076A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которых проведены мероприятия по ликвидации Борщевика</w:t>
            </w:r>
            <w:r w:rsidRPr="009C4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9C478C" w:rsidRDefault="009C478C" w:rsidP="009C478C">
            <w:pPr>
              <w:shd w:val="clear" w:color="FFFFFF" w:themeColor="background1" w:fill="FFFFFF" w:themeFill="background1"/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МП, ГП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9C478C" w:rsidRDefault="009C478C" w:rsidP="009C478C">
            <w:pPr>
              <w:shd w:val="clear" w:color="FFFFFF" w:themeColor="background1" w:fill="FFFFFF" w:themeFill="background1"/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9C478C" w:rsidRDefault="009C478C" w:rsidP="009C478C">
            <w:pPr>
              <w:shd w:val="clear" w:color="FFFFFF" w:themeColor="background1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18,93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9C478C" w:rsidRDefault="009C478C" w:rsidP="009C478C">
            <w:pPr>
              <w:shd w:val="clear" w:color="FFFFFF" w:themeColor="background1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9C478C" w:rsidRDefault="009C478C" w:rsidP="009C478C">
            <w:pPr>
              <w:shd w:val="clear" w:color="FFFFFF" w:themeColor="background1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19,93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9C478C" w:rsidRDefault="009C478C" w:rsidP="009C478C">
            <w:pPr>
              <w:shd w:val="clear" w:color="FFFFFF" w:themeColor="background1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19,93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9C478C" w:rsidRDefault="009C478C" w:rsidP="009C478C">
            <w:pPr>
              <w:shd w:val="clear" w:color="FFFFFF" w:themeColor="background1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19,93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478C" w:rsidRPr="009C478C" w:rsidRDefault="009C478C" w:rsidP="009C478C">
            <w:pPr>
              <w:shd w:val="clear" w:color="FFFFFF" w:themeColor="background1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19,93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478C" w:rsidRPr="009C478C" w:rsidRDefault="009C478C" w:rsidP="009C478C">
            <w:pPr>
              <w:shd w:val="clear" w:color="FFFFFF" w:themeColor="background1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78C">
              <w:rPr>
                <w:rFonts w:ascii="Times New Roman" w:hAnsi="Times New Roman" w:cs="Times New Roman"/>
                <w:sz w:val="24"/>
                <w:szCs w:val="24"/>
              </w:rPr>
              <w:t>19,93</w:t>
            </w:r>
          </w:p>
        </w:tc>
      </w:tr>
    </w:tbl>
    <w:p w:rsidR="009C478C" w:rsidRPr="009C478C" w:rsidRDefault="009C478C" w:rsidP="009C478C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C478C" w:rsidRDefault="009C478C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9C478C" w:rsidRPr="00076A84" w:rsidRDefault="009C478C" w:rsidP="009C4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A84">
        <w:rPr>
          <w:rFonts w:ascii="Times New Roman" w:hAnsi="Times New Roman" w:cs="Times New Roman"/>
          <w:sz w:val="24"/>
          <w:szCs w:val="24"/>
        </w:rPr>
        <w:lastRenderedPageBreak/>
        <w:t>3. Мероприятия (результаты проекта)</w:t>
      </w:r>
    </w:p>
    <w:p w:rsidR="009C478C" w:rsidRPr="00076A84" w:rsidRDefault="009C478C" w:rsidP="009C4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988"/>
        <w:gridCol w:w="1276"/>
        <w:gridCol w:w="1843"/>
        <w:gridCol w:w="1006"/>
        <w:gridCol w:w="58"/>
        <w:gridCol w:w="925"/>
        <w:gridCol w:w="861"/>
        <w:gridCol w:w="992"/>
        <w:gridCol w:w="992"/>
        <w:gridCol w:w="851"/>
        <w:gridCol w:w="977"/>
        <w:gridCol w:w="1701"/>
      </w:tblGrid>
      <w:tr w:rsidR="009C478C" w:rsidRPr="00076A84" w:rsidTr="009C478C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Связь с показателями проекта </w:t>
            </w:r>
          </w:p>
        </w:tc>
      </w:tr>
      <w:tr w:rsidR="009C478C" w:rsidRPr="00076A84" w:rsidTr="009C478C">
        <w:trPr>
          <w:trHeight w:hRule="exact" w:val="74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2026   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2027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2028 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076A84" w:rsidRDefault="009C478C" w:rsidP="009C4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8C" w:rsidRPr="00076A84" w:rsidTr="009C478C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</w:tr>
      <w:tr w:rsidR="009C478C" w:rsidRPr="00076A84" w:rsidTr="00076A84">
        <w:trPr>
          <w:trHeight w:hRule="exact" w:val="456"/>
        </w:trPr>
        <w:tc>
          <w:tcPr>
            <w:tcW w:w="15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478C" w:rsidRPr="00076A84" w:rsidRDefault="009C478C" w:rsidP="009C478C">
            <w:pPr>
              <w:shd w:val="clear" w:color="FFFFFF" w:themeColor="background1" w:fill="FFFFFF" w:themeFill="background1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076A84">
              <w:rPr>
                <w:rFonts w:ascii="Times New Roman" w:hAnsi="Times New Roman" w:cs="Times New Roman"/>
                <w:sz w:val="24"/>
                <w:szCs w:val="24"/>
              </w:rPr>
              <w:t>предотвращение распространения борщевика на территории муниципального округа</w:t>
            </w:r>
          </w:p>
        </w:tc>
      </w:tr>
      <w:tr w:rsidR="009C478C" w:rsidRPr="00076A84" w:rsidTr="009F0AD0">
        <w:trPr>
          <w:trHeight w:hRule="exact" w:val="24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F0AD0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478C" w:rsidRPr="00076A84" w:rsidRDefault="00076A84" w:rsidP="00076A8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Выполнены работы по предотвращению распростра</w:t>
            </w:r>
            <w:r w:rsidR="009F0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 борщевика на </w:t>
            </w:r>
            <w:r w:rsidR="009F0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территории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18,93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19,93</w:t>
            </w:r>
          </w:p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19,93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9C478C" w:rsidRPr="00076A84" w:rsidRDefault="009C478C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6A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076A84" w:rsidRDefault="009F0AD0" w:rsidP="009C47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C47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Площадь земельных участков,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которых проведены мероприятия по ликвидации Борщевика</w:t>
            </w:r>
          </w:p>
        </w:tc>
      </w:tr>
    </w:tbl>
    <w:p w:rsidR="009C478C" w:rsidRPr="00076A84" w:rsidRDefault="009C478C" w:rsidP="009C478C">
      <w:pPr>
        <w:rPr>
          <w:rFonts w:ascii="Times New Roman" w:hAnsi="Times New Roman" w:cs="Times New Roman"/>
          <w:sz w:val="24"/>
          <w:szCs w:val="24"/>
        </w:rPr>
        <w:sectPr w:rsidR="009C478C" w:rsidRPr="00076A84">
          <w:pgSz w:w="16838" w:h="11906" w:orient="landscape"/>
          <w:pgMar w:top="1702" w:right="111" w:bottom="1701" w:left="1134" w:header="0" w:footer="0" w:gutter="0"/>
          <w:cols w:space="720"/>
          <w:docGrid w:linePitch="360"/>
        </w:sectPr>
      </w:pPr>
    </w:p>
    <w:p w:rsidR="009C478C" w:rsidRPr="009F0AD0" w:rsidRDefault="009C478C" w:rsidP="009C478C">
      <w:pPr>
        <w:widowControl w:val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3" w:name="sub_307"/>
      <w:r w:rsidRPr="009F0AD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</w:rPr>
        <w:lastRenderedPageBreak/>
        <w:t>4. Финансовое обеспечение реализации проекта</w:t>
      </w:r>
      <w:bookmarkEnd w:id="3"/>
    </w:p>
    <w:tbl>
      <w:tblPr>
        <w:tblW w:w="14948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6090"/>
        <w:gridCol w:w="1199"/>
        <w:gridCol w:w="1133"/>
        <w:gridCol w:w="1135"/>
        <w:gridCol w:w="1133"/>
        <w:gridCol w:w="1135"/>
        <w:gridCol w:w="1983"/>
      </w:tblGrid>
      <w:tr w:rsidR="009C478C" w:rsidRPr="009F0AD0" w:rsidTr="009F0AD0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F0AD0" w:rsidRDefault="009C478C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F0AD0" w:rsidRDefault="009C478C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F0AD0" w:rsidRDefault="009C478C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F0AD0" w:rsidRDefault="009C478C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</w:tr>
      <w:tr w:rsidR="009C478C" w:rsidRPr="009F0AD0" w:rsidTr="009F0AD0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F0AD0" w:rsidRDefault="009C478C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F0AD0" w:rsidRDefault="009C478C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F0AD0" w:rsidRDefault="009C478C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F0AD0" w:rsidRDefault="009C478C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F0AD0" w:rsidRDefault="009C478C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F0AD0" w:rsidRDefault="009C478C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F0AD0" w:rsidRDefault="009C478C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F0AD0" w:rsidRDefault="009C478C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8C" w:rsidRPr="009F0AD0" w:rsidTr="009F0AD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F0AD0" w:rsidRDefault="009C478C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F0AD0" w:rsidRDefault="009C478C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F0AD0" w:rsidRDefault="009C478C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F0AD0" w:rsidRDefault="009C478C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F0AD0" w:rsidRDefault="009C478C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F0AD0" w:rsidRDefault="009C478C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F0AD0" w:rsidRDefault="009C478C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F0AD0" w:rsidRDefault="009C478C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478C" w:rsidRPr="009F0AD0" w:rsidTr="009F0AD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F0AD0" w:rsidRDefault="009C478C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383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9F0AD0" w:rsidRDefault="009C478C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9F0AD0">
              <w:rPr>
                <w:rFonts w:ascii="Times New Roman" w:hAnsi="Times New Roman" w:cs="Times New Roman"/>
                <w:sz w:val="24"/>
                <w:szCs w:val="24"/>
              </w:rPr>
              <w:t>предотвращение распространения борщевика на территории муниципального округа</w:t>
            </w:r>
          </w:p>
        </w:tc>
      </w:tr>
      <w:tr w:rsidR="009F0AD0" w:rsidRPr="009F0AD0" w:rsidTr="009F0AD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076A84" w:rsidRDefault="009F0AD0" w:rsidP="009F0AD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Выполнены работы по предотвращению распространения борщевика на территории муниципального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0AD0" w:rsidRPr="009F0AD0" w:rsidTr="009F0AD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0AD0" w:rsidRPr="009F0AD0" w:rsidTr="009F0AD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1.1.2.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0AD0" w:rsidRPr="009F0AD0" w:rsidTr="009F0AD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1.1.3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0AD0" w:rsidRPr="009F0AD0" w:rsidTr="009F0AD0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1.1.4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0AD0" w:rsidRPr="009F0AD0" w:rsidTr="009F0AD0"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D0" w:rsidRPr="009F0AD0" w:rsidTr="009F0AD0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3447E2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0AD0" w:rsidRPr="009F0AD0" w:rsidTr="009F0AD0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F92B7F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F92B7F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F92B7F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F92B7F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F92B7F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F92B7F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0AD0" w:rsidRPr="009F0AD0" w:rsidTr="009F0AD0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F92B7F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F92B7F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F92B7F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F92B7F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F92B7F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F92B7F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0AD0" w:rsidRPr="009F0AD0" w:rsidTr="009F0AD0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F92B7F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F92B7F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F92B7F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F92B7F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F92B7F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F92B7F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F0AD0" w:rsidRDefault="009F0AD0" w:rsidP="009C478C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0AD0" w:rsidRDefault="009F0AD0" w:rsidP="009C478C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  <w:sectPr w:rsidR="009F0AD0" w:rsidSect="009F0AD0">
          <w:pgSz w:w="16838" w:h="11906" w:orient="landscape"/>
          <w:pgMar w:top="1276" w:right="1134" w:bottom="426" w:left="1134" w:header="0" w:footer="0" w:gutter="0"/>
          <w:cols w:space="720"/>
          <w:docGrid w:linePitch="360"/>
        </w:sectPr>
      </w:pPr>
    </w:p>
    <w:p w:rsidR="009C478C" w:rsidRPr="00DE5936" w:rsidRDefault="009C478C" w:rsidP="009C478C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936">
        <w:rPr>
          <w:rFonts w:ascii="Times New Roman" w:hAnsi="Times New Roman" w:cs="Times New Roman"/>
          <w:sz w:val="24"/>
          <w:szCs w:val="24"/>
        </w:rPr>
        <w:lastRenderedPageBreak/>
        <w:t>5. Участники проекта</w:t>
      </w:r>
    </w:p>
    <w:tbl>
      <w:tblPr>
        <w:tblW w:w="10314" w:type="dxa"/>
        <w:tblLook w:val="0000" w:firstRow="0" w:lastRow="0" w:firstColumn="0" w:lastColumn="0" w:noHBand="0" w:noVBand="0"/>
      </w:tblPr>
      <w:tblGrid>
        <w:gridCol w:w="678"/>
        <w:gridCol w:w="2974"/>
        <w:gridCol w:w="2693"/>
        <w:gridCol w:w="3969"/>
      </w:tblGrid>
      <w:tr w:rsidR="009F0AD0" w:rsidRPr="009F0AD0" w:rsidTr="009F0AD0">
        <w:trPr>
          <w:trHeight w:val="55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F0AD0" w:rsidRPr="009F0AD0" w:rsidTr="009F0AD0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0AD0" w:rsidRPr="009F0AD0" w:rsidTr="009F0AD0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DE59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DE5936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БыстроваМ.В.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DE5936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социально-экономического развития</w:t>
            </w:r>
            <w:r w:rsidR="00DE5936"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Белозерского муниципального округа</w:t>
            </w:r>
          </w:p>
        </w:tc>
      </w:tr>
      <w:tr w:rsidR="009F0AD0" w:rsidRPr="009F0AD0" w:rsidTr="009F0AD0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DE59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DE5936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Романова О.В.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DE5936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Эксперт управления социально-экономического развития</w:t>
            </w:r>
            <w:r w:rsidR="00DE5936"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Белозерского муниципального округа</w:t>
            </w:r>
          </w:p>
        </w:tc>
      </w:tr>
      <w:tr w:rsidR="009F0AD0" w:rsidRPr="009F0AD0" w:rsidTr="009F0AD0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DE59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DE5936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Марова Е.В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DE5936" w:rsidRDefault="009F0AD0" w:rsidP="00DE5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DE5936" w:rsidRPr="00DE5936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 «Восточное» администрации Белозерского муниципального округа</w:t>
            </w:r>
          </w:p>
        </w:tc>
      </w:tr>
      <w:tr w:rsidR="009F0AD0" w:rsidRPr="009F0AD0" w:rsidTr="009F0AD0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DE59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9F0AD0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DE5936" w:rsidRDefault="009F0AD0" w:rsidP="009F0A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Апполонова И.А.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D0" w:rsidRPr="00DE5936" w:rsidRDefault="009F0AD0" w:rsidP="00DE5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DE5936" w:rsidRPr="00DE5936">
              <w:rPr>
                <w:rFonts w:ascii="Times New Roman" w:hAnsi="Times New Roman" w:cs="Times New Roman"/>
                <w:sz w:val="24"/>
                <w:szCs w:val="24"/>
              </w:rPr>
              <w:t>территориального управления «Западное» администрации Белозерского муниципального округа</w:t>
            </w:r>
          </w:p>
        </w:tc>
      </w:tr>
    </w:tbl>
    <w:p w:rsidR="00DE5936" w:rsidRDefault="00DE5936" w:rsidP="009C478C">
      <w:pPr>
        <w:rPr>
          <w:rFonts w:ascii="Times New Roman" w:hAnsi="Times New Roman" w:cs="Times New Roman"/>
          <w:sz w:val="24"/>
          <w:szCs w:val="24"/>
          <w:highlight w:val="yellow"/>
        </w:rPr>
        <w:sectPr w:rsidR="00DE5936" w:rsidSect="009F0AD0">
          <w:pgSz w:w="11906" w:h="16838"/>
          <w:pgMar w:top="1134" w:right="426" w:bottom="1134" w:left="1276" w:header="0" w:footer="0" w:gutter="0"/>
          <w:cols w:space="720"/>
          <w:docGrid w:linePitch="360"/>
        </w:sectPr>
      </w:pPr>
    </w:p>
    <w:p w:rsidR="009C478C" w:rsidRPr="00DE5936" w:rsidRDefault="00DE5936" w:rsidP="00DE5936">
      <w:pPr>
        <w:rPr>
          <w:rFonts w:ascii="Times New Roman" w:hAnsi="Times New Roman" w:cs="Times New Roman"/>
          <w:sz w:val="24"/>
          <w:szCs w:val="24"/>
        </w:rPr>
      </w:pPr>
      <w:r w:rsidRPr="00DE5936">
        <w:rPr>
          <w:rFonts w:ascii="Times New Roman" w:eastAsiaTheme="minorEastAsia" w:hAnsi="Times New Roman" w:cs="Times New Roman"/>
          <w:sz w:val="24"/>
          <w:szCs w:val="24"/>
        </w:rPr>
        <w:lastRenderedPageBreak/>
        <w:t>6. Сведения о порядке сбора информации и методике расчета показателей проекта</w:t>
      </w:r>
    </w:p>
    <w:tbl>
      <w:tblPr>
        <w:tblW w:w="15417" w:type="dxa"/>
        <w:jc w:val="center"/>
        <w:tblLook w:val="0000" w:firstRow="0" w:lastRow="0" w:firstColumn="0" w:lastColumn="0" w:noHBand="0" w:noVBand="0"/>
      </w:tblPr>
      <w:tblGrid>
        <w:gridCol w:w="546"/>
        <w:gridCol w:w="1836"/>
        <w:gridCol w:w="1306"/>
        <w:gridCol w:w="2175"/>
        <w:gridCol w:w="1884"/>
        <w:gridCol w:w="1768"/>
        <w:gridCol w:w="1743"/>
        <w:gridCol w:w="2157"/>
        <w:gridCol w:w="2002"/>
      </w:tblGrid>
      <w:tr w:rsidR="009C478C" w:rsidRPr="00DE5936" w:rsidTr="00DE5936">
        <w:trPr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 w:tooltip="https://internet.garant.ru/document/redirect/179222/0" w:history="1">
              <w:r w:rsidRPr="00DE593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Тип показателя (возрастающий / убывающий)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Метод расчета (накопительный итог / дискретный)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методологиче-ские пояснения к показателю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Ответствен-ные за сбор данных по показателю</w:t>
            </w:r>
          </w:p>
        </w:tc>
      </w:tr>
      <w:tr w:rsidR="009C478C" w:rsidRPr="00DE5936" w:rsidTr="00DE5936">
        <w:trPr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8C" w:rsidRPr="00DE5936" w:rsidRDefault="009C478C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5936" w:rsidRPr="00DE5936" w:rsidTr="00DE5936">
        <w:trPr>
          <w:trHeight w:val="2277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36" w:rsidRPr="00DE5936" w:rsidRDefault="00DE5936" w:rsidP="00DE5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36" w:rsidRPr="00C964F5" w:rsidRDefault="00DE5936" w:rsidP="00DE59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Площадь земельных участков,  на которых проведены мероприятия по ликвидации Борщевика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36" w:rsidRPr="00C964F5" w:rsidRDefault="00DE5936" w:rsidP="00DE5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36" w:rsidRPr="00D53C12" w:rsidRDefault="00DE5936" w:rsidP="00DE5936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Показатель принимается согласно отчетным данным, предоставляемым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территориальными управлениями администрации округа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36" w:rsidRPr="00D53C12" w:rsidRDefault="00DE5936" w:rsidP="00DE5936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36" w:rsidRPr="00274FB8" w:rsidRDefault="00DE5936" w:rsidP="00DE5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не используется. Показатель имеет натуральное выражение,</w:t>
            </w:r>
            <w:r w:rsidRPr="002C1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36" w:rsidRPr="00274FB8" w:rsidRDefault="00DE5936" w:rsidP="00DE5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</w:t>
            </w: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C964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Площадь земельных участков,  на которых проведены мероприятия по ликвидации Борщевика</w:t>
            </w: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</w:p>
          <w:p w:rsidR="00DE5936" w:rsidRPr="002C17E9" w:rsidRDefault="00DE5936" w:rsidP="00DE5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36" w:rsidRPr="00274FB8" w:rsidRDefault="00DE5936" w:rsidP="00DE59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основании запроса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актов выполненных работ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36" w:rsidRPr="00C964F5" w:rsidRDefault="00DE5936" w:rsidP="00DE59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4F5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округа, управление социально-экономического развития, территориальные управления</w:t>
            </w:r>
          </w:p>
        </w:tc>
      </w:tr>
    </w:tbl>
    <w:p w:rsidR="009C478C" w:rsidRPr="009C478C" w:rsidRDefault="009C478C" w:rsidP="009C478C">
      <w:pPr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:rsidR="00DE5936" w:rsidRDefault="00DE5936" w:rsidP="009C478C">
      <w:pPr>
        <w:ind w:left="12191"/>
        <w:rPr>
          <w:rFonts w:ascii="Times New Roman" w:hAnsi="Times New Roman" w:cs="Times New Roman"/>
          <w:bCs/>
          <w:sz w:val="24"/>
          <w:szCs w:val="24"/>
          <w:highlight w:val="yellow"/>
        </w:rPr>
        <w:sectPr w:rsidR="00DE5936" w:rsidSect="00DE5936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9C478C" w:rsidRPr="00DE5936" w:rsidRDefault="009C478C" w:rsidP="00DE5936">
      <w:pPr>
        <w:spacing w:after="0"/>
        <w:ind w:left="12191"/>
        <w:rPr>
          <w:rFonts w:ascii="Times New Roman" w:hAnsi="Times New Roman" w:cs="Times New Roman"/>
          <w:sz w:val="24"/>
          <w:szCs w:val="24"/>
        </w:rPr>
      </w:pPr>
      <w:r w:rsidRPr="00DE593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9C478C" w:rsidRPr="00DE5936" w:rsidRDefault="009C478C" w:rsidP="00DE5936">
      <w:pPr>
        <w:spacing w:after="0"/>
        <w:ind w:left="12191"/>
        <w:rPr>
          <w:rFonts w:ascii="Times New Roman" w:hAnsi="Times New Roman" w:cs="Times New Roman"/>
          <w:b/>
          <w:sz w:val="24"/>
          <w:szCs w:val="24"/>
        </w:rPr>
      </w:pPr>
      <w:r w:rsidRPr="00DE5936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3" w:tooltip="#sub_1003" w:history="1">
        <w:r w:rsidRPr="00DE5936">
          <w:rPr>
            <w:rFonts w:ascii="Times New Roman" w:hAnsi="Times New Roman" w:cs="Times New Roman"/>
            <w:sz w:val="24"/>
            <w:szCs w:val="24"/>
          </w:rPr>
          <w:t>паспорту</w:t>
        </w:r>
      </w:hyperlink>
      <w:r w:rsidRPr="00DE5936">
        <w:rPr>
          <w:rFonts w:ascii="Times New Roman" w:hAnsi="Times New Roman" w:cs="Times New Roman"/>
          <w:bCs/>
          <w:sz w:val="24"/>
          <w:szCs w:val="24"/>
        </w:rPr>
        <w:t xml:space="preserve"> проекта</w:t>
      </w:r>
    </w:p>
    <w:p w:rsidR="009C478C" w:rsidRPr="00DE5936" w:rsidRDefault="009C478C" w:rsidP="00DE5936">
      <w:pPr>
        <w:widowControl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DE593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</w:rPr>
        <w:t>ПЛАН</w:t>
      </w:r>
    </w:p>
    <w:p w:rsidR="009C478C" w:rsidRPr="00DE5936" w:rsidRDefault="009C478C" w:rsidP="00DE5936">
      <w:pPr>
        <w:widowControl w:val="0"/>
        <w:spacing w:after="0"/>
        <w:jc w:val="center"/>
        <w:rPr>
          <w:rFonts w:ascii="Times New Roman" w:eastAsiaTheme="minorEastAsia" w:hAnsi="Times New Roman" w:cs="Times New Roman"/>
          <w:color w:val="26282F"/>
          <w:sz w:val="24"/>
          <w:szCs w:val="24"/>
        </w:rPr>
      </w:pPr>
      <w:r w:rsidRPr="00DE593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</w:rPr>
        <w:t>реализации муниципального проекта</w:t>
      </w:r>
    </w:p>
    <w:p w:rsidR="009C478C" w:rsidRPr="00DE5936" w:rsidRDefault="009C478C" w:rsidP="00DE5936">
      <w:pPr>
        <w:widowControl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DE593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</w:rPr>
        <w:tab/>
        <w:t>«</w:t>
      </w:r>
      <w:r w:rsidRPr="00DE5936">
        <w:rPr>
          <w:rFonts w:ascii="Times New Roman" w:hAnsi="Times New Roman" w:cs="Times New Roman"/>
          <w:sz w:val="24"/>
          <w:szCs w:val="24"/>
        </w:rPr>
        <w:t>Выполнение работ по предотвращению распространения борщевика на территории муниципального округа</w:t>
      </w:r>
      <w:r w:rsidRPr="00DE593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</w:rPr>
        <w:t xml:space="preserve">» </w:t>
      </w:r>
    </w:p>
    <w:p w:rsidR="009C478C" w:rsidRPr="00DE5936" w:rsidRDefault="009C478C" w:rsidP="00DE59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Ind w:w="-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4211"/>
        <w:gridCol w:w="1207"/>
        <w:gridCol w:w="1720"/>
        <w:gridCol w:w="2452"/>
        <w:gridCol w:w="4900"/>
      </w:tblGrid>
      <w:tr w:rsidR="009C478C" w:rsidRPr="00DE5936" w:rsidTr="00F82440">
        <w:trPr>
          <w:trHeight w:hRule="exact" w:val="1146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4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Наименование мероприятия (результата), контрольной </w:t>
            </w:r>
          </w:p>
          <w:p w:rsidR="009C478C" w:rsidRPr="00DE5936" w:rsidRDefault="009C478C" w:rsidP="00DE5936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точки 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9C478C" w:rsidRPr="00DE5936" w:rsidTr="00F82440">
        <w:trPr>
          <w:trHeight w:hRule="exact" w:val="717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Начало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Окончание</w:t>
            </w: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8C" w:rsidRPr="00DE5936" w:rsidTr="00F82440">
        <w:trPr>
          <w:trHeight w:hRule="exact" w:val="32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478C" w:rsidRPr="00DE5936" w:rsidTr="00F82440">
        <w:trPr>
          <w:trHeight w:hRule="exact" w:val="32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C478C" w:rsidP="00DE59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78C" w:rsidRPr="00DE5936" w:rsidRDefault="00997F12" w:rsidP="00997F12">
            <w:pPr>
              <w:spacing w:after="0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предотвращение распространения борщевика на территории муниципального округа</w:t>
            </w: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78C" w:rsidRPr="00DE5936" w:rsidRDefault="009C478C" w:rsidP="00DE59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139" w:rsidRPr="009C478C" w:rsidTr="00F82440">
        <w:trPr>
          <w:trHeight w:val="5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Проведено мероприятие «Выполнены работы по предотвращению распространения борщевика на территории муниципального округа»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39" w:rsidRPr="00DE5936" w:rsidRDefault="00FA2139" w:rsidP="00FA213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  управление социально-экономического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территориальные управления «Восточное» и «Западное»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9C478C" w:rsidRDefault="00FA2139" w:rsidP="00FA213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использования субсидии на проведение мероприятий по предотвращению распространения сорного растения борщевик Сосновского</w:t>
            </w:r>
          </w:p>
        </w:tc>
      </w:tr>
      <w:tr w:rsidR="00FA2139" w:rsidRPr="009C478C" w:rsidTr="00F82440">
        <w:trPr>
          <w:trHeight w:val="5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процедур, заключение договоров, контрактов на обработку</w:t>
            </w: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39" w:rsidRPr="00DE5936" w:rsidRDefault="00FA2139" w:rsidP="00FA213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при выделении финансирования до 01.06.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управления «Восточное» и «Западное»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9C478C" w:rsidRDefault="00FA2139" w:rsidP="00FA213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Заключенные договоры и муниципальные контракты</w:t>
            </w:r>
          </w:p>
        </w:tc>
      </w:tr>
      <w:tr w:rsidR="00FA2139" w:rsidRPr="009C478C" w:rsidTr="00F82440">
        <w:trPr>
          <w:trHeight w:val="5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</w:t>
            </w: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бработ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139" w:rsidRPr="00DE5936" w:rsidRDefault="00FA2139" w:rsidP="00FA213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при выделении финансирования до 01.09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DE5936" w:rsidRDefault="00FA2139" w:rsidP="00FA213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управления «Восточное» и «Западное»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2139" w:rsidRPr="00FA2139" w:rsidRDefault="00FA2139" w:rsidP="00FA213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139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работ, счета-фактуры на выполненные работы</w:t>
            </w:r>
          </w:p>
        </w:tc>
      </w:tr>
    </w:tbl>
    <w:p w:rsidR="009C478C" w:rsidRDefault="009C478C" w:rsidP="009C478C">
      <w:pPr>
        <w:rPr>
          <w:rFonts w:ascii="Times New Roman" w:hAnsi="Times New Roman" w:cs="Times New Roman"/>
          <w:sz w:val="24"/>
          <w:szCs w:val="24"/>
        </w:rPr>
      </w:pPr>
    </w:p>
    <w:p w:rsidR="00F92B7F" w:rsidRPr="009C478C" w:rsidRDefault="00F92B7F" w:rsidP="009C478C">
      <w:pPr>
        <w:rPr>
          <w:rFonts w:ascii="Times New Roman" w:hAnsi="Times New Roman" w:cs="Times New Roman"/>
          <w:sz w:val="24"/>
          <w:szCs w:val="24"/>
        </w:rPr>
      </w:pPr>
    </w:p>
    <w:p w:rsidR="00D05BC6" w:rsidRPr="009C478C" w:rsidRDefault="00D05BC6" w:rsidP="00F518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D05BC6" w:rsidRPr="00F82440" w:rsidRDefault="00D05BC6" w:rsidP="00F5188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</w:p>
    <w:sectPr w:rsidR="00D05BC6" w:rsidRPr="00F82440" w:rsidSect="00DE5936">
      <w:pgSz w:w="16838" w:h="11906" w:orient="landscape"/>
      <w:pgMar w:top="1276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EB5" w:rsidRDefault="00846EB5">
      <w:pPr>
        <w:spacing w:after="0" w:line="240" w:lineRule="auto"/>
      </w:pPr>
      <w:r>
        <w:separator/>
      </w:r>
    </w:p>
  </w:endnote>
  <w:endnote w:type="continuationSeparator" w:id="0">
    <w:p w:rsidR="00846EB5" w:rsidRDefault="0084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D8" w:rsidRDefault="007D29D8">
    <w:pPr>
      <w:pStyle w:val="aff3"/>
      <w:jc w:val="right"/>
    </w:pPr>
  </w:p>
  <w:p w:rsidR="007D29D8" w:rsidRDefault="007D29D8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EB5" w:rsidRDefault="00846EB5">
      <w:pPr>
        <w:spacing w:after="0" w:line="240" w:lineRule="auto"/>
      </w:pPr>
      <w:r>
        <w:separator/>
      </w:r>
    </w:p>
  </w:footnote>
  <w:footnote w:type="continuationSeparator" w:id="0">
    <w:p w:rsidR="00846EB5" w:rsidRDefault="00846EB5">
      <w:pPr>
        <w:spacing w:after="0" w:line="240" w:lineRule="auto"/>
      </w:pPr>
      <w:r>
        <w:continuationSeparator/>
      </w:r>
    </w:p>
  </w:footnote>
  <w:footnote w:id="1">
    <w:p w:rsidR="007D29D8" w:rsidRPr="00AB6E28" w:rsidRDefault="007D29D8" w:rsidP="00D05BC6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D4669E4"/>
    <w:multiLevelType w:val="multilevel"/>
    <w:tmpl w:val="910855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24230D84"/>
    <w:multiLevelType w:val="hybridMultilevel"/>
    <w:tmpl w:val="9B94E882"/>
    <w:lvl w:ilvl="0" w:tplc="1674A3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E446820"/>
    <w:multiLevelType w:val="hybridMultilevel"/>
    <w:tmpl w:val="C80CF802"/>
    <w:lvl w:ilvl="0" w:tplc="1D442F0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394DAD0">
      <w:start w:val="1"/>
      <w:numFmt w:val="none"/>
      <w:suff w:val="nothing"/>
      <w:lvlText w:val=""/>
      <w:lvlJc w:val="left"/>
      <w:pPr>
        <w:ind w:left="0" w:firstLine="0"/>
      </w:pPr>
    </w:lvl>
    <w:lvl w:ilvl="2" w:tplc="0410477A">
      <w:start w:val="1"/>
      <w:numFmt w:val="none"/>
      <w:suff w:val="nothing"/>
      <w:lvlText w:val=""/>
      <w:lvlJc w:val="left"/>
      <w:pPr>
        <w:ind w:left="0" w:firstLine="0"/>
      </w:pPr>
    </w:lvl>
    <w:lvl w:ilvl="3" w:tplc="8A1CF40E">
      <w:start w:val="1"/>
      <w:numFmt w:val="none"/>
      <w:suff w:val="nothing"/>
      <w:lvlText w:val=""/>
      <w:lvlJc w:val="left"/>
      <w:pPr>
        <w:ind w:left="0" w:firstLine="0"/>
      </w:pPr>
    </w:lvl>
    <w:lvl w:ilvl="4" w:tplc="4FC6B5E6">
      <w:start w:val="1"/>
      <w:numFmt w:val="none"/>
      <w:suff w:val="nothing"/>
      <w:lvlText w:val=""/>
      <w:lvlJc w:val="left"/>
      <w:pPr>
        <w:ind w:left="0" w:firstLine="0"/>
      </w:pPr>
    </w:lvl>
    <w:lvl w:ilvl="5" w:tplc="C34A6C9A">
      <w:start w:val="1"/>
      <w:numFmt w:val="none"/>
      <w:suff w:val="nothing"/>
      <w:lvlText w:val=""/>
      <w:lvlJc w:val="left"/>
      <w:pPr>
        <w:ind w:left="0" w:firstLine="0"/>
      </w:pPr>
    </w:lvl>
    <w:lvl w:ilvl="6" w:tplc="F136406A">
      <w:start w:val="1"/>
      <w:numFmt w:val="none"/>
      <w:suff w:val="nothing"/>
      <w:lvlText w:val=""/>
      <w:lvlJc w:val="left"/>
      <w:pPr>
        <w:ind w:left="0" w:firstLine="0"/>
      </w:pPr>
    </w:lvl>
    <w:lvl w:ilvl="7" w:tplc="9006BF8E">
      <w:start w:val="1"/>
      <w:numFmt w:val="none"/>
      <w:suff w:val="nothing"/>
      <w:lvlText w:val=""/>
      <w:lvlJc w:val="left"/>
      <w:pPr>
        <w:ind w:left="0" w:firstLine="0"/>
      </w:pPr>
    </w:lvl>
    <w:lvl w:ilvl="8" w:tplc="1A96733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AC"/>
    <w:rsid w:val="000014BA"/>
    <w:rsid w:val="00005718"/>
    <w:rsid w:val="000104E1"/>
    <w:rsid w:val="00043197"/>
    <w:rsid w:val="00060247"/>
    <w:rsid w:val="00064FF5"/>
    <w:rsid w:val="00074EAC"/>
    <w:rsid w:val="00076A84"/>
    <w:rsid w:val="00096E89"/>
    <w:rsid w:val="000B39BE"/>
    <w:rsid w:val="000B76D0"/>
    <w:rsid w:val="000D180B"/>
    <w:rsid w:val="000D3F5B"/>
    <w:rsid w:val="000E2CF3"/>
    <w:rsid w:val="00111F1A"/>
    <w:rsid w:val="0011534E"/>
    <w:rsid w:val="001271AA"/>
    <w:rsid w:val="00144385"/>
    <w:rsid w:val="00147020"/>
    <w:rsid w:val="0015416F"/>
    <w:rsid w:val="0017166A"/>
    <w:rsid w:val="00182731"/>
    <w:rsid w:val="001968E1"/>
    <w:rsid w:val="001A0165"/>
    <w:rsid w:val="001A12FE"/>
    <w:rsid w:val="001A2587"/>
    <w:rsid w:val="001B1CC9"/>
    <w:rsid w:val="001C3AF9"/>
    <w:rsid w:val="001D089E"/>
    <w:rsid w:val="001D43D8"/>
    <w:rsid w:val="001F18D8"/>
    <w:rsid w:val="001F2512"/>
    <w:rsid w:val="001F76B9"/>
    <w:rsid w:val="002065B0"/>
    <w:rsid w:val="002329B1"/>
    <w:rsid w:val="00232A2E"/>
    <w:rsid w:val="00241901"/>
    <w:rsid w:val="00250D8D"/>
    <w:rsid w:val="00260CAB"/>
    <w:rsid w:val="00265FA7"/>
    <w:rsid w:val="00273A46"/>
    <w:rsid w:val="00274FB8"/>
    <w:rsid w:val="00275BE0"/>
    <w:rsid w:val="00283FC9"/>
    <w:rsid w:val="00287419"/>
    <w:rsid w:val="002932F1"/>
    <w:rsid w:val="002C077A"/>
    <w:rsid w:val="002C17E9"/>
    <w:rsid w:val="002D0E14"/>
    <w:rsid w:val="002D6AB7"/>
    <w:rsid w:val="002E2079"/>
    <w:rsid w:val="002E4158"/>
    <w:rsid w:val="002E45AA"/>
    <w:rsid w:val="00306358"/>
    <w:rsid w:val="00310482"/>
    <w:rsid w:val="00316B1D"/>
    <w:rsid w:val="00322C3F"/>
    <w:rsid w:val="00340F73"/>
    <w:rsid w:val="003432CA"/>
    <w:rsid w:val="003447E2"/>
    <w:rsid w:val="003677AC"/>
    <w:rsid w:val="00373E1B"/>
    <w:rsid w:val="00375A25"/>
    <w:rsid w:val="00375C66"/>
    <w:rsid w:val="00376888"/>
    <w:rsid w:val="00383F4C"/>
    <w:rsid w:val="00386A43"/>
    <w:rsid w:val="003A1ADC"/>
    <w:rsid w:val="003A58A2"/>
    <w:rsid w:val="003B2441"/>
    <w:rsid w:val="003D17CD"/>
    <w:rsid w:val="003E1246"/>
    <w:rsid w:val="003E39C4"/>
    <w:rsid w:val="003E493D"/>
    <w:rsid w:val="003F60A8"/>
    <w:rsid w:val="00402A3F"/>
    <w:rsid w:val="00414795"/>
    <w:rsid w:val="004303CA"/>
    <w:rsid w:val="00442176"/>
    <w:rsid w:val="00446ADA"/>
    <w:rsid w:val="0045598D"/>
    <w:rsid w:val="004573CC"/>
    <w:rsid w:val="00477055"/>
    <w:rsid w:val="00482D4B"/>
    <w:rsid w:val="00486428"/>
    <w:rsid w:val="004A0A04"/>
    <w:rsid w:val="004A395A"/>
    <w:rsid w:val="004C1217"/>
    <w:rsid w:val="004C2F4E"/>
    <w:rsid w:val="004C6257"/>
    <w:rsid w:val="004C7E90"/>
    <w:rsid w:val="004D306E"/>
    <w:rsid w:val="00500784"/>
    <w:rsid w:val="00502C41"/>
    <w:rsid w:val="00520903"/>
    <w:rsid w:val="0052305B"/>
    <w:rsid w:val="005650F2"/>
    <w:rsid w:val="005720D8"/>
    <w:rsid w:val="00572393"/>
    <w:rsid w:val="0059135B"/>
    <w:rsid w:val="00597EBB"/>
    <w:rsid w:val="005B1DE8"/>
    <w:rsid w:val="005B3FCF"/>
    <w:rsid w:val="005B6FD9"/>
    <w:rsid w:val="005C44BD"/>
    <w:rsid w:val="006020E7"/>
    <w:rsid w:val="0061356A"/>
    <w:rsid w:val="00620698"/>
    <w:rsid w:val="00637473"/>
    <w:rsid w:val="00656F49"/>
    <w:rsid w:val="00657C87"/>
    <w:rsid w:val="00664FBD"/>
    <w:rsid w:val="0066637D"/>
    <w:rsid w:val="00666B3B"/>
    <w:rsid w:val="00670ED3"/>
    <w:rsid w:val="0067481B"/>
    <w:rsid w:val="006768A2"/>
    <w:rsid w:val="0068316C"/>
    <w:rsid w:val="00683F38"/>
    <w:rsid w:val="006A0E09"/>
    <w:rsid w:val="006A4C4A"/>
    <w:rsid w:val="006B13B9"/>
    <w:rsid w:val="006B7211"/>
    <w:rsid w:val="006C4ABF"/>
    <w:rsid w:val="006D5B16"/>
    <w:rsid w:val="006E4656"/>
    <w:rsid w:val="00700A18"/>
    <w:rsid w:val="00712B78"/>
    <w:rsid w:val="00735F9C"/>
    <w:rsid w:val="00745FC7"/>
    <w:rsid w:val="00770DFB"/>
    <w:rsid w:val="0078144F"/>
    <w:rsid w:val="00796EE6"/>
    <w:rsid w:val="007A2264"/>
    <w:rsid w:val="007B00C4"/>
    <w:rsid w:val="007C0F29"/>
    <w:rsid w:val="007C1270"/>
    <w:rsid w:val="007C3263"/>
    <w:rsid w:val="007C41B5"/>
    <w:rsid w:val="007C43D5"/>
    <w:rsid w:val="007C4472"/>
    <w:rsid w:val="007C7266"/>
    <w:rsid w:val="007D0195"/>
    <w:rsid w:val="007D29D8"/>
    <w:rsid w:val="007E3E6F"/>
    <w:rsid w:val="007E6539"/>
    <w:rsid w:val="007F7D1D"/>
    <w:rsid w:val="0081253A"/>
    <w:rsid w:val="00817C3D"/>
    <w:rsid w:val="00822646"/>
    <w:rsid w:val="00832365"/>
    <w:rsid w:val="00846EB5"/>
    <w:rsid w:val="0085341F"/>
    <w:rsid w:val="00855ADF"/>
    <w:rsid w:val="00860B84"/>
    <w:rsid w:val="00863B92"/>
    <w:rsid w:val="00880283"/>
    <w:rsid w:val="008B41CB"/>
    <w:rsid w:val="008C2D71"/>
    <w:rsid w:val="008D39E2"/>
    <w:rsid w:val="008F40F6"/>
    <w:rsid w:val="00901B5D"/>
    <w:rsid w:val="0090240F"/>
    <w:rsid w:val="00907D6B"/>
    <w:rsid w:val="0091129B"/>
    <w:rsid w:val="009244DA"/>
    <w:rsid w:val="00933C28"/>
    <w:rsid w:val="00934C8E"/>
    <w:rsid w:val="009450EE"/>
    <w:rsid w:val="00947C2E"/>
    <w:rsid w:val="0098117F"/>
    <w:rsid w:val="00986CB0"/>
    <w:rsid w:val="009902A3"/>
    <w:rsid w:val="0099135D"/>
    <w:rsid w:val="00993858"/>
    <w:rsid w:val="00993C19"/>
    <w:rsid w:val="00997F12"/>
    <w:rsid w:val="009B6957"/>
    <w:rsid w:val="009C2FF5"/>
    <w:rsid w:val="009C478C"/>
    <w:rsid w:val="009C6685"/>
    <w:rsid w:val="009E1634"/>
    <w:rsid w:val="009E5922"/>
    <w:rsid w:val="009F0AD0"/>
    <w:rsid w:val="00A065A5"/>
    <w:rsid w:val="00A249E2"/>
    <w:rsid w:val="00A33231"/>
    <w:rsid w:val="00A37A82"/>
    <w:rsid w:val="00A602B1"/>
    <w:rsid w:val="00A76DDE"/>
    <w:rsid w:val="00A813A0"/>
    <w:rsid w:val="00A83A0C"/>
    <w:rsid w:val="00A84440"/>
    <w:rsid w:val="00A84585"/>
    <w:rsid w:val="00A913B2"/>
    <w:rsid w:val="00AA50E4"/>
    <w:rsid w:val="00AC5A46"/>
    <w:rsid w:val="00AD3212"/>
    <w:rsid w:val="00AD33F7"/>
    <w:rsid w:val="00AD5FDF"/>
    <w:rsid w:val="00AE14EA"/>
    <w:rsid w:val="00AE6412"/>
    <w:rsid w:val="00AF6B64"/>
    <w:rsid w:val="00B06363"/>
    <w:rsid w:val="00B06960"/>
    <w:rsid w:val="00B11E82"/>
    <w:rsid w:val="00B15DFC"/>
    <w:rsid w:val="00B163A2"/>
    <w:rsid w:val="00B23445"/>
    <w:rsid w:val="00B43D3D"/>
    <w:rsid w:val="00B47635"/>
    <w:rsid w:val="00B54FE2"/>
    <w:rsid w:val="00B61783"/>
    <w:rsid w:val="00B66D51"/>
    <w:rsid w:val="00B70B4E"/>
    <w:rsid w:val="00B8640C"/>
    <w:rsid w:val="00B94160"/>
    <w:rsid w:val="00B95326"/>
    <w:rsid w:val="00BA0C8A"/>
    <w:rsid w:val="00BA37EF"/>
    <w:rsid w:val="00BC73C4"/>
    <w:rsid w:val="00BD042C"/>
    <w:rsid w:val="00BD24EF"/>
    <w:rsid w:val="00BE5B0F"/>
    <w:rsid w:val="00BF311D"/>
    <w:rsid w:val="00C0300A"/>
    <w:rsid w:val="00C14C76"/>
    <w:rsid w:val="00C1702C"/>
    <w:rsid w:val="00C20548"/>
    <w:rsid w:val="00C34A21"/>
    <w:rsid w:val="00C34AFA"/>
    <w:rsid w:val="00C36930"/>
    <w:rsid w:val="00C44B75"/>
    <w:rsid w:val="00C47189"/>
    <w:rsid w:val="00C76AF9"/>
    <w:rsid w:val="00C83CC0"/>
    <w:rsid w:val="00C869C1"/>
    <w:rsid w:val="00C94CCE"/>
    <w:rsid w:val="00C964F5"/>
    <w:rsid w:val="00CA1517"/>
    <w:rsid w:val="00CA2A4A"/>
    <w:rsid w:val="00CA2A5E"/>
    <w:rsid w:val="00CB123A"/>
    <w:rsid w:val="00CB51E7"/>
    <w:rsid w:val="00CD1A39"/>
    <w:rsid w:val="00CD714C"/>
    <w:rsid w:val="00CE6BB3"/>
    <w:rsid w:val="00D033B5"/>
    <w:rsid w:val="00D05BC6"/>
    <w:rsid w:val="00D136C6"/>
    <w:rsid w:val="00D34D93"/>
    <w:rsid w:val="00D50666"/>
    <w:rsid w:val="00D53C12"/>
    <w:rsid w:val="00D64DDE"/>
    <w:rsid w:val="00D8425D"/>
    <w:rsid w:val="00D85065"/>
    <w:rsid w:val="00D94F91"/>
    <w:rsid w:val="00DA1091"/>
    <w:rsid w:val="00DA2DAB"/>
    <w:rsid w:val="00DA360E"/>
    <w:rsid w:val="00DA45B9"/>
    <w:rsid w:val="00DA48AD"/>
    <w:rsid w:val="00DA776C"/>
    <w:rsid w:val="00DA7DB3"/>
    <w:rsid w:val="00DB4A1F"/>
    <w:rsid w:val="00DB6F23"/>
    <w:rsid w:val="00DC2AE3"/>
    <w:rsid w:val="00DD0EEB"/>
    <w:rsid w:val="00DE5936"/>
    <w:rsid w:val="00DF768F"/>
    <w:rsid w:val="00E00C0A"/>
    <w:rsid w:val="00E1715E"/>
    <w:rsid w:val="00E25572"/>
    <w:rsid w:val="00E37534"/>
    <w:rsid w:val="00E409C1"/>
    <w:rsid w:val="00E42ACA"/>
    <w:rsid w:val="00E45991"/>
    <w:rsid w:val="00E560B2"/>
    <w:rsid w:val="00E63D38"/>
    <w:rsid w:val="00E80523"/>
    <w:rsid w:val="00E85788"/>
    <w:rsid w:val="00E9113B"/>
    <w:rsid w:val="00EA0E36"/>
    <w:rsid w:val="00EB2C0F"/>
    <w:rsid w:val="00EB770E"/>
    <w:rsid w:val="00EC278B"/>
    <w:rsid w:val="00ED6A3D"/>
    <w:rsid w:val="00ED749D"/>
    <w:rsid w:val="00EF024C"/>
    <w:rsid w:val="00F10F11"/>
    <w:rsid w:val="00F135EE"/>
    <w:rsid w:val="00F206E1"/>
    <w:rsid w:val="00F20A99"/>
    <w:rsid w:val="00F51889"/>
    <w:rsid w:val="00F54895"/>
    <w:rsid w:val="00F626F9"/>
    <w:rsid w:val="00F66E2E"/>
    <w:rsid w:val="00F77CA7"/>
    <w:rsid w:val="00F82440"/>
    <w:rsid w:val="00F8576E"/>
    <w:rsid w:val="00F92B7F"/>
    <w:rsid w:val="00F9788E"/>
    <w:rsid w:val="00FA2139"/>
    <w:rsid w:val="00FA3926"/>
    <w:rsid w:val="00FC4B36"/>
    <w:rsid w:val="00F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9EA22-0459-40A6-AF97-61464909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77A"/>
  </w:style>
  <w:style w:type="paragraph" w:styleId="1">
    <w:name w:val="heading 1"/>
    <w:basedOn w:val="a"/>
    <w:next w:val="a"/>
    <w:link w:val="10"/>
    <w:uiPriority w:val="9"/>
    <w:qFormat/>
    <w:rsid w:val="00274FB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74F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274F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274FB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74FB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274FB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ar-SA"/>
    </w:rPr>
  </w:style>
  <w:style w:type="paragraph" w:styleId="7">
    <w:name w:val="heading 7"/>
    <w:basedOn w:val="a"/>
    <w:next w:val="a"/>
    <w:link w:val="70"/>
    <w:unhideWhenUsed/>
    <w:qFormat/>
    <w:rsid w:val="00274FB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ar-SA"/>
    </w:rPr>
  </w:style>
  <w:style w:type="paragraph" w:styleId="8">
    <w:name w:val="heading 8"/>
    <w:basedOn w:val="a"/>
    <w:next w:val="a"/>
    <w:link w:val="80"/>
    <w:unhideWhenUsed/>
    <w:qFormat/>
    <w:rsid w:val="00F8576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nhideWhenUsed/>
    <w:qFormat/>
    <w:rsid w:val="00274FB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74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4E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F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F251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45598D"/>
    <w:pPr>
      <w:ind w:left="720"/>
      <w:contextualSpacing/>
    </w:pPr>
  </w:style>
  <w:style w:type="character" w:customStyle="1" w:styleId="Absatz-Standardschriftart">
    <w:name w:val="Absatz-Standardschriftart"/>
    <w:rsid w:val="006A0E09"/>
  </w:style>
  <w:style w:type="paragraph" w:styleId="a7">
    <w:name w:val="No Spacing"/>
    <w:qFormat/>
    <w:rsid w:val="000E2C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283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80">
    <w:name w:val="Заголовок 8 Знак"/>
    <w:basedOn w:val="a0"/>
    <w:link w:val="8"/>
    <w:rsid w:val="00F8576E"/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uiPriority w:val="9"/>
    <w:rsid w:val="00712B78"/>
    <w:rPr>
      <w:rFonts w:ascii="Arial" w:eastAsia="Arial" w:hAnsi="Arial" w:cs="Arial"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74FB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274FB8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274FB8"/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274FB8"/>
    <w:rPr>
      <w:rFonts w:ascii="Arial" w:eastAsia="Arial" w:hAnsi="Arial" w:cs="Arial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274FB8"/>
    <w:rPr>
      <w:rFonts w:ascii="Arial" w:eastAsia="Arial" w:hAnsi="Arial" w:cs="Arial"/>
      <w:b/>
      <w:bCs/>
      <w:i/>
      <w:iCs/>
      <w:lang w:eastAsia="ar-SA"/>
    </w:rPr>
  </w:style>
  <w:style w:type="character" w:customStyle="1" w:styleId="90">
    <w:name w:val="Заголовок 9 Знак"/>
    <w:basedOn w:val="a0"/>
    <w:link w:val="9"/>
    <w:rsid w:val="00274FB8"/>
    <w:rPr>
      <w:rFonts w:ascii="Arial" w:eastAsia="Arial" w:hAnsi="Arial" w:cs="Arial"/>
      <w:i/>
      <w:iCs/>
      <w:sz w:val="21"/>
      <w:szCs w:val="21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74FB8"/>
  </w:style>
  <w:style w:type="character" w:customStyle="1" w:styleId="Heading1Char">
    <w:name w:val="Heading 1 Char"/>
    <w:basedOn w:val="a0"/>
    <w:uiPriority w:val="9"/>
    <w:rsid w:val="00274FB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74FB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74FB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74FB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74FB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74FB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74FB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74FB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74FB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74FB8"/>
    <w:rPr>
      <w:sz w:val="24"/>
      <w:szCs w:val="24"/>
    </w:rPr>
  </w:style>
  <w:style w:type="character" w:customStyle="1" w:styleId="QuoteChar">
    <w:name w:val="Quote Char"/>
    <w:uiPriority w:val="29"/>
    <w:rsid w:val="00274FB8"/>
    <w:rPr>
      <w:i/>
    </w:rPr>
  </w:style>
  <w:style w:type="character" w:customStyle="1" w:styleId="IntenseQuoteChar">
    <w:name w:val="Intense Quote Char"/>
    <w:uiPriority w:val="30"/>
    <w:rsid w:val="00274FB8"/>
    <w:rPr>
      <w:i/>
    </w:rPr>
  </w:style>
  <w:style w:type="character" w:customStyle="1" w:styleId="FootnoteTextChar">
    <w:name w:val="Footnote Text Char"/>
    <w:uiPriority w:val="99"/>
    <w:rsid w:val="00274FB8"/>
    <w:rPr>
      <w:sz w:val="18"/>
    </w:rPr>
  </w:style>
  <w:style w:type="character" w:customStyle="1" w:styleId="EndnoteTextChar">
    <w:name w:val="Endnote Text Char"/>
    <w:uiPriority w:val="99"/>
    <w:rsid w:val="00274FB8"/>
    <w:rPr>
      <w:sz w:val="20"/>
    </w:rPr>
  </w:style>
  <w:style w:type="character" w:customStyle="1" w:styleId="a8">
    <w:name w:val="Название Знак"/>
    <w:basedOn w:val="a0"/>
    <w:link w:val="a9"/>
    <w:uiPriority w:val="10"/>
    <w:rsid w:val="00274FB8"/>
    <w:rPr>
      <w:sz w:val="48"/>
      <w:szCs w:val="48"/>
    </w:rPr>
  </w:style>
  <w:style w:type="character" w:customStyle="1" w:styleId="aa">
    <w:name w:val="Подзаголовок Знак"/>
    <w:basedOn w:val="a0"/>
    <w:link w:val="ab"/>
    <w:uiPriority w:val="11"/>
    <w:rsid w:val="00274FB8"/>
    <w:rPr>
      <w:sz w:val="24"/>
      <w:szCs w:val="24"/>
    </w:rPr>
  </w:style>
  <w:style w:type="paragraph" w:styleId="21">
    <w:name w:val="Quote"/>
    <w:basedOn w:val="a"/>
    <w:next w:val="a"/>
    <w:link w:val="22"/>
    <w:qFormat/>
    <w:rsid w:val="00274FB8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22">
    <w:name w:val="Цитата 2 Знак"/>
    <w:basedOn w:val="a0"/>
    <w:link w:val="21"/>
    <w:rsid w:val="00274FB8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c">
    <w:name w:val="Intense Quote"/>
    <w:basedOn w:val="a"/>
    <w:next w:val="a"/>
    <w:link w:val="ad"/>
    <w:qFormat/>
    <w:rsid w:val="00274F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ad">
    <w:name w:val="Выделенная цитата Знак"/>
    <w:basedOn w:val="a0"/>
    <w:link w:val="ac"/>
    <w:rsid w:val="00274FB8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ar-SA"/>
    </w:rPr>
  </w:style>
  <w:style w:type="character" w:customStyle="1" w:styleId="HeaderChar">
    <w:name w:val="Header Char"/>
    <w:basedOn w:val="a0"/>
    <w:uiPriority w:val="99"/>
    <w:rsid w:val="00274FB8"/>
  </w:style>
  <w:style w:type="character" w:customStyle="1" w:styleId="FooterChar">
    <w:name w:val="Footer Char"/>
    <w:basedOn w:val="a0"/>
    <w:uiPriority w:val="99"/>
    <w:rsid w:val="00274FB8"/>
  </w:style>
  <w:style w:type="paragraph" w:customStyle="1" w:styleId="12">
    <w:name w:val="Название объекта1"/>
    <w:basedOn w:val="a"/>
    <w:next w:val="a"/>
    <w:unhideWhenUsed/>
    <w:qFormat/>
    <w:rsid w:val="00274FB8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ar-SA"/>
    </w:rPr>
  </w:style>
  <w:style w:type="character" w:customStyle="1" w:styleId="CaptionChar">
    <w:name w:val="Caption Char"/>
    <w:uiPriority w:val="99"/>
    <w:rsid w:val="00274FB8"/>
  </w:style>
  <w:style w:type="table" w:customStyle="1" w:styleId="TableGridLight">
    <w:name w:val="Table Grid Light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274FB8"/>
    <w:pPr>
      <w:spacing w:after="40" w:line="240" w:lineRule="auto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customStyle="1" w:styleId="af">
    <w:name w:val="Текст сноски Знак"/>
    <w:basedOn w:val="a0"/>
    <w:link w:val="ae"/>
    <w:uiPriority w:val="99"/>
    <w:rsid w:val="00274FB8"/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styleId="af0">
    <w:name w:val="footnote reference"/>
    <w:basedOn w:val="a0"/>
    <w:uiPriority w:val="99"/>
    <w:unhideWhenUsed/>
    <w:rsid w:val="00274FB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74FB8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af3">
    <w:name w:val="endnote reference"/>
    <w:basedOn w:val="a0"/>
    <w:uiPriority w:val="99"/>
    <w:semiHidden/>
    <w:unhideWhenUsed/>
    <w:rsid w:val="00274FB8"/>
    <w:rPr>
      <w:vertAlign w:val="superscript"/>
    </w:rPr>
  </w:style>
  <w:style w:type="paragraph" w:styleId="13">
    <w:name w:val="toc 1"/>
    <w:basedOn w:val="a"/>
    <w:next w:val="a"/>
    <w:link w:val="14"/>
    <w:uiPriority w:val="39"/>
    <w:unhideWhenUsed/>
    <w:rsid w:val="00274FB8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toc 2"/>
    <w:basedOn w:val="a"/>
    <w:next w:val="a"/>
    <w:link w:val="24"/>
    <w:uiPriority w:val="39"/>
    <w:unhideWhenUsed/>
    <w:rsid w:val="00274FB8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toc 3"/>
    <w:basedOn w:val="a"/>
    <w:next w:val="a"/>
    <w:link w:val="33"/>
    <w:uiPriority w:val="39"/>
    <w:unhideWhenUsed/>
    <w:rsid w:val="00274FB8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2">
    <w:name w:val="toc 4"/>
    <w:basedOn w:val="a"/>
    <w:next w:val="a"/>
    <w:link w:val="43"/>
    <w:uiPriority w:val="39"/>
    <w:unhideWhenUsed/>
    <w:rsid w:val="00274FB8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2">
    <w:name w:val="toc 5"/>
    <w:basedOn w:val="a"/>
    <w:next w:val="a"/>
    <w:link w:val="53"/>
    <w:uiPriority w:val="39"/>
    <w:unhideWhenUsed/>
    <w:rsid w:val="00274FB8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1">
    <w:name w:val="toc 6"/>
    <w:basedOn w:val="a"/>
    <w:next w:val="a"/>
    <w:link w:val="62"/>
    <w:uiPriority w:val="39"/>
    <w:unhideWhenUsed/>
    <w:rsid w:val="00274FB8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1">
    <w:name w:val="toc 7"/>
    <w:basedOn w:val="a"/>
    <w:next w:val="a"/>
    <w:link w:val="72"/>
    <w:uiPriority w:val="39"/>
    <w:unhideWhenUsed/>
    <w:rsid w:val="00274FB8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1">
    <w:name w:val="toc 8"/>
    <w:basedOn w:val="a"/>
    <w:next w:val="a"/>
    <w:link w:val="82"/>
    <w:uiPriority w:val="39"/>
    <w:unhideWhenUsed/>
    <w:rsid w:val="00274FB8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1">
    <w:name w:val="toc 9"/>
    <w:basedOn w:val="a"/>
    <w:next w:val="a"/>
    <w:link w:val="92"/>
    <w:uiPriority w:val="39"/>
    <w:unhideWhenUsed/>
    <w:rsid w:val="00274FB8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TOC Heading"/>
    <w:uiPriority w:val="3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able of figures"/>
    <w:basedOn w:val="a"/>
    <w:next w:val="a"/>
    <w:uiPriority w:val="9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шрифт абзаца1"/>
    <w:rsid w:val="00274FB8"/>
  </w:style>
  <w:style w:type="character" w:customStyle="1" w:styleId="af6">
    <w:name w:val="Маркеры"/>
    <w:rsid w:val="00274FB8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f8"/>
    <w:rsid w:val="00274FB8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f9"/>
    <w:uiPriority w:val="99"/>
    <w:rsid w:val="00274F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f8"/>
    <w:uiPriority w:val="9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List"/>
    <w:basedOn w:val="af8"/>
    <w:rsid w:val="00274FB8"/>
    <w:rPr>
      <w:rFonts w:cs="Tahoma"/>
    </w:rPr>
  </w:style>
  <w:style w:type="paragraph" w:customStyle="1" w:styleId="16">
    <w:name w:val="Название1"/>
    <w:basedOn w:val="a"/>
    <w:rsid w:val="00274FB8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9">
    <w:name w:val="Title"/>
    <w:basedOn w:val="a"/>
    <w:next w:val="ab"/>
    <w:link w:val="a8"/>
    <w:uiPriority w:val="10"/>
    <w:qFormat/>
    <w:rsid w:val="00274FB8"/>
    <w:pPr>
      <w:spacing w:after="0" w:line="240" w:lineRule="auto"/>
      <w:jc w:val="center"/>
    </w:pPr>
    <w:rPr>
      <w:sz w:val="48"/>
      <w:szCs w:val="48"/>
    </w:rPr>
  </w:style>
  <w:style w:type="character" w:customStyle="1" w:styleId="18">
    <w:name w:val="Название Знак1"/>
    <w:basedOn w:val="a0"/>
    <w:uiPriority w:val="10"/>
    <w:rsid w:val="0027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f8"/>
    <w:link w:val="aa"/>
    <w:uiPriority w:val="11"/>
    <w:qFormat/>
    <w:rsid w:val="00274FB8"/>
    <w:pPr>
      <w:spacing w:after="0" w:line="240" w:lineRule="auto"/>
      <w:jc w:val="center"/>
    </w:pPr>
    <w:rPr>
      <w:sz w:val="24"/>
      <w:szCs w:val="24"/>
    </w:rPr>
  </w:style>
  <w:style w:type="character" w:customStyle="1" w:styleId="19">
    <w:name w:val="Подзаголовок Знак1"/>
    <w:basedOn w:val="a0"/>
    <w:rsid w:val="00274FB8"/>
    <w:rPr>
      <w:rFonts w:eastAsiaTheme="minorEastAsia"/>
      <w:color w:val="5A5A5A" w:themeColor="text1" w:themeTint="A5"/>
      <w:spacing w:val="15"/>
    </w:rPr>
  </w:style>
  <w:style w:type="paragraph" w:customStyle="1" w:styleId="ConsPlusTitle">
    <w:name w:val="ConsPlusTitle"/>
    <w:rsid w:val="00274FB8"/>
    <w:pPr>
      <w:widowControl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274FB8"/>
    <w:pPr>
      <w:jc w:val="center"/>
    </w:pPr>
    <w:rPr>
      <w:b/>
      <w:bCs/>
    </w:rPr>
  </w:style>
  <w:style w:type="character" w:styleId="afd">
    <w:name w:val="Hyperlink"/>
    <w:unhideWhenUsed/>
    <w:rsid w:val="00274FB8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274FB8"/>
    <w:rPr>
      <w:color w:val="800080"/>
      <w:u w:val="single"/>
    </w:rPr>
  </w:style>
  <w:style w:type="paragraph" w:customStyle="1" w:styleId="xl65">
    <w:name w:val="xl65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74F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74F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4F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Символ нумерации"/>
    <w:rsid w:val="00274FB8"/>
  </w:style>
  <w:style w:type="character" w:customStyle="1" w:styleId="25">
    <w:name w:val="Основной шрифт абзаца2"/>
    <w:rsid w:val="00274FB8"/>
  </w:style>
  <w:style w:type="paragraph" w:customStyle="1" w:styleId="ConsPlusDocList">
    <w:name w:val="ConsPlusDocList"/>
    <w:basedOn w:val="a"/>
    <w:rsid w:val="00274FB8"/>
    <w:pPr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xl64">
    <w:name w:val="xl64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74FB8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74FB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74FB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">
    <w:name w:val="Char Char"/>
    <w:basedOn w:val="a"/>
    <w:rsid w:val="00274F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3">
    <w:name w:val="xl6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0">
    <w:name w:val="Table Grid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header"/>
    <w:basedOn w:val="a"/>
    <w:link w:val="aff2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Верхний колонтитул Знак"/>
    <w:basedOn w:val="a0"/>
    <w:link w:val="aff1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footer"/>
    <w:basedOn w:val="a"/>
    <w:link w:val="aff4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Нижний колонтитул Знак"/>
    <w:basedOn w:val="a0"/>
    <w:link w:val="aff3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color">
    <w:name w:val="highlightcolor"/>
    <w:basedOn w:val="a0"/>
    <w:rsid w:val="00274FB8"/>
  </w:style>
  <w:style w:type="character" w:styleId="aff5">
    <w:name w:val="Strong"/>
    <w:rsid w:val="00274FB8"/>
    <w:rPr>
      <w:b/>
      <w:bCs/>
    </w:rPr>
  </w:style>
  <w:style w:type="paragraph" w:customStyle="1" w:styleId="26">
    <w:name w:val="Гиперссылка2"/>
    <w:rsid w:val="00274FB8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f6">
    <w:name w:val="Гипертекстовая ссылка"/>
    <w:basedOn w:val="a"/>
    <w:rsid w:val="00274FB8"/>
    <w:rPr>
      <w:rFonts w:ascii="Times New Roman" w:eastAsia="Times New Roman" w:hAnsi="Times New Roman" w:cs="Times New Roman"/>
      <w:color w:val="106BBE"/>
      <w:szCs w:val="20"/>
      <w:lang w:eastAsia="ru-RU"/>
    </w:rPr>
  </w:style>
  <w:style w:type="paragraph" w:customStyle="1" w:styleId="aff7">
    <w:name w:val="Прижатый влево"/>
    <w:basedOn w:val="a"/>
    <w:next w:val="a"/>
    <w:rsid w:val="00274FB8"/>
    <w:pPr>
      <w:widowControl w:val="0"/>
      <w:spacing w:after="0" w:line="240" w:lineRule="auto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rsid w:val="00274FB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aff9">
    <w:name w:val="Цветовое выделение"/>
    <w:rsid w:val="00274FB8"/>
    <w:rPr>
      <w:rFonts w:eastAsia="Times New Roman" w:cs="Times New Roman"/>
      <w:b/>
      <w:color w:val="26282F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817C3D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81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817C3D"/>
    <w:rPr>
      <w:rFonts w:ascii="Consolas" w:hAnsi="Consolas"/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locked/>
    <w:rsid w:val="00817C3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fa">
    <w:name w:val="annotation text"/>
    <w:basedOn w:val="a"/>
    <w:link w:val="1b"/>
    <w:uiPriority w:val="99"/>
    <w:unhideWhenUsed/>
    <w:rsid w:val="0081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fb">
    <w:name w:val="Текст примечания Знак"/>
    <w:basedOn w:val="a0"/>
    <w:uiPriority w:val="99"/>
    <w:rsid w:val="00817C3D"/>
    <w:rPr>
      <w:sz w:val="20"/>
      <w:szCs w:val="20"/>
    </w:rPr>
  </w:style>
  <w:style w:type="character" w:customStyle="1" w:styleId="1b">
    <w:name w:val="Текст примечания Знак1"/>
    <w:basedOn w:val="a0"/>
    <w:link w:val="affa"/>
    <w:uiPriority w:val="99"/>
    <w:locked/>
    <w:rsid w:val="00817C3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c">
    <w:name w:val="Верхний колонтитул Знак1"/>
    <w:basedOn w:val="a0"/>
    <w:rsid w:val="00817C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d">
    <w:name w:val="Нижний колонтитул Знак1"/>
    <w:basedOn w:val="a0"/>
    <w:rsid w:val="00817C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uiPriority w:val="99"/>
    <w:locked/>
    <w:rsid w:val="00817C3D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ffc">
    <w:name w:val="Основной текст с отступом Знак"/>
    <w:basedOn w:val="a0"/>
    <w:link w:val="affd"/>
    <w:semiHidden/>
    <w:rsid w:val="00817C3D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fd">
    <w:name w:val="Body Text Indent"/>
    <w:basedOn w:val="a"/>
    <w:link w:val="affc"/>
    <w:semiHidden/>
    <w:unhideWhenUsed/>
    <w:rsid w:val="00817C3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f">
    <w:name w:val="Основной текст с отступом Знак1"/>
    <w:basedOn w:val="a0"/>
    <w:rsid w:val="00817C3D"/>
  </w:style>
  <w:style w:type="character" w:customStyle="1" w:styleId="27">
    <w:name w:val="Основной текст 2 Знак"/>
    <w:basedOn w:val="a0"/>
    <w:link w:val="28"/>
    <w:semiHidden/>
    <w:rsid w:val="00817C3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8">
    <w:name w:val="Body Text 2"/>
    <w:basedOn w:val="a"/>
    <w:link w:val="27"/>
    <w:semiHidden/>
    <w:unhideWhenUsed/>
    <w:rsid w:val="00817C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11">
    <w:name w:val="Основной текст 2 Знак1"/>
    <w:basedOn w:val="a0"/>
    <w:uiPriority w:val="99"/>
    <w:semiHidden/>
    <w:rsid w:val="00817C3D"/>
  </w:style>
  <w:style w:type="character" w:customStyle="1" w:styleId="34">
    <w:name w:val="Основной текст 3 Знак"/>
    <w:basedOn w:val="a0"/>
    <w:link w:val="35"/>
    <w:semiHidden/>
    <w:rsid w:val="00817C3D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5">
    <w:name w:val="Body Text 3"/>
    <w:basedOn w:val="a"/>
    <w:link w:val="34"/>
    <w:semiHidden/>
    <w:unhideWhenUsed/>
    <w:rsid w:val="00817C3D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817C3D"/>
    <w:rPr>
      <w:sz w:val="16"/>
      <w:szCs w:val="16"/>
    </w:rPr>
  </w:style>
  <w:style w:type="character" w:customStyle="1" w:styleId="29">
    <w:name w:val="Основной текст с отступом 2 Знак"/>
    <w:basedOn w:val="a0"/>
    <w:link w:val="2a"/>
    <w:semiHidden/>
    <w:rsid w:val="00817C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a">
    <w:name w:val="Body Text Indent 2"/>
    <w:basedOn w:val="a"/>
    <w:link w:val="29"/>
    <w:semiHidden/>
    <w:unhideWhenUsed/>
    <w:rsid w:val="00817C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2">
    <w:name w:val="Основной текст с отступом 2 Знак1"/>
    <w:basedOn w:val="a0"/>
    <w:uiPriority w:val="99"/>
    <w:semiHidden/>
    <w:rsid w:val="00817C3D"/>
  </w:style>
  <w:style w:type="character" w:customStyle="1" w:styleId="36">
    <w:name w:val="Основной текст с отступом 3 Знак"/>
    <w:basedOn w:val="a0"/>
    <w:link w:val="37"/>
    <w:semiHidden/>
    <w:rsid w:val="00817C3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7">
    <w:name w:val="Body Text Indent 3"/>
    <w:basedOn w:val="a"/>
    <w:link w:val="36"/>
    <w:semiHidden/>
    <w:unhideWhenUsed/>
    <w:rsid w:val="00817C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817C3D"/>
    <w:rPr>
      <w:sz w:val="16"/>
      <w:szCs w:val="16"/>
    </w:rPr>
  </w:style>
  <w:style w:type="character" w:customStyle="1" w:styleId="affe">
    <w:name w:val="Схема документа Знак"/>
    <w:basedOn w:val="a0"/>
    <w:link w:val="afff"/>
    <w:semiHidden/>
    <w:rsid w:val="00817C3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f">
    <w:name w:val="Document Map"/>
    <w:basedOn w:val="a"/>
    <w:link w:val="affe"/>
    <w:semiHidden/>
    <w:unhideWhenUsed/>
    <w:rsid w:val="00817C3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1f0">
    <w:name w:val="Схема документа Знак1"/>
    <w:basedOn w:val="a0"/>
    <w:uiPriority w:val="99"/>
    <w:semiHidden/>
    <w:rsid w:val="00817C3D"/>
    <w:rPr>
      <w:rFonts w:ascii="Segoe UI" w:hAnsi="Segoe UI" w:cs="Segoe UI"/>
      <w:sz w:val="16"/>
      <w:szCs w:val="16"/>
    </w:rPr>
  </w:style>
  <w:style w:type="character" w:customStyle="1" w:styleId="1f1">
    <w:name w:val="Текст выноски Знак1"/>
    <w:basedOn w:val="a0"/>
    <w:rsid w:val="00817C3D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817C3D"/>
    <w:rPr>
      <w:rFonts w:ascii="Calibri" w:eastAsia="Times New Roman" w:hAnsi="Calibri" w:cs="Calibri"/>
      <w:szCs w:val="20"/>
      <w:lang w:eastAsia="ru-RU"/>
    </w:rPr>
  </w:style>
  <w:style w:type="character" w:customStyle="1" w:styleId="1f2">
    <w:name w:val="Заголовок №1_"/>
    <w:link w:val="111"/>
    <w:locked/>
    <w:rsid w:val="00817C3D"/>
    <w:rPr>
      <w:b/>
      <w:bCs/>
      <w:sz w:val="26"/>
      <w:szCs w:val="26"/>
      <w:shd w:val="clear" w:color="auto" w:fill="FFFFFF"/>
    </w:rPr>
  </w:style>
  <w:style w:type="paragraph" w:customStyle="1" w:styleId="111">
    <w:name w:val="Заголовок №11"/>
    <w:basedOn w:val="a"/>
    <w:link w:val="1f2"/>
    <w:rsid w:val="00817C3D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Standard">
    <w:name w:val="Standard"/>
    <w:rsid w:val="00817C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17C3D"/>
    <w:pPr>
      <w:suppressLineNumbers/>
    </w:pPr>
  </w:style>
  <w:style w:type="character" w:customStyle="1" w:styleId="2b">
    <w:name w:val="Основной текст (2)_"/>
    <w:link w:val="2c"/>
    <w:locked/>
    <w:rsid w:val="00817C3D"/>
    <w:rPr>
      <w:b/>
      <w:bCs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817C3D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fff0">
    <w:name w:val="Основной текст_"/>
    <w:link w:val="2d"/>
    <w:locked/>
    <w:rsid w:val="00817C3D"/>
    <w:rPr>
      <w:sz w:val="29"/>
      <w:szCs w:val="29"/>
      <w:shd w:val="clear" w:color="auto" w:fill="FFFFFF"/>
    </w:rPr>
  </w:style>
  <w:style w:type="paragraph" w:customStyle="1" w:styleId="2d">
    <w:name w:val="Основной текст2"/>
    <w:basedOn w:val="a"/>
    <w:link w:val="afff0"/>
    <w:rsid w:val="00817C3D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character" w:customStyle="1" w:styleId="38">
    <w:name w:val="Основной текст (3)_"/>
    <w:link w:val="39"/>
    <w:locked/>
    <w:rsid w:val="00817C3D"/>
    <w:rPr>
      <w:b/>
      <w:bCs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817C3D"/>
    <w:pPr>
      <w:widowControl w:val="0"/>
      <w:shd w:val="clear" w:color="auto" w:fill="FFFFFF"/>
      <w:spacing w:after="0" w:line="250" w:lineRule="exact"/>
      <w:jc w:val="right"/>
    </w:pPr>
    <w:rPr>
      <w:b/>
      <w:bCs/>
      <w:sz w:val="21"/>
      <w:szCs w:val="21"/>
    </w:rPr>
  </w:style>
  <w:style w:type="character" w:customStyle="1" w:styleId="44">
    <w:name w:val="Основной текст (4)_"/>
    <w:link w:val="45"/>
    <w:locked/>
    <w:rsid w:val="00817C3D"/>
    <w:rPr>
      <w:b/>
      <w:bCs/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817C3D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character" w:customStyle="1" w:styleId="54">
    <w:name w:val="Основной текст (5)_"/>
    <w:link w:val="55"/>
    <w:locked/>
    <w:rsid w:val="00817C3D"/>
    <w:rPr>
      <w:i/>
      <w:iCs/>
      <w:sz w:val="28"/>
      <w:szCs w:val="28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817C3D"/>
    <w:pPr>
      <w:widowControl w:val="0"/>
      <w:shd w:val="clear" w:color="auto" w:fill="FFFFFF"/>
      <w:spacing w:after="0" w:line="322" w:lineRule="exact"/>
      <w:jc w:val="both"/>
    </w:pPr>
    <w:rPr>
      <w:i/>
      <w:iCs/>
      <w:sz w:val="28"/>
      <w:szCs w:val="28"/>
    </w:rPr>
  </w:style>
  <w:style w:type="character" w:customStyle="1" w:styleId="2e">
    <w:name w:val="Подпись к картинке (2)_"/>
    <w:link w:val="2f"/>
    <w:locked/>
    <w:rsid w:val="00817C3D"/>
    <w:rPr>
      <w:b/>
      <w:bCs/>
      <w:sz w:val="27"/>
      <w:szCs w:val="27"/>
      <w:shd w:val="clear" w:color="auto" w:fill="FFFFFF"/>
    </w:rPr>
  </w:style>
  <w:style w:type="paragraph" w:customStyle="1" w:styleId="2f">
    <w:name w:val="Подпись к картинке (2)"/>
    <w:basedOn w:val="a"/>
    <w:link w:val="2e"/>
    <w:rsid w:val="00817C3D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character" w:customStyle="1" w:styleId="afff1">
    <w:name w:val="Сноска_"/>
    <w:link w:val="afff2"/>
    <w:locked/>
    <w:rsid w:val="00817C3D"/>
    <w:rPr>
      <w:spacing w:val="10"/>
      <w:shd w:val="clear" w:color="auto" w:fill="FFFFFF"/>
    </w:rPr>
  </w:style>
  <w:style w:type="paragraph" w:customStyle="1" w:styleId="afff2">
    <w:name w:val="Сноска"/>
    <w:basedOn w:val="a"/>
    <w:link w:val="afff1"/>
    <w:rsid w:val="00817C3D"/>
    <w:pPr>
      <w:widowControl w:val="0"/>
      <w:shd w:val="clear" w:color="auto" w:fill="FFFFFF"/>
      <w:spacing w:after="0" w:line="326" w:lineRule="exact"/>
      <w:jc w:val="both"/>
    </w:pPr>
    <w:rPr>
      <w:spacing w:val="10"/>
    </w:rPr>
  </w:style>
  <w:style w:type="character" w:customStyle="1" w:styleId="2f0">
    <w:name w:val="Заголовок №2_"/>
    <w:link w:val="2f1"/>
    <w:locked/>
    <w:rsid w:val="00817C3D"/>
    <w:rPr>
      <w:b/>
      <w:bCs/>
      <w:spacing w:val="20"/>
      <w:shd w:val="clear" w:color="auto" w:fill="FFFFFF"/>
    </w:rPr>
  </w:style>
  <w:style w:type="paragraph" w:customStyle="1" w:styleId="2f1">
    <w:name w:val="Заголовок №2"/>
    <w:basedOn w:val="a"/>
    <w:link w:val="2f0"/>
    <w:rsid w:val="00817C3D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</w:rPr>
  </w:style>
  <w:style w:type="paragraph" w:customStyle="1" w:styleId="3a">
    <w:name w:val="Основной текст3"/>
    <w:basedOn w:val="a"/>
    <w:rsid w:val="00817C3D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 w:cs="Times New Roman"/>
      <w:color w:val="000000"/>
      <w:spacing w:val="10"/>
      <w:lang w:eastAsia="ru-RU"/>
    </w:rPr>
  </w:style>
  <w:style w:type="paragraph" w:customStyle="1" w:styleId="2f2">
    <w:name w:val="Название объекта2"/>
    <w:basedOn w:val="a"/>
    <w:next w:val="a"/>
    <w:rsid w:val="00817C3D"/>
    <w:pPr>
      <w:spacing w:before="120"/>
      <w:jc w:val="center"/>
    </w:pPr>
    <w:rPr>
      <w:rFonts w:ascii="Calibri" w:eastAsia="Times New Roman" w:hAnsi="Calibri" w:cs="Times New Roman"/>
      <w:sz w:val="36"/>
    </w:rPr>
  </w:style>
  <w:style w:type="paragraph" w:customStyle="1" w:styleId="western">
    <w:name w:val="western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">
    <w:name w:val="lst"/>
    <w:basedOn w:val="a"/>
    <w:rsid w:val="00817C3D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reformat">
    <w:name w:val="Preformat"/>
    <w:rsid w:val="00817C3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817C3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817C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с отступом 21"/>
    <w:basedOn w:val="a"/>
    <w:rsid w:val="00817C3D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ioaoa">
    <w:name w:val="Iniiaiie oaeno io?aoa"/>
    <w:rsid w:val="00817C3D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врезки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uiPriority w:val="99"/>
    <w:rsid w:val="00817C3D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аголовок статьи"/>
    <w:basedOn w:val="a"/>
    <w:next w:val="a"/>
    <w:uiPriority w:val="99"/>
    <w:rsid w:val="00817C3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817C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817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817C3D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Основной текст с отступом1"/>
    <w:basedOn w:val="a"/>
    <w:rsid w:val="00817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4">
    <w:name w:val="Основной текст 21"/>
    <w:basedOn w:val="a"/>
    <w:rsid w:val="00817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4">
    <w:name w:val="Текст примечания1"/>
    <w:basedOn w:val="a"/>
    <w:rsid w:val="00817C3D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817C3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pj">
    <w:name w:val="pj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Указатель4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ar-SA"/>
    </w:rPr>
  </w:style>
  <w:style w:type="paragraph" w:customStyle="1" w:styleId="56">
    <w:name w:val="Название объекта5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3b">
    <w:name w:val="Указатель3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zh-CN"/>
    </w:rPr>
  </w:style>
  <w:style w:type="paragraph" w:customStyle="1" w:styleId="47">
    <w:name w:val="Название объекта4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2f3">
    <w:name w:val="Указатель2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zh-CN"/>
    </w:rPr>
  </w:style>
  <w:style w:type="paragraph" w:customStyle="1" w:styleId="3c">
    <w:name w:val="Название объекта3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313">
    <w:name w:val="Основной текст 31"/>
    <w:basedOn w:val="a"/>
    <w:rsid w:val="00817C3D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zh-CN"/>
    </w:rPr>
  </w:style>
  <w:style w:type="paragraph" w:customStyle="1" w:styleId="afff5">
    <w:name w:val="Колонтитул"/>
    <w:basedOn w:val="a"/>
    <w:rsid w:val="00817C3D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5">
    <w:name w:val="Заголовок таблицы ссылок1"/>
    <w:basedOn w:val="1"/>
    <w:next w:val="a"/>
    <w:rsid w:val="00817C3D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Cs w:val="28"/>
      <w:lang w:val="x-none" w:eastAsia="zh-CN"/>
    </w:rPr>
  </w:style>
  <w:style w:type="paragraph" w:customStyle="1" w:styleId="justppt">
    <w:name w:val="justppt"/>
    <w:basedOn w:val="a"/>
    <w:rsid w:val="00817C3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f6">
    <w:name w:val="Subtle Emphasis"/>
    <w:qFormat/>
    <w:rsid w:val="00817C3D"/>
    <w:rPr>
      <w:i/>
      <w:iCs/>
      <w:color w:val="808080"/>
    </w:rPr>
  </w:style>
  <w:style w:type="character" w:styleId="afff7">
    <w:name w:val="Intense Emphasis"/>
    <w:qFormat/>
    <w:rsid w:val="00817C3D"/>
    <w:rPr>
      <w:b/>
      <w:bCs/>
      <w:i/>
      <w:iCs/>
      <w:color w:val="4F81BD"/>
    </w:rPr>
  </w:style>
  <w:style w:type="character" w:styleId="afff8">
    <w:name w:val="Subtle Reference"/>
    <w:qFormat/>
    <w:rsid w:val="00817C3D"/>
    <w:rPr>
      <w:smallCaps/>
      <w:color w:val="C0504D"/>
      <w:u w:val="single"/>
    </w:rPr>
  </w:style>
  <w:style w:type="character" w:styleId="afff9">
    <w:name w:val="Intense Reference"/>
    <w:qFormat/>
    <w:rsid w:val="00817C3D"/>
    <w:rPr>
      <w:b/>
      <w:bCs/>
      <w:smallCaps/>
      <w:color w:val="C0504D"/>
      <w:spacing w:val="5"/>
      <w:u w:val="single"/>
    </w:rPr>
  </w:style>
  <w:style w:type="character" w:styleId="afffa">
    <w:name w:val="Book Title"/>
    <w:qFormat/>
    <w:rsid w:val="00817C3D"/>
    <w:rPr>
      <w:b/>
      <w:bCs/>
      <w:smallCaps/>
      <w:spacing w:val="5"/>
    </w:rPr>
  </w:style>
  <w:style w:type="character" w:customStyle="1" w:styleId="1f6">
    <w:name w:val="Заголовок №1"/>
    <w:rsid w:val="00817C3D"/>
  </w:style>
  <w:style w:type="character" w:customStyle="1" w:styleId="afffb">
    <w:name w:val="Основной текст + Полужирный"/>
    <w:rsid w:val="00817C3D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7">
    <w:name w:val="Основной текст1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fc">
    <w:name w:val="Основной текст + Курсив"/>
    <w:aliases w:val="Интервал 0 pt Exact"/>
    <w:rsid w:val="00817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7">
    <w:name w:val="Основной текст (5) + Не курсив"/>
    <w:rsid w:val="00817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817C3D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817C3D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fd">
    <w:name w:val="Подпись к картинке_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e">
    <w:name w:val="Подпись к картинке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817C3D"/>
  </w:style>
  <w:style w:type="character" w:customStyle="1" w:styleId="affff">
    <w:name w:val="Знак"/>
    <w:rsid w:val="00817C3D"/>
    <w:rPr>
      <w:sz w:val="16"/>
      <w:lang w:val="ru-RU" w:eastAsia="ru-RU"/>
    </w:rPr>
  </w:style>
  <w:style w:type="character" w:customStyle="1" w:styleId="blk">
    <w:name w:val="blk"/>
    <w:rsid w:val="00817C3D"/>
  </w:style>
  <w:style w:type="character" w:customStyle="1" w:styleId="WW8Num1z0">
    <w:name w:val="WW8Num1z0"/>
    <w:rsid w:val="00817C3D"/>
    <w:rPr>
      <w:rFonts w:ascii="Times New Roman" w:hAnsi="Times New Roman" w:cs="Times New Roman" w:hint="default"/>
    </w:rPr>
  </w:style>
  <w:style w:type="character" w:customStyle="1" w:styleId="WW8Num1z1">
    <w:name w:val="WW8Num1z1"/>
    <w:rsid w:val="00817C3D"/>
  </w:style>
  <w:style w:type="character" w:customStyle="1" w:styleId="WW8Num1z2">
    <w:name w:val="WW8Num1z2"/>
    <w:rsid w:val="00817C3D"/>
  </w:style>
  <w:style w:type="character" w:customStyle="1" w:styleId="WW8Num1z3">
    <w:name w:val="WW8Num1z3"/>
    <w:rsid w:val="00817C3D"/>
  </w:style>
  <w:style w:type="character" w:customStyle="1" w:styleId="WW8Num1z4">
    <w:name w:val="WW8Num1z4"/>
    <w:rsid w:val="00817C3D"/>
  </w:style>
  <w:style w:type="character" w:customStyle="1" w:styleId="WW8Num1z5">
    <w:name w:val="WW8Num1z5"/>
    <w:rsid w:val="00817C3D"/>
  </w:style>
  <w:style w:type="character" w:customStyle="1" w:styleId="WW8Num1z6">
    <w:name w:val="WW8Num1z6"/>
    <w:rsid w:val="00817C3D"/>
  </w:style>
  <w:style w:type="character" w:customStyle="1" w:styleId="WW8Num1z7">
    <w:name w:val="WW8Num1z7"/>
    <w:rsid w:val="00817C3D"/>
  </w:style>
  <w:style w:type="character" w:customStyle="1" w:styleId="WW8Num1z8">
    <w:name w:val="WW8Num1z8"/>
    <w:rsid w:val="00817C3D"/>
  </w:style>
  <w:style w:type="character" w:customStyle="1" w:styleId="WW8Num2z0">
    <w:name w:val="WW8Num2z0"/>
    <w:rsid w:val="00817C3D"/>
  </w:style>
  <w:style w:type="character" w:customStyle="1" w:styleId="WW8Num2z1">
    <w:name w:val="WW8Num2z1"/>
    <w:rsid w:val="00817C3D"/>
  </w:style>
  <w:style w:type="character" w:customStyle="1" w:styleId="WW8Num2z2">
    <w:name w:val="WW8Num2z2"/>
    <w:rsid w:val="00817C3D"/>
  </w:style>
  <w:style w:type="character" w:customStyle="1" w:styleId="WW8Num2z3">
    <w:name w:val="WW8Num2z3"/>
    <w:rsid w:val="00817C3D"/>
  </w:style>
  <w:style w:type="character" w:customStyle="1" w:styleId="WW8Num2z4">
    <w:name w:val="WW8Num2z4"/>
    <w:rsid w:val="00817C3D"/>
  </w:style>
  <w:style w:type="character" w:customStyle="1" w:styleId="WW8Num2z5">
    <w:name w:val="WW8Num2z5"/>
    <w:rsid w:val="00817C3D"/>
  </w:style>
  <w:style w:type="character" w:customStyle="1" w:styleId="WW8Num2z6">
    <w:name w:val="WW8Num2z6"/>
    <w:rsid w:val="00817C3D"/>
  </w:style>
  <w:style w:type="character" w:customStyle="1" w:styleId="WW8Num2z7">
    <w:name w:val="WW8Num2z7"/>
    <w:rsid w:val="00817C3D"/>
  </w:style>
  <w:style w:type="character" w:customStyle="1" w:styleId="WW8Num2z8">
    <w:name w:val="WW8Num2z8"/>
    <w:rsid w:val="00817C3D"/>
  </w:style>
  <w:style w:type="character" w:customStyle="1" w:styleId="WW8Num3z0">
    <w:name w:val="WW8Num3z0"/>
    <w:rsid w:val="00817C3D"/>
  </w:style>
  <w:style w:type="character" w:customStyle="1" w:styleId="WW8Num3z1">
    <w:name w:val="WW8Num3z1"/>
    <w:rsid w:val="00817C3D"/>
  </w:style>
  <w:style w:type="character" w:customStyle="1" w:styleId="WW8Num3z2">
    <w:name w:val="WW8Num3z2"/>
    <w:rsid w:val="00817C3D"/>
  </w:style>
  <w:style w:type="character" w:customStyle="1" w:styleId="WW8Num3z3">
    <w:name w:val="WW8Num3z3"/>
    <w:rsid w:val="00817C3D"/>
  </w:style>
  <w:style w:type="character" w:customStyle="1" w:styleId="WW8Num3z4">
    <w:name w:val="WW8Num3z4"/>
    <w:rsid w:val="00817C3D"/>
  </w:style>
  <w:style w:type="character" w:customStyle="1" w:styleId="WW8Num3z5">
    <w:name w:val="WW8Num3z5"/>
    <w:rsid w:val="00817C3D"/>
  </w:style>
  <w:style w:type="character" w:customStyle="1" w:styleId="WW8Num3z6">
    <w:name w:val="WW8Num3z6"/>
    <w:rsid w:val="00817C3D"/>
  </w:style>
  <w:style w:type="character" w:customStyle="1" w:styleId="WW8Num3z7">
    <w:name w:val="WW8Num3z7"/>
    <w:rsid w:val="00817C3D"/>
  </w:style>
  <w:style w:type="character" w:customStyle="1" w:styleId="WW8Num3z8">
    <w:name w:val="WW8Num3z8"/>
    <w:rsid w:val="00817C3D"/>
  </w:style>
  <w:style w:type="character" w:customStyle="1" w:styleId="WW8Num4z0">
    <w:name w:val="WW8Num4z0"/>
    <w:rsid w:val="00817C3D"/>
  </w:style>
  <w:style w:type="character" w:customStyle="1" w:styleId="WW8Num4z1">
    <w:name w:val="WW8Num4z1"/>
    <w:rsid w:val="00817C3D"/>
  </w:style>
  <w:style w:type="character" w:customStyle="1" w:styleId="WW8Num4z2">
    <w:name w:val="WW8Num4z2"/>
    <w:rsid w:val="00817C3D"/>
  </w:style>
  <w:style w:type="character" w:customStyle="1" w:styleId="WW8Num4z3">
    <w:name w:val="WW8Num4z3"/>
    <w:rsid w:val="00817C3D"/>
  </w:style>
  <w:style w:type="character" w:customStyle="1" w:styleId="WW8Num4z4">
    <w:name w:val="WW8Num4z4"/>
    <w:rsid w:val="00817C3D"/>
  </w:style>
  <w:style w:type="character" w:customStyle="1" w:styleId="WW8Num4z5">
    <w:name w:val="WW8Num4z5"/>
    <w:rsid w:val="00817C3D"/>
  </w:style>
  <w:style w:type="character" w:customStyle="1" w:styleId="WW8Num4z6">
    <w:name w:val="WW8Num4z6"/>
    <w:rsid w:val="00817C3D"/>
  </w:style>
  <w:style w:type="character" w:customStyle="1" w:styleId="WW8Num4z7">
    <w:name w:val="WW8Num4z7"/>
    <w:rsid w:val="00817C3D"/>
  </w:style>
  <w:style w:type="character" w:customStyle="1" w:styleId="WW8Num4z8">
    <w:name w:val="WW8Num4z8"/>
    <w:rsid w:val="00817C3D"/>
  </w:style>
  <w:style w:type="character" w:customStyle="1" w:styleId="WW8Num5z0">
    <w:name w:val="WW8Num5z0"/>
    <w:rsid w:val="00817C3D"/>
  </w:style>
  <w:style w:type="character" w:customStyle="1" w:styleId="WW8Num5z2">
    <w:name w:val="WW8Num5z2"/>
    <w:rsid w:val="00817C3D"/>
  </w:style>
  <w:style w:type="character" w:customStyle="1" w:styleId="WW8Num5z3">
    <w:name w:val="WW8Num5z3"/>
    <w:rsid w:val="00817C3D"/>
  </w:style>
  <w:style w:type="character" w:customStyle="1" w:styleId="WW8Num5z4">
    <w:name w:val="WW8Num5z4"/>
    <w:rsid w:val="00817C3D"/>
  </w:style>
  <w:style w:type="character" w:customStyle="1" w:styleId="WW8Num5z5">
    <w:name w:val="WW8Num5z5"/>
    <w:rsid w:val="00817C3D"/>
  </w:style>
  <w:style w:type="character" w:customStyle="1" w:styleId="WW8Num5z6">
    <w:name w:val="WW8Num5z6"/>
    <w:rsid w:val="00817C3D"/>
  </w:style>
  <w:style w:type="character" w:customStyle="1" w:styleId="WW8Num5z7">
    <w:name w:val="WW8Num5z7"/>
    <w:rsid w:val="00817C3D"/>
  </w:style>
  <w:style w:type="character" w:customStyle="1" w:styleId="WW8Num5z8">
    <w:name w:val="WW8Num5z8"/>
    <w:rsid w:val="00817C3D"/>
  </w:style>
  <w:style w:type="character" w:customStyle="1" w:styleId="BodyTextIndentChar">
    <w:name w:val="Body Text Indent Char"/>
    <w:rsid w:val="00817C3D"/>
    <w:rPr>
      <w:sz w:val="24"/>
      <w:szCs w:val="24"/>
      <w:lang w:val="ru-RU" w:bidi="ar-SA"/>
    </w:rPr>
  </w:style>
  <w:style w:type="character" w:customStyle="1" w:styleId="410">
    <w:name w:val="Заголовок 4 Знак1"/>
    <w:rsid w:val="00817C3D"/>
    <w:rPr>
      <w:sz w:val="28"/>
      <w:szCs w:val="28"/>
    </w:rPr>
  </w:style>
  <w:style w:type="character" w:customStyle="1" w:styleId="Bodytext">
    <w:name w:val="Body text_"/>
    <w:rsid w:val="00817C3D"/>
    <w:rPr>
      <w:sz w:val="27"/>
      <w:szCs w:val="27"/>
      <w:shd w:val="clear" w:color="auto" w:fill="FFFFFF"/>
    </w:rPr>
  </w:style>
  <w:style w:type="character" w:customStyle="1" w:styleId="1f8">
    <w:name w:val="Знак примечания1"/>
    <w:rsid w:val="00817C3D"/>
    <w:rPr>
      <w:sz w:val="16"/>
      <w:szCs w:val="16"/>
    </w:rPr>
  </w:style>
  <w:style w:type="character" w:customStyle="1" w:styleId="affff0">
    <w:name w:val="Обычный (веб) Знак"/>
    <w:link w:val="affff1"/>
    <w:uiPriority w:val="99"/>
    <w:rsid w:val="00817C3D"/>
    <w:rPr>
      <w:sz w:val="24"/>
    </w:rPr>
  </w:style>
  <w:style w:type="character" w:customStyle="1" w:styleId="affff2">
    <w:name w:val="Символ сноски"/>
    <w:rsid w:val="00817C3D"/>
    <w:rPr>
      <w:vertAlign w:val="superscript"/>
    </w:rPr>
  </w:style>
  <w:style w:type="character" w:customStyle="1" w:styleId="affff3">
    <w:name w:val="Символ концевой сноски"/>
    <w:rsid w:val="00817C3D"/>
    <w:rPr>
      <w:vertAlign w:val="superscript"/>
    </w:rPr>
  </w:style>
  <w:style w:type="character" w:customStyle="1" w:styleId="WW-">
    <w:name w:val="WW-Символ концевой сноски"/>
    <w:rsid w:val="00817C3D"/>
  </w:style>
  <w:style w:type="character" w:customStyle="1" w:styleId="ListLabel1">
    <w:name w:val="ListLabel 1"/>
    <w:rsid w:val="00817C3D"/>
    <w:rPr>
      <w:color w:val="0000FF"/>
    </w:rPr>
  </w:style>
  <w:style w:type="character" w:customStyle="1" w:styleId="s3">
    <w:name w:val="s3"/>
    <w:rsid w:val="00817C3D"/>
  </w:style>
  <w:style w:type="character" w:customStyle="1" w:styleId="58">
    <w:name w:val="Основной шрифт абзаца5"/>
    <w:rsid w:val="00817C3D"/>
  </w:style>
  <w:style w:type="character" w:customStyle="1" w:styleId="48">
    <w:name w:val="Основной шрифт абзаца4"/>
    <w:rsid w:val="00817C3D"/>
  </w:style>
  <w:style w:type="character" w:customStyle="1" w:styleId="3d">
    <w:name w:val="Основной шрифт абзаца3"/>
    <w:rsid w:val="00817C3D"/>
  </w:style>
  <w:style w:type="character" w:customStyle="1" w:styleId="blue">
    <w:name w:val="blue"/>
    <w:rsid w:val="00817C3D"/>
  </w:style>
  <w:style w:type="character" w:customStyle="1" w:styleId="affff4">
    <w:name w:val="Тема примечания Знак"/>
    <w:uiPriority w:val="99"/>
    <w:rsid w:val="00817C3D"/>
    <w:rPr>
      <w:b/>
      <w:bCs/>
      <w:lang w:eastAsia="zh-CN"/>
    </w:rPr>
  </w:style>
  <w:style w:type="character" w:customStyle="1" w:styleId="2f4">
    <w:name w:val="Основной текст Знак2"/>
    <w:rsid w:val="00817C3D"/>
    <w:rPr>
      <w:sz w:val="26"/>
      <w:szCs w:val="24"/>
      <w:lang w:eastAsia="zh-CN"/>
    </w:rPr>
  </w:style>
  <w:style w:type="character" w:customStyle="1" w:styleId="215">
    <w:name w:val="Цитата 2 Знак1"/>
    <w:rsid w:val="00817C3D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9">
    <w:name w:val="Выделенная цитата Знак1"/>
    <w:rsid w:val="00817C3D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f5">
    <w:name w:val="annotation subject"/>
    <w:basedOn w:val="affa"/>
    <w:next w:val="affa"/>
    <w:link w:val="1fa"/>
    <w:uiPriority w:val="99"/>
    <w:unhideWhenUsed/>
    <w:rsid w:val="00817C3D"/>
    <w:rPr>
      <w:b/>
      <w:bCs/>
      <w:lang w:val="ru-RU" w:eastAsia="ru-RU"/>
    </w:rPr>
  </w:style>
  <w:style w:type="character" w:customStyle="1" w:styleId="1fa">
    <w:name w:val="Тема примечания Знак1"/>
    <w:basedOn w:val="affb"/>
    <w:link w:val="affff5"/>
    <w:uiPriority w:val="99"/>
    <w:rsid w:val="00817C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6">
    <w:name w:val="caption"/>
    <w:basedOn w:val="a"/>
    <w:next w:val="a"/>
    <w:link w:val="affff7"/>
    <w:uiPriority w:val="35"/>
    <w:qFormat/>
    <w:rsid w:val="00817C3D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ffff8">
    <w:name w:val="page number"/>
    <w:basedOn w:val="a0"/>
    <w:rsid w:val="00817C3D"/>
  </w:style>
  <w:style w:type="character" w:customStyle="1" w:styleId="1fb">
    <w:name w:val="Обычный1"/>
    <w:rsid w:val="00817C3D"/>
    <w:rPr>
      <w:rFonts w:ascii="Times New Roman" w:hAnsi="Times New Roman"/>
      <w:sz w:val="20"/>
    </w:rPr>
  </w:style>
  <w:style w:type="paragraph" w:customStyle="1" w:styleId="1fc">
    <w:name w:val="Знак сноски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24">
    <w:name w:val="Оглавление 2 Знак"/>
    <w:link w:val="23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3">
    <w:name w:val="Оглавление 4 Знак"/>
    <w:link w:val="4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rsid w:val="00817C3D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1fd">
    <w:name w:val="Гиперссылка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62">
    <w:name w:val="Оглавление 6 Знак"/>
    <w:link w:val="6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2">
    <w:name w:val="Оглавление 7 Знак"/>
    <w:link w:val="7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oc10">
    <w:name w:val="toc 10"/>
    <w:rsid w:val="00817C3D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817C3D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f7">
    <w:name w:val="Название объекта Знак"/>
    <w:link w:val="affff6"/>
    <w:uiPriority w:val="35"/>
    <w:locked/>
    <w:rsid w:val="00817C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817C3D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e">
    <w:name w:val="Знак концевой сноски1"/>
    <w:rsid w:val="00817C3D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817C3D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f">
    <w:name w:val="Просмотренная гиперссылка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33">
    <w:name w:val="Оглавление 3 Знак"/>
    <w:link w:val="3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note">
    <w:name w:val="Footnote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4">
    <w:name w:val="Оглавление 1 Знак"/>
    <w:link w:val="13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link w:val="a5"/>
    <w:locked/>
    <w:rsid w:val="00817C3D"/>
  </w:style>
  <w:style w:type="paragraph" w:customStyle="1" w:styleId="HeaderandFooter">
    <w:name w:val="Header and Footer"/>
    <w:rsid w:val="00817C3D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f0">
    <w:name w:val="Номер страницы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92">
    <w:name w:val="Оглавление 9 Знак"/>
    <w:link w:val="9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0">
    <w:name w:val="Колонтитул + 13"/>
    <w:basedOn w:val="afff5"/>
    <w:rsid w:val="00817C3D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817C3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82">
    <w:name w:val="Оглавление 8 Знак"/>
    <w:link w:val="8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rsid w:val="00817C3D"/>
    <w:pPr>
      <w:widowControl w:val="0"/>
      <w:spacing w:after="0" w:line="240" w:lineRule="auto"/>
    </w:pPr>
    <w:rPr>
      <w:rFonts w:ascii="Trebuchet MS" w:eastAsia="Times New Roman" w:hAnsi="Trebuchet MS" w:cs="Times New Roman"/>
      <w:color w:val="000000"/>
      <w:szCs w:val="20"/>
      <w:lang w:eastAsia="ru-RU"/>
    </w:rPr>
  </w:style>
  <w:style w:type="character" w:customStyle="1" w:styleId="53">
    <w:name w:val="Оглавление 5 Знак"/>
    <w:link w:val="5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1">
    <w:name w:val="Колонтитул + 131"/>
    <w:basedOn w:val="afff5"/>
    <w:rsid w:val="00817C3D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9">
    <w:name w:val="Красный стиль"/>
    <w:basedOn w:val="a"/>
    <w:rsid w:val="00817C3D"/>
    <w:pPr>
      <w:spacing w:after="0" w:line="240" w:lineRule="auto"/>
    </w:pPr>
    <w:rPr>
      <w:rFonts w:ascii="Arial" w:eastAsia="Times New Roman" w:hAnsi="Arial" w:cs="Times New Roman"/>
      <w:color w:val="00B252"/>
      <w:spacing w:val="-2"/>
      <w:sz w:val="16"/>
      <w:szCs w:val="20"/>
      <w:lang w:eastAsia="ru-RU"/>
    </w:rPr>
  </w:style>
  <w:style w:type="paragraph" w:customStyle="1" w:styleId="1ff1">
    <w:name w:val="Неразрешенное упоминание1"/>
    <w:rsid w:val="00817C3D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817C3D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f1">
    <w:name w:val="Normal (Web)"/>
    <w:basedOn w:val="a"/>
    <w:link w:val="affff0"/>
    <w:uiPriority w:val="99"/>
    <w:rsid w:val="00817C3D"/>
    <w:pPr>
      <w:spacing w:beforeAutospacing="1" w:after="0" w:afterAutospacing="1" w:line="240" w:lineRule="auto"/>
    </w:pPr>
    <w:rPr>
      <w:sz w:val="24"/>
    </w:rPr>
  </w:style>
  <w:style w:type="table" w:customStyle="1" w:styleId="TableNormal">
    <w:name w:val="Table Normal"/>
    <w:rsid w:val="00817C3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2">
    <w:name w:val="Сетка таблицы1"/>
    <w:basedOn w:val="a1"/>
    <w:rsid w:val="00817C3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Placeholder Text"/>
    <w:basedOn w:val="a0"/>
    <w:uiPriority w:val="99"/>
    <w:semiHidden/>
    <w:rsid w:val="00B47635"/>
    <w:rPr>
      <w:color w:val="808080"/>
    </w:rPr>
  </w:style>
  <w:style w:type="character" w:customStyle="1" w:styleId="hgkelc">
    <w:name w:val="hgkelc"/>
    <w:basedOn w:val="a0"/>
    <w:rsid w:val="00B47635"/>
  </w:style>
  <w:style w:type="numbering" w:customStyle="1" w:styleId="WW8Num27">
    <w:name w:val="WW8Num27"/>
    <w:basedOn w:val="a2"/>
    <w:rsid w:val="00D05BC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E6B5-323F-44EC-B7F1-888B0E92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8564</Words>
  <Characters>48816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Устинова М.Ю.</cp:lastModifiedBy>
  <cp:revision>2</cp:revision>
  <cp:lastPrinted>2024-10-31T13:59:00Z</cp:lastPrinted>
  <dcterms:created xsi:type="dcterms:W3CDTF">2024-11-01T06:01:00Z</dcterms:created>
  <dcterms:modified xsi:type="dcterms:W3CDTF">2024-11-01T06:01:00Z</dcterms:modified>
</cp:coreProperties>
</file>