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162" w:rsidRDefault="00CE2162" w:rsidP="002A624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E2162" w:rsidRPr="001254CB" w:rsidRDefault="00CE2162" w:rsidP="00CE2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262E60FA" wp14:editId="5C4B0D71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162" w:rsidRPr="001254CB" w:rsidRDefault="00CE2162" w:rsidP="00CE2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E2162" w:rsidRPr="001254CB" w:rsidRDefault="00CE2162" w:rsidP="00CE2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E2162" w:rsidRPr="001254CB" w:rsidRDefault="00CE2162" w:rsidP="00CE2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254CB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CE2162" w:rsidRPr="001254CB" w:rsidRDefault="00CE2162" w:rsidP="00CE2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CE2162" w:rsidRPr="001254CB" w:rsidRDefault="00CE2162" w:rsidP="00CE2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1254CB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1254CB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CE2162" w:rsidRPr="001254CB" w:rsidRDefault="00CE2162" w:rsidP="00CE21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</w:p>
    <w:p w:rsidR="00CE2162" w:rsidRPr="001254CB" w:rsidRDefault="00CE2162" w:rsidP="00AE7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CE2162" w:rsidRDefault="00612662" w:rsidP="00CE216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 17.10.2023  № 1270</w:t>
      </w:r>
      <w:bookmarkStart w:id="0" w:name="_GoBack"/>
      <w:bookmarkEnd w:id="0"/>
    </w:p>
    <w:p w:rsidR="00CE2162" w:rsidRDefault="00CE2162" w:rsidP="00CE216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225CA" w:rsidRDefault="0058145F" w:rsidP="00CE216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</w:t>
      </w:r>
    </w:p>
    <w:p w:rsidR="0058145F" w:rsidRDefault="0058145F" w:rsidP="00CE216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администрации района</w:t>
      </w:r>
    </w:p>
    <w:p w:rsidR="0058145F" w:rsidRDefault="0058145F" w:rsidP="00CE216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17.03.2011  № 324</w:t>
      </w:r>
    </w:p>
    <w:p w:rsidR="0058145F" w:rsidRDefault="0058145F" w:rsidP="00CE21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449" w:rsidRDefault="00DA3449" w:rsidP="00CE21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449" w:rsidRPr="00CE2162" w:rsidRDefault="00DA3449" w:rsidP="00CE21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145F" w:rsidRDefault="005814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в соответствие с действующим законодательством</w:t>
      </w:r>
      <w:r w:rsidR="00D038C9">
        <w:rPr>
          <w:rFonts w:ascii="Times New Roman" w:hAnsi="Times New Roman" w:cs="Times New Roman"/>
          <w:sz w:val="28"/>
          <w:szCs w:val="28"/>
        </w:rPr>
        <w:t>,</w:t>
      </w:r>
    </w:p>
    <w:p w:rsidR="0058145F" w:rsidRDefault="005814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449" w:rsidRDefault="00DA34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449" w:rsidRDefault="00DA34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5CA" w:rsidRDefault="00CE21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162">
        <w:rPr>
          <w:rFonts w:ascii="Times New Roman" w:hAnsi="Times New Roman" w:cs="Times New Roman"/>
          <w:sz w:val="28"/>
          <w:szCs w:val="28"/>
        </w:rPr>
        <w:t>ПОСТАНОВЛЯЮ</w:t>
      </w:r>
      <w:r w:rsidR="00C225CA" w:rsidRPr="00CE2162">
        <w:rPr>
          <w:rFonts w:ascii="Times New Roman" w:hAnsi="Times New Roman" w:cs="Times New Roman"/>
          <w:sz w:val="28"/>
          <w:szCs w:val="28"/>
        </w:rPr>
        <w:t>:</w:t>
      </w:r>
    </w:p>
    <w:p w:rsidR="00D038C9" w:rsidRPr="00CE2162" w:rsidRDefault="00D03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38C9" w:rsidRPr="00D038C9" w:rsidRDefault="00D038C9" w:rsidP="00D038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8145F" w:rsidRPr="00D038C9">
        <w:rPr>
          <w:rFonts w:ascii="Times New Roman" w:hAnsi="Times New Roman" w:cs="Times New Roman"/>
          <w:sz w:val="28"/>
          <w:szCs w:val="28"/>
        </w:rPr>
        <w:t>1.  Признать утратившим</w:t>
      </w:r>
      <w:r w:rsidR="00A42857" w:rsidRPr="00D038C9">
        <w:rPr>
          <w:rFonts w:ascii="Times New Roman" w:hAnsi="Times New Roman" w:cs="Times New Roman"/>
          <w:sz w:val="28"/>
          <w:szCs w:val="28"/>
        </w:rPr>
        <w:t xml:space="preserve"> силу </w:t>
      </w:r>
      <w:r w:rsidR="0058145F" w:rsidRPr="00D038C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Белозерского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45F" w:rsidRPr="00D038C9">
        <w:rPr>
          <w:rFonts w:ascii="Times New Roman" w:hAnsi="Times New Roman" w:cs="Times New Roman"/>
          <w:sz w:val="28"/>
          <w:szCs w:val="28"/>
        </w:rPr>
        <w:t xml:space="preserve">от 17.03.2011 № 324 «Об утверждении </w:t>
      </w:r>
      <w:proofErr w:type="gramStart"/>
      <w:r w:rsidR="0058145F" w:rsidRPr="00D038C9">
        <w:rPr>
          <w:rFonts w:ascii="Times New Roman" w:hAnsi="Times New Roman" w:cs="Times New Roman"/>
          <w:sz w:val="28"/>
          <w:szCs w:val="28"/>
        </w:rPr>
        <w:t>Порядка проведения экспертизы проектов административных регламентов предоставления муниципальных услуг</w:t>
      </w:r>
      <w:proofErr w:type="gramEnd"/>
      <w:r w:rsidR="0058145F" w:rsidRPr="00D038C9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Белозерского муниципального района».</w:t>
      </w:r>
      <w:r w:rsidRPr="00D038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5CA" w:rsidRPr="00D038C9" w:rsidRDefault="00D038C9" w:rsidP="00D038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8145F" w:rsidRPr="00D038C9">
        <w:rPr>
          <w:rFonts w:ascii="Times New Roman" w:hAnsi="Times New Roman" w:cs="Times New Roman"/>
          <w:sz w:val="28"/>
          <w:szCs w:val="28"/>
        </w:rPr>
        <w:t>2</w:t>
      </w:r>
      <w:r w:rsidR="00A42857" w:rsidRPr="00D038C9">
        <w:rPr>
          <w:rFonts w:ascii="Times New Roman" w:hAnsi="Times New Roman" w:cs="Times New Roman"/>
          <w:sz w:val="28"/>
          <w:szCs w:val="28"/>
        </w:rPr>
        <w:t>.  Н</w:t>
      </w:r>
      <w:r w:rsidR="00C225CA" w:rsidRPr="00D038C9">
        <w:rPr>
          <w:rFonts w:ascii="Times New Roman" w:hAnsi="Times New Roman" w:cs="Times New Roman"/>
          <w:sz w:val="28"/>
          <w:szCs w:val="28"/>
        </w:rPr>
        <w:t>астоящее пос</w:t>
      </w:r>
      <w:r w:rsidR="00A42857" w:rsidRPr="00D038C9">
        <w:rPr>
          <w:rFonts w:ascii="Times New Roman" w:hAnsi="Times New Roman" w:cs="Times New Roman"/>
          <w:sz w:val="28"/>
          <w:szCs w:val="28"/>
        </w:rPr>
        <w:t xml:space="preserve">тановление </w:t>
      </w:r>
      <w:r w:rsidR="003F61DA" w:rsidRPr="00D038C9">
        <w:rPr>
          <w:rFonts w:ascii="Times New Roman" w:hAnsi="Times New Roman" w:cs="Times New Roman"/>
          <w:sz w:val="28"/>
          <w:szCs w:val="28"/>
        </w:rPr>
        <w:t xml:space="preserve">подлежит опубликованию </w:t>
      </w:r>
      <w:r w:rsidR="00A42857" w:rsidRPr="00D038C9">
        <w:rPr>
          <w:rFonts w:ascii="Times New Roman" w:hAnsi="Times New Roman" w:cs="Times New Roman"/>
          <w:sz w:val="28"/>
          <w:szCs w:val="28"/>
        </w:rPr>
        <w:t>в газете «Белозерье»</w:t>
      </w:r>
      <w:r w:rsidR="000127D6">
        <w:rPr>
          <w:rFonts w:ascii="Times New Roman" w:hAnsi="Times New Roman" w:cs="Times New Roman"/>
          <w:sz w:val="28"/>
          <w:szCs w:val="28"/>
        </w:rPr>
        <w:t xml:space="preserve"> и размещению</w:t>
      </w:r>
      <w:r w:rsidR="00C225CA" w:rsidRPr="00D038C9">
        <w:rPr>
          <w:rFonts w:ascii="Times New Roman" w:hAnsi="Times New Roman" w:cs="Times New Roman"/>
          <w:sz w:val="28"/>
          <w:szCs w:val="28"/>
        </w:rPr>
        <w:t xml:space="preserve"> на</w:t>
      </w:r>
      <w:r w:rsidR="003F61DA" w:rsidRPr="00D038C9">
        <w:rPr>
          <w:rFonts w:ascii="Times New Roman" w:hAnsi="Times New Roman" w:cs="Times New Roman"/>
          <w:sz w:val="28"/>
          <w:szCs w:val="28"/>
        </w:rPr>
        <w:t xml:space="preserve"> официальном сайте Белозерского  муниципального округа </w:t>
      </w:r>
      <w:r w:rsidR="00C225CA" w:rsidRPr="00D038C9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="003F61DA" w:rsidRPr="00D038C9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C225CA" w:rsidRPr="00D038C9">
        <w:rPr>
          <w:rFonts w:ascii="Times New Roman" w:hAnsi="Times New Roman" w:cs="Times New Roman"/>
          <w:sz w:val="28"/>
          <w:szCs w:val="28"/>
        </w:rPr>
        <w:t>Интернет</w:t>
      </w:r>
      <w:r w:rsidR="003F61DA" w:rsidRPr="00D038C9">
        <w:rPr>
          <w:rFonts w:ascii="Times New Roman" w:hAnsi="Times New Roman" w:cs="Times New Roman"/>
          <w:sz w:val="28"/>
          <w:szCs w:val="28"/>
        </w:rPr>
        <w:t>»</w:t>
      </w:r>
      <w:r w:rsidR="00C225CA" w:rsidRPr="00D038C9">
        <w:rPr>
          <w:rFonts w:ascii="Times New Roman" w:hAnsi="Times New Roman" w:cs="Times New Roman"/>
          <w:sz w:val="28"/>
          <w:szCs w:val="28"/>
        </w:rPr>
        <w:t>.</w:t>
      </w:r>
    </w:p>
    <w:p w:rsidR="00C225CA" w:rsidRPr="00CE2162" w:rsidRDefault="00C225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145F" w:rsidRDefault="0058145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A3449" w:rsidRDefault="00DA344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A3449" w:rsidRDefault="00DA344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A3449" w:rsidRDefault="00DA344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225CA" w:rsidRPr="001229DF" w:rsidRDefault="003F61D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1229DF">
        <w:rPr>
          <w:rFonts w:ascii="Times New Roman" w:hAnsi="Times New Roman" w:cs="Times New Roman"/>
          <w:b/>
          <w:sz w:val="28"/>
          <w:szCs w:val="28"/>
        </w:rPr>
        <w:t>Глава округа</w:t>
      </w:r>
      <w:r w:rsidR="001229DF">
        <w:rPr>
          <w:rFonts w:ascii="Times New Roman" w:hAnsi="Times New Roman" w:cs="Times New Roman"/>
          <w:b/>
          <w:sz w:val="28"/>
          <w:szCs w:val="28"/>
        </w:rPr>
        <w:t>:</w:t>
      </w:r>
      <w:r w:rsidRPr="001229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Д.А. Соловьев</w:t>
      </w:r>
    </w:p>
    <w:p w:rsidR="003F61DA" w:rsidRPr="001229DF" w:rsidRDefault="003F61D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A67802" w:rsidRDefault="00A6780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624A" w:rsidRDefault="002A62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624A" w:rsidRDefault="002A62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7307" w:rsidRDefault="00AE730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F61DA" w:rsidRPr="00DB1934" w:rsidRDefault="003F61DA" w:rsidP="00DB19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3F61DA" w:rsidRPr="00DB1934" w:rsidSect="002A62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E67F4"/>
    <w:multiLevelType w:val="hybridMultilevel"/>
    <w:tmpl w:val="3224DD84"/>
    <w:lvl w:ilvl="0" w:tplc="844E3D6E">
      <w:start w:val="5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3BAD2D86"/>
    <w:multiLevelType w:val="hybridMultilevel"/>
    <w:tmpl w:val="C1C2B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36F6D"/>
    <w:multiLevelType w:val="hybridMultilevel"/>
    <w:tmpl w:val="85B4B6E2"/>
    <w:lvl w:ilvl="0" w:tplc="4AD4FBB2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62DB3AA8"/>
    <w:multiLevelType w:val="multilevel"/>
    <w:tmpl w:val="E48A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CA"/>
    <w:rsid w:val="000127D6"/>
    <w:rsid w:val="000B2355"/>
    <w:rsid w:val="00113536"/>
    <w:rsid w:val="001229DF"/>
    <w:rsid w:val="001467D6"/>
    <w:rsid w:val="00200696"/>
    <w:rsid w:val="002A624A"/>
    <w:rsid w:val="002B322C"/>
    <w:rsid w:val="002B5879"/>
    <w:rsid w:val="003F61DA"/>
    <w:rsid w:val="0047476F"/>
    <w:rsid w:val="004A0070"/>
    <w:rsid w:val="004C290A"/>
    <w:rsid w:val="004E5814"/>
    <w:rsid w:val="00514245"/>
    <w:rsid w:val="0058145F"/>
    <w:rsid w:val="005B6A93"/>
    <w:rsid w:val="00612662"/>
    <w:rsid w:val="007B2C83"/>
    <w:rsid w:val="00915B58"/>
    <w:rsid w:val="00A42857"/>
    <w:rsid w:val="00A67802"/>
    <w:rsid w:val="00A7770F"/>
    <w:rsid w:val="00AE7307"/>
    <w:rsid w:val="00C225CA"/>
    <w:rsid w:val="00CE2162"/>
    <w:rsid w:val="00D038C9"/>
    <w:rsid w:val="00DA3449"/>
    <w:rsid w:val="00DB1934"/>
    <w:rsid w:val="00E25CEF"/>
    <w:rsid w:val="00E803C4"/>
    <w:rsid w:val="00FA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25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225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225C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2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16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B1934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A678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25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225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225C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2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16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B1934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A678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7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1D835-920A-4B9C-AF8E-3ED869BED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А.В.</dc:creator>
  <cp:lastModifiedBy>Сазонова Т.Л.</cp:lastModifiedBy>
  <cp:revision>34</cp:revision>
  <cp:lastPrinted>2023-10-17T13:04:00Z</cp:lastPrinted>
  <dcterms:created xsi:type="dcterms:W3CDTF">2023-01-18T12:49:00Z</dcterms:created>
  <dcterms:modified xsi:type="dcterms:W3CDTF">2023-10-18T07:47:00Z</dcterms:modified>
</cp:coreProperties>
</file>