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C32" w:rsidRPr="00945D5C" w:rsidRDefault="00AD6C32" w:rsidP="00AD6C32">
      <w:pPr>
        <w:ind w:left="-284"/>
        <w:jc w:val="center"/>
        <w:rPr>
          <w:sz w:val="28"/>
          <w:szCs w:val="28"/>
        </w:rPr>
      </w:pPr>
      <w:r w:rsidRPr="00945D5C">
        <w:rPr>
          <w:b/>
          <w:noProof/>
          <w:sz w:val="28"/>
          <w:szCs w:val="28"/>
        </w:rPr>
        <w:drawing>
          <wp:inline distT="0" distB="0" distL="0" distR="0" wp14:anchorId="3BD949A8" wp14:editId="19EB8D39">
            <wp:extent cx="400050" cy="542925"/>
            <wp:effectExtent l="0" t="0" r="0" b="9525"/>
            <wp:docPr id="1" name="Рисунок 1" descr="Описание: 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C32" w:rsidRPr="00945D5C" w:rsidRDefault="00AD6C32" w:rsidP="00AD6C32">
      <w:pPr>
        <w:pStyle w:val="a5"/>
        <w:jc w:val="center"/>
        <w:rPr>
          <w:caps/>
          <w:szCs w:val="28"/>
        </w:rPr>
      </w:pPr>
    </w:p>
    <w:p w:rsidR="00AD6C32" w:rsidRPr="00945D5C" w:rsidRDefault="00AD6C32" w:rsidP="00AD6C32">
      <w:pPr>
        <w:pStyle w:val="a3"/>
        <w:rPr>
          <w:b w:val="0"/>
          <w:bCs w:val="0"/>
          <w:sz w:val="28"/>
          <w:szCs w:val="28"/>
        </w:rPr>
      </w:pPr>
      <w:r w:rsidRPr="00945D5C">
        <w:rPr>
          <w:b w:val="0"/>
          <w:bCs w:val="0"/>
          <w:sz w:val="28"/>
          <w:szCs w:val="28"/>
        </w:rPr>
        <w:t xml:space="preserve">АДМИНИСТРАЦИЯ БЕЛОЗЕРСКОГО МУНИЦИПАЛЬНОГО </w:t>
      </w:r>
      <w:r w:rsidR="006A6FF9" w:rsidRPr="00945D5C">
        <w:rPr>
          <w:b w:val="0"/>
          <w:bCs w:val="0"/>
          <w:sz w:val="28"/>
          <w:szCs w:val="28"/>
        </w:rPr>
        <w:t>ОКРУГА</w:t>
      </w:r>
      <w:r w:rsidRPr="00945D5C">
        <w:rPr>
          <w:b w:val="0"/>
          <w:bCs w:val="0"/>
          <w:sz w:val="28"/>
          <w:szCs w:val="28"/>
        </w:rPr>
        <w:t xml:space="preserve"> ВОЛОГОДСКОЙ  ОБЛАСТИ</w:t>
      </w:r>
    </w:p>
    <w:p w:rsidR="00AD6C32" w:rsidRPr="00945D5C" w:rsidRDefault="00AD6C32" w:rsidP="00AD6C32">
      <w:pPr>
        <w:pStyle w:val="a3"/>
        <w:rPr>
          <w:sz w:val="28"/>
          <w:szCs w:val="28"/>
        </w:rPr>
      </w:pPr>
    </w:p>
    <w:p w:rsidR="00AD6C32" w:rsidRPr="00945D5C" w:rsidRDefault="00AD6C32" w:rsidP="00AD6C32">
      <w:pPr>
        <w:pStyle w:val="a3"/>
        <w:rPr>
          <w:sz w:val="28"/>
          <w:szCs w:val="28"/>
        </w:rPr>
      </w:pPr>
      <w:proofErr w:type="gramStart"/>
      <w:r w:rsidRPr="00945D5C">
        <w:rPr>
          <w:sz w:val="28"/>
          <w:szCs w:val="28"/>
        </w:rPr>
        <w:t>П</w:t>
      </w:r>
      <w:proofErr w:type="gramEnd"/>
      <w:r w:rsidRPr="00945D5C">
        <w:rPr>
          <w:sz w:val="28"/>
          <w:szCs w:val="28"/>
        </w:rPr>
        <w:t xml:space="preserve"> О С Т А Н О В Л Е Н И Е</w:t>
      </w:r>
    </w:p>
    <w:p w:rsidR="00AD6C32" w:rsidRPr="00945D5C" w:rsidRDefault="00AD6C32" w:rsidP="00AD6C32">
      <w:pPr>
        <w:jc w:val="both"/>
        <w:rPr>
          <w:sz w:val="28"/>
          <w:szCs w:val="28"/>
        </w:rPr>
      </w:pPr>
    </w:p>
    <w:p w:rsidR="00AD6C32" w:rsidRPr="00945D5C" w:rsidRDefault="00AD6C32" w:rsidP="00AD6C32">
      <w:pPr>
        <w:jc w:val="both"/>
        <w:rPr>
          <w:sz w:val="28"/>
          <w:szCs w:val="28"/>
        </w:rPr>
      </w:pPr>
    </w:p>
    <w:p w:rsidR="00AD6C32" w:rsidRPr="00945D5C" w:rsidRDefault="00AD6C32" w:rsidP="00AD6C32">
      <w:pPr>
        <w:pStyle w:val="6"/>
        <w:ind w:left="567"/>
        <w:rPr>
          <w:sz w:val="28"/>
          <w:szCs w:val="28"/>
          <w:u w:val="single"/>
        </w:rPr>
      </w:pPr>
      <w:r w:rsidRPr="00945D5C">
        <w:rPr>
          <w:sz w:val="28"/>
          <w:szCs w:val="28"/>
        </w:rPr>
        <w:t xml:space="preserve">От </w:t>
      </w:r>
      <w:r w:rsidR="004810F8">
        <w:rPr>
          <w:sz w:val="28"/>
          <w:szCs w:val="28"/>
        </w:rPr>
        <w:t xml:space="preserve">17.08.2026  </w:t>
      </w:r>
      <w:r w:rsidR="007D4982" w:rsidRPr="00945D5C">
        <w:rPr>
          <w:sz w:val="28"/>
          <w:szCs w:val="28"/>
        </w:rPr>
        <w:t>№</w:t>
      </w:r>
      <w:r w:rsidR="004810F8">
        <w:rPr>
          <w:sz w:val="28"/>
          <w:szCs w:val="28"/>
        </w:rPr>
        <w:t xml:space="preserve"> 1292</w:t>
      </w:r>
    </w:p>
    <w:p w:rsidR="00AD6C32" w:rsidRPr="00945D5C" w:rsidRDefault="00AD6C32" w:rsidP="00AD6C32">
      <w:pPr>
        <w:ind w:left="567"/>
        <w:jc w:val="both"/>
        <w:rPr>
          <w:sz w:val="28"/>
          <w:szCs w:val="28"/>
        </w:rPr>
      </w:pPr>
    </w:p>
    <w:p w:rsidR="00D93174" w:rsidRPr="00945D5C" w:rsidRDefault="007A1C7D" w:rsidP="00D93174">
      <w:pPr>
        <w:ind w:left="567"/>
        <w:jc w:val="both"/>
        <w:rPr>
          <w:sz w:val="28"/>
          <w:szCs w:val="28"/>
        </w:rPr>
      </w:pPr>
      <w:r w:rsidRPr="00945D5C">
        <w:rPr>
          <w:sz w:val="28"/>
          <w:szCs w:val="28"/>
        </w:rPr>
        <w:t>О внесении изменени</w:t>
      </w:r>
      <w:r w:rsidR="00FC01D9" w:rsidRPr="00945D5C">
        <w:rPr>
          <w:sz w:val="28"/>
          <w:szCs w:val="28"/>
        </w:rPr>
        <w:t>я</w:t>
      </w:r>
      <w:r w:rsidRPr="00945D5C">
        <w:rPr>
          <w:sz w:val="28"/>
          <w:szCs w:val="28"/>
        </w:rPr>
        <w:t xml:space="preserve"> в постановление</w:t>
      </w:r>
    </w:p>
    <w:p w:rsidR="00DC7A0E" w:rsidRPr="00945D5C" w:rsidRDefault="00CC78E3" w:rsidP="00D93174">
      <w:pPr>
        <w:ind w:left="567"/>
        <w:jc w:val="both"/>
        <w:rPr>
          <w:sz w:val="28"/>
          <w:szCs w:val="28"/>
        </w:rPr>
      </w:pPr>
      <w:r w:rsidRPr="00945D5C">
        <w:rPr>
          <w:sz w:val="28"/>
          <w:szCs w:val="28"/>
        </w:rPr>
        <w:t>а</w:t>
      </w:r>
      <w:r w:rsidR="007A1C7D" w:rsidRPr="00945D5C">
        <w:rPr>
          <w:sz w:val="28"/>
          <w:szCs w:val="28"/>
        </w:rPr>
        <w:t xml:space="preserve">дминистрации </w:t>
      </w:r>
      <w:r w:rsidR="00DC7A0E" w:rsidRPr="00945D5C">
        <w:rPr>
          <w:sz w:val="28"/>
          <w:szCs w:val="28"/>
        </w:rPr>
        <w:t xml:space="preserve">Белозерского </w:t>
      </w:r>
    </w:p>
    <w:p w:rsidR="00DC7A0E" w:rsidRPr="00945D5C" w:rsidRDefault="00DC7A0E" w:rsidP="00DC7A0E">
      <w:pPr>
        <w:ind w:left="567"/>
        <w:jc w:val="both"/>
        <w:rPr>
          <w:sz w:val="28"/>
          <w:szCs w:val="28"/>
        </w:rPr>
      </w:pPr>
      <w:r w:rsidRPr="00945D5C">
        <w:rPr>
          <w:sz w:val="28"/>
          <w:szCs w:val="28"/>
        </w:rPr>
        <w:t>муниципального округа</w:t>
      </w:r>
    </w:p>
    <w:p w:rsidR="007A1C7D" w:rsidRPr="00945D5C" w:rsidRDefault="007A1C7D" w:rsidP="00D93174">
      <w:pPr>
        <w:ind w:left="567"/>
        <w:jc w:val="both"/>
        <w:rPr>
          <w:sz w:val="28"/>
          <w:szCs w:val="28"/>
        </w:rPr>
      </w:pPr>
      <w:r w:rsidRPr="00945D5C">
        <w:rPr>
          <w:sz w:val="28"/>
          <w:szCs w:val="28"/>
        </w:rPr>
        <w:t xml:space="preserve">от </w:t>
      </w:r>
      <w:r w:rsidR="00DC7A0E" w:rsidRPr="00945D5C">
        <w:rPr>
          <w:sz w:val="28"/>
          <w:szCs w:val="28"/>
        </w:rPr>
        <w:t>21.05.2025 № 651</w:t>
      </w:r>
    </w:p>
    <w:p w:rsidR="00EE2250" w:rsidRPr="00945D5C" w:rsidRDefault="00EE2250" w:rsidP="00D93174">
      <w:pPr>
        <w:ind w:left="567"/>
        <w:jc w:val="both"/>
        <w:rPr>
          <w:sz w:val="28"/>
          <w:szCs w:val="28"/>
        </w:rPr>
      </w:pPr>
    </w:p>
    <w:p w:rsidR="00EE2250" w:rsidRPr="00945D5C" w:rsidRDefault="00EE2250" w:rsidP="00D93174">
      <w:pPr>
        <w:ind w:left="567"/>
        <w:jc w:val="both"/>
        <w:rPr>
          <w:sz w:val="28"/>
          <w:szCs w:val="28"/>
        </w:rPr>
      </w:pPr>
    </w:p>
    <w:p w:rsidR="00EE2250" w:rsidRPr="00945D5C" w:rsidRDefault="00EE2250" w:rsidP="00D93174">
      <w:pPr>
        <w:ind w:left="567"/>
        <w:jc w:val="both"/>
        <w:rPr>
          <w:sz w:val="28"/>
          <w:szCs w:val="28"/>
        </w:rPr>
      </w:pPr>
    </w:p>
    <w:p w:rsidR="00665340" w:rsidRDefault="00874975" w:rsidP="004810F8">
      <w:pPr>
        <w:ind w:left="567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 в администрации Белозерского муниципального округа</w:t>
      </w:r>
      <w:r w:rsidR="00945D5C" w:rsidRPr="000F5BF4">
        <w:rPr>
          <w:sz w:val="28"/>
          <w:szCs w:val="28"/>
        </w:rPr>
        <w:t>,</w:t>
      </w:r>
    </w:p>
    <w:p w:rsidR="004810F8" w:rsidRPr="00945D5C" w:rsidRDefault="004810F8" w:rsidP="004810F8">
      <w:pPr>
        <w:ind w:left="567" w:firstLine="851"/>
        <w:jc w:val="both"/>
        <w:rPr>
          <w:sz w:val="28"/>
          <w:szCs w:val="28"/>
        </w:rPr>
      </w:pPr>
      <w:bookmarkStart w:id="0" w:name="_GoBack"/>
      <w:bookmarkEnd w:id="0"/>
    </w:p>
    <w:p w:rsidR="0084799B" w:rsidRPr="00945D5C" w:rsidRDefault="0084799B" w:rsidP="00E27AD8">
      <w:pPr>
        <w:ind w:left="567" w:firstLine="851"/>
        <w:jc w:val="both"/>
        <w:rPr>
          <w:sz w:val="28"/>
          <w:szCs w:val="28"/>
        </w:rPr>
      </w:pPr>
      <w:r w:rsidRPr="00945D5C">
        <w:rPr>
          <w:sz w:val="28"/>
          <w:szCs w:val="28"/>
        </w:rPr>
        <w:t>ПОСТАНОВЛЯЮ:</w:t>
      </w:r>
    </w:p>
    <w:p w:rsidR="000755C9" w:rsidRPr="00945D5C" w:rsidRDefault="000755C9" w:rsidP="00DC7A0E">
      <w:pPr>
        <w:tabs>
          <w:tab w:val="left" w:pos="3282"/>
        </w:tabs>
        <w:jc w:val="both"/>
        <w:rPr>
          <w:sz w:val="28"/>
          <w:szCs w:val="28"/>
        </w:rPr>
      </w:pPr>
    </w:p>
    <w:p w:rsidR="00945D5C" w:rsidRDefault="00422795" w:rsidP="00422795">
      <w:pPr>
        <w:tabs>
          <w:tab w:val="left" w:pos="328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CC78E3" w:rsidRPr="00422795">
        <w:rPr>
          <w:sz w:val="28"/>
          <w:szCs w:val="28"/>
        </w:rPr>
        <w:t xml:space="preserve">Внести </w:t>
      </w:r>
      <w:r w:rsidR="00FC01D9" w:rsidRPr="00422795">
        <w:rPr>
          <w:sz w:val="28"/>
          <w:szCs w:val="28"/>
        </w:rPr>
        <w:t>изменени</w:t>
      </w:r>
      <w:r w:rsidR="00874975" w:rsidRPr="00422795">
        <w:rPr>
          <w:sz w:val="28"/>
          <w:szCs w:val="28"/>
        </w:rPr>
        <w:t>е</w:t>
      </w:r>
      <w:r w:rsidR="00FC01D9" w:rsidRPr="00422795">
        <w:rPr>
          <w:sz w:val="28"/>
          <w:szCs w:val="28"/>
        </w:rPr>
        <w:t xml:space="preserve"> </w:t>
      </w:r>
      <w:r w:rsidR="00CC78E3" w:rsidRPr="00422795">
        <w:rPr>
          <w:sz w:val="28"/>
          <w:szCs w:val="28"/>
        </w:rPr>
        <w:t>в постановление ад</w:t>
      </w:r>
      <w:r w:rsidR="00FC01D9" w:rsidRPr="00422795">
        <w:rPr>
          <w:sz w:val="28"/>
          <w:szCs w:val="28"/>
        </w:rPr>
        <w:t xml:space="preserve">министрации </w:t>
      </w:r>
      <w:r w:rsidR="00874975" w:rsidRPr="00422795">
        <w:rPr>
          <w:sz w:val="28"/>
          <w:szCs w:val="28"/>
        </w:rPr>
        <w:t>Белозерского муниципального округа</w:t>
      </w:r>
      <w:r w:rsidR="00FC01D9" w:rsidRPr="00422795">
        <w:rPr>
          <w:sz w:val="28"/>
          <w:szCs w:val="28"/>
        </w:rPr>
        <w:t xml:space="preserve"> от </w:t>
      </w:r>
      <w:r w:rsidR="00DC7A0E" w:rsidRPr="00422795">
        <w:rPr>
          <w:sz w:val="28"/>
          <w:szCs w:val="28"/>
        </w:rPr>
        <w:t>21.05.2025</w:t>
      </w:r>
      <w:r w:rsidR="00CC78E3" w:rsidRPr="00422795">
        <w:rPr>
          <w:sz w:val="28"/>
          <w:szCs w:val="28"/>
        </w:rPr>
        <w:t xml:space="preserve"> № </w:t>
      </w:r>
      <w:r w:rsidR="00DC7A0E" w:rsidRPr="00422795">
        <w:rPr>
          <w:sz w:val="28"/>
          <w:szCs w:val="28"/>
        </w:rPr>
        <w:t>651</w:t>
      </w:r>
      <w:r w:rsidR="00CC78E3" w:rsidRPr="00422795">
        <w:rPr>
          <w:sz w:val="28"/>
          <w:szCs w:val="28"/>
        </w:rPr>
        <w:t xml:space="preserve"> «</w:t>
      </w:r>
      <w:r w:rsidR="00DC7A0E" w:rsidRPr="00422795">
        <w:rPr>
          <w:sz w:val="28"/>
          <w:szCs w:val="28"/>
        </w:rPr>
        <w:t>Об утверждении Порядка предоставления субсидии на оказание финансовой помощи в целях предупреждения банкротства и восстановления платежеспособности муниципального казенного предприятия Белозерского муниципального округа Вологодской области</w:t>
      </w:r>
      <w:r w:rsidR="000755C9" w:rsidRPr="00422795">
        <w:rPr>
          <w:sz w:val="28"/>
          <w:szCs w:val="28"/>
        </w:rPr>
        <w:t xml:space="preserve"> «Жилищно-коммунальное хозяйство</w:t>
      </w:r>
      <w:r w:rsidR="00DC7A0E" w:rsidRPr="00422795">
        <w:rPr>
          <w:sz w:val="28"/>
          <w:szCs w:val="28"/>
        </w:rPr>
        <w:t>»</w:t>
      </w:r>
      <w:r w:rsidR="00874975" w:rsidRPr="004227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заменив </w:t>
      </w:r>
      <w:r w:rsidR="00874975" w:rsidRPr="00422795">
        <w:rPr>
          <w:sz w:val="28"/>
          <w:szCs w:val="28"/>
        </w:rPr>
        <w:t xml:space="preserve">в </w:t>
      </w:r>
      <w:r w:rsidR="00945D5C" w:rsidRPr="00422795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и</w:t>
      </w:r>
      <w:r w:rsidR="00874975" w:rsidRPr="00422795">
        <w:rPr>
          <w:sz w:val="28"/>
          <w:szCs w:val="28"/>
        </w:rPr>
        <w:t xml:space="preserve"> № 2</w:t>
      </w:r>
      <w:r w:rsidR="00945D5C" w:rsidRPr="00422795">
        <w:rPr>
          <w:sz w:val="28"/>
          <w:szCs w:val="28"/>
        </w:rPr>
        <w:t xml:space="preserve"> </w:t>
      </w:r>
      <w:r w:rsidR="00874975" w:rsidRPr="00422795">
        <w:rPr>
          <w:sz w:val="28"/>
          <w:szCs w:val="28"/>
        </w:rPr>
        <w:t>«С</w:t>
      </w:r>
      <w:r w:rsidR="00945D5C" w:rsidRPr="00422795">
        <w:rPr>
          <w:sz w:val="28"/>
          <w:szCs w:val="28"/>
        </w:rPr>
        <w:t>остав комиссии по предоставлению субсидии на оказание финансовой помощи в целях предупреждения банкротства и восстановления платежеспособности муниципального казенного предприятия</w:t>
      </w:r>
      <w:proofErr w:type="gramEnd"/>
      <w:r w:rsidR="00945D5C" w:rsidRPr="00422795">
        <w:rPr>
          <w:sz w:val="28"/>
          <w:szCs w:val="28"/>
        </w:rPr>
        <w:t xml:space="preserve"> Белозерского муниципального округа Вологодской области «Жилищно-коммунальное хозяйство»</w:t>
      </w:r>
      <w:r w:rsidR="00874975" w:rsidRPr="00422795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874975" w:rsidRPr="00422795">
        <w:rPr>
          <w:sz w:val="28"/>
          <w:szCs w:val="28"/>
        </w:rPr>
        <w:t>слова «</w:t>
      </w:r>
      <w:proofErr w:type="spellStart"/>
      <w:r w:rsidR="00874975" w:rsidRPr="00422795">
        <w:rPr>
          <w:sz w:val="28"/>
          <w:szCs w:val="28"/>
        </w:rPr>
        <w:t>Хансен</w:t>
      </w:r>
      <w:proofErr w:type="spellEnd"/>
      <w:r w:rsidR="00874975" w:rsidRPr="00422795">
        <w:rPr>
          <w:sz w:val="28"/>
          <w:szCs w:val="28"/>
        </w:rPr>
        <w:t xml:space="preserve"> С.В. - заместитель главы округа, начальник финансового  управления администрации округа, заместитель  председателя комиссии» словами «</w:t>
      </w:r>
      <w:r w:rsidR="00945D5C" w:rsidRPr="00422795">
        <w:rPr>
          <w:sz w:val="28"/>
          <w:szCs w:val="28"/>
        </w:rPr>
        <w:t>Андреева О.С.  – заместитель начальника финансового управления администрации округа, начальник отдела прогнозирования и анализа доходов, заместитель председателя комиссии</w:t>
      </w:r>
      <w:r w:rsidR="00874975" w:rsidRPr="00422795">
        <w:rPr>
          <w:sz w:val="28"/>
          <w:szCs w:val="28"/>
        </w:rPr>
        <w:t>»</w:t>
      </w:r>
      <w:r w:rsidR="00945D5C" w:rsidRPr="00422795">
        <w:rPr>
          <w:sz w:val="28"/>
          <w:szCs w:val="28"/>
        </w:rPr>
        <w:t>.</w:t>
      </w:r>
    </w:p>
    <w:p w:rsidR="00422795" w:rsidRPr="00422795" w:rsidRDefault="00422795" w:rsidP="00422795">
      <w:pPr>
        <w:tabs>
          <w:tab w:val="left" w:pos="328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61E52">
        <w:rPr>
          <w:sz w:val="28"/>
          <w:szCs w:val="28"/>
        </w:rPr>
        <w:t>Настоящее постановление подлежит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945D5C" w:rsidRPr="00945D5C" w:rsidRDefault="00945D5C" w:rsidP="00945D5C">
      <w:pPr>
        <w:jc w:val="both"/>
        <w:rPr>
          <w:sz w:val="28"/>
          <w:szCs w:val="28"/>
        </w:rPr>
      </w:pPr>
    </w:p>
    <w:p w:rsidR="00D91FAC" w:rsidRPr="00945D5C" w:rsidRDefault="00D91FAC" w:rsidP="00D91FAC">
      <w:pPr>
        <w:ind w:left="709"/>
        <w:jc w:val="both"/>
        <w:rPr>
          <w:sz w:val="28"/>
          <w:szCs w:val="28"/>
        </w:rPr>
      </w:pPr>
    </w:p>
    <w:p w:rsidR="00D91FAC" w:rsidRPr="00945D5C" w:rsidRDefault="00D91FAC" w:rsidP="004D3E17">
      <w:pPr>
        <w:jc w:val="both"/>
        <w:rPr>
          <w:sz w:val="28"/>
          <w:szCs w:val="28"/>
        </w:rPr>
      </w:pPr>
    </w:p>
    <w:p w:rsidR="00945D5C" w:rsidRDefault="00D91FAC" w:rsidP="004D3E17">
      <w:pPr>
        <w:jc w:val="both"/>
        <w:rPr>
          <w:sz w:val="28"/>
          <w:szCs w:val="28"/>
        </w:rPr>
      </w:pPr>
      <w:r w:rsidRPr="00945D5C">
        <w:rPr>
          <w:sz w:val="28"/>
          <w:szCs w:val="28"/>
        </w:rPr>
        <w:t xml:space="preserve">        </w:t>
      </w:r>
      <w:r w:rsidR="00945D5C">
        <w:rPr>
          <w:sz w:val="28"/>
          <w:szCs w:val="28"/>
        </w:rPr>
        <w:t xml:space="preserve"> Временно исполняющий</w:t>
      </w:r>
    </w:p>
    <w:p w:rsidR="00BB5A7F" w:rsidRPr="00945D5C" w:rsidRDefault="00945D5C" w:rsidP="004810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полномочия</w:t>
      </w:r>
      <w:r w:rsidR="00D91FAC" w:rsidRPr="00945D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главы округа </w:t>
      </w:r>
      <w:r>
        <w:rPr>
          <w:b/>
          <w:sz w:val="28"/>
          <w:szCs w:val="28"/>
        </w:rPr>
        <w:t xml:space="preserve">                                                       </w:t>
      </w:r>
      <w:r w:rsidRPr="00945D5C">
        <w:rPr>
          <w:sz w:val="28"/>
          <w:szCs w:val="28"/>
        </w:rPr>
        <w:t>Ю.Н. Жаворонков</w:t>
      </w:r>
      <w:r w:rsidR="004810F8">
        <w:rPr>
          <w:b/>
          <w:sz w:val="28"/>
          <w:szCs w:val="28"/>
        </w:rPr>
        <w:t xml:space="preserve"> </w:t>
      </w:r>
      <w:r w:rsidR="00157F07" w:rsidRPr="00945D5C">
        <w:rPr>
          <w:b/>
          <w:sz w:val="28"/>
          <w:szCs w:val="28"/>
        </w:rPr>
        <w:t xml:space="preserve">                                               </w:t>
      </w:r>
      <w:r w:rsidR="006E6A56" w:rsidRPr="00945D5C">
        <w:rPr>
          <w:b/>
          <w:sz w:val="28"/>
          <w:szCs w:val="28"/>
        </w:rPr>
        <w:t xml:space="preserve">                              </w:t>
      </w:r>
      <w:r w:rsidR="00157F07" w:rsidRPr="00945D5C">
        <w:rPr>
          <w:b/>
          <w:sz w:val="28"/>
          <w:szCs w:val="28"/>
        </w:rPr>
        <w:t xml:space="preserve">                                                                                                            </w:t>
      </w:r>
      <w:r w:rsidR="00343145" w:rsidRPr="00945D5C">
        <w:rPr>
          <w:b/>
          <w:sz w:val="28"/>
          <w:szCs w:val="28"/>
        </w:rPr>
        <w:t xml:space="preserve">                                                      </w:t>
      </w:r>
      <w:r w:rsidR="00157F07" w:rsidRPr="00945D5C">
        <w:rPr>
          <w:b/>
          <w:sz w:val="28"/>
          <w:szCs w:val="28"/>
        </w:rPr>
        <w:t xml:space="preserve">                                                 </w:t>
      </w:r>
      <w:r w:rsidR="00AD6C32" w:rsidRPr="00945D5C">
        <w:rPr>
          <w:b/>
          <w:sz w:val="28"/>
          <w:szCs w:val="28"/>
        </w:rPr>
        <w:tab/>
      </w:r>
      <w:r w:rsidR="00AD6C32" w:rsidRPr="00945D5C">
        <w:rPr>
          <w:b/>
          <w:sz w:val="28"/>
          <w:szCs w:val="28"/>
        </w:rPr>
        <w:tab/>
      </w:r>
      <w:r w:rsidR="00AD6C32" w:rsidRPr="00945D5C">
        <w:rPr>
          <w:b/>
          <w:sz w:val="28"/>
          <w:szCs w:val="28"/>
        </w:rPr>
        <w:tab/>
      </w:r>
      <w:r w:rsidR="00C97EA8" w:rsidRPr="00945D5C">
        <w:rPr>
          <w:b/>
          <w:sz w:val="28"/>
          <w:szCs w:val="28"/>
        </w:rPr>
        <w:t xml:space="preserve">         </w:t>
      </w:r>
      <w:r w:rsidR="009E7E78" w:rsidRPr="00945D5C">
        <w:rPr>
          <w:b/>
          <w:sz w:val="28"/>
          <w:szCs w:val="28"/>
        </w:rPr>
        <w:t xml:space="preserve">                    </w:t>
      </w:r>
      <w:r w:rsidR="00077E50" w:rsidRPr="00945D5C">
        <w:rPr>
          <w:b/>
          <w:sz w:val="28"/>
          <w:szCs w:val="28"/>
        </w:rPr>
        <w:t xml:space="preserve">                                 </w:t>
      </w:r>
    </w:p>
    <w:sectPr w:rsidR="00BB5A7F" w:rsidRPr="00945D5C" w:rsidSect="00AD6C32">
      <w:pgSz w:w="11906" w:h="16838"/>
      <w:pgMar w:top="510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3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1.%2.%3.%4."/>
      <w:lvlJc w:val="left"/>
      <w:pPr>
        <w:tabs>
          <w:tab w:val="num" w:pos="1680"/>
        </w:tabs>
        <w:ind w:left="1680" w:hanging="420"/>
      </w:pPr>
    </w:lvl>
    <w:lvl w:ilvl="4">
      <w:start w:val="1"/>
      <w:numFmt w:val="decimal"/>
      <w:lvlText w:val="%1.%2.%3.%4.%5.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1.%2.%3.%4.%5.%6.%7."/>
      <w:lvlJc w:val="left"/>
      <w:pPr>
        <w:tabs>
          <w:tab w:val="num" w:pos="2940"/>
        </w:tabs>
        <w:ind w:left="2940" w:hanging="420"/>
      </w:pPr>
    </w:lvl>
    <w:lvl w:ilvl="7">
      <w:start w:val="1"/>
      <w:numFmt w:val="decimal"/>
      <w:lvlText w:val="%1.%2.%3.%4.%5.%6.%7.%8.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420"/>
      </w:pPr>
    </w:lvl>
  </w:abstractNum>
  <w:abstractNum w:abstractNumId="1">
    <w:nsid w:val="07BB4783"/>
    <w:multiLevelType w:val="hybridMultilevel"/>
    <w:tmpl w:val="3F40C5F0"/>
    <w:lvl w:ilvl="0" w:tplc="CE2AB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9D72B1"/>
    <w:multiLevelType w:val="multilevel"/>
    <w:tmpl w:val="A7D0671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42F157FE"/>
    <w:multiLevelType w:val="hybridMultilevel"/>
    <w:tmpl w:val="591ACBCC"/>
    <w:lvl w:ilvl="0" w:tplc="93B2ABA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4">
    <w:nsid w:val="47264785"/>
    <w:multiLevelType w:val="multilevel"/>
    <w:tmpl w:val="E460D0C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535B1835"/>
    <w:multiLevelType w:val="multilevel"/>
    <w:tmpl w:val="3A2E82D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6">
    <w:nsid w:val="605019B1"/>
    <w:multiLevelType w:val="hybridMultilevel"/>
    <w:tmpl w:val="03401592"/>
    <w:lvl w:ilvl="0" w:tplc="A1023E7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72"/>
    <w:rsid w:val="00003B65"/>
    <w:rsid w:val="000237E0"/>
    <w:rsid w:val="00060905"/>
    <w:rsid w:val="000755C9"/>
    <w:rsid w:val="00077E50"/>
    <w:rsid w:val="000B3476"/>
    <w:rsid w:val="000D5302"/>
    <w:rsid w:val="00112171"/>
    <w:rsid w:val="0012209D"/>
    <w:rsid w:val="0013463A"/>
    <w:rsid w:val="001574A6"/>
    <w:rsid w:val="00157F07"/>
    <w:rsid w:val="001830AF"/>
    <w:rsid w:val="001843B9"/>
    <w:rsid w:val="00186D21"/>
    <w:rsid w:val="001873DB"/>
    <w:rsid w:val="00195A10"/>
    <w:rsid w:val="001B1B7E"/>
    <w:rsid w:val="001B34BB"/>
    <w:rsid w:val="001D1AEF"/>
    <w:rsid w:val="001E175B"/>
    <w:rsid w:val="001E4F55"/>
    <w:rsid w:val="001E5450"/>
    <w:rsid w:val="00202FD2"/>
    <w:rsid w:val="0023256B"/>
    <w:rsid w:val="00234FE4"/>
    <w:rsid w:val="00237AAD"/>
    <w:rsid w:val="00242112"/>
    <w:rsid w:val="00246A37"/>
    <w:rsid w:val="00276C23"/>
    <w:rsid w:val="0029734F"/>
    <w:rsid w:val="00297E38"/>
    <w:rsid w:val="002C6C5C"/>
    <w:rsid w:val="002E6B6F"/>
    <w:rsid w:val="00303623"/>
    <w:rsid w:val="00315F21"/>
    <w:rsid w:val="0034049C"/>
    <w:rsid w:val="00342DBC"/>
    <w:rsid w:val="00343145"/>
    <w:rsid w:val="00344F25"/>
    <w:rsid w:val="00346702"/>
    <w:rsid w:val="003654B9"/>
    <w:rsid w:val="0037595E"/>
    <w:rsid w:val="00381129"/>
    <w:rsid w:val="00387738"/>
    <w:rsid w:val="003B425C"/>
    <w:rsid w:val="003C2E93"/>
    <w:rsid w:val="003E2F2E"/>
    <w:rsid w:val="003E5EB4"/>
    <w:rsid w:val="003F1016"/>
    <w:rsid w:val="003F584D"/>
    <w:rsid w:val="003F76B7"/>
    <w:rsid w:val="00410EE8"/>
    <w:rsid w:val="00413B58"/>
    <w:rsid w:val="004202F5"/>
    <w:rsid w:val="00421A54"/>
    <w:rsid w:val="00422795"/>
    <w:rsid w:val="00433335"/>
    <w:rsid w:val="00443655"/>
    <w:rsid w:val="00445310"/>
    <w:rsid w:val="00447782"/>
    <w:rsid w:val="004534AF"/>
    <w:rsid w:val="00474EE0"/>
    <w:rsid w:val="00476268"/>
    <w:rsid w:val="004810F8"/>
    <w:rsid w:val="004C4B81"/>
    <w:rsid w:val="004C65A9"/>
    <w:rsid w:val="004D11B6"/>
    <w:rsid w:val="004D3E17"/>
    <w:rsid w:val="00513A31"/>
    <w:rsid w:val="00520DC8"/>
    <w:rsid w:val="005333C8"/>
    <w:rsid w:val="00542388"/>
    <w:rsid w:val="00547A48"/>
    <w:rsid w:val="00584F0C"/>
    <w:rsid w:val="005912F6"/>
    <w:rsid w:val="005A52F2"/>
    <w:rsid w:val="005A55DD"/>
    <w:rsid w:val="005B2E65"/>
    <w:rsid w:val="005C6556"/>
    <w:rsid w:val="005D1364"/>
    <w:rsid w:val="005D2211"/>
    <w:rsid w:val="006009CB"/>
    <w:rsid w:val="0060149E"/>
    <w:rsid w:val="006030AC"/>
    <w:rsid w:val="006418A2"/>
    <w:rsid w:val="00642242"/>
    <w:rsid w:val="006546E2"/>
    <w:rsid w:val="00661E06"/>
    <w:rsid w:val="00665340"/>
    <w:rsid w:val="00674E67"/>
    <w:rsid w:val="0067521E"/>
    <w:rsid w:val="006846CD"/>
    <w:rsid w:val="00690986"/>
    <w:rsid w:val="006A6FF9"/>
    <w:rsid w:val="006E6A56"/>
    <w:rsid w:val="006F200B"/>
    <w:rsid w:val="00711A31"/>
    <w:rsid w:val="007162C6"/>
    <w:rsid w:val="00723E7E"/>
    <w:rsid w:val="00747E76"/>
    <w:rsid w:val="00761B36"/>
    <w:rsid w:val="00770FF7"/>
    <w:rsid w:val="00781C11"/>
    <w:rsid w:val="00786415"/>
    <w:rsid w:val="00787153"/>
    <w:rsid w:val="00787E80"/>
    <w:rsid w:val="0079034A"/>
    <w:rsid w:val="007A1C7D"/>
    <w:rsid w:val="007B5EB4"/>
    <w:rsid w:val="007D4982"/>
    <w:rsid w:val="007F3BAD"/>
    <w:rsid w:val="007F66A9"/>
    <w:rsid w:val="00816825"/>
    <w:rsid w:val="00835AFB"/>
    <w:rsid w:val="0084799B"/>
    <w:rsid w:val="00854E16"/>
    <w:rsid w:val="008626FB"/>
    <w:rsid w:val="00874975"/>
    <w:rsid w:val="00891C05"/>
    <w:rsid w:val="008A112B"/>
    <w:rsid w:val="008A4C85"/>
    <w:rsid w:val="008B668B"/>
    <w:rsid w:val="008C0A6A"/>
    <w:rsid w:val="008C5671"/>
    <w:rsid w:val="008C666F"/>
    <w:rsid w:val="008D267C"/>
    <w:rsid w:val="009111AF"/>
    <w:rsid w:val="00943D5B"/>
    <w:rsid w:val="00945D5C"/>
    <w:rsid w:val="00965650"/>
    <w:rsid w:val="00972A26"/>
    <w:rsid w:val="009A4215"/>
    <w:rsid w:val="009C1DAE"/>
    <w:rsid w:val="009D4DFB"/>
    <w:rsid w:val="009E265B"/>
    <w:rsid w:val="009E7E78"/>
    <w:rsid w:val="009F5D63"/>
    <w:rsid w:val="00A31EA7"/>
    <w:rsid w:val="00A74AF0"/>
    <w:rsid w:val="00A81F66"/>
    <w:rsid w:val="00A854B1"/>
    <w:rsid w:val="00AA6E95"/>
    <w:rsid w:val="00AC0FC3"/>
    <w:rsid w:val="00AD4720"/>
    <w:rsid w:val="00AD6C32"/>
    <w:rsid w:val="00AE0DE1"/>
    <w:rsid w:val="00AF20C1"/>
    <w:rsid w:val="00B03F32"/>
    <w:rsid w:val="00B1354C"/>
    <w:rsid w:val="00B4072C"/>
    <w:rsid w:val="00B440A4"/>
    <w:rsid w:val="00B47C26"/>
    <w:rsid w:val="00B53FE0"/>
    <w:rsid w:val="00B73A84"/>
    <w:rsid w:val="00B766F9"/>
    <w:rsid w:val="00BB5A7F"/>
    <w:rsid w:val="00BC3E75"/>
    <w:rsid w:val="00BC6699"/>
    <w:rsid w:val="00BD3D86"/>
    <w:rsid w:val="00BD6E23"/>
    <w:rsid w:val="00BE1ED6"/>
    <w:rsid w:val="00BF4EBD"/>
    <w:rsid w:val="00BF7ED2"/>
    <w:rsid w:val="00C20385"/>
    <w:rsid w:val="00C23BC8"/>
    <w:rsid w:val="00C26072"/>
    <w:rsid w:val="00C425F9"/>
    <w:rsid w:val="00C60702"/>
    <w:rsid w:val="00C93E8A"/>
    <w:rsid w:val="00C95CA1"/>
    <w:rsid w:val="00C97EA8"/>
    <w:rsid w:val="00CC78E3"/>
    <w:rsid w:val="00D01D69"/>
    <w:rsid w:val="00D22E6C"/>
    <w:rsid w:val="00D24A32"/>
    <w:rsid w:val="00D51DEF"/>
    <w:rsid w:val="00D80DE7"/>
    <w:rsid w:val="00D91FAC"/>
    <w:rsid w:val="00D93174"/>
    <w:rsid w:val="00DC7A0E"/>
    <w:rsid w:val="00E03DD8"/>
    <w:rsid w:val="00E042A3"/>
    <w:rsid w:val="00E04AAA"/>
    <w:rsid w:val="00E22E0F"/>
    <w:rsid w:val="00E23088"/>
    <w:rsid w:val="00E23117"/>
    <w:rsid w:val="00E26754"/>
    <w:rsid w:val="00E27AD8"/>
    <w:rsid w:val="00E27E00"/>
    <w:rsid w:val="00E32EFE"/>
    <w:rsid w:val="00E47203"/>
    <w:rsid w:val="00E769D5"/>
    <w:rsid w:val="00E837C7"/>
    <w:rsid w:val="00E95B6D"/>
    <w:rsid w:val="00EA1A12"/>
    <w:rsid w:val="00EB2886"/>
    <w:rsid w:val="00EB5FBC"/>
    <w:rsid w:val="00EC5DB0"/>
    <w:rsid w:val="00ED33FA"/>
    <w:rsid w:val="00ED7727"/>
    <w:rsid w:val="00EE04AF"/>
    <w:rsid w:val="00EE2250"/>
    <w:rsid w:val="00EF6DAD"/>
    <w:rsid w:val="00F10CC5"/>
    <w:rsid w:val="00F26340"/>
    <w:rsid w:val="00F36CD1"/>
    <w:rsid w:val="00F46176"/>
    <w:rsid w:val="00F57FC1"/>
    <w:rsid w:val="00F73D23"/>
    <w:rsid w:val="00F83385"/>
    <w:rsid w:val="00F97C7E"/>
    <w:rsid w:val="00FA3F32"/>
    <w:rsid w:val="00FA585D"/>
    <w:rsid w:val="00FB1CA1"/>
    <w:rsid w:val="00FB3F39"/>
    <w:rsid w:val="00FC01D9"/>
    <w:rsid w:val="00FC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AD6C32"/>
    <w:pPr>
      <w:keepNext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AD6C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AD6C32"/>
    <w:pPr>
      <w:jc w:val="center"/>
    </w:pPr>
    <w:rPr>
      <w:b/>
      <w:bCs/>
      <w:sz w:val="36"/>
      <w:szCs w:val="24"/>
    </w:rPr>
  </w:style>
  <w:style w:type="character" w:customStyle="1" w:styleId="a4">
    <w:name w:val="Название Знак"/>
    <w:basedOn w:val="a0"/>
    <w:link w:val="a3"/>
    <w:rsid w:val="00AD6C3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AD6C32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AD6C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6C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6C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12171"/>
    <w:pPr>
      <w:ind w:left="720"/>
      <w:contextualSpacing/>
    </w:pPr>
  </w:style>
  <w:style w:type="paragraph" w:styleId="aa">
    <w:name w:val="List"/>
    <w:basedOn w:val="a5"/>
    <w:rsid w:val="00DC7A0E"/>
    <w:pPr>
      <w:spacing w:after="120"/>
      <w:jc w:val="left"/>
    </w:pPr>
    <w:rPr>
      <w:rFonts w:cs="Tahom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AD6C32"/>
    <w:pPr>
      <w:keepNext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AD6C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AD6C32"/>
    <w:pPr>
      <w:jc w:val="center"/>
    </w:pPr>
    <w:rPr>
      <w:b/>
      <w:bCs/>
      <w:sz w:val="36"/>
      <w:szCs w:val="24"/>
    </w:rPr>
  </w:style>
  <w:style w:type="character" w:customStyle="1" w:styleId="a4">
    <w:name w:val="Название Знак"/>
    <w:basedOn w:val="a0"/>
    <w:link w:val="a3"/>
    <w:rsid w:val="00AD6C3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AD6C32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AD6C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6C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6C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12171"/>
    <w:pPr>
      <w:ind w:left="720"/>
      <w:contextualSpacing/>
    </w:pPr>
  </w:style>
  <w:style w:type="paragraph" w:styleId="aa">
    <w:name w:val="List"/>
    <w:basedOn w:val="a5"/>
    <w:rsid w:val="00DC7A0E"/>
    <w:pPr>
      <w:spacing w:after="120"/>
      <w:jc w:val="left"/>
    </w:pPr>
    <w:rPr>
      <w:rFonts w:cs="Tahom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Морева Г.А.</dc:creator>
  <cp:lastModifiedBy>Сазонова Т.Л.</cp:lastModifiedBy>
  <cp:revision>3</cp:revision>
  <cp:lastPrinted>2026-08-17T14:01:00Z</cp:lastPrinted>
  <dcterms:created xsi:type="dcterms:W3CDTF">2026-08-18T09:27:00Z</dcterms:created>
  <dcterms:modified xsi:type="dcterms:W3CDTF">2026-08-18T09:32:00Z</dcterms:modified>
</cp:coreProperties>
</file>