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00C9" w:rsidRPr="00A000C9" w:rsidRDefault="00A000C9" w:rsidP="00A000C9">
      <w:pPr>
        <w:jc w:val="center"/>
        <w:rPr>
          <w:sz w:val="22"/>
          <w:szCs w:val="22"/>
          <w:lang w:val="en-US" w:eastAsia="ar-SA"/>
        </w:rPr>
      </w:pPr>
      <w:r>
        <w:rPr>
          <w:noProof/>
          <w:szCs w:val="24"/>
        </w:rPr>
        <w:drawing>
          <wp:inline distT="0" distB="0" distL="0" distR="0">
            <wp:extent cx="400050" cy="5429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00050" cy="542925"/>
                    </a:xfrm>
                    <a:prstGeom prst="rect">
                      <a:avLst/>
                    </a:prstGeom>
                    <a:solidFill>
                      <a:srgbClr val="FFFFFF"/>
                    </a:solidFill>
                    <a:ln>
                      <a:noFill/>
                    </a:ln>
                  </pic:spPr>
                </pic:pic>
              </a:graphicData>
            </a:graphic>
          </wp:inline>
        </w:drawing>
      </w:r>
    </w:p>
    <w:p w:rsidR="00A000C9" w:rsidRPr="00A000C9" w:rsidRDefault="00A000C9" w:rsidP="00A000C9">
      <w:pPr>
        <w:jc w:val="center"/>
        <w:rPr>
          <w:sz w:val="22"/>
          <w:szCs w:val="22"/>
          <w:lang w:val="en-US" w:eastAsia="ar-SA"/>
        </w:rPr>
      </w:pPr>
    </w:p>
    <w:p w:rsidR="00A000C9" w:rsidRPr="00A000C9" w:rsidRDefault="00A000C9" w:rsidP="00A000C9">
      <w:pPr>
        <w:jc w:val="center"/>
        <w:rPr>
          <w:sz w:val="22"/>
          <w:szCs w:val="22"/>
          <w:lang w:val="en-US" w:eastAsia="ar-SA"/>
        </w:rPr>
      </w:pPr>
    </w:p>
    <w:p w:rsidR="00A000C9" w:rsidRPr="00A000C9" w:rsidRDefault="00A000C9" w:rsidP="00A000C9">
      <w:pPr>
        <w:jc w:val="center"/>
        <w:rPr>
          <w:szCs w:val="24"/>
          <w:lang w:eastAsia="ar-SA"/>
        </w:rPr>
      </w:pPr>
      <w:r w:rsidRPr="00A000C9">
        <w:rPr>
          <w:szCs w:val="24"/>
          <w:lang w:eastAsia="ar-SA"/>
        </w:rPr>
        <w:t>АДМИНИСТРАЦИЯ БЕЛОЗЕРСКОГО МУНИЦИПАЛЬНОГО ОКРУГА   ВОЛОГОДСКОЙ ОБЛАСТИ</w:t>
      </w:r>
    </w:p>
    <w:p w:rsidR="00A000C9" w:rsidRDefault="00A000C9" w:rsidP="00A000C9">
      <w:pPr>
        <w:jc w:val="center"/>
        <w:rPr>
          <w:b/>
          <w:bCs/>
          <w:sz w:val="36"/>
          <w:szCs w:val="24"/>
          <w:lang w:eastAsia="ar-SA"/>
        </w:rPr>
      </w:pPr>
    </w:p>
    <w:p w:rsidR="00E61E74" w:rsidRPr="00A000C9" w:rsidRDefault="00E61E74" w:rsidP="003F765D">
      <w:pPr>
        <w:rPr>
          <w:b/>
          <w:bCs/>
          <w:sz w:val="36"/>
          <w:szCs w:val="24"/>
          <w:lang w:eastAsia="ar-SA"/>
        </w:rPr>
      </w:pPr>
    </w:p>
    <w:p w:rsidR="00A000C9" w:rsidRDefault="00A000C9" w:rsidP="00A000C9">
      <w:pPr>
        <w:jc w:val="center"/>
        <w:rPr>
          <w:b/>
          <w:bCs/>
          <w:sz w:val="36"/>
          <w:szCs w:val="24"/>
          <w:lang w:eastAsia="ar-SA"/>
        </w:rPr>
      </w:pPr>
      <w:proofErr w:type="gramStart"/>
      <w:r w:rsidRPr="00A000C9">
        <w:rPr>
          <w:b/>
          <w:bCs/>
          <w:sz w:val="36"/>
          <w:szCs w:val="24"/>
          <w:lang w:eastAsia="ar-SA"/>
        </w:rPr>
        <w:t>П</w:t>
      </w:r>
      <w:proofErr w:type="gramEnd"/>
      <w:r w:rsidRPr="00A000C9">
        <w:rPr>
          <w:b/>
          <w:bCs/>
          <w:sz w:val="36"/>
          <w:szCs w:val="24"/>
          <w:lang w:eastAsia="ar-SA"/>
        </w:rPr>
        <w:t xml:space="preserve"> О С Т А Н О В Л Е Н И Е</w:t>
      </w:r>
    </w:p>
    <w:p w:rsidR="004E0A08" w:rsidRDefault="004E0A08" w:rsidP="00A000C9">
      <w:pPr>
        <w:jc w:val="center"/>
        <w:rPr>
          <w:b/>
          <w:bCs/>
          <w:sz w:val="36"/>
          <w:szCs w:val="24"/>
          <w:lang w:eastAsia="ar-SA"/>
        </w:rPr>
      </w:pPr>
    </w:p>
    <w:p w:rsidR="004E0A08" w:rsidRDefault="004E0A08" w:rsidP="00A000C9">
      <w:pPr>
        <w:jc w:val="center"/>
        <w:rPr>
          <w:b/>
          <w:bCs/>
          <w:sz w:val="36"/>
          <w:szCs w:val="24"/>
          <w:lang w:eastAsia="ar-SA"/>
        </w:rPr>
      </w:pPr>
    </w:p>
    <w:p w:rsidR="004E0A08" w:rsidRPr="004E0A08" w:rsidRDefault="004E0A08" w:rsidP="004E0A08">
      <w:pPr>
        <w:rPr>
          <w:bCs/>
          <w:sz w:val="28"/>
          <w:szCs w:val="28"/>
          <w:lang w:eastAsia="ar-SA"/>
        </w:rPr>
      </w:pPr>
      <w:r>
        <w:rPr>
          <w:bCs/>
          <w:sz w:val="28"/>
          <w:szCs w:val="28"/>
          <w:lang w:eastAsia="ar-SA"/>
        </w:rPr>
        <w:t xml:space="preserve">От </w:t>
      </w:r>
      <w:r w:rsidR="0042137B">
        <w:rPr>
          <w:bCs/>
          <w:sz w:val="28"/>
          <w:szCs w:val="28"/>
          <w:lang w:eastAsia="ar-SA"/>
        </w:rPr>
        <w:t xml:space="preserve"> 20.11.2024</w:t>
      </w:r>
      <w:r>
        <w:rPr>
          <w:bCs/>
          <w:sz w:val="28"/>
          <w:szCs w:val="28"/>
          <w:lang w:eastAsia="ar-SA"/>
        </w:rPr>
        <w:t xml:space="preserve">  № </w:t>
      </w:r>
      <w:r w:rsidR="0042137B">
        <w:rPr>
          <w:bCs/>
          <w:sz w:val="28"/>
          <w:szCs w:val="28"/>
          <w:lang w:eastAsia="ar-SA"/>
        </w:rPr>
        <w:t>1296</w:t>
      </w:r>
      <w:bookmarkStart w:id="0" w:name="_GoBack"/>
      <w:bookmarkEnd w:id="0"/>
    </w:p>
    <w:p w:rsidR="006C656F" w:rsidRPr="00D9543F" w:rsidRDefault="006C656F" w:rsidP="006C656F">
      <w:pPr>
        <w:rPr>
          <w:sz w:val="26"/>
          <w:szCs w:val="26"/>
        </w:rPr>
      </w:pPr>
    </w:p>
    <w:p w:rsidR="006B7BB8" w:rsidRDefault="004323D5" w:rsidP="004323D5">
      <w:pPr>
        <w:ind w:right="4392"/>
        <w:contextualSpacing/>
        <w:jc w:val="both"/>
        <w:rPr>
          <w:sz w:val="28"/>
          <w:szCs w:val="28"/>
        </w:rPr>
      </w:pPr>
      <w:r w:rsidRPr="00715B86">
        <w:rPr>
          <w:sz w:val="28"/>
          <w:szCs w:val="28"/>
        </w:rPr>
        <w:t xml:space="preserve">О </w:t>
      </w:r>
      <w:r w:rsidR="00964A91">
        <w:rPr>
          <w:sz w:val="28"/>
          <w:szCs w:val="28"/>
        </w:rPr>
        <w:t>внесении изменений в постановление администрации округа от 01.01.2023 №28</w:t>
      </w:r>
    </w:p>
    <w:p w:rsidR="006C656F" w:rsidRPr="00D9543F" w:rsidRDefault="006C656F" w:rsidP="006C656F">
      <w:pPr>
        <w:tabs>
          <w:tab w:val="left" w:pos="851"/>
        </w:tabs>
        <w:rPr>
          <w:sz w:val="26"/>
          <w:szCs w:val="26"/>
        </w:rPr>
      </w:pPr>
    </w:p>
    <w:p w:rsidR="009F2589" w:rsidRPr="009F2589" w:rsidRDefault="00F11293" w:rsidP="00A000C9">
      <w:pPr>
        <w:autoSpaceDE w:val="0"/>
        <w:autoSpaceDN w:val="0"/>
        <w:adjustRightInd w:val="0"/>
        <w:contextualSpacing/>
        <w:jc w:val="both"/>
        <w:outlineLvl w:val="0"/>
        <w:rPr>
          <w:sz w:val="28"/>
          <w:szCs w:val="28"/>
        </w:rPr>
      </w:pPr>
      <w:r>
        <w:rPr>
          <w:sz w:val="28"/>
          <w:szCs w:val="28"/>
        </w:rPr>
        <w:t xml:space="preserve">           </w:t>
      </w:r>
      <w:r w:rsidR="006C656F" w:rsidRPr="009F2589">
        <w:rPr>
          <w:sz w:val="28"/>
          <w:szCs w:val="28"/>
        </w:rPr>
        <w:t>В соответствии с Федеральным за</w:t>
      </w:r>
      <w:r w:rsidR="00A000C9">
        <w:rPr>
          <w:sz w:val="28"/>
          <w:szCs w:val="28"/>
        </w:rPr>
        <w:t xml:space="preserve">коном  № 131-ФЗ от 06.10.2003 </w:t>
      </w:r>
      <w:r w:rsidR="006C656F" w:rsidRPr="009F2589">
        <w:rPr>
          <w:sz w:val="28"/>
          <w:szCs w:val="28"/>
        </w:rPr>
        <w:t xml:space="preserve"> «Об общих принципах организации местного самоуправления  в Российской Федерации</w:t>
      </w:r>
      <w:r w:rsidR="00A8014C">
        <w:rPr>
          <w:sz w:val="28"/>
          <w:szCs w:val="28"/>
        </w:rPr>
        <w:t xml:space="preserve">», </w:t>
      </w:r>
      <w:r w:rsidR="00F179D6">
        <w:rPr>
          <w:sz w:val="28"/>
          <w:szCs w:val="28"/>
        </w:rPr>
        <w:t xml:space="preserve"> на основании  пункта</w:t>
      </w:r>
      <w:r w:rsidR="00A8014C">
        <w:rPr>
          <w:sz w:val="28"/>
          <w:szCs w:val="28"/>
        </w:rPr>
        <w:t xml:space="preserve"> </w:t>
      </w:r>
      <w:r w:rsidR="002E126C">
        <w:rPr>
          <w:sz w:val="28"/>
          <w:szCs w:val="28"/>
        </w:rPr>
        <w:t xml:space="preserve"> 3 </w:t>
      </w:r>
      <w:r w:rsidR="006C656F" w:rsidRPr="009F2589">
        <w:rPr>
          <w:sz w:val="28"/>
          <w:szCs w:val="28"/>
        </w:rPr>
        <w:t xml:space="preserve"> части 4 ст.1, ст. 37 «Основ законодательства РФ о нотариате» от 11.02.1993 № 4462-1, во исполнение</w:t>
      </w:r>
      <w:r w:rsidR="003F765D">
        <w:rPr>
          <w:sz w:val="28"/>
          <w:szCs w:val="28"/>
        </w:rPr>
        <w:t xml:space="preserve"> п</w:t>
      </w:r>
      <w:r w:rsidR="00A000C9">
        <w:rPr>
          <w:sz w:val="28"/>
          <w:szCs w:val="28"/>
        </w:rPr>
        <w:t xml:space="preserve">риказа Министерства юстиции России  от 07.02.2020 </w:t>
      </w:r>
      <w:r w:rsidR="00A8014C">
        <w:rPr>
          <w:sz w:val="28"/>
          <w:szCs w:val="28"/>
        </w:rPr>
        <w:t xml:space="preserve"> </w:t>
      </w:r>
      <w:r w:rsidR="00A000C9">
        <w:rPr>
          <w:sz w:val="28"/>
          <w:szCs w:val="28"/>
        </w:rPr>
        <w:t xml:space="preserve">№16  </w:t>
      </w:r>
      <w:r w:rsidR="006C656F" w:rsidRPr="009F2589">
        <w:rPr>
          <w:sz w:val="28"/>
          <w:szCs w:val="28"/>
        </w:rPr>
        <w:t>«Об утверждении инструкции о порядке со</w:t>
      </w:r>
      <w:r w:rsidR="00A000C9">
        <w:rPr>
          <w:sz w:val="28"/>
          <w:szCs w:val="28"/>
        </w:rPr>
        <w:t>вершения нотариальных действий должностными лицами местного самоуправления</w:t>
      </w:r>
      <w:r w:rsidR="006C656F" w:rsidRPr="009F2589">
        <w:rPr>
          <w:sz w:val="28"/>
          <w:szCs w:val="28"/>
        </w:rPr>
        <w:t xml:space="preserve">», </w:t>
      </w:r>
      <w:r w:rsidR="00A8014C">
        <w:rPr>
          <w:sz w:val="28"/>
          <w:szCs w:val="28"/>
        </w:rPr>
        <w:t xml:space="preserve">руководствуясь </w:t>
      </w:r>
      <w:r w:rsidR="00A000C9">
        <w:rPr>
          <w:sz w:val="28"/>
          <w:szCs w:val="28"/>
        </w:rPr>
        <w:t xml:space="preserve">статьей 7 </w:t>
      </w:r>
      <w:r w:rsidR="009F2589" w:rsidRPr="009F2589">
        <w:rPr>
          <w:sz w:val="28"/>
          <w:szCs w:val="28"/>
        </w:rPr>
        <w:t xml:space="preserve"> Устава </w:t>
      </w:r>
      <w:r w:rsidR="00A000C9">
        <w:rPr>
          <w:sz w:val="28"/>
          <w:szCs w:val="28"/>
        </w:rPr>
        <w:t xml:space="preserve">Белозерского муниципального округа </w:t>
      </w:r>
    </w:p>
    <w:p w:rsidR="006C656F" w:rsidRDefault="006C656F" w:rsidP="006C656F">
      <w:pPr>
        <w:tabs>
          <w:tab w:val="left" w:pos="465"/>
        </w:tabs>
        <w:autoSpaceDE w:val="0"/>
        <w:autoSpaceDN w:val="0"/>
        <w:adjustRightInd w:val="0"/>
        <w:ind w:right="-2"/>
        <w:jc w:val="both"/>
        <w:outlineLvl w:val="0"/>
        <w:rPr>
          <w:sz w:val="26"/>
          <w:szCs w:val="26"/>
        </w:rPr>
      </w:pPr>
    </w:p>
    <w:p w:rsidR="00F11293" w:rsidRDefault="00A000C9" w:rsidP="006C656F">
      <w:pPr>
        <w:tabs>
          <w:tab w:val="left" w:pos="4215"/>
        </w:tabs>
        <w:autoSpaceDE w:val="0"/>
        <w:autoSpaceDN w:val="0"/>
        <w:adjustRightInd w:val="0"/>
        <w:ind w:right="-2"/>
        <w:jc w:val="both"/>
        <w:outlineLvl w:val="0"/>
        <w:rPr>
          <w:sz w:val="28"/>
          <w:szCs w:val="28"/>
        </w:rPr>
      </w:pPr>
      <w:r>
        <w:rPr>
          <w:sz w:val="28"/>
          <w:szCs w:val="28"/>
        </w:rPr>
        <w:t xml:space="preserve">          ПОСТАНОВЛЯЮ:</w:t>
      </w:r>
    </w:p>
    <w:p w:rsidR="009F2589" w:rsidRDefault="006C656F" w:rsidP="006C656F">
      <w:pPr>
        <w:tabs>
          <w:tab w:val="left" w:pos="4215"/>
        </w:tabs>
        <w:autoSpaceDE w:val="0"/>
        <w:autoSpaceDN w:val="0"/>
        <w:adjustRightInd w:val="0"/>
        <w:ind w:right="-2"/>
        <w:jc w:val="both"/>
        <w:outlineLvl w:val="0"/>
        <w:rPr>
          <w:sz w:val="26"/>
          <w:szCs w:val="26"/>
        </w:rPr>
      </w:pPr>
      <w:r>
        <w:rPr>
          <w:sz w:val="26"/>
          <w:szCs w:val="26"/>
        </w:rPr>
        <w:tab/>
      </w:r>
      <w:r>
        <w:rPr>
          <w:sz w:val="26"/>
          <w:szCs w:val="26"/>
        </w:rPr>
        <w:tab/>
      </w:r>
    </w:p>
    <w:p w:rsidR="00964A91" w:rsidRDefault="00A8014C" w:rsidP="00A8014C">
      <w:pPr>
        <w:pStyle w:val="af2"/>
        <w:ind w:left="0"/>
        <w:jc w:val="both"/>
        <w:rPr>
          <w:sz w:val="28"/>
          <w:szCs w:val="28"/>
        </w:rPr>
      </w:pPr>
      <w:r>
        <w:rPr>
          <w:sz w:val="28"/>
          <w:szCs w:val="28"/>
        </w:rPr>
        <w:t xml:space="preserve">    </w:t>
      </w:r>
      <w:r w:rsidR="00964A91">
        <w:rPr>
          <w:sz w:val="28"/>
          <w:szCs w:val="28"/>
        </w:rPr>
        <w:tab/>
      </w:r>
      <w:r>
        <w:rPr>
          <w:sz w:val="28"/>
          <w:szCs w:val="28"/>
        </w:rPr>
        <w:t xml:space="preserve">1. </w:t>
      </w:r>
      <w:r w:rsidR="00964A91">
        <w:rPr>
          <w:sz w:val="28"/>
          <w:szCs w:val="28"/>
        </w:rPr>
        <w:t xml:space="preserve">Внести в постановление администрации Белозерского муниципального округа Вологодской области от 01.01.2023 №28 «О наделении  должностных лиц территориального управления «Восточное» администрации Белозерского муниципального округа </w:t>
      </w:r>
      <w:r w:rsidR="00964A91" w:rsidRPr="00715B86">
        <w:rPr>
          <w:sz w:val="28"/>
          <w:szCs w:val="28"/>
        </w:rPr>
        <w:t xml:space="preserve"> </w:t>
      </w:r>
      <w:r w:rsidR="00964A91">
        <w:rPr>
          <w:sz w:val="28"/>
          <w:szCs w:val="28"/>
        </w:rPr>
        <w:t xml:space="preserve">полномочиями </w:t>
      </w:r>
      <w:r w:rsidR="00964A91" w:rsidRPr="00715B86">
        <w:rPr>
          <w:sz w:val="28"/>
          <w:szCs w:val="28"/>
        </w:rPr>
        <w:t>по совершению нотариальных действий</w:t>
      </w:r>
      <w:r w:rsidR="00964A91">
        <w:rPr>
          <w:sz w:val="28"/>
          <w:szCs w:val="28"/>
        </w:rPr>
        <w:t xml:space="preserve"> на территории Белозерского муниципального округа Вологодской области» следующие изменения: </w:t>
      </w:r>
    </w:p>
    <w:p w:rsidR="00BC3E2D" w:rsidRDefault="00964A91" w:rsidP="00A8014C">
      <w:pPr>
        <w:pStyle w:val="af2"/>
        <w:ind w:left="0"/>
        <w:jc w:val="both"/>
        <w:rPr>
          <w:sz w:val="28"/>
          <w:szCs w:val="28"/>
        </w:rPr>
      </w:pPr>
      <w:r>
        <w:rPr>
          <w:sz w:val="28"/>
          <w:szCs w:val="28"/>
        </w:rPr>
        <w:tab/>
        <w:t xml:space="preserve">1.1. </w:t>
      </w:r>
      <w:r w:rsidR="00BC3E2D">
        <w:rPr>
          <w:sz w:val="28"/>
          <w:szCs w:val="28"/>
        </w:rPr>
        <w:t>П</w:t>
      </w:r>
      <w:r>
        <w:rPr>
          <w:sz w:val="28"/>
          <w:szCs w:val="28"/>
        </w:rPr>
        <w:t xml:space="preserve">ункт </w:t>
      </w:r>
      <w:r w:rsidR="00BC3E2D">
        <w:rPr>
          <w:sz w:val="28"/>
          <w:szCs w:val="28"/>
        </w:rPr>
        <w:t>2 изложить в новой редакции:</w:t>
      </w:r>
    </w:p>
    <w:p w:rsidR="00BC3E2D" w:rsidRPr="00C64687" w:rsidRDefault="00BC3E2D" w:rsidP="00BC3E2D">
      <w:pPr>
        <w:pStyle w:val="af2"/>
        <w:ind w:left="0"/>
        <w:jc w:val="both"/>
        <w:rPr>
          <w:sz w:val="28"/>
          <w:szCs w:val="28"/>
        </w:rPr>
      </w:pPr>
      <w:r>
        <w:rPr>
          <w:sz w:val="28"/>
          <w:szCs w:val="28"/>
        </w:rPr>
        <w:t>«</w:t>
      </w:r>
      <w:r w:rsidRPr="00C64687">
        <w:rPr>
          <w:sz w:val="28"/>
          <w:szCs w:val="28"/>
        </w:rPr>
        <w:t xml:space="preserve">Наделить </w:t>
      </w:r>
      <w:r>
        <w:rPr>
          <w:sz w:val="28"/>
          <w:szCs w:val="28"/>
        </w:rPr>
        <w:t xml:space="preserve">заместителя </w:t>
      </w:r>
      <w:r w:rsidRPr="00C64687">
        <w:rPr>
          <w:sz w:val="28"/>
          <w:szCs w:val="28"/>
          <w:shd w:val="clear" w:color="auto" w:fill="FFFFFF"/>
        </w:rPr>
        <w:t>начальника  территориального управления «</w:t>
      </w:r>
      <w:r>
        <w:rPr>
          <w:sz w:val="28"/>
          <w:szCs w:val="28"/>
          <w:shd w:val="clear" w:color="auto" w:fill="FFFFFF"/>
        </w:rPr>
        <w:t>Восточное»</w:t>
      </w:r>
      <w:r>
        <w:rPr>
          <w:sz w:val="28"/>
          <w:szCs w:val="28"/>
        </w:rPr>
        <w:t xml:space="preserve"> –</w:t>
      </w:r>
      <w:r w:rsidRPr="00C64687">
        <w:rPr>
          <w:sz w:val="28"/>
          <w:szCs w:val="28"/>
          <w:shd w:val="clear" w:color="auto" w:fill="FFFFFF"/>
        </w:rPr>
        <w:t xml:space="preserve"> </w:t>
      </w:r>
      <w:proofErr w:type="spellStart"/>
      <w:r>
        <w:rPr>
          <w:sz w:val="28"/>
          <w:szCs w:val="28"/>
          <w:shd w:val="clear" w:color="auto" w:fill="FFFFFF"/>
        </w:rPr>
        <w:t>Граблину</w:t>
      </w:r>
      <w:proofErr w:type="spellEnd"/>
      <w:r>
        <w:rPr>
          <w:sz w:val="28"/>
          <w:szCs w:val="28"/>
          <w:shd w:val="clear" w:color="auto" w:fill="FFFFFF"/>
        </w:rPr>
        <w:t xml:space="preserve"> Александру Алексеевну</w:t>
      </w:r>
      <w:r w:rsidRPr="00C64687">
        <w:rPr>
          <w:sz w:val="28"/>
          <w:szCs w:val="28"/>
          <w:shd w:val="clear" w:color="auto" w:fill="FFFFFF"/>
        </w:rPr>
        <w:t xml:space="preserve"> </w:t>
      </w:r>
      <w:r>
        <w:rPr>
          <w:sz w:val="28"/>
          <w:szCs w:val="28"/>
          <w:shd w:val="clear" w:color="auto" w:fill="FFFFFF"/>
        </w:rPr>
        <w:t xml:space="preserve">полномочиями </w:t>
      </w:r>
      <w:bookmarkStart w:id="1" w:name="_Hlk123218250"/>
      <w:r w:rsidRPr="00C64687">
        <w:rPr>
          <w:sz w:val="28"/>
          <w:szCs w:val="28"/>
        </w:rPr>
        <w:t xml:space="preserve">на совершение нотариальных действий </w:t>
      </w:r>
      <w:bookmarkEnd w:id="1"/>
      <w:r w:rsidRPr="00C64687">
        <w:rPr>
          <w:sz w:val="28"/>
          <w:szCs w:val="28"/>
        </w:rPr>
        <w:t>для лиц, зарегистрированных по месту жительства или ме</w:t>
      </w:r>
      <w:r>
        <w:rPr>
          <w:sz w:val="28"/>
          <w:szCs w:val="28"/>
        </w:rPr>
        <w:t xml:space="preserve">сту пребывания в следующих </w:t>
      </w:r>
      <w:r w:rsidRPr="00C64687">
        <w:rPr>
          <w:sz w:val="28"/>
          <w:szCs w:val="28"/>
        </w:rPr>
        <w:t xml:space="preserve"> населенных пунктах Белозерского муниципального округа:</w:t>
      </w:r>
    </w:p>
    <w:p w:rsidR="00BC3E2D" w:rsidRPr="000B3907" w:rsidRDefault="00BC3E2D" w:rsidP="00BC3E2D">
      <w:pPr>
        <w:tabs>
          <w:tab w:val="left" w:pos="-2552"/>
          <w:tab w:val="left" w:pos="-2410"/>
          <w:tab w:val="left" w:pos="-2127"/>
          <w:tab w:val="left" w:pos="284"/>
          <w:tab w:val="left" w:pos="1276"/>
        </w:tabs>
        <w:spacing w:line="276" w:lineRule="auto"/>
        <w:jc w:val="both"/>
        <w:rPr>
          <w:sz w:val="28"/>
          <w:szCs w:val="28"/>
        </w:rPr>
      </w:pPr>
      <w:r>
        <w:rPr>
          <w:sz w:val="28"/>
          <w:szCs w:val="28"/>
          <w:shd w:val="clear" w:color="auto" w:fill="FFFFFF"/>
        </w:rPr>
        <w:t xml:space="preserve">- </w:t>
      </w:r>
      <w:r w:rsidRPr="00495A9F">
        <w:rPr>
          <w:sz w:val="28"/>
          <w:szCs w:val="28"/>
          <w:shd w:val="clear" w:color="auto" w:fill="FFFFFF"/>
        </w:rPr>
        <w:t xml:space="preserve">в </w:t>
      </w:r>
      <w:bookmarkStart w:id="2" w:name="_Hlk123210203"/>
      <w:r w:rsidRPr="000B3907">
        <w:rPr>
          <w:sz w:val="28"/>
          <w:szCs w:val="28"/>
        </w:rPr>
        <w:t xml:space="preserve">с. Антушево, </w:t>
      </w:r>
      <w:proofErr w:type="spellStart"/>
      <w:r w:rsidRPr="000B3907">
        <w:rPr>
          <w:sz w:val="28"/>
          <w:szCs w:val="28"/>
        </w:rPr>
        <w:t>д</w:t>
      </w:r>
      <w:proofErr w:type="gramStart"/>
      <w:r w:rsidRPr="000B3907">
        <w:rPr>
          <w:sz w:val="28"/>
          <w:szCs w:val="28"/>
        </w:rPr>
        <w:t>.А</w:t>
      </w:r>
      <w:proofErr w:type="gramEnd"/>
      <w:r w:rsidRPr="000B3907">
        <w:rPr>
          <w:sz w:val="28"/>
          <w:szCs w:val="28"/>
        </w:rPr>
        <w:t>гашино</w:t>
      </w:r>
      <w:proofErr w:type="spellEnd"/>
      <w:r w:rsidRPr="000B3907">
        <w:rPr>
          <w:sz w:val="28"/>
          <w:szCs w:val="28"/>
        </w:rPr>
        <w:t xml:space="preserve">, д. Агеево, д. </w:t>
      </w:r>
      <w:proofErr w:type="spellStart"/>
      <w:r w:rsidRPr="000B3907">
        <w:rPr>
          <w:sz w:val="28"/>
          <w:szCs w:val="28"/>
        </w:rPr>
        <w:t>Акатьево</w:t>
      </w:r>
      <w:proofErr w:type="spellEnd"/>
      <w:r w:rsidRPr="000B3907">
        <w:rPr>
          <w:sz w:val="28"/>
          <w:szCs w:val="28"/>
        </w:rPr>
        <w:t xml:space="preserve">, </w:t>
      </w:r>
      <w:proofErr w:type="spellStart"/>
      <w:r w:rsidRPr="000B3907">
        <w:rPr>
          <w:sz w:val="28"/>
          <w:szCs w:val="28"/>
        </w:rPr>
        <w:t>д.Акишево</w:t>
      </w:r>
      <w:proofErr w:type="spellEnd"/>
      <w:r w:rsidRPr="000B3907">
        <w:rPr>
          <w:sz w:val="28"/>
          <w:szCs w:val="28"/>
        </w:rPr>
        <w:t xml:space="preserve">, </w:t>
      </w:r>
      <w:proofErr w:type="spellStart"/>
      <w:r w:rsidRPr="000B3907">
        <w:rPr>
          <w:sz w:val="28"/>
          <w:szCs w:val="28"/>
        </w:rPr>
        <w:t>д.Алексино</w:t>
      </w:r>
      <w:proofErr w:type="spellEnd"/>
      <w:r w:rsidRPr="000B3907">
        <w:rPr>
          <w:sz w:val="28"/>
          <w:szCs w:val="28"/>
        </w:rPr>
        <w:t xml:space="preserve">, </w:t>
      </w:r>
      <w:proofErr w:type="spellStart"/>
      <w:r w:rsidRPr="000B3907">
        <w:rPr>
          <w:sz w:val="28"/>
          <w:szCs w:val="28"/>
        </w:rPr>
        <w:t>д.Амосово</w:t>
      </w:r>
      <w:proofErr w:type="spellEnd"/>
      <w:r w:rsidRPr="000B3907">
        <w:rPr>
          <w:sz w:val="28"/>
          <w:szCs w:val="28"/>
        </w:rPr>
        <w:t xml:space="preserve">, </w:t>
      </w:r>
      <w:proofErr w:type="spellStart"/>
      <w:r w:rsidRPr="000B3907">
        <w:rPr>
          <w:sz w:val="28"/>
          <w:szCs w:val="28"/>
        </w:rPr>
        <w:t>д.Ангозеро</w:t>
      </w:r>
      <w:proofErr w:type="spellEnd"/>
      <w:r w:rsidRPr="000B3907">
        <w:rPr>
          <w:sz w:val="28"/>
          <w:szCs w:val="28"/>
        </w:rPr>
        <w:t xml:space="preserve">, д. Антоново, д. </w:t>
      </w:r>
      <w:proofErr w:type="spellStart"/>
      <w:r w:rsidRPr="000B3907">
        <w:rPr>
          <w:sz w:val="28"/>
          <w:szCs w:val="28"/>
        </w:rPr>
        <w:t>Ануфриево</w:t>
      </w:r>
      <w:proofErr w:type="spellEnd"/>
      <w:r w:rsidRPr="000B3907">
        <w:rPr>
          <w:sz w:val="28"/>
          <w:szCs w:val="28"/>
        </w:rPr>
        <w:t xml:space="preserve">, </w:t>
      </w:r>
      <w:proofErr w:type="spellStart"/>
      <w:r w:rsidRPr="000B3907">
        <w:rPr>
          <w:sz w:val="28"/>
          <w:szCs w:val="28"/>
        </w:rPr>
        <w:t>д.Бакино</w:t>
      </w:r>
      <w:proofErr w:type="spellEnd"/>
      <w:r w:rsidRPr="000B3907">
        <w:rPr>
          <w:sz w:val="28"/>
          <w:szCs w:val="28"/>
        </w:rPr>
        <w:t xml:space="preserve">, д. Березник, д. Березник, д. Березово, д. Бестужево, с. Бечевинка, д. Большие </w:t>
      </w:r>
      <w:proofErr w:type="spellStart"/>
      <w:r w:rsidRPr="000B3907">
        <w:rPr>
          <w:sz w:val="28"/>
          <w:szCs w:val="28"/>
        </w:rPr>
        <w:t>Новишки</w:t>
      </w:r>
      <w:proofErr w:type="spellEnd"/>
      <w:r w:rsidRPr="000B3907">
        <w:rPr>
          <w:sz w:val="28"/>
          <w:szCs w:val="28"/>
        </w:rPr>
        <w:t xml:space="preserve">, д. Большое Заречье, </w:t>
      </w:r>
      <w:proofErr w:type="spellStart"/>
      <w:r w:rsidRPr="000B3907">
        <w:rPr>
          <w:sz w:val="28"/>
          <w:szCs w:val="28"/>
        </w:rPr>
        <w:t>д.Буозеро</w:t>
      </w:r>
      <w:proofErr w:type="spellEnd"/>
      <w:r w:rsidRPr="000B3907">
        <w:rPr>
          <w:sz w:val="28"/>
          <w:szCs w:val="28"/>
        </w:rPr>
        <w:t xml:space="preserve">, </w:t>
      </w:r>
      <w:proofErr w:type="spellStart"/>
      <w:r w:rsidRPr="000B3907">
        <w:rPr>
          <w:sz w:val="28"/>
          <w:szCs w:val="28"/>
        </w:rPr>
        <w:t>д.Ватаманово</w:t>
      </w:r>
      <w:proofErr w:type="spellEnd"/>
      <w:r w:rsidRPr="000B3907">
        <w:rPr>
          <w:sz w:val="28"/>
          <w:szCs w:val="28"/>
        </w:rPr>
        <w:t xml:space="preserve">, д. Верещагино, д. Воздвиженье, </w:t>
      </w:r>
      <w:proofErr w:type="spellStart"/>
      <w:r w:rsidRPr="000B3907">
        <w:rPr>
          <w:sz w:val="28"/>
          <w:szCs w:val="28"/>
        </w:rPr>
        <w:t>д.Возмозеро</w:t>
      </w:r>
      <w:proofErr w:type="spellEnd"/>
      <w:r w:rsidRPr="000B3907">
        <w:rPr>
          <w:sz w:val="28"/>
          <w:szCs w:val="28"/>
        </w:rPr>
        <w:t xml:space="preserve">, деревня Гора, </w:t>
      </w:r>
      <w:proofErr w:type="spellStart"/>
      <w:r w:rsidRPr="000B3907">
        <w:rPr>
          <w:sz w:val="28"/>
          <w:szCs w:val="28"/>
        </w:rPr>
        <w:t>д.Гора</w:t>
      </w:r>
      <w:proofErr w:type="spellEnd"/>
      <w:r w:rsidRPr="000B3907">
        <w:rPr>
          <w:sz w:val="28"/>
          <w:szCs w:val="28"/>
        </w:rPr>
        <w:t xml:space="preserve">, д. Горка-1, д. Горка-2. </w:t>
      </w:r>
      <w:proofErr w:type="spellStart"/>
      <w:r w:rsidRPr="000B3907">
        <w:rPr>
          <w:sz w:val="28"/>
          <w:szCs w:val="28"/>
        </w:rPr>
        <w:t>д.Гридино</w:t>
      </w:r>
      <w:proofErr w:type="spellEnd"/>
      <w:r w:rsidRPr="000B3907">
        <w:rPr>
          <w:sz w:val="28"/>
          <w:szCs w:val="28"/>
        </w:rPr>
        <w:t xml:space="preserve">, д. </w:t>
      </w:r>
      <w:r w:rsidRPr="000B3907">
        <w:rPr>
          <w:sz w:val="28"/>
          <w:szCs w:val="28"/>
        </w:rPr>
        <w:lastRenderedPageBreak/>
        <w:t xml:space="preserve">Гришино, д. Губа, д. </w:t>
      </w:r>
      <w:proofErr w:type="spellStart"/>
      <w:r w:rsidRPr="000B3907">
        <w:rPr>
          <w:sz w:val="28"/>
          <w:szCs w:val="28"/>
        </w:rPr>
        <w:t>Гулино</w:t>
      </w:r>
      <w:proofErr w:type="spellEnd"/>
      <w:r w:rsidRPr="000B3907">
        <w:rPr>
          <w:sz w:val="28"/>
          <w:szCs w:val="28"/>
        </w:rPr>
        <w:t xml:space="preserve">, д. Данилово, </w:t>
      </w:r>
      <w:proofErr w:type="spellStart"/>
      <w:r w:rsidRPr="000B3907">
        <w:rPr>
          <w:sz w:val="28"/>
          <w:szCs w:val="28"/>
        </w:rPr>
        <w:t>д</w:t>
      </w:r>
      <w:proofErr w:type="gramStart"/>
      <w:r w:rsidRPr="000B3907">
        <w:rPr>
          <w:sz w:val="28"/>
          <w:szCs w:val="28"/>
        </w:rPr>
        <w:t>.Е</w:t>
      </w:r>
      <w:proofErr w:type="gramEnd"/>
      <w:r w:rsidRPr="000B3907">
        <w:rPr>
          <w:sz w:val="28"/>
          <w:szCs w:val="28"/>
        </w:rPr>
        <w:t>ремеево</w:t>
      </w:r>
      <w:proofErr w:type="spellEnd"/>
      <w:r w:rsidRPr="000B3907">
        <w:rPr>
          <w:sz w:val="28"/>
          <w:szCs w:val="28"/>
        </w:rPr>
        <w:t xml:space="preserve">, д. Ершово, </w:t>
      </w:r>
      <w:proofErr w:type="spellStart"/>
      <w:r w:rsidRPr="000B3907">
        <w:rPr>
          <w:sz w:val="28"/>
          <w:szCs w:val="28"/>
        </w:rPr>
        <w:t>д.Жидково</w:t>
      </w:r>
      <w:proofErr w:type="spellEnd"/>
      <w:r w:rsidRPr="000B3907">
        <w:rPr>
          <w:sz w:val="28"/>
          <w:szCs w:val="28"/>
        </w:rPr>
        <w:t xml:space="preserve">, д. Задняя, деревня </w:t>
      </w:r>
      <w:proofErr w:type="spellStart"/>
      <w:r w:rsidRPr="000B3907">
        <w:rPr>
          <w:sz w:val="28"/>
          <w:szCs w:val="28"/>
        </w:rPr>
        <w:t>Звоз</w:t>
      </w:r>
      <w:proofErr w:type="spellEnd"/>
      <w:r w:rsidRPr="000B3907">
        <w:rPr>
          <w:sz w:val="28"/>
          <w:szCs w:val="28"/>
        </w:rPr>
        <w:t xml:space="preserve">, </w:t>
      </w:r>
      <w:proofErr w:type="spellStart"/>
      <w:r w:rsidRPr="000B3907">
        <w:rPr>
          <w:sz w:val="28"/>
          <w:szCs w:val="28"/>
        </w:rPr>
        <w:t>д.Зорино</w:t>
      </w:r>
      <w:proofErr w:type="spellEnd"/>
      <w:r w:rsidRPr="000B3907">
        <w:rPr>
          <w:sz w:val="28"/>
          <w:szCs w:val="28"/>
        </w:rPr>
        <w:t xml:space="preserve">, д. </w:t>
      </w:r>
      <w:proofErr w:type="spellStart"/>
      <w:r w:rsidRPr="000B3907">
        <w:rPr>
          <w:sz w:val="28"/>
          <w:szCs w:val="28"/>
        </w:rPr>
        <w:t>Зубово</w:t>
      </w:r>
      <w:proofErr w:type="spellEnd"/>
      <w:r w:rsidRPr="000B3907">
        <w:rPr>
          <w:sz w:val="28"/>
          <w:szCs w:val="28"/>
        </w:rPr>
        <w:t xml:space="preserve">, </w:t>
      </w:r>
      <w:proofErr w:type="spellStart"/>
      <w:r w:rsidRPr="000B3907">
        <w:rPr>
          <w:sz w:val="28"/>
          <w:szCs w:val="28"/>
        </w:rPr>
        <w:t>д.Иглино</w:t>
      </w:r>
      <w:proofErr w:type="spellEnd"/>
      <w:r w:rsidRPr="000B3907">
        <w:rPr>
          <w:sz w:val="28"/>
          <w:szCs w:val="28"/>
        </w:rPr>
        <w:t xml:space="preserve">, д. </w:t>
      </w:r>
      <w:proofErr w:type="spellStart"/>
      <w:r w:rsidRPr="000B3907">
        <w:rPr>
          <w:sz w:val="28"/>
          <w:szCs w:val="28"/>
        </w:rPr>
        <w:t>Карпово</w:t>
      </w:r>
      <w:proofErr w:type="spellEnd"/>
      <w:r w:rsidRPr="000B3907">
        <w:rPr>
          <w:sz w:val="28"/>
          <w:szCs w:val="28"/>
        </w:rPr>
        <w:t xml:space="preserve">, </w:t>
      </w:r>
      <w:proofErr w:type="spellStart"/>
      <w:r w:rsidRPr="000B3907">
        <w:rPr>
          <w:sz w:val="28"/>
          <w:szCs w:val="28"/>
        </w:rPr>
        <w:t>д.Катилово</w:t>
      </w:r>
      <w:proofErr w:type="spellEnd"/>
      <w:r w:rsidRPr="000B3907">
        <w:rPr>
          <w:sz w:val="28"/>
          <w:szCs w:val="28"/>
        </w:rPr>
        <w:t xml:space="preserve">, </w:t>
      </w:r>
      <w:proofErr w:type="spellStart"/>
      <w:r w:rsidRPr="000B3907">
        <w:rPr>
          <w:sz w:val="28"/>
          <w:szCs w:val="28"/>
        </w:rPr>
        <w:t>д.Кашкино</w:t>
      </w:r>
      <w:proofErr w:type="spellEnd"/>
      <w:r w:rsidRPr="000B3907">
        <w:rPr>
          <w:sz w:val="28"/>
          <w:szCs w:val="28"/>
        </w:rPr>
        <w:t xml:space="preserve">, </w:t>
      </w:r>
      <w:proofErr w:type="spellStart"/>
      <w:r w:rsidRPr="000B3907">
        <w:rPr>
          <w:sz w:val="28"/>
          <w:szCs w:val="28"/>
        </w:rPr>
        <w:t>д.Кема</w:t>
      </w:r>
      <w:proofErr w:type="spellEnd"/>
      <w:r w:rsidRPr="000B3907">
        <w:rPr>
          <w:sz w:val="28"/>
          <w:szCs w:val="28"/>
        </w:rPr>
        <w:t xml:space="preserve">, </w:t>
      </w:r>
      <w:proofErr w:type="spellStart"/>
      <w:r w:rsidRPr="000B3907">
        <w:rPr>
          <w:sz w:val="28"/>
          <w:szCs w:val="28"/>
        </w:rPr>
        <w:t>д.Коровино</w:t>
      </w:r>
      <w:proofErr w:type="spellEnd"/>
      <w:r w:rsidRPr="000B3907">
        <w:rPr>
          <w:sz w:val="28"/>
          <w:szCs w:val="28"/>
        </w:rPr>
        <w:t xml:space="preserve">, д. Костино, </w:t>
      </w:r>
      <w:proofErr w:type="spellStart"/>
      <w:r w:rsidRPr="000B3907">
        <w:rPr>
          <w:sz w:val="28"/>
          <w:szCs w:val="28"/>
        </w:rPr>
        <w:t>д.Кузнечиха</w:t>
      </w:r>
      <w:proofErr w:type="spellEnd"/>
      <w:r w:rsidRPr="000B3907">
        <w:rPr>
          <w:sz w:val="28"/>
          <w:szCs w:val="28"/>
        </w:rPr>
        <w:t xml:space="preserve">, </w:t>
      </w:r>
      <w:proofErr w:type="spellStart"/>
      <w:r w:rsidRPr="000B3907">
        <w:rPr>
          <w:sz w:val="28"/>
          <w:szCs w:val="28"/>
        </w:rPr>
        <w:t>д.Кузьминка</w:t>
      </w:r>
      <w:proofErr w:type="spellEnd"/>
      <w:r w:rsidRPr="000B3907">
        <w:rPr>
          <w:sz w:val="28"/>
          <w:szCs w:val="28"/>
        </w:rPr>
        <w:t xml:space="preserve">, д. </w:t>
      </w:r>
      <w:proofErr w:type="spellStart"/>
      <w:r w:rsidRPr="000B3907">
        <w:rPr>
          <w:sz w:val="28"/>
          <w:szCs w:val="28"/>
        </w:rPr>
        <w:t>Кукшево</w:t>
      </w:r>
      <w:proofErr w:type="spellEnd"/>
      <w:r w:rsidRPr="000B3907">
        <w:rPr>
          <w:sz w:val="28"/>
          <w:szCs w:val="28"/>
        </w:rPr>
        <w:t xml:space="preserve">, </w:t>
      </w:r>
      <w:proofErr w:type="spellStart"/>
      <w:r w:rsidRPr="000B3907">
        <w:rPr>
          <w:sz w:val="28"/>
          <w:szCs w:val="28"/>
        </w:rPr>
        <w:t>д.Курягино</w:t>
      </w:r>
      <w:proofErr w:type="spellEnd"/>
      <w:r w:rsidRPr="000B3907">
        <w:rPr>
          <w:sz w:val="28"/>
          <w:szCs w:val="28"/>
        </w:rPr>
        <w:t xml:space="preserve">, </w:t>
      </w:r>
      <w:proofErr w:type="spellStart"/>
      <w:r w:rsidRPr="000B3907">
        <w:rPr>
          <w:sz w:val="28"/>
          <w:szCs w:val="28"/>
        </w:rPr>
        <w:t>д.Лапино</w:t>
      </w:r>
      <w:proofErr w:type="spellEnd"/>
      <w:r w:rsidRPr="000B3907">
        <w:rPr>
          <w:sz w:val="28"/>
          <w:szCs w:val="28"/>
        </w:rPr>
        <w:t xml:space="preserve">,  </w:t>
      </w:r>
      <w:proofErr w:type="spellStart"/>
      <w:r w:rsidRPr="000B3907">
        <w:rPr>
          <w:sz w:val="28"/>
          <w:szCs w:val="28"/>
        </w:rPr>
        <w:t>д.Левково</w:t>
      </w:r>
      <w:proofErr w:type="spellEnd"/>
      <w:r w:rsidRPr="000B3907">
        <w:rPr>
          <w:sz w:val="28"/>
          <w:szCs w:val="28"/>
        </w:rPr>
        <w:t xml:space="preserve">, </w:t>
      </w:r>
      <w:proofErr w:type="spellStart"/>
      <w:r w:rsidRPr="000B3907">
        <w:rPr>
          <w:sz w:val="28"/>
          <w:szCs w:val="28"/>
        </w:rPr>
        <w:t>д.Лесуково</w:t>
      </w:r>
      <w:proofErr w:type="spellEnd"/>
      <w:r w:rsidRPr="000B3907">
        <w:rPr>
          <w:sz w:val="28"/>
          <w:szCs w:val="28"/>
        </w:rPr>
        <w:t xml:space="preserve">, </w:t>
      </w:r>
      <w:proofErr w:type="spellStart"/>
      <w:r w:rsidRPr="000B3907">
        <w:rPr>
          <w:sz w:val="28"/>
          <w:szCs w:val="28"/>
        </w:rPr>
        <w:t>д.Лундино</w:t>
      </w:r>
      <w:proofErr w:type="spellEnd"/>
      <w:r w:rsidRPr="000B3907">
        <w:rPr>
          <w:sz w:val="28"/>
          <w:szCs w:val="28"/>
        </w:rPr>
        <w:t xml:space="preserve">, </w:t>
      </w:r>
      <w:proofErr w:type="spellStart"/>
      <w:r w:rsidRPr="000B3907">
        <w:rPr>
          <w:sz w:val="28"/>
          <w:szCs w:val="28"/>
        </w:rPr>
        <w:t>д.Максимово</w:t>
      </w:r>
      <w:proofErr w:type="spellEnd"/>
      <w:r w:rsidRPr="000B3907">
        <w:rPr>
          <w:sz w:val="28"/>
          <w:szCs w:val="28"/>
        </w:rPr>
        <w:t xml:space="preserve">, д. Малое Заречье, деревня </w:t>
      </w:r>
      <w:proofErr w:type="spellStart"/>
      <w:r w:rsidRPr="000B3907">
        <w:rPr>
          <w:sz w:val="28"/>
          <w:szCs w:val="28"/>
        </w:rPr>
        <w:t>Малютино</w:t>
      </w:r>
      <w:proofErr w:type="spellEnd"/>
      <w:r w:rsidRPr="000B3907">
        <w:rPr>
          <w:sz w:val="28"/>
          <w:szCs w:val="28"/>
        </w:rPr>
        <w:t xml:space="preserve">, деревня </w:t>
      </w:r>
      <w:proofErr w:type="spellStart"/>
      <w:r w:rsidRPr="000B3907">
        <w:rPr>
          <w:sz w:val="28"/>
          <w:szCs w:val="28"/>
        </w:rPr>
        <w:t>Марково</w:t>
      </w:r>
      <w:proofErr w:type="spellEnd"/>
      <w:r w:rsidRPr="000B3907">
        <w:rPr>
          <w:sz w:val="28"/>
          <w:szCs w:val="28"/>
        </w:rPr>
        <w:t xml:space="preserve">, </w:t>
      </w:r>
      <w:proofErr w:type="spellStart"/>
      <w:r w:rsidRPr="000B3907">
        <w:rPr>
          <w:sz w:val="28"/>
          <w:szCs w:val="28"/>
        </w:rPr>
        <w:t>д</w:t>
      </w:r>
      <w:proofErr w:type="gramStart"/>
      <w:r w:rsidRPr="000B3907">
        <w:rPr>
          <w:sz w:val="28"/>
          <w:szCs w:val="28"/>
        </w:rPr>
        <w:t>.М</w:t>
      </w:r>
      <w:proofErr w:type="gramEnd"/>
      <w:r w:rsidRPr="000B3907">
        <w:rPr>
          <w:sz w:val="28"/>
          <w:szCs w:val="28"/>
        </w:rPr>
        <w:t>осквино</w:t>
      </w:r>
      <w:proofErr w:type="spellEnd"/>
      <w:r w:rsidRPr="000B3907">
        <w:rPr>
          <w:sz w:val="28"/>
          <w:szCs w:val="28"/>
        </w:rPr>
        <w:t xml:space="preserve">, </w:t>
      </w:r>
      <w:proofErr w:type="spellStart"/>
      <w:r w:rsidRPr="000B3907">
        <w:rPr>
          <w:sz w:val="28"/>
          <w:szCs w:val="28"/>
        </w:rPr>
        <w:t>д.Надкобово</w:t>
      </w:r>
      <w:proofErr w:type="spellEnd"/>
      <w:r w:rsidRPr="000B3907">
        <w:rPr>
          <w:sz w:val="28"/>
          <w:szCs w:val="28"/>
        </w:rPr>
        <w:t xml:space="preserve">, </w:t>
      </w:r>
      <w:proofErr w:type="spellStart"/>
      <w:r w:rsidRPr="000B3907">
        <w:rPr>
          <w:sz w:val="28"/>
          <w:szCs w:val="28"/>
        </w:rPr>
        <w:t>д.Нефедово</w:t>
      </w:r>
      <w:proofErr w:type="spellEnd"/>
      <w:r w:rsidRPr="000B3907">
        <w:rPr>
          <w:sz w:val="28"/>
          <w:szCs w:val="28"/>
        </w:rPr>
        <w:t xml:space="preserve">, </w:t>
      </w:r>
      <w:proofErr w:type="spellStart"/>
      <w:r w:rsidRPr="000B3907">
        <w:rPr>
          <w:sz w:val="28"/>
          <w:szCs w:val="28"/>
        </w:rPr>
        <w:t>д.Никоновская</w:t>
      </w:r>
      <w:proofErr w:type="spellEnd"/>
      <w:r w:rsidRPr="000B3907">
        <w:rPr>
          <w:sz w:val="28"/>
          <w:szCs w:val="28"/>
        </w:rPr>
        <w:t xml:space="preserve">, </w:t>
      </w:r>
      <w:proofErr w:type="spellStart"/>
      <w:r w:rsidRPr="000B3907">
        <w:rPr>
          <w:sz w:val="28"/>
          <w:szCs w:val="28"/>
        </w:rPr>
        <w:t>д.Никоновская</w:t>
      </w:r>
      <w:proofErr w:type="spellEnd"/>
      <w:r w:rsidRPr="000B3907">
        <w:rPr>
          <w:sz w:val="28"/>
          <w:szCs w:val="28"/>
        </w:rPr>
        <w:t xml:space="preserve">, </w:t>
      </w:r>
      <w:proofErr w:type="spellStart"/>
      <w:r w:rsidRPr="000B3907">
        <w:rPr>
          <w:sz w:val="28"/>
          <w:szCs w:val="28"/>
        </w:rPr>
        <w:t>д.Новомаксимово</w:t>
      </w:r>
      <w:proofErr w:type="spellEnd"/>
      <w:r w:rsidRPr="000B3907">
        <w:rPr>
          <w:sz w:val="28"/>
          <w:szCs w:val="28"/>
        </w:rPr>
        <w:t xml:space="preserve">, д. Орлово, д. Остров, деревня </w:t>
      </w:r>
      <w:proofErr w:type="spellStart"/>
      <w:r w:rsidRPr="000B3907">
        <w:rPr>
          <w:sz w:val="28"/>
          <w:szCs w:val="28"/>
        </w:rPr>
        <w:t>Остюнино</w:t>
      </w:r>
      <w:proofErr w:type="spellEnd"/>
      <w:r w:rsidRPr="000B3907">
        <w:rPr>
          <w:sz w:val="28"/>
          <w:szCs w:val="28"/>
        </w:rPr>
        <w:t xml:space="preserve">, д. Палкино, </w:t>
      </w:r>
      <w:proofErr w:type="spellStart"/>
      <w:r w:rsidRPr="000B3907">
        <w:rPr>
          <w:sz w:val="28"/>
          <w:szCs w:val="28"/>
        </w:rPr>
        <w:t>д.Пальцево</w:t>
      </w:r>
      <w:proofErr w:type="spellEnd"/>
      <w:r w:rsidRPr="000B3907">
        <w:rPr>
          <w:sz w:val="28"/>
          <w:szCs w:val="28"/>
        </w:rPr>
        <w:t xml:space="preserve">, </w:t>
      </w:r>
      <w:proofErr w:type="spellStart"/>
      <w:r w:rsidRPr="000B3907">
        <w:rPr>
          <w:sz w:val="28"/>
          <w:szCs w:val="28"/>
        </w:rPr>
        <w:t>д.Паньково</w:t>
      </w:r>
      <w:proofErr w:type="spellEnd"/>
      <w:r w:rsidRPr="000B3907">
        <w:rPr>
          <w:sz w:val="28"/>
          <w:szCs w:val="28"/>
        </w:rPr>
        <w:t xml:space="preserve">, д. Паутово, </w:t>
      </w:r>
      <w:proofErr w:type="spellStart"/>
      <w:r w:rsidRPr="000B3907">
        <w:rPr>
          <w:sz w:val="28"/>
          <w:szCs w:val="28"/>
        </w:rPr>
        <w:t>д.Перховта</w:t>
      </w:r>
      <w:proofErr w:type="spellEnd"/>
      <w:r w:rsidRPr="000B3907">
        <w:rPr>
          <w:sz w:val="28"/>
          <w:szCs w:val="28"/>
        </w:rPr>
        <w:t xml:space="preserve">, </w:t>
      </w:r>
      <w:proofErr w:type="spellStart"/>
      <w:r w:rsidRPr="000B3907">
        <w:rPr>
          <w:sz w:val="28"/>
          <w:szCs w:val="28"/>
        </w:rPr>
        <w:t>д.Першково</w:t>
      </w:r>
      <w:proofErr w:type="spellEnd"/>
      <w:r w:rsidRPr="000B3907">
        <w:rPr>
          <w:sz w:val="28"/>
          <w:szCs w:val="28"/>
        </w:rPr>
        <w:t xml:space="preserve">, </w:t>
      </w:r>
      <w:proofErr w:type="spellStart"/>
      <w:r w:rsidRPr="000B3907">
        <w:rPr>
          <w:sz w:val="28"/>
          <w:szCs w:val="28"/>
        </w:rPr>
        <w:t>д.Пиндино</w:t>
      </w:r>
      <w:proofErr w:type="spellEnd"/>
      <w:r w:rsidRPr="000B3907">
        <w:rPr>
          <w:sz w:val="28"/>
          <w:szCs w:val="28"/>
        </w:rPr>
        <w:t xml:space="preserve">, д. Подгорье, </w:t>
      </w:r>
      <w:proofErr w:type="spellStart"/>
      <w:r w:rsidRPr="000B3907">
        <w:rPr>
          <w:sz w:val="28"/>
          <w:szCs w:val="28"/>
        </w:rPr>
        <w:t>д.Поленовская</w:t>
      </w:r>
      <w:proofErr w:type="spellEnd"/>
      <w:r w:rsidRPr="000B3907">
        <w:rPr>
          <w:sz w:val="28"/>
          <w:szCs w:val="28"/>
        </w:rPr>
        <w:t xml:space="preserve">, </w:t>
      </w:r>
      <w:proofErr w:type="spellStart"/>
      <w:r w:rsidRPr="000B3907">
        <w:rPr>
          <w:sz w:val="28"/>
          <w:szCs w:val="28"/>
        </w:rPr>
        <w:t>д.Полынино</w:t>
      </w:r>
      <w:proofErr w:type="spellEnd"/>
      <w:r w:rsidRPr="000B3907">
        <w:rPr>
          <w:sz w:val="28"/>
          <w:szCs w:val="28"/>
        </w:rPr>
        <w:t xml:space="preserve">, д. Попово, д. Прибой, деревня Ростани, д. Рощино, д. Рыбница, д. Рябово, д. Савино, д. Савино, </w:t>
      </w:r>
      <w:proofErr w:type="spellStart"/>
      <w:r w:rsidRPr="000B3907">
        <w:rPr>
          <w:sz w:val="28"/>
          <w:szCs w:val="28"/>
        </w:rPr>
        <w:t>д.Семеино</w:t>
      </w:r>
      <w:proofErr w:type="spellEnd"/>
      <w:r w:rsidRPr="000B3907">
        <w:rPr>
          <w:sz w:val="28"/>
          <w:szCs w:val="28"/>
        </w:rPr>
        <w:t xml:space="preserve">, д. Сидорово, д. Софиевка, д. Средняя, д. Старое Село, д. Тарасово, деревня </w:t>
      </w:r>
      <w:proofErr w:type="spellStart"/>
      <w:r w:rsidRPr="000B3907">
        <w:rPr>
          <w:sz w:val="28"/>
          <w:szCs w:val="28"/>
        </w:rPr>
        <w:t>Титово</w:t>
      </w:r>
      <w:proofErr w:type="spellEnd"/>
      <w:r w:rsidRPr="000B3907">
        <w:rPr>
          <w:sz w:val="28"/>
          <w:szCs w:val="28"/>
        </w:rPr>
        <w:t xml:space="preserve">, </w:t>
      </w:r>
      <w:proofErr w:type="spellStart"/>
      <w:r w:rsidRPr="000B3907">
        <w:rPr>
          <w:sz w:val="28"/>
          <w:szCs w:val="28"/>
        </w:rPr>
        <w:t>д</w:t>
      </w:r>
      <w:proofErr w:type="gramStart"/>
      <w:r w:rsidRPr="000B3907">
        <w:rPr>
          <w:sz w:val="28"/>
          <w:szCs w:val="28"/>
        </w:rPr>
        <w:t>.Т</w:t>
      </w:r>
      <w:proofErr w:type="gramEnd"/>
      <w:r w:rsidRPr="000B3907">
        <w:rPr>
          <w:sz w:val="28"/>
          <w:szCs w:val="28"/>
        </w:rPr>
        <w:t>омашино</w:t>
      </w:r>
      <w:proofErr w:type="spellEnd"/>
      <w:r w:rsidRPr="000B3907">
        <w:rPr>
          <w:sz w:val="28"/>
          <w:szCs w:val="28"/>
        </w:rPr>
        <w:t xml:space="preserve">, </w:t>
      </w:r>
      <w:proofErr w:type="spellStart"/>
      <w:r w:rsidRPr="000B3907">
        <w:rPr>
          <w:sz w:val="28"/>
          <w:szCs w:val="28"/>
        </w:rPr>
        <w:t>д.Трунино</w:t>
      </w:r>
      <w:proofErr w:type="spellEnd"/>
      <w:r w:rsidRPr="000B3907">
        <w:rPr>
          <w:sz w:val="28"/>
          <w:szCs w:val="28"/>
        </w:rPr>
        <w:t xml:space="preserve">, д. Угол, деревня Федоровская, д. </w:t>
      </w:r>
      <w:proofErr w:type="spellStart"/>
      <w:r w:rsidRPr="000B3907">
        <w:rPr>
          <w:sz w:val="28"/>
          <w:szCs w:val="28"/>
        </w:rPr>
        <w:t>Федотово</w:t>
      </w:r>
      <w:proofErr w:type="spellEnd"/>
      <w:r w:rsidRPr="000B3907">
        <w:rPr>
          <w:sz w:val="28"/>
          <w:szCs w:val="28"/>
        </w:rPr>
        <w:t xml:space="preserve">, </w:t>
      </w:r>
      <w:proofErr w:type="spellStart"/>
      <w:r w:rsidRPr="000B3907">
        <w:rPr>
          <w:sz w:val="28"/>
          <w:szCs w:val="28"/>
        </w:rPr>
        <w:t>д.Федурино</w:t>
      </w:r>
      <w:proofErr w:type="spellEnd"/>
      <w:r w:rsidRPr="000B3907">
        <w:rPr>
          <w:sz w:val="28"/>
          <w:szCs w:val="28"/>
        </w:rPr>
        <w:t xml:space="preserve">, </w:t>
      </w:r>
      <w:proofErr w:type="spellStart"/>
      <w:r w:rsidRPr="000B3907">
        <w:rPr>
          <w:sz w:val="28"/>
          <w:szCs w:val="28"/>
        </w:rPr>
        <w:t>д.Фетинино</w:t>
      </w:r>
      <w:proofErr w:type="spellEnd"/>
      <w:r w:rsidRPr="000B3907">
        <w:rPr>
          <w:sz w:val="28"/>
          <w:szCs w:val="28"/>
        </w:rPr>
        <w:t xml:space="preserve">, </w:t>
      </w:r>
      <w:proofErr w:type="spellStart"/>
      <w:r w:rsidRPr="000B3907">
        <w:rPr>
          <w:sz w:val="28"/>
          <w:szCs w:val="28"/>
        </w:rPr>
        <w:t>д.Филяево</w:t>
      </w:r>
      <w:proofErr w:type="spellEnd"/>
      <w:r w:rsidRPr="000B3907">
        <w:rPr>
          <w:sz w:val="28"/>
          <w:szCs w:val="28"/>
        </w:rPr>
        <w:t xml:space="preserve">, деревня </w:t>
      </w:r>
      <w:proofErr w:type="spellStart"/>
      <w:r w:rsidRPr="000B3907">
        <w:rPr>
          <w:sz w:val="28"/>
          <w:szCs w:val="28"/>
        </w:rPr>
        <w:t>Хлопузово</w:t>
      </w:r>
      <w:proofErr w:type="spellEnd"/>
      <w:r w:rsidRPr="000B3907">
        <w:rPr>
          <w:sz w:val="28"/>
          <w:szCs w:val="28"/>
        </w:rPr>
        <w:t xml:space="preserve">, </w:t>
      </w:r>
      <w:proofErr w:type="spellStart"/>
      <w:r w:rsidRPr="000B3907">
        <w:rPr>
          <w:sz w:val="28"/>
          <w:szCs w:val="28"/>
        </w:rPr>
        <w:t>д.Черково</w:t>
      </w:r>
      <w:proofErr w:type="spellEnd"/>
      <w:r w:rsidRPr="000B3907">
        <w:rPr>
          <w:sz w:val="28"/>
          <w:szCs w:val="28"/>
        </w:rPr>
        <w:t xml:space="preserve">, </w:t>
      </w:r>
      <w:proofErr w:type="spellStart"/>
      <w:r w:rsidRPr="000B3907">
        <w:rPr>
          <w:sz w:val="28"/>
          <w:szCs w:val="28"/>
        </w:rPr>
        <w:t>д.Чикалевка</w:t>
      </w:r>
      <w:proofErr w:type="spellEnd"/>
      <w:r w:rsidRPr="000B3907">
        <w:rPr>
          <w:sz w:val="28"/>
          <w:szCs w:val="28"/>
        </w:rPr>
        <w:t xml:space="preserve">, </w:t>
      </w:r>
      <w:proofErr w:type="spellStart"/>
      <w:r w:rsidRPr="000B3907">
        <w:rPr>
          <w:sz w:val="28"/>
          <w:szCs w:val="28"/>
        </w:rPr>
        <w:t>д.Чулково</w:t>
      </w:r>
      <w:proofErr w:type="spellEnd"/>
      <w:r w:rsidRPr="000B3907">
        <w:rPr>
          <w:sz w:val="28"/>
          <w:szCs w:val="28"/>
        </w:rPr>
        <w:t xml:space="preserve">, д. Яковлево, </w:t>
      </w:r>
      <w:proofErr w:type="spellStart"/>
      <w:r w:rsidRPr="000B3907">
        <w:rPr>
          <w:sz w:val="28"/>
          <w:szCs w:val="28"/>
        </w:rPr>
        <w:t>д.Якунино</w:t>
      </w:r>
      <w:proofErr w:type="spellEnd"/>
      <w:r w:rsidRPr="000B3907">
        <w:rPr>
          <w:sz w:val="28"/>
          <w:szCs w:val="28"/>
        </w:rPr>
        <w:t xml:space="preserve">, </w:t>
      </w:r>
      <w:proofErr w:type="spellStart"/>
      <w:r w:rsidRPr="000B3907">
        <w:rPr>
          <w:sz w:val="28"/>
          <w:szCs w:val="28"/>
        </w:rPr>
        <w:t>д,Якутино</w:t>
      </w:r>
      <w:proofErr w:type="spellEnd"/>
      <w:r w:rsidRPr="000B3907">
        <w:rPr>
          <w:sz w:val="28"/>
          <w:szCs w:val="28"/>
        </w:rPr>
        <w:t>;</w:t>
      </w:r>
      <w:bookmarkEnd w:id="2"/>
      <w:r w:rsidRPr="000B3907">
        <w:rPr>
          <w:sz w:val="28"/>
          <w:szCs w:val="28"/>
        </w:rPr>
        <w:t xml:space="preserve"> </w:t>
      </w:r>
      <w:bookmarkStart w:id="3" w:name="_Hlk123210372"/>
      <w:r w:rsidRPr="000B3907">
        <w:rPr>
          <w:sz w:val="28"/>
          <w:szCs w:val="28"/>
        </w:rPr>
        <w:t xml:space="preserve">д. Глушково, д. Большие Краснова, д. Большое </w:t>
      </w:r>
      <w:proofErr w:type="spellStart"/>
      <w:r w:rsidRPr="000B3907">
        <w:rPr>
          <w:sz w:val="28"/>
          <w:szCs w:val="28"/>
        </w:rPr>
        <w:t>Кожино</w:t>
      </w:r>
      <w:proofErr w:type="spellEnd"/>
      <w:r w:rsidRPr="000B3907">
        <w:rPr>
          <w:sz w:val="28"/>
          <w:szCs w:val="28"/>
        </w:rPr>
        <w:t xml:space="preserve">, д. Большое Третьяково,  </w:t>
      </w:r>
      <w:proofErr w:type="spellStart"/>
      <w:r w:rsidRPr="000B3907">
        <w:rPr>
          <w:sz w:val="28"/>
          <w:szCs w:val="28"/>
        </w:rPr>
        <w:t>д</w:t>
      </w:r>
      <w:proofErr w:type="gramStart"/>
      <w:r w:rsidRPr="000B3907">
        <w:rPr>
          <w:sz w:val="28"/>
          <w:szCs w:val="28"/>
        </w:rPr>
        <w:t>.В</w:t>
      </w:r>
      <w:proofErr w:type="gramEnd"/>
      <w:r w:rsidRPr="000B3907">
        <w:rPr>
          <w:sz w:val="28"/>
          <w:szCs w:val="28"/>
        </w:rPr>
        <w:t>ерегонец</w:t>
      </w:r>
      <w:proofErr w:type="spellEnd"/>
      <w:r w:rsidRPr="000B3907">
        <w:rPr>
          <w:sz w:val="28"/>
          <w:szCs w:val="28"/>
        </w:rPr>
        <w:t xml:space="preserve">, </w:t>
      </w:r>
      <w:proofErr w:type="spellStart"/>
      <w:r w:rsidRPr="000B3907">
        <w:rPr>
          <w:sz w:val="28"/>
          <w:szCs w:val="28"/>
        </w:rPr>
        <w:t>д.Давыдовская</w:t>
      </w:r>
      <w:proofErr w:type="spellEnd"/>
      <w:r w:rsidRPr="000B3907">
        <w:rPr>
          <w:sz w:val="28"/>
          <w:szCs w:val="28"/>
        </w:rPr>
        <w:t xml:space="preserve">, </w:t>
      </w:r>
      <w:proofErr w:type="spellStart"/>
      <w:r w:rsidRPr="000B3907">
        <w:rPr>
          <w:sz w:val="28"/>
          <w:szCs w:val="28"/>
        </w:rPr>
        <w:t>д.Десятовская</w:t>
      </w:r>
      <w:proofErr w:type="spellEnd"/>
      <w:r w:rsidRPr="000B3907">
        <w:rPr>
          <w:sz w:val="28"/>
          <w:szCs w:val="28"/>
        </w:rPr>
        <w:t xml:space="preserve">,  </w:t>
      </w:r>
      <w:proofErr w:type="spellStart"/>
      <w:r w:rsidRPr="000B3907">
        <w:rPr>
          <w:sz w:val="28"/>
          <w:szCs w:val="28"/>
        </w:rPr>
        <w:t>д.Есипово</w:t>
      </w:r>
      <w:proofErr w:type="spellEnd"/>
      <w:r w:rsidRPr="000B3907">
        <w:rPr>
          <w:sz w:val="28"/>
          <w:szCs w:val="28"/>
        </w:rPr>
        <w:t xml:space="preserve">, поселок </w:t>
      </w:r>
      <w:proofErr w:type="spellStart"/>
      <w:r w:rsidRPr="000B3907">
        <w:rPr>
          <w:sz w:val="28"/>
          <w:szCs w:val="28"/>
        </w:rPr>
        <w:t>Каргулино</w:t>
      </w:r>
      <w:proofErr w:type="spellEnd"/>
      <w:r w:rsidRPr="000B3907">
        <w:rPr>
          <w:sz w:val="28"/>
          <w:szCs w:val="28"/>
        </w:rPr>
        <w:t xml:space="preserve">, </w:t>
      </w:r>
      <w:proofErr w:type="spellStart"/>
      <w:r w:rsidRPr="000B3907">
        <w:rPr>
          <w:sz w:val="28"/>
          <w:szCs w:val="28"/>
        </w:rPr>
        <w:t>д.Кирьяновская</w:t>
      </w:r>
      <w:proofErr w:type="spellEnd"/>
      <w:r w:rsidRPr="000B3907">
        <w:rPr>
          <w:sz w:val="28"/>
          <w:szCs w:val="28"/>
        </w:rPr>
        <w:t xml:space="preserve">, деревня </w:t>
      </w:r>
      <w:proofErr w:type="spellStart"/>
      <w:r w:rsidRPr="000B3907">
        <w:rPr>
          <w:sz w:val="28"/>
          <w:szCs w:val="28"/>
        </w:rPr>
        <w:t>Колодино</w:t>
      </w:r>
      <w:proofErr w:type="spellEnd"/>
      <w:r w:rsidRPr="000B3907">
        <w:rPr>
          <w:sz w:val="28"/>
          <w:szCs w:val="28"/>
        </w:rPr>
        <w:t xml:space="preserve">, </w:t>
      </w:r>
      <w:proofErr w:type="spellStart"/>
      <w:r w:rsidRPr="000B3907">
        <w:rPr>
          <w:sz w:val="28"/>
          <w:szCs w:val="28"/>
        </w:rPr>
        <w:t>д.Ленино</w:t>
      </w:r>
      <w:proofErr w:type="spellEnd"/>
      <w:r w:rsidRPr="000B3907">
        <w:rPr>
          <w:sz w:val="28"/>
          <w:szCs w:val="28"/>
        </w:rPr>
        <w:t xml:space="preserve">, деревня </w:t>
      </w:r>
      <w:proofErr w:type="spellStart"/>
      <w:r w:rsidRPr="000B3907">
        <w:rPr>
          <w:sz w:val="28"/>
          <w:szCs w:val="28"/>
        </w:rPr>
        <w:t>Лукино</w:t>
      </w:r>
      <w:proofErr w:type="spellEnd"/>
      <w:r w:rsidRPr="000B3907">
        <w:rPr>
          <w:sz w:val="28"/>
          <w:szCs w:val="28"/>
        </w:rPr>
        <w:t xml:space="preserve">, д. Малое </w:t>
      </w:r>
      <w:proofErr w:type="spellStart"/>
      <w:r w:rsidRPr="000B3907">
        <w:rPr>
          <w:sz w:val="28"/>
          <w:szCs w:val="28"/>
        </w:rPr>
        <w:t>Кожино</w:t>
      </w:r>
      <w:proofErr w:type="spellEnd"/>
      <w:r w:rsidRPr="000B3907">
        <w:rPr>
          <w:sz w:val="28"/>
          <w:szCs w:val="28"/>
        </w:rPr>
        <w:t xml:space="preserve">, д. Малое Третьяково, д. Малые Краснова, д. Монастырская, д. Никиткино, д. Павлово, д. </w:t>
      </w:r>
      <w:proofErr w:type="spellStart"/>
      <w:r w:rsidRPr="000B3907">
        <w:rPr>
          <w:sz w:val="28"/>
          <w:szCs w:val="28"/>
        </w:rPr>
        <w:t>Панкратовка</w:t>
      </w:r>
      <w:proofErr w:type="spellEnd"/>
      <w:r w:rsidRPr="000B3907">
        <w:rPr>
          <w:sz w:val="28"/>
          <w:szCs w:val="28"/>
        </w:rPr>
        <w:t xml:space="preserve">, </w:t>
      </w:r>
      <w:proofErr w:type="spellStart"/>
      <w:r w:rsidRPr="000B3907">
        <w:rPr>
          <w:sz w:val="28"/>
          <w:szCs w:val="28"/>
        </w:rPr>
        <w:t>д.Потеряево</w:t>
      </w:r>
      <w:proofErr w:type="spellEnd"/>
      <w:r w:rsidRPr="000B3907">
        <w:rPr>
          <w:sz w:val="28"/>
          <w:szCs w:val="28"/>
        </w:rPr>
        <w:t xml:space="preserve">, д. Пушкино, </w:t>
      </w:r>
      <w:proofErr w:type="spellStart"/>
      <w:r w:rsidRPr="000B3907">
        <w:rPr>
          <w:sz w:val="28"/>
          <w:szCs w:val="28"/>
        </w:rPr>
        <w:t>д.Росляково</w:t>
      </w:r>
      <w:proofErr w:type="spellEnd"/>
      <w:r w:rsidRPr="000B3907">
        <w:rPr>
          <w:sz w:val="28"/>
          <w:szCs w:val="28"/>
        </w:rPr>
        <w:t xml:space="preserve">, </w:t>
      </w:r>
      <w:proofErr w:type="spellStart"/>
      <w:r w:rsidRPr="000B3907">
        <w:rPr>
          <w:sz w:val="28"/>
          <w:szCs w:val="28"/>
        </w:rPr>
        <w:t>д.Рыхлянда</w:t>
      </w:r>
      <w:proofErr w:type="spellEnd"/>
      <w:r w:rsidRPr="000B3907">
        <w:rPr>
          <w:sz w:val="28"/>
          <w:szCs w:val="28"/>
        </w:rPr>
        <w:t xml:space="preserve">, д. Садовая, </w:t>
      </w:r>
      <w:proofErr w:type="spellStart"/>
      <w:r w:rsidRPr="000B3907">
        <w:rPr>
          <w:sz w:val="28"/>
          <w:szCs w:val="28"/>
        </w:rPr>
        <w:t>д.Текарево</w:t>
      </w:r>
      <w:proofErr w:type="spellEnd"/>
      <w:r w:rsidRPr="000B3907">
        <w:rPr>
          <w:sz w:val="28"/>
          <w:szCs w:val="28"/>
        </w:rPr>
        <w:t xml:space="preserve">, деревня </w:t>
      </w:r>
      <w:proofErr w:type="spellStart"/>
      <w:r w:rsidRPr="000B3907">
        <w:rPr>
          <w:sz w:val="28"/>
          <w:szCs w:val="28"/>
        </w:rPr>
        <w:t>Тимонино</w:t>
      </w:r>
      <w:proofErr w:type="spellEnd"/>
      <w:r w:rsidRPr="000B3907">
        <w:rPr>
          <w:sz w:val="28"/>
          <w:szCs w:val="28"/>
        </w:rPr>
        <w:t xml:space="preserve">, </w:t>
      </w:r>
      <w:proofErr w:type="spellStart"/>
      <w:r w:rsidRPr="000B3907">
        <w:rPr>
          <w:sz w:val="28"/>
          <w:szCs w:val="28"/>
        </w:rPr>
        <w:t>д</w:t>
      </w:r>
      <w:proofErr w:type="gramStart"/>
      <w:r w:rsidRPr="000B3907">
        <w:rPr>
          <w:sz w:val="28"/>
          <w:szCs w:val="28"/>
        </w:rPr>
        <w:t>.Т</w:t>
      </w:r>
      <w:proofErr w:type="gramEnd"/>
      <w:r w:rsidRPr="000B3907">
        <w:rPr>
          <w:sz w:val="28"/>
          <w:szCs w:val="28"/>
        </w:rPr>
        <w:t>уриково</w:t>
      </w:r>
      <w:proofErr w:type="spellEnd"/>
      <w:r w:rsidRPr="000B3907">
        <w:rPr>
          <w:sz w:val="28"/>
          <w:szCs w:val="28"/>
        </w:rPr>
        <w:t xml:space="preserve">, д. Филино, деревня Фокино, </w:t>
      </w:r>
      <w:proofErr w:type="spellStart"/>
      <w:r w:rsidRPr="000B3907">
        <w:rPr>
          <w:sz w:val="28"/>
          <w:szCs w:val="28"/>
        </w:rPr>
        <w:t>д.Харшино</w:t>
      </w:r>
      <w:proofErr w:type="spellEnd"/>
      <w:r w:rsidRPr="000B3907">
        <w:rPr>
          <w:sz w:val="28"/>
          <w:szCs w:val="28"/>
        </w:rPr>
        <w:t xml:space="preserve">, д. Чайка, </w:t>
      </w:r>
      <w:proofErr w:type="spellStart"/>
      <w:r w:rsidRPr="000B3907">
        <w:rPr>
          <w:sz w:val="28"/>
          <w:szCs w:val="28"/>
        </w:rPr>
        <w:t>д.Чикиево</w:t>
      </w:r>
      <w:proofErr w:type="spellEnd"/>
      <w:r w:rsidRPr="000B3907">
        <w:rPr>
          <w:sz w:val="28"/>
          <w:szCs w:val="28"/>
        </w:rPr>
        <w:t>, д. Шейкино.</w:t>
      </w:r>
    </w:p>
    <w:p w:rsidR="00BC3E2D" w:rsidRDefault="00BC3E2D" w:rsidP="00BC3E2D">
      <w:pPr>
        <w:tabs>
          <w:tab w:val="left" w:pos="-2552"/>
          <w:tab w:val="left" w:pos="-2410"/>
          <w:tab w:val="left" w:pos="-2127"/>
          <w:tab w:val="left" w:pos="284"/>
          <w:tab w:val="left" w:pos="1276"/>
        </w:tabs>
        <w:spacing w:line="276" w:lineRule="auto"/>
        <w:jc w:val="both"/>
        <w:rPr>
          <w:sz w:val="28"/>
          <w:szCs w:val="28"/>
        </w:rPr>
      </w:pPr>
      <w:bookmarkStart w:id="4" w:name="_Hlk123210277"/>
      <w:bookmarkEnd w:id="3"/>
      <w:r>
        <w:rPr>
          <w:sz w:val="28"/>
          <w:szCs w:val="28"/>
          <w:shd w:val="clear" w:color="auto" w:fill="FFFFFF"/>
        </w:rPr>
        <w:tab/>
        <w:t xml:space="preserve">Место совершения нотариальных действий по адресу: </w:t>
      </w:r>
      <w:bookmarkStart w:id="5" w:name="_Hlk123210992"/>
      <w:bookmarkEnd w:id="4"/>
      <w:proofErr w:type="spellStart"/>
      <w:r>
        <w:rPr>
          <w:sz w:val="28"/>
          <w:szCs w:val="28"/>
          <w:shd w:val="clear" w:color="auto" w:fill="FFFFFF"/>
        </w:rPr>
        <w:t>д</w:t>
      </w:r>
      <w:proofErr w:type="gramStart"/>
      <w:r>
        <w:rPr>
          <w:sz w:val="28"/>
          <w:szCs w:val="28"/>
          <w:shd w:val="clear" w:color="auto" w:fill="FFFFFF"/>
        </w:rPr>
        <w:t>.Г</w:t>
      </w:r>
      <w:proofErr w:type="gramEnd"/>
      <w:r>
        <w:rPr>
          <w:sz w:val="28"/>
          <w:szCs w:val="28"/>
          <w:shd w:val="clear" w:color="auto" w:fill="FFFFFF"/>
        </w:rPr>
        <w:t>лушково</w:t>
      </w:r>
      <w:proofErr w:type="spellEnd"/>
      <w:r>
        <w:rPr>
          <w:sz w:val="28"/>
          <w:szCs w:val="28"/>
          <w:shd w:val="clear" w:color="auto" w:fill="FFFFFF"/>
        </w:rPr>
        <w:t xml:space="preserve">, </w:t>
      </w:r>
      <w:proofErr w:type="spellStart"/>
      <w:r>
        <w:rPr>
          <w:sz w:val="28"/>
          <w:szCs w:val="28"/>
          <w:shd w:val="clear" w:color="auto" w:fill="FFFFFF"/>
        </w:rPr>
        <w:t>ул.Молодежная</w:t>
      </w:r>
      <w:proofErr w:type="spellEnd"/>
      <w:r>
        <w:rPr>
          <w:sz w:val="28"/>
          <w:szCs w:val="28"/>
          <w:shd w:val="clear" w:color="auto" w:fill="FFFFFF"/>
        </w:rPr>
        <w:t>, дом 35.</w:t>
      </w:r>
    </w:p>
    <w:bookmarkEnd w:id="5"/>
    <w:p w:rsidR="00E61E74" w:rsidRDefault="00250FA1" w:rsidP="00AD788B">
      <w:pPr>
        <w:tabs>
          <w:tab w:val="left" w:pos="-2552"/>
          <w:tab w:val="left" w:pos="-2410"/>
          <w:tab w:val="left" w:pos="-2127"/>
          <w:tab w:val="left" w:pos="284"/>
          <w:tab w:val="left" w:pos="1276"/>
        </w:tabs>
        <w:spacing w:line="276" w:lineRule="auto"/>
        <w:jc w:val="both"/>
        <w:rPr>
          <w:sz w:val="28"/>
          <w:szCs w:val="28"/>
        </w:rPr>
      </w:pPr>
      <w:r>
        <w:rPr>
          <w:sz w:val="28"/>
          <w:szCs w:val="28"/>
        </w:rPr>
        <w:tab/>
      </w:r>
      <w:r w:rsidR="00A8014C">
        <w:rPr>
          <w:sz w:val="28"/>
          <w:szCs w:val="28"/>
        </w:rPr>
        <w:t xml:space="preserve">   </w:t>
      </w:r>
      <w:r w:rsidR="005E0B73">
        <w:rPr>
          <w:sz w:val="28"/>
          <w:szCs w:val="28"/>
        </w:rPr>
        <w:t xml:space="preserve">1.2. </w:t>
      </w:r>
      <w:r w:rsidR="00BC3E2D">
        <w:rPr>
          <w:sz w:val="28"/>
          <w:szCs w:val="28"/>
        </w:rPr>
        <w:t>Пункт 3 исключить</w:t>
      </w:r>
      <w:r w:rsidR="00F9679F">
        <w:rPr>
          <w:sz w:val="28"/>
          <w:szCs w:val="28"/>
        </w:rPr>
        <w:t>.</w:t>
      </w:r>
    </w:p>
    <w:p w:rsidR="00E61E74" w:rsidRDefault="00A8014C" w:rsidP="00A8014C">
      <w:pPr>
        <w:tabs>
          <w:tab w:val="left" w:pos="465"/>
        </w:tabs>
        <w:autoSpaceDE w:val="0"/>
        <w:autoSpaceDN w:val="0"/>
        <w:adjustRightInd w:val="0"/>
        <w:ind w:left="142" w:right="-2"/>
        <w:jc w:val="both"/>
        <w:outlineLvl w:val="0"/>
        <w:rPr>
          <w:sz w:val="28"/>
          <w:szCs w:val="28"/>
        </w:rPr>
      </w:pPr>
      <w:r>
        <w:rPr>
          <w:sz w:val="28"/>
          <w:szCs w:val="28"/>
        </w:rPr>
        <w:t xml:space="preserve">      </w:t>
      </w:r>
      <w:r w:rsidR="005E0B73">
        <w:rPr>
          <w:sz w:val="28"/>
          <w:szCs w:val="28"/>
        </w:rPr>
        <w:t>2</w:t>
      </w:r>
      <w:r w:rsidR="005D06CC">
        <w:rPr>
          <w:sz w:val="28"/>
          <w:szCs w:val="28"/>
        </w:rPr>
        <w:t xml:space="preserve">. Настоящее постановление </w:t>
      </w:r>
      <w:r w:rsidR="009F2589" w:rsidRPr="009F2589">
        <w:rPr>
          <w:sz w:val="28"/>
          <w:szCs w:val="28"/>
        </w:rPr>
        <w:t xml:space="preserve"> вступает в действ</w:t>
      </w:r>
      <w:r w:rsidR="005D06CC">
        <w:rPr>
          <w:sz w:val="28"/>
          <w:szCs w:val="28"/>
        </w:rPr>
        <w:t xml:space="preserve">ие со дня </w:t>
      </w:r>
      <w:r w:rsidR="009F2589" w:rsidRPr="009F2589">
        <w:rPr>
          <w:sz w:val="28"/>
          <w:szCs w:val="28"/>
        </w:rPr>
        <w:t xml:space="preserve"> его подписания</w:t>
      </w:r>
      <w:r w:rsidR="005D06CC">
        <w:rPr>
          <w:sz w:val="28"/>
          <w:szCs w:val="28"/>
        </w:rPr>
        <w:t xml:space="preserve"> и распространяется </w:t>
      </w:r>
      <w:r w:rsidR="00495A9F">
        <w:rPr>
          <w:sz w:val="28"/>
          <w:szCs w:val="28"/>
        </w:rPr>
        <w:t>на правоотношения</w:t>
      </w:r>
      <w:r w:rsidR="005D06CC">
        <w:rPr>
          <w:sz w:val="28"/>
          <w:szCs w:val="28"/>
        </w:rPr>
        <w:t xml:space="preserve">, возникшие с </w:t>
      </w:r>
      <w:r w:rsidR="005E0B73">
        <w:rPr>
          <w:sz w:val="28"/>
          <w:szCs w:val="28"/>
        </w:rPr>
        <w:t>13</w:t>
      </w:r>
      <w:r w:rsidR="005D06CC">
        <w:rPr>
          <w:sz w:val="28"/>
          <w:szCs w:val="28"/>
        </w:rPr>
        <w:t>.0</w:t>
      </w:r>
      <w:r w:rsidR="005E0B73">
        <w:rPr>
          <w:sz w:val="28"/>
          <w:szCs w:val="28"/>
        </w:rPr>
        <w:t>6</w:t>
      </w:r>
      <w:r w:rsidR="005D06CC">
        <w:rPr>
          <w:sz w:val="28"/>
          <w:szCs w:val="28"/>
        </w:rPr>
        <w:t>.2023,</w:t>
      </w:r>
      <w:r w:rsidR="009F2589" w:rsidRPr="009F2589">
        <w:rPr>
          <w:sz w:val="28"/>
          <w:szCs w:val="28"/>
        </w:rPr>
        <w:t xml:space="preserve"> подл</w:t>
      </w:r>
      <w:r w:rsidR="005D06CC">
        <w:rPr>
          <w:sz w:val="28"/>
          <w:szCs w:val="28"/>
        </w:rPr>
        <w:t>ежит опубликованию в газете «</w:t>
      </w:r>
      <w:proofErr w:type="spellStart"/>
      <w:r w:rsidR="005D06CC">
        <w:rPr>
          <w:sz w:val="28"/>
          <w:szCs w:val="28"/>
        </w:rPr>
        <w:t>Белозерье</w:t>
      </w:r>
      <w:proofErr w:type="spellEnd"/>
      <w:r w:rsidR="005D06CC">
        <w:rPr>
          <w:sz w:val="28"/>
          <w:szCs w:val="28"/>
        </w:rPr>
        <w:t xml:space="preserve">» и  </w:t>
      </w:r>
      <w:r w:rsidR="001833D3">
        <w:rPr>
          <w:sz w:val="28"/>
          <w:szCs w:val="28"/>
        </w:rPr>
        <w:t xml:space="preserve">размещению </w:t>
      </w:r>
      <w:r w:rsidR="009F2589" w:rsidRPr="009F2589">
        <w:rPr>
          <w:sz w:val="28"/>
          <w:szCs w:val="28"/>
        </w:rPr>
        <w:t xml:space="preserve">на </w:t>
      </w:r>
      <w:r w:rsidR="005D06CC">
        <w:rPr>
          <w:sz w:val="28"/>
          <w:szCs w:val="28"/>
        </w:rPr>
        <w:t>официальном сайте Белозерского муниципального округа в информационно-телекоммуникационной сети «Интернет».</w:t>
      </w:r>
    </w:p>
    <w:p w:rsidR="00495A9F" w:rsidRDefault="00A8014C" w:rsidP="00A8014C">
      <w:pPr>
        <w:tabs>
          <w:tab w:val="left" w:pos="465"/>
        </w:tabs>
        <w:autoSpaceDE w:val="0"/>
        <w:autoSpaceDN w:val="0"/>
        <w:adjustRightInd w:val="0"/>
        <w:ind w:left="142" w:right="-2"/>
        <w:jc w:val="both"/>
        <w:outlineLvl w:val="0"/>
        <w:rPr>
          <w:sz w:val="28"/>
          <w:szCs w:val="28"/>
        </w:rPr>
      </w:pPr>
      <w:r>
        <w:rPr>
          <w:sz w:val="28"/>
          <w:szCs w:val="28"/>
        </w:rPr>
        <w:t xml:space="preserve">      </w:t>
      </w:r>
      <w:r w:rsidR="005E0B73">
        <w:rPr>
          <w:sz w:val="28"/>
          <w:szCs w:val="28"/>
        </w:rPr>
        <w:t>3</w:t>
      </w:r>
      <w:r w:rsidR="00495A9F">
        <w:rPr>
          <w:sz w:val="28"/>
          <w:szCs w:val="28"/>
        </w:rPr>
        <w:t>. Настоящее постановление направить</w:t>
      </w:r>
      <w:r w:rsidRPr="00A8014C">
        <w:t xml:space="preserve"> </w:t>
      </w:r>
      <w:r w:rsidRPr="00A8014C">
        <w:rPr>
          <w:sz w:val="28"/>
          <w:szCs w:val="28"/>
        </w:rPr>
        <w:t>в Управление Министерства юстиции Российской Федерации по Вологодской области</w:t>
      </w:r>
      <w:r>
        <w:rPr>
          <w:sz w:val="28"/>
          <w:szCs w:val="28"/>
        </w:rPr>
        <w:t>,</w:t>
      </w:r>
      <w:r w:rsidR="00495A9F">
        <w:rPr>
          <w:sz w:val="28"/>
          <w:szCs w:val="28"/>
        </w:rPr>
        <w:t xml:space="preserve"> в </w:t>
      </w:r>
      <w:r w:rsidR="00F9679F">
        <w:rPr>
          <w:sz w:val="28"/>
          <w:szCs w:val="28"/>
        </w:rPr>
        <w:t>Нотариальную  палату</w:t>
      </w:r>
      <w:r w:rsidR="00495A9F" w:rsidRPr="00495A9F">
        <w:rPr>
          <w:sz w:val="28"/>
          <w:szCs w:val="28"/>
        </w:rPr>
        <w:t xml:space="preserve"> Вологодской области</w:t>
      </w:r>
      <w:r w:rsidR="00F9679F">
        <w:rPr>
          <w:sz w:val="28"/>
          <w:szCs w:val="28"/>
        </w:rPr>
        <w:t>.</w:t>
      </w:r>
    </w:p>
    <w:p w:rsidR="009F2589" w:rsidRPr="009F2589" w:rsidRDefault="009F2589" w:rsidP="009F2589">
      <w:pPr>
        <w:ind w:firstLine="708"/>
        <w:jc w:val="both"/>
        <w:rPr>
          <w:sz w:val="28"/>
          <w:szCs w:val="28"/>
        </w:rPr>
      </w:pPr>
    </w:p>
    <w:p w:rsidR="00E61E74" w:rsidRDefault="00E61E74" w:rsidP="006C656F">
      <w:pPr>
        <w:rPr>
          <w:sz w:val="26"/>
          <w:szCs w:val="26"/>
        </w:rPr>
      </w:pPr>
    </w:p>
    <w:p w:rsidR="005D06CC" w:rsidRPr="005D06CC" w:rsidRDefault="006C656F" w:rsidP="00F179D6">
      <w:pPr>
        <w:jc w:val="both"/>
        <w:rPr>
          <w:b/>
          <w:sz w:val="28"/>
          <w:szCs w:val="28"/>
        </w:rPr>
      </w:pPr>
      <w:r w:rsidRPr="005D06CC">
        <w:rPr>
          <w:b/>
          <w:sz w:val="28"/>
          <w:szCs w:val="28"/>
        </w:rPr>
        <w:t>Глава</w:t>
      </w:r>
      <w:r w:rsidR="00F179D6">
        <w:rPr>
          <w:b/>
          <w:sz w:val="28"/>
          <w:szCs w:val="28"/>
        </w:rPr>
        <w:t xml:space="preserve">  округа</w:t>
      </w:r>
      <w:r w:rsidR="005D06CC" w:rsidRPr="005D06CC">
        <w:rPr>
          <w:b/>
          <w:sz w:val="28"/>
          <w:szCs w:val="28"/>
        </w:rPr>
        <w:t xml:space="preserve">:             </w:t>
      </w:r>
      <w:r w:rsidR="00DE5C9D">
        <w:rPr>
          <w:b/>
          <w:sz w:val="28"/>
          <w:szCs w:val="28"/>
        </w:rPr>
        <w:t xml:space="preserve">                </w:t>
      </w:r>
      <w:r w:rsidR="005D06CC" w:rsidRPr="005D06CC">
        <w:rPr>
          <w:b/>
          <w:sz w:val="28"/>
          <w:szCs w:val="28"/>
        </w:rPr>
        <w:t xml:space="preserve">      </w:t>
      </w:r>
      <w:r w:rsidR="00A8014C">
        <w:rPr>
          <w:b/>
          <w:sz w:val="28"/>
          <w:szCs w:val="28"/>
        </w:rPr>
        <w:t xml:space="preserve">                </w:t>
      </w:r>
      <w:r w:rsidR="005D06CC" w:rsidRPr="005D06CC">
        <w:rPr>
          <w:b/>
          <w:sz w:val="28"/>
          <w:szCs w:val="28"/>
        </w:rPr>
        <w:t xml:space="preserve">   </w:t>
      </w:r>
      <w:r w:rsidR="00F179D6">
        <w:rPr>
          <w:b/>
          <w:sz w:val="28"/>
          <w:szCs w:val="28"/>
        </w:rPr>
        <w:t xml:space="preserve">                </w:t>
      </w:r>
      <w:r w:rsidR="005D06CC" w:rsidRPr="005D06CC">
        <w:rPr>
          <w:b/>
          <w:sz w:val="28"/>
          <w:szCs w:val="28"/>
        </w:rPr>
        <w:t xml:space="preserve">Д.А. Соловьев </w:t>
      </w:r>
    </w:p>
    <w:p w:rsidR="006C656F" w:rsidRPr="005D06CC" w:rsidRDefault="006C656F" w:rsidP="00F179D6">
      <w:pPr>
        <w:jc w:val="both"/>
        <w:rPr>
          <w:b/>
          <w:sz w:val="28"/>
          <w:szCs w:val="28"/>
        </w:rPr>
      </w:pPr>
      <w:r w:rsidRPr="005D06CC">
        <w:rPr>
          <w:b/>
          <w:sz w:val="28"/>
          <w:szCs w:val="28"/>
        </w:rPr>
        <w:tab/>
      </w:r>
      <w:r w:rsidRPr="005D06CC">
        <w:rPr>
          <w:b/>
          <w:sz w:val="28"/>
          <w:szCs w:val="28"/>
        </w:rPr>
        <w:tab/>
      </w:r>
      <w:r w:rsidRPr="005D06CC">
        <w:rPr>
          <w:b/>
          <w:sz w:val="28"/>
          <w:szCs w:val="28"/>
        </w:rPr>
        <w:tab/>
      </w:r>
      <w:r w:rsidRPr="005D06CC">
        <w:rPr>
          <w:b/>
          <w:sz w:val="28"/>
          <w:szCs w:val="28"/>
        </w:rPr>
        <w:tab/>
      </w:r>
      <w:r w:rsidRPr="005D06CC">
        <w:rPr>
          <w:b/>
          <w:sz w:val="28"/>
          <w:szCs w:val="28"/>
        </w:rPr>
        <w:tab/>
      </w:r>
      <w:r w:rsidRPr="005D06CC">
        <w:rPr>
          <w:b/>
          <w:sz w:val="28"/>
          <w:szCs w:val="28"/>
        </w:rPr>
        <w:tab/>
      </w:r>
    </w:p>
    <w:sectPr w:rsidR="006C656F" w:rsidRPr="005D06CC" w:rsidSect="00966A3D">
      <w:pgSz w:w="11906" w:h="16838"/>
      <w:pgMar w:top="709" w:right="851" w:bottom="1134" w:left="1701" w:header="709" w:footer="709"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AG Souvenir">
    <w:altName w:val="Times New Roman"/>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AB2CD4"/>
    <w:multiLevelType w:val="hybridMultilevel"/>
    <w:tmpl w:val="6B702DFC"/>
    <w:lvl w:ilvl="0" w:tplc="07ACB320">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1">
    <w:nsid w:val="10C32D54"/>
    <w:multiLevelType w:val="hybridMultilevel"/>
    <w:tmpl w:val="352C68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6323525"/>
    <w:multiLevelType w:val="hybridMultilevel"/>
    <w:tmpl w:val="7F7AD5AC"/>
    <w:lvl w:ilvl="0" w:tplc="5B427A68">
      <w:start w:val="1"/>
      <w:numFmt w:val="decimal"/>
      <w:lvlText w:val="%1."/>
      <w:lvlJc w:val="left"/>
      <w:pPr>
        <w:ind w:left="1920" w:hanging="120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21C07CF8"/>
    <w:multiLevelType w:val="hybridMultilevel"/>
    <w:tmpl w:val="352C681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2A719AD"/>
    <w:multiLevelType w:val="hybridMultilevel"/>
    <w:tmpl w:val="352C68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C0A3491"/>
    <w:multiLevelType w:val="hybridMultilevel"/>
    <w:tmpl w:val="E1227770"/>
    <w:lvl w:ilvl="0" w:tplc="11CAEE4E">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6">
    <w:nsid w:val="33A32C92"/>
    <w:multiLevelType w:val="hybridMultilevel"/>
    <w:tmpl w:val="352C68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3C633ED"/>
    <w:multiLevelType w:val="hybridMultilevel"/>
    <w:tmpl w:val="821E2A98"/>
    <w:lvl w:ilvl="0" w:tplc="0419000F">
      <w:start w:val="1"/>
      <w:numFmt w:val="decimal"/>
      <w:lvlText w:val="%1."/>
      <w:lvlJc w:val="left"/>
      <w:pPr>
        <w:ind w:left="3552" w:hanging="360"/>
      </w:pPr>
      <w:rPr>
        <w:rFonts w:hint="default"/>
      </w:rPr>
    </w:lvl>
    <w:lvl w:ilvl="1" w:tplc="04190019" w:tentative="1">
      <w:start w:val="1"/>
      <w:numFmt w:val="lowerLetter"/>
      <w:lvlText w:val="%2."/>
      <w:lvlJc w:val="left"/>
      <w:pPr>
        <w:ind w:left="4272" w:hanging="360"/>
      </w:pPr>
    </w:lvl>
    <w:lvl w:ilvl="2" w:tplc="0419001B" w:tentative="1">
      <w:start w:val="1"/>
      <w:numFmt w:val="lowerRoman"/>
      <w:lvlText w:val="%3."/>
      <w:lvlJc w:val="right"/>
      <w:pPr>
        <w:ind w:left="4992" w:hanging="180"/>
      </w:pPr>
    </w:lvl>
    <w:lvl w:ilvl="3" w:tplc="0419000F" w:tentative="1">
      <w:start w:val="1"/>
      <w:numFmt w:val="decimal"/>
      <w:lvlText w:val="%4."/>
      <w:lvlJc w:val="left"/>
      <w:pPr>
        <w:ind w:left="5712" w:hanging="360"/>
      </w:pPr>
    </w:lvl>
    <w:lvl w:ilvl="4" w:tplc="04190019" w:tentative="1">
      <w:start w:val="1"/>
      <w:numFmt w:val="lowerLetter"/>
      <w:lvlText w:val="%5."/>
      <w:lvlJc w:val="left"/>
      <w:pPr>
        <w:ind w:left="6432" w:hanging="360"/>
      </w:pPr>
    </w:lvl>
    <w:lvl w:ilvl="5" w:tplc="0419001B" w:tentative="1">
      <w:start w:val="1"/>
      <w:numFmt w:val="lowerRoman"/>
      <w:lvlText w:val="%6."/>
      <w:lvlJc w:val="right"/>
      <w:pPr>
        <w:ind w:left="7152" w:hanging="180"/>
      </w:pPr>
    </w:lvl>
    <w:lvl w:ilvl="6" w:tplc="0419000F" w:tentative="1">
      <w:start w:val="1"/>
      <w:numFmt w:val="decimal"/>
      <w:lvlText w:val="%7."/>
      <w:lvlJc w:val="left"/>
      <w:pPr>
        <w:ind w:left="7872" w:hanging="360"/>
      </w:pPr>
    </w:lvl>
    <w:lvl w:ilvl="7" w:tplc="04190019" w:tentative="1">
      <w:start w:val="1"/>
      <w:numFmt w:val="lowerLetter"/>
      <w:lvlText w:val="%8."/>
      <w:lvlJc w:val="left"/>
      <w:pPr>
        <w:ind w:left="8592" w:hanging="360"/>
      </w:pPr>
    </w:lvl>
    <w:lvl w:ilvl="8" w:tplc="0419001B" w:tentative="1">
      <w:start w:val="1"/>
      <w:numFmt w:val="lowerRoman"/>
      <w:lvlText w:val="%9."/>
      <w:lvlJc w:val="right"/>
      <w:pPr>
        <w:ind w:left="9312" w:hanging="180"/>
      </w:pPr>
    </w:lvl>
  </w:abstractNum>
  <w:abstractNum w:abstractNumId="8">
    <w:nsid w:val="53F41037"/>
    <w:multiLevelType w:val="hybridMultilevel"/>
    <w:tmpl w:val="352C68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6AB201D"/>
    <w:multiLevelType w:val="hybridMultilevel"/>
    <w:tmpl w:val="DBFE631A"/>
    <w:lvl w:ilvl="0" w:tplc="5808A6CE">
      <w:start w:val="1"/>
      <w:numFmt w:val="decimal"/>
      <w:lvlText w:val="%1."/>
      <w:lvlJc w:val="left"/>
      <w:pPr>
        <w:ind w:left="1893" w:hanging="118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nsid w:val="68572C94"/>
    <w:multiLevelType w:val="hybridMultilevel"/>
    <w:tmpl w:val="821E2A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AA765D4"/>
    <w:multiLevelType w:val="hybridMultilevel"/>
    <w:tmpl w:val="352C68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41101F4"/>
    <w:multiLevelType w:val="hybridMultilevel"/>
    <w:tmpl w:val="4CE8CC76"/>
    <w:lvl w:ilvl="0" w:tplc="7AAA36F0">
      <w:start w:val="1"/>
      <w:numFmt w:val="decimal"/>
      <w:lvlText w:val="%1."/>
      <w:lvlJc w:val="left"/>
      <w:pPr>
        <w:tabs>
          <w:tab w:val="num" w:pos="720"/>
        </w:tabs>
        <w:ind w:left="720" w:hanging="72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11"/>
  </w:num>
  <w:num w:numId="7">
    <w:abstractNumId w:val="3"/>
  </w:num>
  <w:num w:numId="8">
    <w:abstractNumId w:val="8"/>
  </w:num>
  <w:num w:numId="9">
    <w:abstractNumId w:val="1"/>
  </w:num>
  <w:num w:numId="10">
    <w:abstractNumId w:val="6"/>
  </w:num>
  <w:num w:numId="11">
    <w:abstractNumId w:val="4"/>
  </w:num>
  <w:num w:numId="12">
    <w:abstractNumId w:val="9"/>
  </w:num>
  <w:num w:numId="13">
    <w:abstractNumId w:val="7"/>
  </w:num>
  <w:num w:numId="14">
    <w:abstractNumId w:val="10"/>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09FF"/>
    <w:rsid w:val="000B3907"/>
    <w:rsid w:val="000E1529"/>
    <w:rsid w:val="001833D3"/>
    <w:rsid w:val="001B7666"/>
    <w:rsid w:val="001C2F5B"/>
    <w:rsid w:val="00245923"/>
    <w:rsid w:val="00250FA1"/>
    <w:rsid w:val="002D5EC6"/>
    <w:rsid w:val="002E126C"/>
    <w:rsid w:val="003146FD"/>
    <w:rsid w:val="003222E0"/>
    <w:rsid w:val="00346D3D"/>
    <w:rsid w:val="00384959"/>
    <w:rsid w:val="003B191B"/>
    <w:rsid w:val="003F765D"/>
    <w:rsid w:val="0042137B"/>
    <w:rsid w:val="004323D5"/>
    <w:rsid w:val="00456953"/>
    <w:rsid w:val="00495A9F"/>
    <w:rsid w:val="004E0A08"/>
    <w:rsid w:val="0052778F"/>
    <w:rsid w:val="005447E6"/>
    <w:rsid w:val="005B535C"/>
    <w:rsid w:val="005C7956"/>
    <w:rsid w:val="005D06CC"/>
    <w:rsid w:val="005D6704"/>
    <w:rsid w:val="005E0B73"/>
    <w:rsid w:val="005E7356"/>
    <w:rsid w:val="006654A6"/>
    <w:rsid w:val="0069197E"/>
    <w:rsid w:val="006B7BB8"/>
    <w:rsid w:val="006C656F"/>
    <w:rsid w:val="00800AF1"/>
    <w:rsid w:val="008109FF"/>
    <w:rsid w:val="008112EF"/>
    <w:rsid w:val="00831894"/>
    <w:rsid w:val="0085073A"/>
    <w:rsid w:val="00892D25"/>
    <w:rsid w:val="008C25D7"/>
    <w:rsid w:val="008E0AE4"/>
    <w:rsid w:val="008E0B66"/>
    <w:rsid w:val="00934903"/>
    <w:rsid w:val="009617A3"/>
    <w:rsid w:val="00964A91"/>
    <w:rsid w:val="00966A3D"/>
    <w:rsid w:val="009B70FE"/>
    <w:rsid w:val="009F2589"/>
    <w:rsid w:val="00A000C9"/>
    <w:rsid w:val="00A51728"/>
    <w:rsid w:val="00A8014C"/>
    <w:rsid w:val="00A80FB9"/>
    <w:rsid w:val="00AD788B"/>
    <w:rsid w:val="00B2081D"/>
    <w:rsid w:val="00B2600D"/>
    <w:rsid w:val="00B47387"/>
    <w:rsid w:val="00BA7CC0"/>
    <w:rsid w:val="00BB32C6"/>
    <w:rsid w:val="00BC3E2D"/>
    <w:rsid w:val="00C36AED"/>
    <w:rsid w:val="00C56853"/>
    <w:rsid w:val="00C64687"/>
    <w:rsid w:val="00CE2B7C"/>
    <w:rsid w:val="00D27E90"/>
    <w:rsid w:val="00D31F9A"/>
    <w:rsid w:val="00D9543F"/>
    <w:rsid w:val="00DA240C"/>
    <w:rsid w:val="00DB53D3"/>
    <w:rsid w:val="00DD7987"/>
    <w:rsid w:val="00DE5C9D"/>
    <w:rsid w:val="00E05664"/>
    <w:rsid w:val="00E139CF"/>
    <w:rsid w:val="00E208AB"/>
    <w:rsid w:val="00E52147"/>
    <w:rsid w:val="00E61E74"/>
    <w:rsid w:val="00E64DFA"/>
    <w:rsid w:val="00F11293"/>
    <w:rsid w:val="00F179D6"/>
    <w:rsid w:val="00F71B4A"/>
    <w:rsid w:val="00F9679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543F"/>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D9543F"/>
    <w:pPr>
      <w:keepNext/>
      <w:spacing w:line="220" w:lineRule="exact"/>
      <w:jc w:val="center"/>
      <w:outlineLvl w:val="0"/>
    </w:pPr>
    <w:rPr>
      <w:rFonts w:ascii="AG Souvenir" w:hAnsi="AG Souvenir"/>
      <w:b/>
      <w:spacing w:val="38"/>
      <w:sz w:val="28"/>
    </w:rPr>
  </w:style>
  <w:style w:type="paragraph" w:styleId="2">
    <w:name w:val="heading 2"/>
    <w:basedOn w:val="a"/>
    <w:next w:val="a"/>
    <w:link w:val="20"/>
    <w:semiHidden/>
    <w:unhideWhenUsed/>
    <w:qFormat/>
    <w:rsid w:val="00D9543F"/>
    <w:pPr>
      <w:keepNext/>
      <w:tabs>
        <w:tab w:val="left" w:pos="2040"/>
      </w:tabs>
      <w:ind w:firstLine="567"/>
      <w:jc w:val="both"/>
      <w:outlineLvl w:val="1"/>
    </w:pPr>
    <w:rPr>
      <w:rFonts w:eastAsia="Arial Unicode MS"/>
      <w:b/>
      <w:bCs/>
      <w:sz w:val="28"/>
      <w:szCs w:val="24"/>
    </w:rPr>
  </w:style>
  <w:style w:type="paragraph" w:styleId="3">
    <w:name w:val="heading 3"/>
    <w:basedOn w:val="a"/>
    <w:next w:val="a"/>
    <w:link w:val="30"/>
    <w:semiHidden/>
    <w:unhideWhenUsed/>
    <w:qFormat/>
    <w:rsid w:val="00D9543F"/>
    <w:pPr>
      <w:keepNext/>
      <w:jc w:val="center"/>
      <w:outlineLvl w:val="2"/>
    </w:pPr>
    <w:rPr>
      <w:b/>
      <w:spacing w:val="30"/>
      <w:sz w:val="36"/>
    </w:rPr>
  </w:style>
  <w:style w:type="paragraph" w:styleId="4">
    <w:name w:val="heading 4"/>
    <w:basedOn w:val="a"/>
    <w:next w:val="a"/>
    <w:link w:val="40"/>
    <w:semiHidden/>
    <w:unhideWhenUsed/>
    <w:qFormat/>
    <w:rsid w:val="00D9543F"/>
    <w:pPr>
      <w:keepNext/>
      <w:tabs>
        <w:tab w:val="left" w:pos="2040"/>
      </w:tabs>
      <w:outlineLvl w:val="3"/>
    </w:pPr>
    <w:rPr>
      <w:rFonts w:eastAsia="Arial Unicode MS"/>
      <w:b/>
      <w:bCs/>
      <w:sz w:val="28"/>
      <w:szCs w:val="24"/>
    </w:rPr>
  </w:style>
  <w:style w:type="paragraph" w:styleId="5">
    <w:name w:val="heading 5"/>
    <w:basedOn w:val="a"/>
    <w:next w:val="a"/>
    <w:link w:val="50"/>
    <w:semiHidden/>
    <w:unhideWhenUsed/>
    <w:qFormat/>
    <w:rsid w:val="00D9543F"/>
    <w:pPr>
      <w:keepNext/>
      <w:tabs>
        <w:tab w:val="left" w:pos="2040"/>
      </w:tabs>
      <w:jc w:val="center"/>
      <w:outlineLvl w:val="4"/>
    </w:pPr>
    <w:rPr>
      <w:rFonts w:eastAsia="Arial Unicode MS"/>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9543F"/>
    <w:rPr>
      <w:rFonts w:ascii="AG Souvenir" w:eastAsia="Times New Roman" w:hAnsi="AG Souvenir" w:cs="Times New Roman"/>
      <w:b/>
      <w:spacing w:val="38"/>
      <w:sz w:val="28"/>
      <w:szCs w:val="20"/>
      <w:lang w:eastAsia="ru-RU"/>
    </w:rPr>
  </w:style>
  <w:style w:type="character" w:customStyle="1" w:styleId="20">
    <w:name w:val="Заголовок 2 Знак"/>
    <w:basedOn w:val="a0"/>
    <w:link w:val="2"/>
    <w:semiHidden/>
    <w:rsid w:val="00D9543F"/>
    <w:rPr>
      <w:rFonts w:ascii="Times New Roman" w:eastAsia="Arial Unicode MS" w:hAnsi="Times New Roman" w:cs="Times New Roman"/>
      <w:b/>
      <w:bCs/>
      <w:sz w:val="28"/>
      <w:szCs w:val="24"/>
      <w:lang w:eastAsia="ru-RU"/>
    </w:rPr>
  </w:style>
  <w:style w:type="character" w:customStyle="1" w:styleId="30">
    <w:name w:val="Заголовок 3 Знак"/>
    <w:basedOn w:val="a0"/>
    <w:link w:val="3"/>
    <w:semiHidden/>
    <w:rsid w:val="00D9543F"/>
    <w:rPr>
      <w:rFonts w:ascii="Times New Roman" w:eastAsia="Times New Roman" w:hAnsi="Times New Roman" w:cs="Times New Roman"/>
      <w:b/>
      <w:spacing w:val="30"/>
      <w:sz w:val="36"/>
      <w:szCs w:val="20"/>
      <w:lang w:eastAsia="ru-RU"/>
    </w:rPr>
  </w:style>
  <w:style w:type="character" w:customStyle="1" w:styleId="40">
    <w:name w:val="Заголовок 4 Знак"/>
    <w:basedOn w:val="a0"/>
    <w:link w:val="4"/>
    <w:semiHidden/>
    <w:rsid w:val="00D9543F"/>
    <w:rPr>
      <w:rFonts w:ascii="Times New Roman" w:eastAsia="Arial Unicode MS" w:hAnsi="Times New Roman" w:cs="Times New Roman"/>
      <w:b/>
      <w:bCs/>
      <w:sz w:val="28"/>
      <w:szCs w:val="24"/>
      <w:lang w:eastAsia="ru-RU"/>
    </w:rPr>
  </w:style>
  <w:style w:type="character" w:customStyle="1" w:styleId="50">
    <w:name w:val="Заголовок 5 Знак"/>
    <w:basedOn w:val="a0"/>
    <w:link w:val="5"/>
    <w:semiHidden/>
    <w:rsid w:val="00D9543F"/>
    <w:rPr>
      <w:rFonts w:ascii="Times New Roman" w:eastAsia="Arial Unicode MS" w:hAnsi="Times New Roman" w:cs="Times New Roman"/>
      <w:b/>
      <w:bCs/>
      <w:sz w:val="24"/>
      <w:szCs w:val="24"/>
      <w:lang w:eastAsia="ru-RU"/>
    </w:rPr>
  </w:style>
  <w:style w:type="character" w:styleId="a3">
    <w:name w:val="Hyperlink"/>
    <w:basedOn w:val="a0"/>
    <w:semiHidden/>
    <w:unhideWhenUsed/>
    <w:rsid w:val="00D9543F"/>
    <w:rPr>
      <w:color w:val="0000FF"/>
      <w:u w:val="single"/>
    </w:rPr>
  </w:style>
  <w:style w:type="paragraph" w:styleId="a4">
    <w:name w:val="header"/>
    <w:basedOn w:val="a"/>
    <w:link w:val="a5"/>
    <w:semiHidden/>
    <w:unhideWhenUsed/>
    <w:rsid w:val="00D9543F"/>
    <w:pPr>
      <w:tabs>
        <w:tab w:val="center" w:pos="4153"/>
        <w:tab w:val="right" w:pos="8306"/>
      </w:tabs>
    </w:pPr>
  </w:style>
  <w:style w:type="character" w:customStyle="1" w:styleId="a5">
    <w:name w:val="Верхний колонтитул Знак"/>
    <w:basedOn w:val="a0"/>
    <w:link w:val="a4"/>
    <w:semiHidden/>
    <w:rsid w:val="00D9543F"/>
    <w:rPr>
      <w:rFonts w:ascii="Times New Roman" w:eastAsia="Times New Roman" w:hAnsi="Times New Roman" w:cs="Times New Roman"/>
      <w:sz w:val="20"/>
      <w:szCs w:val="20"/>
      <w:lang w:eastAsia="ru-RU"/>
    </w:rPr>
  </w:style>
  <w:style w:type="character" w:customStyle="1" w:styleId="a6">
    <w:name w:val="Нижний колонтитул Знак"/>
    <w:basedOn w:val="a0"/>
    <w:link w:val="a7"/>
    <w:semiHidden/>
    <w:rsid w:val="00D9543F"/>
    <w:rPr>
      <w:rFonts w:ascii="Times New Roman" w:eastAsia="Times New Roman" w:hAnsi="Times New Roman" w:cs="Times New Roman"/>
      <w:sz w:val="20"/>
      <w:szCs w:val="20"/>
      <w:lang w:eastAsia="ru-RU"/>
    </w:rPr>
  </w:style>
  <w:style w:type="paragraph" w:styleId="a7">
    <w:name w:val="footer"/>
    <w:basedOn w:val="a"/>
    <w:link w:val="a6"/>
    <w:semiHidden/>
    <w:unhideWhenUsed/>
    <w:rsid w:val="00D9543F"/>
    <w:pPr>
      <w:tabs>
        <w:tab w:val="center" w:pos="4153"/>
        <w:tab w:val="right" w:pos="8306"/>
      </w:tabs>
    </w:pPr>
  </w:style>
  <w:style w:type="paragraph" w:styleId="a8">
    <w:name w:val="Title"/>
    <w:basedOn w:val="a"/>
    <w:link w:val="a9"/>
    <w:qFormat/>
    <w:rsid w:val="00D9543F"/>
    <w:pPr>
      <w:ind w:firstLine="567"/>
      <w:jc w:val="center"/>
    </w:pPr>
    <w:rPr>
      <w:b/>
      <w:bCs/>
      <w:sz w:val="28"/>
      <w:szCs w:val="24"/>
    </w:rPr>
  </w:style>
  <w:style w:type="character" w:customStyle="1" w:styleId="a9">
    <w:name w:val="Название Знак"/>
    <w:basedOn w:val="a0"/>
    <w:link w:val="a8"/>
    <w:rsid w:val="00D9543F"/>
    <w:rPr>
      <w:rFonts w:ascii="Times New Roman" w:eastAsia="Times New Roman" w:hAnsi="Times New Roman" w:cs="Times New Roman"/>
      <w:b/>
      <w:bCs/>
      <w:sz w:val="28"/>
      <w:szCs w:val="24"/>
      <w:lang w:eastAsia="ru-RU"/>
    </w:rPr>
  </w:style>
  <w:style w:type="paragraph" w:styleId="aa">
    <w:name w:val="Body Text"/>
    <w:basedOn w:val="a"/>
    <w:link w:val="ab"/>
    <w:semiHidden/>
    <w:unhideWhenUsed/>
    <w:rsid w:val="00D9543F"/>
    <w:rPr>
      <w:sz w:val="28"/>
    </w:rPr>
  </w:style>
  <w:style w:type="character" w:customStyle="1" w:styleId="ab">
    <w:name w:val="Основной текст Знак"/>
    <w:basedOn w:val="a0"/>
    <w:link w:val="aa"/>
    <w:semiHidden/>
    <w:rsid w:val="00D9543F"/>
    <w:rPr>
      <w:rFonts w:ascii="Times New Roman" w:eastAsia="Times New Roman" w:hAnsi="Times New Roman" w:cs="Times New Roman"/>
      <w:sz w:val="28"/>
      <w:szCs w:val="20"/>
      <w:lang w:eastAsia="ru-RU"/>
    </w:rPr>
  </w:style>
  <w:style w:type="paragraph" w:styleId="ac">
    <w:name w:val="Body Text Indent"/>
    <w:basedOn w:val="a"/>
    <w:link w:val="ad"/>
    <w:unhideWhenUsed/>
    <w:rsid w:val="00D9543F"/>
    <w:pPr>
      <w:ind w:firstLine="709"/>
      <w:jc w:val="both"/>
    </w:pPr>
    <w:rPr>
      <w:sz w:val="28"/>
    </w:rPr>
  </w:style>
  <w:style w:type="character" w:customStyle="1" w:styleId="ad">
    <w:name w:val="Основной текст с отступом Знак"/>
    <w:basedOn w:val="a0"/>
    <w:link w:val="ac"/>
    <w:rsid w:val="00D9543F"/>
    <w:rPr>
      <w:rFonts w:ascii="Times New Roman" w:eastAsia="Times New Roman" w:hAnsi="Times New Roman" w:cs="Times New Roman"/>
      <w:sz w:val="28"/>
      <w:szCs w:val="20"/>
      <w:lang w:eastAsia="ru-RU"/>
    </w:rPr>
  </w:style>
  <w:style w:type="paragraph" w:styleId="ae">
    <w:name w:val="Subtitle"/>
    <w:basedOn w:val="a"/>
    <w:link w:val="af"/>
    <w:qFormat/>
    <w:rsid w:val="00D9543F"/>
    <w:pPr>
      <w:ind w:firstLine="567"/>
      <w:jc w:val="center"/>
    </w:pPr>
    <w:rPr>
      <w:b/>
      <w:bCs/>
      <w:i/>
      <w:iCs/>
      <w:sz w:val="28"/>
      <w:szCs w:val="24"/>
    </w:rPr>
  </w:style>
  <w:style w:type="character" w:customStyle="1" w:styleId="af">
    <w:name w:val="Подзаголовок Знак"/>
    <w:basedOn w:val="a0"/>
    <w:link w:val="ae"/>
    <w:rsid w:val="00D9543F"/>
    <w:rPr>
      <w:rFonts w:ascii="Times New Roman" w:eastAsia="Times New Roman" w:hAnsi="Times New Roman" w:cs="Times New Roman"/>
      <w:b/>
      <w:bCs/>
      <w:i/>
      <w:iCs/>
      <w:sz w:val="28"/>
      <w:szCs w:val="24"/>
      <w:lang w:eastAsia="ru-RU"/>
    </w:rPr>
  </w:style>
  <w:style w:type="paragraph" w:styleId="21">
    <w:name w:val="Body Text 2"/>
    <w:basedOn w:val="a"/>
    <w:link w:val="22"/>
    <w:semiHidden/>
    <w:unhideWhenUsed/>
    <w:rsid w:val="00D9543F"/>
    <w:pPr>
      <w:ind w:right="6111"/>
    </w:pPr>
    <w:rPr>
      <w:sz w:val="28"/>
      <w:szCs w:val="24"/>
    </w:rPr>
  </w:style>
  <w:style w:type="character" w:customStyle="1" w:styleId="22">
    <w:name w:val="Основной текст 2 Знак"/>
    <w:basedOn w:val="a0"/>
    <w:link w:val="21"/>
    <w:semiHidden/>
    <w:rsid w:val="00D9543F"/>
    <w:rPr>
      <w:rFonts w:ascii="Times New Roman" w:eastAsia="Times New Roman" w:hAnsi="Times New Roman" w:cs="Times New Roman"/>
      <w:sz w:val="28"/>
      <w:szCs w:val="24"/>
      <w:lang w:eastAsia="ru-RU"/>
    </w:rPr>
  </w:style>
  <w:style w:type="character" w:customStyle="1" w:styleId="31">
    <w:name w:val="Основной текст 3 Знак"/>
    <w:basedOn w:val="a0"/>
    <w:link w:val="32"/>
    <w:semiHidden/>
    <w:rsid w:val="00D9543F"/>
    <w:rPr>
      <w:rFonts w:ascii="Times New Roman" w:eastAsia="Times New Roman" w:hAnsi="Times New Roman" w:cs="Times New Roman"/>
      <w:b/>
      <w:spacing w:val="14"/>
      <w:sz w:val="32"/>
      <w:szCs w:val="24"/>
      <w:lang w:eastAsia="ru-RU"/>
    </w:rPr>
  </w:style>
  <w:style w:type="paragraph" w:styleId="32">
    <w:name w:val="Body Text 3"/>
    <w:basedOn w:val="a"/>
    <w:link w:val="31"/>
    <w:semiHidden/>
    <w:unhideWhenUsed/>
    <w:rsid w:val="00D9543F"/>
    <w:pPr>
      <w:jc w:val="center"/>
    </w:pPr>
    <w:rPr>
      <w:b/>
      <w:spacing w:val="14"/>
      <w:sz w:val="32"/>
      <w:szCs w:val="24"/>
    </w:rPr>
  </w:style>
  <w:style w:type="paragraph" w:styleId="23">
    <w:name w:val="Body Text Indent 2"/>
    <w:basedOn w:val="a"/>
    <w:link w:val="24"/>
    <w:semiHidden/>
    <w:unhideWhenUsed/>
    <w:rsid w:val="00D9543F"/>
    <w:pPr>
      <w:overflowPunct w:val="0"/>
      <w:autoSpaceDE w:val="0"/>
      <w:autoSpaceDN w:val="0"/>
      <w:adjustRightInd w:val="0"/>
      <w:ind w:firstLine="720"/>
      <w:jc w:val="both"/>
    </w:pPr>
    <w:rPr>
      <w:sz w:val="28"/>
    </w:rPr>
  </w:style>
  <w:style w:type="character" w:customStyle="1" w:styleId="24">
    <w:name w:val="Основной текст с отступом 2 Знак"/>
    <w:basedOn w:val="a0"/>
    <w:link w:val="23"/>
    <w:semiHidden/>
    <w:rsid w:val="00D9543F"/>
    <w:rPr>
      <w:rFonts w:ascii="Times New Roman" w:eastAsia="Times New Roman" w:hAnsi="Times New Roman" w:cs="Times New Roman"/>
      <w:sz w:val="28"/>
      <w:szCs w:val="20"/>
      <w:lang w:eastAsia="ru-RU"/>
    </w:rPr>
  </w:style>
  <w:style w:type="character" w:customStyle="1" w:styleId="33">
    <w:name w:val="Основной текст с отступом 3 Знак"/>
    <w:basedOn w:val="a0"/>
    <w:link w:val="34"/>
    <w:semiHidden/>
    <w:rsid w:val="00D9543F"/>
    <w:rPr>
      <w:rFonts w:ascii="Times New Roman" w:eastAsia="Times New Roman" w:hAnsi="Times New Roman" w:cs="Times New Roman"/>
      <w:sz w:val="20"/>
      <w:szCs w:val="24"/>
      <w:lang w:eastAsia="ru-RU"/>
    </w:rPr>
  </w:style>
  <w:style w:type="paragraph" w:styleId="34">
    <w:name w:val="Body Text Indent 3"/>
    <w:basedOn w:val="a"/>
    <w:link w:val="33"/>
    <w:semiHidden/>
    <w:unhideWhenUsed/>
    <w:rsid w:val="00D9543F"/>
    <w:pPr>
      <w:autoSpaceDE w:val="0"/>
      <w:autoSpaceDN w:val="0"/>
      <w:adjustRightInd w:val="0"/>
      <w:spacing w:line="320" w:lineRule="atLeast"/>
      <w:ind w:left="420" w:hanging="420"/>
      <w:jc w:val="both"/>
    </w:pPr>
    <w:rPr>
      <w:szCs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D9543F"/>
    <w:pPr>
      <w:spacing w:before="100" w:beforeAutospacing="1" w:after="100" w:afterAutospacing="1"/>
    </w:pPr>
    <w:rPr>
      <w:rFonts w:ascii="Tahoma" w:hAnsi="Tahoma"/>
      <w:lang w:val="en-US" w:eastAsia="en-US"/>
    </w:rPr>
  </w:style>
  <w:style w:type="paragraph" w:customStyle="1" w:styleId="Postan">
    <w:name w:val="Postan"/>
    <w:basedOn w:val="a"/>
    <w:rsid w:val="00D9543F"/>
    <w:pPr>
      <w:jc w:val="center"/>
    </w:pPr>
    <w:rPr>
      <w:sz w:val="28"/>
    </w:rPr>
  </w:style>
  <w:style w:type="paragraph" w:customStyle="1" w:styleId="ConsNonformat">
    <w:name w:val="ConsNonformat"/>
    <w:rsid w:val="00D9543F"/>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Normal">
    <w:name w:val="ConsNormal"/>
    <w:rsid w:val="00D9543F"/>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Title">
    <w:name w:val="ConsTitle"/>
    <w:rsid w:val="00D9543F"/>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ConsPlusNormal">
    <w:name w:val="ConsPlusNormal"/>
    <w:rsid w:val="00D9543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D9543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0">
    <w:name w:val="Знак Знак Знак"/>
    <w:basedOn w:val="a"/>
    <w:rsid w:val="00D9543F"/>
    <w:pPr>
      <w:spacing w:before="100" w:beforeAutospacing="1" w:after="100" w:afterAutospacing="1"/>
    </w:pPr>
    <w:rPr>
      <w:rFonts w:ascii="Tahoma" w:hAnsi="Tahoma" w:cs="Tahoma"/>
      <w:lang w:val="en-US" w:eastAsia="en-US"/>
    </w:rPr>
  </w:style>
  <w:style w:type="table" w:styleId="af1">
    <w:name w:val="Table Grid"/>
    <w:basedOn w:val="a1"/>
    <w:rsid w:val="00D9543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List Paragraph"/>
    <w:basedOn w:val="a"/>
    <w:uiPriority w:val="34"/>
    <w:qFormat/>
    <w:rsid w:val="00D9543F"/>
    <w:pPr>
      <w:ind w:left="720"/>
      <w:contextualSpacing/>
    </w:pPr>
  </w:style>
  <w:style w:type="paragraph" w:styleId="af3">
    <w:name w:val="Balloon Text"/>
    <w:basedOn w:val="a"/>
    <w:link w:val="af4"/>
    <w:uiPriority w:val="99"/>
    <w:semiHidden/>
    <w:unhideWhenUsed/>
    <w:rsid w:val="008C25D7"/>
    <w:rPr>
      <w:rFonts w:ascii="Tahoma" w:hAnsi="Tahoma" w:cs="Tahoma"/>
      <w:sz w:val="16"/>
      <w:szCs w:val="16"/>
    </w:rPr>
  </w:style>
  <w:style w:type="character" w:customStyle="1" w:styleId="af4">
    <w:name w:val="Текст выноски Знак"/>
    <w:basedOn w:val="a0"/>
    <w:link w:val="af3"/>
    <w:uiPriority w:val="99"/>
    <w:semiHidden/>
    <w:rsid w:val="008C25D7"/>
    <w:rPr>
      <w:rFonts w:ascii="Tahoma" w:eastAsia="Times New Roman" w:hAnsi="Tahoma" w:cs="Tahoma"/>
      <w:sz w:val="16"/>
      <w:szCs w:val="16"/>
      <w:lang w:eastAsia="ru-RU"/>
    </w:rPr>
  </w:style>
  <w:style w:type="paragraph" w:styleId="af5">
    <w:name w:val="Normal (Web)"/>
    <w:basedOn w:val="a"/>
    <w:link w:val="af6"/>
    <w:rsid w:val="009F2589"/>
    <w:pPr>
      <w:suppressAutoHyphens/>
      <w:spacing w:before="30" w:after="30"/>
    </w:pPr>
    <w:rPr>
      <w:rFonts w:ascii="Arial" w:hAnsi="Arial" w:cs="Arial"/>
      <w:color w:val="332E2D"/>
      <w:spacing w:val="2"/>
      <w:sz w:val="28"/>
      <w:szCs w:val="28"/>
      <w:lang w:eastAsia="ar-SA"/>
    </w:rPr>
  </w:style>
  <w:style w:type="character" w:customStyle="1" w:styleId="af6">
    <w:name w:val="Обычный (веб) Знак"/>
    <w:basedOn w:val="a0"/>
    <w:link w:val="af5"/>
    <w:rsid w:val="009F2589"/>
    <w:rPr>
      <w:rFonts w:ascii="Arial" w:eastAsia="Times New Roman" w:hAnsi="Arial" w:cs="Arial"/>
      <w:color w:val="332E2D"/>
      <w:spacing w:val="2"/>
      <w:sz w:val="28"/>
      <w:szCs w:val="28"/>
      <w:lang w:eastAsia="ar-SA"/>
    </w:rPr>
  </w:style>
  <w:style w:type="character" w:styleId="af7">
    <w:name w:val="Strong"/>
    <w:basedOn w:val="a0"/>
    <w:uiPriority w:val="22"/>
    <w:qFormat/>
    <w:rsid w:val="009F258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543F"/>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D9543F"/>
    <w:pPr>
      <w:keepNext/>
      <w:spacing w:line="220" w:lineRule="exact"/>
      <w:jc w:val="center"/>
      <w:outlineLvl w:val="0"/>
    </w:pPr>
    <w:rPr>
      <w:rFonts w:ascii="AG Souvenir" w:hAnsi="AG Souvenir"/>
      <w:b/>
      <w:spacing w:val="38"/>
      <w:sz w:val="28"/>
    </w:rPr>
  </w:style>
  <w:style w:type="paragraph" w:styleId="2">
    <w:name w:val="heading 2"/>
    <w:basedOn w:val="a"/>
    <w:next w:val="a"/>
    <w:link w:val="20"/>
    <w:semiHidden/>
    <w:unhideWhenUsed/>
    <w:qFormat/>
    <w:rsid w:val="00D9543F"/>
    <w:pPr>
      <w:keepNext/>
      <w:tabs>
        <w:tab w:val="left" w:pos="2040"/>
      </w:tabs>
      <w:ind w:firstLine="567"/>
      <w:jc w:val="both"/>
      <w:outlineLvl w:val="1"/>
    </w:pPr>
    <w:rPr>
      <w:rFonts w:eastAsia="Arial Unicode MS"/>
      <w:b/>
      <w:bCs/>
      <w:sz w:val="28"/>
      <w:szCs w:val="24"/>
    </w:rPr>
  </w:style>
  <w:style w:type="paragraph" w:styleId="3">
    <w:name w:val="heading 3"/>
    <w:basedOn w:val="a"/>
    <w:next w:val="a"/>
    <w:link w:val="30"/>
    <w:semiHidden/>
    <w:unhideWhenUsed/>
    <w:qFormat/>
    <w:rsid w:val="00D9543F"/>
    <w:pPr>
      <w:keepNext/>
      <w:jc w:val="center"/>
      <w:outlineLvl w:val="2"/>
    </w:pPr>
    <w:rPr>
      <w:b/>
      <w:spacing w:val="30"/>
      <w:sz w:val="36"/>
    </w:rPr>
  </w:style>
  <w:style w:type="paragraph" w:styleId="4">
    <w:name w:val="heading 4"/>
    <w:basedOn w:val="a"/>
    <w:next w:val="a"/>
    <w:link w:val="40"/>
    <w:semiHidden/>
    <w:unhideWhenUsed/>
    <w:qFormat/>
    <w:rsid w:val="00D9543F"/>
    <w:pPr>
      <w:keepNext/>
      <w:tabs>
        <w:tab w:val="left" w:pos="2040"/>
      </w:tabs>
      <w:outlineLvl w:val="3"/>
    </w:pPr>
    <w:rPr>
      <w:rFonts w:eastAsia="Arial Unicode MS"/>
      <w:b/>
      <w:bCs/>
      <w:sz w:val="28"/>
      <w:szCs w:val="24"/>
    </w:rPr>
  </w:style>
  <w:style w:type="paragraph" w:styleId="5">
    <w:name w:val="heading 5"/>
    <w:basedOn w:val="a"/>
    <w:next w:val="a"/>
    <w:link w:val="50"/>
    <w:semiHidden/>
    <w:unhideWhenUsed/>
    <w:qFormat/>
    <w:rsid w:val="00D9543F"/>
    <w:pPr>
      <w:keepNext/>
      <w:tabs>
        <w:tab w:val="left" w:pos="2040"/>
      </w:tabs>
      <w:jc w:val="center"/>
      <w:outlineLvl w:val="4"/>
    </w:pPr>
    <w:rPr>
      <w:rFonts w:eastAsia="Arial Unicode MS"/>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9543F"/>
    <w:rPr>
      <w:rFonts w:ascii="AG Souvenir" w:eastAsia="Times New Roman" w:hAnsi="AG Souvenir" w:cs="Times New Roman"/>
      <w:b/>
      <w:spacing w:val="38"/>
      <w:sz w:val="28"/>
      <w:szCs w:val="20"/>
      <w:lang w:eastAsia="ru-RU"/>
    </w:rPr>
  </w:style>
  <w:style w:type="character" w:customStyle="1" w:styleId="20">
    <w:name w:val="Заголовок 2 Знак"/>
    <w:basedOn w:val="a0"/>
    <w:link w:val="2"/>
    <w:semiHidden/>
    <w:rsid w:val="00D9543F"/>
    <w:rPr>
      <w:rFonts w:ascii="Times New Roman" w:eastAsia="Arial Unicode MS" w:hAnsi="Times New Roman" w:cs="Times New Roman"/>
      <w:b/>
      <w:bCs/>
      <w:sz w:val="28"/>
      <w:szCs w:val="24"/>
      <w:lang w:eastAsia="ru-RU"/>
    </w:rPr>
  </w:style>
  <w:style w:type="character" w:customStyle="1" w:styleId="30">
    <w:name w:val="Заголовок 3 Знак"/>
    <w:basedOn w:val="a0"/>
    <w:link w:val="3"/>
    <w:semiHidden/>
    <w:rsid w:val="00D9543F"/>
    <w:rPr>
      <w:rFonts w:ascii="Times New Roman" w:eastAsia="Times New Roman" w:hAnsi="Times New Roman" w:cs="Times New Roman"/>
      <w:b/>
      <w:spacing w:val="30"/>
      <w:sz w:val="36"/>
      <w:szCs w:val="20"/>
      <w:lang w:eastAsia="ru-RU"/>
    </w:rPr>
  </w:style>
  <w:style w:type="character" w:customStyle="1" w:styleId="40">
    <w:name w:val="Заголовок 4 Знак"/>
    <w:basedOn w:val="a0"/>
    <w:link w:val="4"/>
    <w:semiHidden/>
    <w:rsid w:val="00D9543F"/>
    <w:rPr>
      <w:rFonts w:ascii="Times New Roman" w:eastAsia="Arial Unicode MS" w:hAnsi="Times New Roman" w:cs="Times New Roman"/>
      <w:b/>
      <w:bCs/>
      <w:sz w:val="28"/>
      <w:szCs w:val="24"/>
      <w:lang w:eastAsia="ru-RU"/>
    </w:rPr>
  </w:style>
  <w:style w:type="character" w:customStyle="1" w:styleId="50">
    <w:name w:val="Заголовок 5 Знак"/>
    <w:basedOn w:val="a0"/>
    <w:link w:val="5"/>
    <w:semiHidden/>
    <w:rsid w:val="00D9543F"/>
    <w:rPr>
      <w:rFonts w:ascii="Times New Roman" w:eastAsia="Arial Unicode MS" w:hAnsi="Times New Roman" w:cs="Times New Roman"/>
      <w:b/>
      <w:bCs/>
      <w:sz w:val="24"/>
      <w:szCs w:val="24"/>
      <w:lang w:eastAsia="ru-RU"/>
    </w:rPr>
  </w:style>
  <w:style w:type="character" w:styleId="a3">
    <w:name w:val="Hyperlink"/>
    <w:basedOn w:val="a0"/>
    <w:semiHidden/>
    <w:unhideWhenUsed/>
    <w:rsid w:val="00D9543F"/>
    <w:rPr>
      <w:color w:val="0000FF"/>
      <w:u w:val="single"/>
    </w:rPr>
  </w:style>
  <w:style w:type="paragraph" w:styleId="a4">
    <w:name w:val="header"/>
    <w:basedOn w:val="a"/>
    <w:link w:val="a5"/>
    <w:semiHidden/>
    <w:unhideWhenUsed/>
    <w:rsid w:val="00D9543F"/>
    <w:pPr>
      <w:tabs>
        <w:tab w:val="center" w:pos="4153"/>
        <w:tab w:val="right" w:pos="8306"/>
      </w:tabs>
    </w:pPr>
  </w:style>
  <w:style w:type="character" w:customStyle="1" w:styleId="a5">
    <w:name w:val="Верхний колонтитул Знак"/>
    <w:basedOn w:val="a0"/>
    <w:link w:val="a4"/>
    <w:semiHidden/>
    <w:rsid w:val="00D9543F"/>
    <w:rPr>
      <w:rFonts w:ascii="Times New Roman" w:eastAsia="Times New Roman" w:hAnsi="Times New Roman" w:cs="Times New Roman"/>
      <w:sz w:val="20"/>
      <w:szCs w:val="20"/>
      <w:lang w:eastAsia="ru-RU"/>
    </w:rPr>
  </w:style>
  <w:style w:type="character" w:customStyle="1" w:styleId="a6">
    <w:name w:val="Нижний колонтитул Знак"/>
    <w:basedOn w:val="a0"/>
    <w:link w:val="a7"/>
    <w:semiHidden/>
    <w:rsid w:val="00D9543F"/>
    <w:rPr>
      <w:rFonts w:ascii="Times New Roman" w:eastAsia="Times New Roman" w:hAnsi="Times New Roman" w:cs="Times New Roman"/>
      <w:sz w:val="20"/>
      <w:szCs w:val="20"/>
      <w:lang w:eastAsia="ru-RU"/>
    </w:rPr>
  </w:style>
  <w:style w:type="paragraph" w:styleId="a7">
    <w:name w:val="footer"/>
    <w:basedOn w:val="a"/>
    <w:link w:val="a6"/>
    <w:semiHidden/>
    <w:unhideWhenUsed/>
    <w:rsid w:val="00D9543F"/>
    <w:pPr>
      <w:tabs>
        <w:tab w:val="center" w:pos="4153"/>
        <w:tab w:val="right" w:pos="8306"/>
      </w:tabs>
    </w:pPr>
  </w:style>
  <w:style w:type="paragraph" w:styleId="a8">
    <w:name w:val="Title"/>
    <w:basedOn w:val="a"/>
    <w:link w:val="a9"/>
    <w:qFormat/>
    <w:rsid w:val="00D9543F"/>
    <w:pPr>
      <w:ind w:firstLine="567"/>
      <w:jc w:val="center"/>
    </w:pPr>
    <w:rPr>
      <w:b/>
      <w:bCs/>
      <w:sz w:val="28"/>
      <w:szCs w:val="24"/>
    </w:rPr>
  </w:style>
  <w:style w:type="character" w:customStyle="1" w:styleId="a9">
    <w:name w:val="Название Знак"/>
    <w:basedOn w:val="a0"/>
    <w:link w:val="a8"/>
    <w:rsid w:val="00D9543F"/>
    <w:rPr>
      <w:rFonts w:ascii="Times New Roman" w:eastAsia="Times New Roman" w:hAnsi="Times New Roman" w:cs="Times New Roman"/>
      <w:b/>
      <w:bCs/>
      <w:sz w:val="28"/>
      <w:szCs w:val="24"/>
      <w:lang w:eastAsia="ru-RU"/>
    </w:rPr>
  </w:style>
  <w:style w:type="paragraph" w:styleId="aa">
    <w:name w:val="Body Text"/>
    <w:basedOn w:val="a"/>
    <w:link w:val="ab"/>
    <w:semiHidden/>
    <w:unhideWhenUsed/>
    <w:rsid w:val="00D9543F"/>
    <w:rPr>
      <w:sz w:val="28"/>
    </w:rPr>
  </w:style>
  <w:style w:type="character" w:customStyle="1" w:styleId="ab">
    <w:name w:val="Основной текст Знак"/>
    <w:basedOn w:val="a0"/>
    <w:link w:val="aa"/>
    <w:semiHidden/>
    <w:rsid w:val="00D9543F"/>
    <w:rPr>
      <w:rFonts w:ascii="Times New Roman" w:eastAsia="Times New Roman" w:hAnsi="Times New Roman" w:cs="Times New Roman"/>
      <w:sz w:val="28"/>
      <w:szCs w:val="20"/>
      <w:lang w:eastAsia="ru-RU"/>
    </w:rPr>
  </w:style>
  <w:style w:type="paragraph" w:styleId="ac">
    <w:name w:val="Body Text Indent"/>
    <w:basedOn w:val="a"/>
    <w:link w:val="ad"/>
    <w:unhideWhenUsed/>
    <w:rsid w:val="00D9543F"/>
    <w:pPr>
      <w:ind w:firstLine="709"/>
      <w:jc w:val="both"/>
    </w:pPr>
    <w:rPr>
      <w:sz w:val="28"/>
    </w:rPr>
  </w:style>
  <w:style w:type="character" w:customStyle="1" w:styleId="ad">
    <w:name w:val="Основной текст с отступом Знак"/>
    <w:basedOn w:val="a0"/>
    <w:link w:val="ac"/>
    <w:rsid w:val="00D9543F"/>
    <w:rPr>
      <w:rFonts w:ascii="Times New Roman" w:eastAsia="Times New Roman" w:hAnsi="Times New Roman" w:cs="Times New Roman"/>
      <w:sz w:val="28"/>
      <w:szCs w:val="20"/>
      <w:lang w:eastAsia="ru-RU"/>
    </w:rPr>
  </w:style>
  <w:style w:type="paragraph" w:styleId="ae">
    <w:name w:val="Subtitle"/>
    <w:basedOn w:val="a"/>
    <w:link w:val="af"/>
    <w:qFormat/>
    <w:rsid w:val="00D9543F"/>
    <w:pPr>
      <w:ind w:firstLine="567"/>
      <w:jc w:val="center"/>
    </w:pPr>
    <w:rPr>
      <w:b/>
      <w:bCs/>
      <w:i/>
      <w:iCs/>
      <w:sz w:val="28"/>
      <w:szCs w:val="24"/>
    </w:rPr>
  </w:style>
  <w:style w:type="character" w:customStyle="1" w:styleId="af">
    <w:name w:val="Подзаголовок Знак"/>
    <w:basedOn w:val="a0"/>
    <w:link w:val="ae"/>
    <w:rsid w:val="00D9543F"/>
    <w:rPr>
      <w:rFonts w:ascii="Times New Roman" w:eastAsia="Times New Roman" w:hAnsi="Times New Roman" w:cs="Times New Roman"/>
      <w:b/>
      <w:bCs/>
      <w:i/>
      <w:iCs/>
      <w:sz w:val="28"/>
      <w:szCs w:val="24"/>
      <w:lang w:eastAsia="ru-RU"/>
    </w:rPr>
  </w:style>
  <w:style w:type="paragraph" w:styleId="21">
    <w:name w:val="Body Text 2"/>
    <w:basedOn w:val="a"/>
    <w:link w:val="22"/>
    <w:semiHidden/>
    <w:unhideWhenUsed/>
    <w:rsid w:val="00D9543F"/>
    <w:pPr>
      <w:ind w:right="6111"/>
    </w:pPr>
    <w:rPr>
      <w:sz w:val="28"/>
      <w:szCs w:val="24"/>
    </w:rPr>
  </w:style>
  <w:style w:type="character" w:customStyle="1" w:styleId="22">
    <w:name w:val="Основной текст 2 Знак"/>
    <w:basedOn w:val="a0"/>
    <w:link w:val="21"/>
    <w:semiHidden/>
    <w:rsid w:val="00D9543F"/>
    <w:rPr>
      <w:rFonts w:ascii="Times New Roman" w:eastAsia="Times New Roman" w:hAnsi="Times New Roman" w:cs="Times New Roman"/>
      <w:sz w:val="28"/>
      <w:szCs w:val="24"/>
      <w:lang w:eastAsia="ru-RU"/>
    </w:rPr>
  </w:style>
  <w:style w:type="character" w:customStyle="1" w:styleId="31">
    <w:name w:val="Основной текст 3 Знак"/>
    <w:basedOn w:val="a0"/>
    <w:link w:val="32"/>
    <w:semiHidden/>
    <w:rsid w:val="00D9543F"/>
    <w:rPr>
      <w:rFonts w:ascii="Times New Roman" w:eastAsia="Times New Roman" w:hAnsi="Times New Roman" w:cs="Times New Roman"/>
      <w:b/>
      <w:spacing w:val="14"/>
      <w:sz w:val="32"/>
      <w:szCs w:val="24"/>
      <w:lang w:eastAsia="ru-RU"/>
    </w:rPr>
  </w:style>
  <w:style w:type="paragraph" w:styleId="32">
    <w:name w:val="Body Text 3"/>
    <w:basedOn w:val="a"/>
    <w:link w:val="31"/>
    <w:semiHidden/>
    <w:unhideWhenUsed/>
    <w:rsid w:val="00D9543F"/>
    <w:pPr>
      <w:jc w:val="center"/>
    </w:pPr>
    <w:rPr>
      <w:b/>
      <w:spacing w:val="14"/>
      <w:sz w:val="32"/>
      <w:szCs w:val="24"/>
    </w:rPr>
  </w:style>
  <w:style w:type="paragraph" w:styleId="23">
    <w:name w:val="Body Text Indent 2"/>
    <w:basedOn w:val="a"/>
    <w:link w:val="24"/>
    <w:semiHidden/>
    <w:unhideWhenUsed/>
    <w:rsid w:val="00D9543F"/>
    <w:pPr>
      <w:overflowPunct w:val="0"/>
      <w:autoSpaceDE w:val="0"/>
      <w:autoSpaceDN w:val="0"/>
      <w:adjustRightInd w:val="0"/>
      <w:ind w:firstLine="720"/>
      <w:jc w:val="both"/>
    </w:pPr>
    <w:rPr>
      <w:sz w:val="28"/>
    </w:rPr>
  </w:style>
  <w:style w:type="character" w:customStyle="1" w:styleId="24">
    <w:name w:val="Основной текст с отступом 2 Знак"/>
    <w:basedOn w:val="a0"/>
    <w:link w:val="23"/>
    <w:semiHidden/>
    <w:rsid w:val="00D9543F"/>
    <w:rPr>
      <w:rFonts w:ascii="Times New Roman" w:eastAsia="Times New Roman" w:hAnsi="Times New Roman" w:cs="Times New Roman"/>
      <w:sz w:val="28"/>
      <w:szCs w:val="20"/>
      <w:lang w:eastAsia="ru-RU"/>
    </w:rPr>
  </w:style>
  <w:style w:type="character" w:customStyle="1" w:styleId="33">
    <w:name w:val="Основной текст с отступом 3 Знак"/>
    <w:basedOn w:val="a0"/>
    <w:link w:val="34"/>
    <w:semiHidden/>
    <w:rsid w:val="00D9543F"/>
    <w:rPr>
      <w:rFonts w:ascii="Times New Roman" w:eastAsia="Times New Roman" w:hAnsi="Times New Roman" w:cs="Times New Roman"/>
      <w:sz w:val="20"/>
      <w:szCs w:val="24"/>
      <w:lang w:eastAsia="ru-RU"/>
    </w:rPr>
  </w:style>
  <w:style w:type="paragraph" w:styleId="34">
    <w:name w:val="Body Text Indent 3"/>
    <w:basedOn w:val="a"/>
    <w:link w:val="33"/>
    <w:semiHidden/>
    <w:unhideWhenUsed/>
    <w:rsid w:val="00D9543F"/>
    <w:pPr>
      <w:autoSpaceDE w:val="0"/>
      <w:autoSpaceDN w:val="0"/>
      <w:adjustRightInd w:val="0"/>
      <w:spacing w:line="320" w:lineRule="atLeast"/>
      <w:ind w:left="420" w:hanging="420"/>
      <w:jc w:val="both"/>
    </w:pPr>
    <w:rPr>
      <w:szCs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D9543F"/>
    <w:pPr>
      <w:spacing w:before="100" w:beforeAutospacing="1" w:after="100" w:afterAutospacing="1"/>
    </w:pPr>
    <w:rPr>
      <w:rFonts w:ascii="Tahoma" w:hAnsi="Tahoma"/>
      <w:lang w:val="en-US" w:eastAsia="en-US"/>
    </w:rPr>
  </w:style>
  <w:style w:type="paragraph" w:customStyle="1" w:styleId="Postan">
    <w:name w:val="Postan"/>
    <w:basedOn w:val="a"/>
    <w:rsid w:val="00D9543F"/>
    <w:pPr>
      <w:jc w:val="center"/>
    </w:pPr>
    <w:rPr>
      <w:sz w:val="28"/>
    </w:rPr>
  </w:style>
  <w:style w:type="paragraph" w:customStyle="1" w:styleId="ConsNonformat">
    <w:name w:val="ConsNonformat"/>
    <w:rsid w:val="00D9543F"/>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Normal">
    <w:name w:val="ConsNormal"/>
    <w:rsid w:val="00D9543F"/>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Title">
    <w:name w:val="ConsTitle"/>
    <w:rsid w:val="00D9543F"/>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ConsPlusNormal">
    <w:name w:val="ConsPlusNormal"/>
    <w:rsid w:val="00D9543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D9543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0">
    <w:name w:val="Знак Знак Знак"/>
    <w:basedOn w:val="a"/>
    <w:rsid w:val="00D9543F"/>
    <w:pPr>
      <w:spacing w:before="100" w:beforeAutospacing="1" w:after="100" w:afterAutospacing="1"/>
    </w:pPr>
    <w:rPr>
      <w:rFonts w:ascii="Tahoma" w:hAnsi="Tahoma" w:cs="Tahoma"/>
      <w:lang w:val="en-US" w:eastAsia="en-US"/>
    </w:rPr>
  </w:style>
  <w:style w:type="table" w:styleId="af1">
    <w:name w:val="Table Grid"/>
    <w:basedOn w:val="a1"/>
    <w:rsid w:val="00D9543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List Paragraph"/>
    <w:basedOn w:val="a"/>
    <w:uiPriority w:val="34"/>
    <w:qFormat/>
    <w:rsid w:val="00D9543F"/>
    <w:pPr>
      <w:ind w:left="720"/>
      <w:contextualSpacing/>
    </w:pPr>
  </w:style>
  <w:style w:type="paragraph" w:styleId="af3">
    <w:name w:val="Balloon Text"/>
    <w:basedOn w:val="a"/>
    <w:link w:val="af4"/>
    <w:uiPriority w:val="99"/>
    <w:semiHidden/>
    <w:unhideWhenUsed/>
    <w:rsid w:val="008C25D7"/>
    <w:rPr>
      <w:rFonts w:ascii="Tahoma" w:hAnsi="Tahoma" w:cs="Tahoma"/>
      <w:sz w:val="16"/>
      <w:szCs w:val="16"/>
    </w:rPr>
  </w:style>
  <w:style w:type="character" w:customStyle="1" w:styleId="af4">
    <w:name w:val="Текст выноски Знак"/>
    <w:basedOn w:val="a0"/>
    <w:link w:val="af3"/>
    <w:uiPriority w:val="99"/>
    <w:semiHidden/>
    <w:rsid w:val="008C25D7"/>
    <w:rPr>
      <w:rFonts w:ascii="Tahoma" w:eastAsia="Times New Roman" w:hAnsi="Tahoma" w:cs="Tahoma"/>
      <w:sz w:val="16"/>
      <w:szCs w:val="16"/>
      <w:lang w:eastAsia="ru-RU"/>
    </w:rPr>
  </w:style>
  <w:style w:type="paragraph" w:styleId="af5">
    <w:name w:val="Normal (Web)"/>
    <w:basedOn w:val="a"/>
    <w:link w:val="af6"/>
    <w:rsid w:val="009F2589"/>
    <w:pPr>
      <w:suppressAutoHyphens/>
      <w:spacing w:before="30" w:after="30"/>
    </w:pPr>
    <w:rPr>
      <w:rFonts w:ascii="Arial" w:hAnsi="Arial" w:cs="Arial"/>
      <w:color w:val="332E2D"/>
      <w:spacing w:val="2"/>
      <w:sz w:val="28"/>
      <w:szCs w:val="28"/>
      <w:lang w:eastAsia="ar-SA"/>
    </w:rPr>
  </w:style>
  <w:style w:type="character" w:customStyle="1" w:styleId="af6">
    <w:name w:val="Обычный (веб) Знак"/>
    <w:basedOn w:val="a0"/>
    <w:link w:val="af5"/>
    <w:rsid w:val="009F2589"/>
    <w:rPr>
      <w:rFonts w:ascii="Arial" w:eastAsia="Times New Roman" w:hAnsi="Arial" w:cs="Arial"/>
      <w:color w:val="332E2D"/>
      <w:spacing w:val="2"/>
      <w:sz w:val="28"/>
      <w:szCs w:val="28"/>
      <w:lang w:eastAsia="ar-SA"/>
    </w:rPr>
  </w:style>
  <w:style w:type="character" w:styleId="af7">
    <w:name w:val="Strong"/>
    <w:basedOn w:val="a0"/>
    <w:uiPriority w:val="22"/>
    <w:qFormat/>
    <w:rsid w:val="009F258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7425792">
      <w:bodyDiv w:val="1"/>
      <w:marLeft w:val="0"/>
      <w:marRight w:val="0"/>
      <w:marTop w:val="0"/>
      <w:marBottom w:val="0"/>
      <w:divBdr>
        <w:top w:val="none" w:sz="0" w:space="0" w:color="auto"/>
        <w:left w:val="none" w:sz="0" w:space="0" w:color="auto"/>
        <w:bottom w:val="none" w:sz="0" w:space="0" w:color="auto"/>
        <w:right w:val="none" w:sz="0" w:space="0" w:color="auto"/>
      </w:divBdr>
    </w:div>
    <w:div w:id="1695300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600</Words>
  <Characters>3422</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888</dc:creator>
  <cp:lastModifiedBy>Сазонова Т.Л.</cp:lastModifiedBy>
  <cp:revision>4</cp:revision>
  <cp:lastPrinted>2023-01-09T07:39:00Z</cp:lastPrinted>
  <dcterms:created xsi:type="dcterms:W3CDTF">2024-11-19T12:43:00Z</dcterms:created>
  <dcterms:modified xsi:type="dcterms:W3CDTF">2024-11-22T09:40:00Z</dcterms:modified>
</cp:coreProperties>
</file>