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6C" w:rsidRDefault="001B7F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6C" w:rsidRDefault="007C4A6C">
      <w:pPr>
        <w:rPr>
          <w:rFonts w:ascii="Times New Roman" w:hAnsi="Times New Roman"/>
          <w:sz w:val="20"/>
        </w:rPr>
      </w:pPr>
    </w:p>
    <w:p w:rsidR="007C4A6C" w:rsidRDefault="007C4A6C">
      <w:pPr>
        <w:rPr>
          <w:rFonts w:ascii="Times New Roman" w:hAnsi="Times New Roman"/>
          <w:sz w:val="10"/>
        </w:rPr>
      </w:pPr>
    </w:p>
    <w:p w:rsidR="007C4A6C" w:rsidRDefault="001B7F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АДМИНИСТРАЦИЯ  БЕЛОЗЕРСКОГО  МУНИЦИПАЛЬНОГО  ОКРУГА ВОЛОГОДСКОЙ ОБЛАСТИ</w:t>
      </w:r>
    </w:p>
    <w:p w:rsidR="007C4A6C" w:rsidRDefault="007C4A6C">
      <w:pPr>
        <w:jc w:val="left"/>
        <w:rPr>
          <w:rFonts w:ascii="Times New Roman" w:hAnsi="Times New Roman"/>
          <w:b/>
          <w:sz w:val="36"/>
        </w:rPr>
      </w:pPr>
    </w:p>
    <w:p w:rsidR="007C4A6C" w:rsidRDefault="001B7F81">
      <w:pPr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7C4A6C" w:rsidRDefault="007C4A6C">
      <w:pPr>
        <w:jc w:val="left"/>
        <w:rPr>
          <w:rFonts w:asciiTheme="majorHAnsi" w:hAnsiTheme="majorHAnsi"/>
          <w:i/>
          <w:color w:val="4F81BD" w:themeColor="accent1"/>
          <w:spacing w:val="15"/>
          <w:sz w:val="24"/>
        </w:rPr>
      </w:pPr>
    </w:p>
    <w:p w:rsidR="007C4A6C" w:rsidRDefault="007C4A6C">
      <w:pPr>
        <w:rPr>
          <w:rFonts w:ascii="Times New Roman" w:hAnsi="Times New Roman"/>
          <w:b/>
          <w:sz w:val="36"/>
        </w:rPr>
      </w:pPr>
    </w:p>
    <w:p w:rsidR="007C4A6C" w:rsidRDefault="007C4A6C">
      <w:pPr>
        <w:rPr>
          <w:rFonts w:ascii="Times New Roman" w:hAnsi="Times New Roman"/>
          <w:sz w:val="32"/>
        </w:rPr>
      </w:pPr>
    </w:p>
    <w:p w:rsidR="007C4A6C" w:rsidRDefault="001B7F81">
      <w:pPr>
        <w:keepNext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C196E">
        <w:rPr>
          <w:rFonts w:ascii="Times New Roman" w:hAnsi="Times New Roman"/>
          <w:sz w:val="28"/>
        </w:rPr>
        <w:t>27.11.2024 № 1362</w:t>
      </w:r>
      <w:bookmarkStart w:id="0" w:name="_GoBack"/>
      <w:bookmarkEnd w:id="0"/>
    </w:p>
    <w:p w:rsidR="007C4A6C" w:rsidRDefault="007C4A6C">
      <w:pPr>
        <w:jc w:val="left"/>
        <w:rPr>
          <w:rFonts w:ascii="Times New Roman" w:hAnsi="Times New Roman"/>
          <w:sz w:val="28"/>
        </w:rPr>
      </w:pPr>
    </w:p>
    <w:p w:rsidR="007C4A6C" w:rsidRDefault="007C4A6C">
      <w:pPr>
        <w:widowControl w:val="0"/>
        <w:jc w:val="both"/>
        <w:rPr>
          <w:rFonts w:ascii="Times New Roman" w:hAnsi="Times New Roman"/>
          <w:sz w:val="28"/>
        </w:rPr>
      </w:pPr>
    </w:p>
    <w:p w:rsidR="007C4A6C" w:rsidRDefault="001B7F81">
      <w:pPr>
        <w:tabs>
          <w:tab w:val="left" w:pos="3969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C4A6C" w:rsidRDefault="001B7F81">
      <w:pPr>
        <w:tabs>
          <w:tab w:val="left" w:pos="3969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</w:t>
      </w:r>
    </w:p>
    <w:p w:rsidR="007C4A6C" w:rsidRDefault="001B7F81">
      <w:pPr>
        <w:tabs>
          <w:tab w:val="left" w:pos="3969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от 11.01.2023 № 54   </w:t>
      </w:r>
    </w:p>
    <w:p w:rsidR="007C4A6C" w:rsidRDefault="007C4A6C">
      <w:pPr>
        <w:rPr>
          <w:rFonts w:ascii="Times New Roman" w:hAnsi="Times New Roman"/>
          <w:sz w:val="28"/>
        </w:rPr>
      </w:pPr>
    </w:p>
    <w:p w:rsidR="007C4A6C" w:rsidRDefault="001B7F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</w:p>
    <w:p w:rsidR="007C4A6C" w:rsidRDefault="001B7F8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 13 Федерального закона РФ от 24.07.2007 № 209-ФЗ «О развитии малого и среднего предпринимательства в Российской Федерации,  </w:t>
      </w:r>
      <w:hyperlink r:id="rId7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администрации Белозерского  муниципального округа от 11.01.2023  №  49  «О координационном совете по развитию малого и среднего предпринимательства Белозерского муниципального округа» </w:t>
      </w:r>
    </w:p>
    <w:p w:rsidR="007C4A6C" w:rsidRDefault="007C4A6C">
      <w:pPr>
        <w:rPr>
          <w:rFonts w:ascii="Times New Roman" w:hAnsi="Times New Roman"/>
          <w:sz w:val="28"/>
        </w:rPr>
      </w:pPr>
    </w:p>
    <w:p w:rsidR="007C4A6C" w:rsidRDefault="001B7F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ПОСТАНОВЛЯЮ:</w:t>
      </w:r>
    </w:p>
    <w:p w:rsidR="007C4A6C" w:rsidRDefault="007C4A6C">
      <w:pPr>
        <w:rPr>
          <w:rFonts w:ascii="Times New Roman" w:hAnsi="Times New Roman"/>
          <w:sz w:val="28"/>
        </w:rPr>
      </w:pPr>
    </w:p>
    <w:p w:rsidR="007C4A6C" w:rsidRDefault="001B7F81" w:rsidP="001B7F81">
      <w:pPr>
        <w:numPr>
          <w:ilvl w:val="0"/>
          <w:numId w:val="1"/>
        </w:numPr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состав координационного совета по развитию малого и среднего предпринимательства  Белозерского муниципального округа, утвержденный постановлением администрации округа от 11.01.2023 № 54 изменение,  заменив слова «</w:t>
      </w:r>
      <w:r w:rsidR="00173A35">
        <w:rPr>
          <w:rFonts w:ascii="Times New Roman" w:hAnsi="Times New Roman"/>
          <w:sz w:val="28"/>
        </w:rPr>
        <w:t>Шамарина Марина Николаевна</w:t>
      </w:r>
      <w:r>
        <w:rPr>
          <w:rFonts w:ascii="Times New Roman" w:hAnsi="Times New Roman"/>
          <w:sz w:val="28"/>
        </w:rPr>
        <w:t>» словами «</w:t>
      </w:r>
      <w:r w:rsidR="00173A35">
        <w:rPr>
          <w:rFonts w:ascii="Times New Roman" w:hAnsi="Times New Roman"/>
          <w:sz w:val="28"/>
        </w:rPr>
        <w:t>Быстрова Мария Владимировна</w:t>
      </w:r>
      <w:r>
        <w:rPr>
          <w:rFonts w:ascii="Times New Roman" w:hAnsi="Times New Roman"/>
          <w:sz w:val="28"/>
        </w:rPr>
        <w:t>».</w:t>
      </w:r>
    </w:p>
    <w:p w:rsidR="007C4A6C" w:rsidRDefault="001B7F81">
      <w:pPr>
        <w:pStyle w:val="a4"/>
        <w:numPr>
          <w:ilvl w:val="0"/>
          <w:numId w:val="1"/>
        </w:numPr>
        <w:tabs>
          <w:tab w:val="left" w:pos="0"/>
        </w:tabs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подлежит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7C4A6C" w:rsidRDefault="007C4A6C">
      <w:pPr>
        <w:ind w:firstLine="737"/>
        <w:jc w:val="both"/>
        <w:rPr>
          <w:rFonts w:ascii="Times New Roman" w:hAnsi="Times New Roman"/>
          <w:sz w:val="28"/>
        </w:rPr>
      </w:pPr>
    </w:p>
    <w:p w:rsidR="007C4A6C" w:rsidRDefault="007C4A6C">
      <w:pPr>
        <w:rPr>
          <w:rFonts w:ascii="Times New Roman" w:hAnsi="Times New Roman"/>
          <w:sz w:val="28"/>
        </w:rPr>
      </w:pPr>
    </w:p>
    <w:p w:rsidR="007C4A6C" w:rsidRDefault="001B7F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7C4A6C" w:rsidRDefault="001B7F81">
      <w:pPr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Глава округа: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Д.А. Соловьев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C4A6C" w:rsidRDefault="007C4A6C">
      <w:pPr>
        <w:widowControl w:val="0"/>
        <w:jc w:val="both"/>
        <w:rPr>
          <w:rFonts w:ascii="Times New Roman" w:hAnsi="Times New Roman"/>
          <w:sz w:val="28"/>
        </w:rPr>
      </w:pPr>
    </w:p>
    <w:p w:rsidR="007C4A6C" w:rsidRDefault="007C4A6C">
      <w:pPr>
        <w:widowControl w:val="0"/>
        <w:jc w:val="both"/>
        <w:rPr>
          <w:rFonts w:ascii="Times New Roman" w:hAnsi="Times New Roman"/>
          <w:sz w:val="28"/>
        </w:rPr>
      </w:pPr>
    </w:p>
    <w:p w:rsidR="007C4A6C" w:rsidRDefault="007C4A6C">
      <w:pPr>
        <w:widowControl w:val="0"/>
        <w:outlineLvl w:val="0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jc w:val="both"/>
        <w:rPr>
          <w:rFonts w:ascii="Times New Roman" w:hAnsi="Times New Roman"/>
          <w:sz w:val="28"/>
        </w:rPr>
      </w:pPr>
    </w:p>
    <w:p w:rsidR="007C4A6C" w:rsidRDefault="007C4A6C">
      <w:pPr>
        <w:widowControl w:val="0"/>
        <w:outlineLvl w:val="0"/>
        <w:rPr>
          <w:rFonts w:ascii="Times New Roman" w:hAnsi="Times New Roman"/>
          <w:sz w:val="28"/>
        </w:rPr>
      </w:pPr>
    </w:p>
    <w:p w:rsidR="007C4A6C" w:rsidRDefault="001B7F81" w:rsidP="001B7F81">
      <w:pPr>
        <w:widowControl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</w:p>
    <w:sectPr w:rsidR="007C4A6C">
      <w:pgSz w:w="11906" w:h="16838"/>
      <w:pgMar w:top="284" w:right="851" w:bottom="0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810D1"/>
    <w:multiLevelType w:val="multilevel"/>
    <w:tmpl w:val="A2AC3DA6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4A6C"/>
    <w:rsid w:val="00173A35"/>
    <w:rsid w:val="001B7F81"/>
    <w:rsid w:val="003E4E16"/>
    <w:rsid w:val="00404CC4"/>
    <w:rsid w:val="007C4A6C"/>
    <w:rsid w:val="00843B94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</w:style>
  <w:style w:type="paragraph" w:customStyle="1" w:styleId="43">
    <w:name w:val="Гиперссылка4"/>
    <w:link w:val="a3"/>
    <w:rPr>
      <w:color w:val="0000FF"/>
      <w:u w:val="single"/>
    </w:rPr>
  </w:style>
  <w:style w:type="character" w:styleId="a3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0">
    <w:name w:val="toc 1"/>
    <w:next w:val="a"/>
    <w:link w:val="1f1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basedOn w:val="a"/>
    <w:link w:val="ab"/>
    <w:uiPriority w:val="10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</w:style>
  <w:style w:type="paragraph" w:customStyle="1" w:styleId="43">
    <w:name w:val="Гиперссылка4"/>
    <w:link w:val="a3"/>
    <w:rPr>
      <w:color w:val="0000FF"/>
      <w:u w:val="single"/>
    </w:rPr>
  </w:style>
  <w:style w:type="character" w:styleId="a3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0">
    <w:name w:val="toc 1"/>
    <w:next w:val="a"/>
    <w:link w:val="1f1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basedOn w:val="a"/>
    <w:link w:val="ab"/>
    <w:uiPriority w:val="10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0A97CB854D3FCF8E4A2D74B68C5DCBBACBC03C55EC566F448C3BB724FCC60474B8D98E028D9A435C391BH7s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4</cp:revision>
  <dcterms:created xsi:type="dcterms:W3CDTF">2024-11-26T13:43:00Z</dcterms:created>
  <dcterms:modified xsi:type="dcterms:W3CDTF">2024-11-28T08:59:00Z</dcterms:modified>
</cp:coreProperties>
</file>