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00050" cy="542925"/>
            <wp:effectExtent l="0" t="0" r="0" b="9525"/>
            <wp:docPr id="2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004ECF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EB0FA1" w:rsidRPr="00004ECF" w:rsidRDefault="00EB0FA1" w:rsidP="00EB0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004EC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EB0FA1" w:rsidRPr="00004ECF" w:rsidRDefault="00EB0FA1" w:rsidP="00EB0F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31087D" w:rsidRDefault="0031087D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FF42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3E65">
        <w:rPr>
          <w:rFonts w:ascii="Times New Roman" w:eastAsia="Times New Roman" w:hAnsi="Times New Roman" w:cs="Times New Roman"/>
          <w:sz w:val="28"/>
          <w:szCs w:val="24"/>
          <w:lang w:eastAsia="ru-RU"/>
        </w:rPr>
        <w:t>31.10.2025</w:t>
      </w:r>
      <w:r w:rsidR="00FF42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D0E1A" w:rsidRPr="00E651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 w:rsidR="005A3E65">
        <w:rPr>
          <w:rFonts w:ascii="Times New Roman" w:eastAsia="Times New Roman" w:hAnsi="Times New Roman" w:cs="Times New Roman"/>
          <w:sz w:val="28"/>
          <w:szCs w:val="24"/>
          <w:lang w:eastAsia="ru-RU"/>
        </w:rPr>
        <w:t>1386</w:t>
      </w:r>
      <w:bookmarkStart w:id="0" w:name="_GoBack"/>
      <w:bookmarkEnd w:id="0"/>
    </w:p>
    <w:p w:rsidR="00FF4201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4201" w:rsidRPr="0031087D" w:rsidRDefault="00FF4201" w:rsidP="003108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электронного</w:t>
      </w:r>
      <w:r w:rsidR="00B7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212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договора аренды</w:t>
      </w:r>
    </w:p>
    <w:p w:rsidR="00CA5212" w:rsidRPr="009B289F" w:rsidRDefault="00CA5212" w:rsidP="00CA52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Pr="00254D35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212" w:rsidRDefault="00CA5212" w:rsidP="00CA5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F7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Земельным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Федеральным законом «О внесении изменений в Земельный кодекс Российской Федерации и отдельные законодательные акты Росси</w:t>
      </w:r>
      <w:r w:rsidR="008202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йской Федерации» от 07.10.2022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385-ФЗ,</w:t>
      </w:r>
      <w:r w:rsidRPr="0049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474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Белозерского муниципального округа Вологодской области, решением Представительного Собрания  Белозерского  муниципального  округа Вологодской области  от  09.12.2022  №80 «О разграничении полномочий между органами местного самоуправления Белозерского муниципального округа в сфере  регул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ирования земельных отношений»</w:t>
      </w:r>
      <w:proofErr w:type="gramEnd"/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A5212" w:rsidRDefault="00CA5212" w:rsidP="00CA52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E42E1E" w:rsidRPr="008057D6" w:rsidRDefault="00346499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аукцион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 договора  аренды</w:t>
      </w:r>
      <w:r w:rsidR="0012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2275AD">
        <w:rPr>
          <w:rFonts w:ascii="Times New Roman" w:hAnsi="Times New Roman" w:cs="Times New Roman"/>
          <w:sz w:val="28"/>
          <w:szCs w:val="28"/>
        </w:rPr>
        <w:t>35:03:0</w:t>
      </w:r>
      <w:r w:rsidR="0081294B">
        <w:rPr>
          <w:rFonts w:ascii="Times New Roman" w:hAnsi="Times New Roman" w:cs="Times New Roman"/>
          <w:sz w:val="28"/>
          <w:szCs w:val="28"/>
        </w:rPr>
        <w:t>101025</w:t>
      </w:r>
      <w:r w:rsidR="002275AD">
        <w:rPr>
          <w:rFonts w:ascii="Times New Roman" w:hAnsi="Times New Roman" w:cs="Times New Roman"/>
          <w:sz w:val="28"/>
          <w:szCs w:val="28"/>
        </w:rPr>
        <w:t>:</w:t>
      </w:r>
      <w:r w:rsidR="0081294B">
        <w:rPr>
          <w:rFonts w:ascii="Times New Roman" w:hAnsi="Times New Roman" w:cs="Times New Roman"/>
          <w:sz w:val="28"/>
          <w:szCs w:val="28"/>
        </w:rPr>
        <w:t>125</w:t>
      </w:r>
      <w:r w:rsidR="00254D35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964</w:t>
      </w:r>
      <w:r w:rsidR="00E42E1E" w:rsidRPr="00BF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="00D92323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земель: земли населенных пунктов, разрешенное использование: </w:t>
      </w:r>
      <w:proofErr w:type="spellStart"/>
      <w:r w:rsidR="009A5B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выставочно</w:t>
      </w:r>
      <w:proofErr w:type="spellEnd"/>
      <w:r w:rsidR="009A5BC6">
        <w:rPr>
          <w:rFonts w:ascii="Times New Roman" w:eastAsia="Times New Roman" w:hAnsi="Times New Roman" w:cs="Times New Roman"/>
          <w:sz w:val="28"/>
          <w:szCs w:val="28"/>
          <w:lang w:eastAsia="ru-RU"/>
        </w:rPr>
        <w:t>-ярмарочная деятельность,</w:t>
      </w:r>
      <w:r w:rsidR="00E42E1E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местоположение</w:t>
      </w:r>
      <w:r w:rsidR="00E42E1E" w:rsidRPr="00805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>Вологодская область, р-н Белозерский,</w:t>
      </w:r>
      <w:r w:rsidR="0081294B">
        <w:rPr>
          <w:rFonts w:ascii="Times New Roman" w:hAnsi="Times New Roman" w:cs="Times New Roman"/>
          <w:color w:val="252625"/>
          <w:sz w:val="28"/>
          <w:szCs w:val="28"/>
        </w:rPr>
        <w:t xml:space="preserve"> </w:t>
      </w:r>
      <w:proofErr w:type="spellStart"/>
      <w:r w:rsidR="0081294B">
        <w:rPr>
          <w:rFonts w:ascii="Times New Roman" w:hAnsi="Times New Roman" w:cs="Times New Roman"/>
          <w:color w:val="252625"/>
          <w:sz w:val="28"/>
          <w:szCs w:val="28"/>
        </w:rPr>
        <w:t>г</w:t>
      </w:r>
      <w:proofErr w:type="gramStart"/>
      <w:r w:rsidR="0081294B">
        <w:rPr>
          <w:rFonts w:ascii="Times New Roman" w:hAnsi="Times New Roman" w:cs="Times New Roman"/>
          <w:color w:val="252625"/>
          <w:sz w:val="28"/>
          <w:szCs w:val="28"/>
        </w:rPr>
        <w:t>.Б</w:t>
      </w:r>
      <w:proofErr w:type="gramEnd"/>
      <w:r w:rsidR="0081294B">
        <w:rPr>
          <w:rFonts w:ascii="Times New Roman" w:hAnsi="Times New Roman" w:cs="Times New Roman"/>
          <w:color w:val="252625"/>
          <w:sz w:val="28"/>
          <w:szCs w:val="28"/>
        </w:rPr>
        <w:t>елозерск</w:t>
      </w:r>
      <w:proofErr w:type="spellEnd"/>
      <w:r w:rsidR="00D92323" w:rsidRPr="008057D6">
        <w:rPr>
          <w:rFonts w:ascii="Times New Roman" w:hAnsi="Times New Roman" w:cs="Times New Roman"/>
          <w:color w:val="252625"/>
          <w:sz w:val="28"/>
          <w:szCs w:val="28"/>
        </w:rPr>
        <w:t xml:space="preserve">, </w:t>
      </w:r>
      <w:proofErr w:type="spellStart"/>
      <w:r w:rsidR="0081294B">
        <w:rPr>
          <w:rFonts w:ascii="Times New Roman" w:hAnsi="Times New Roman" w:cs="Times New Roman"/>
          <w:color w:val="252625"/>
          <w:sz w:val="28"/>
          <w:szCs w:val="28"/>
        </w:rPr>
        <w:t>ул.Дзержинского</w:t>
      </w:r>
      <w:proofErr w:type="spellEnd"/>
      <w:r w:rsidR="001638FA">
        <w:rPr>
          <w:rFonts w:ascii="Times New Roman" w:hAnsi="Times New Roman" w:cs="Times New Roman"/>
          <w:color w:val="252625"/>
          <w:sz w:val="28"/>
          <w:szCs w:val="28"/>
        </w:rPr>
        <w:t>.</w:t>
      </w:r>
    </w:p>
    <w:p w:rsidR="00254D35" w:rsidRDefault="00D40A1D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4D35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79251F" w:rsidRPr="0079251F" w:rsidRDefault="0079251F" w:rsidP="006B6B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51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участниками аукциона могут являться только субъекты малого и среднего предпринимательства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  <w:r w:rsidRPr="0079251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9251F" w:rsidRPr="00254D35" w:rsidRDefault="0079251F" w:rsidP="00E42E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срок аренды 5 лет;</w:t>
      </w:r>
    </w:p>
    <w:p w:rsidR="00254D35" w:rsidRPr="00DA1699" w:rsidRDefault="0081294B" w:rsidP="004A0933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6A03F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</w:t>
      </w:r>
      <w:r w:rsidR="006B6B2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A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</w:t>
      </w:r>
      <w:r w:rsidR="006B6B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A0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 аукциона</w:t>
      </w:r>
      <w:r w:rsidR="00D610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6B6B2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</w:t>
      </w:r>
      <w:r w:rsidR="006B6B2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</w:t>
      </w:r>
      <w:r w:rsidR="006B6B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FF8"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FF8" w:rsidRPr="00FF5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32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кадастровой стоимости земельного участка 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54D35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A6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</w:t>
      </w:r>
      <w:r w:rsidR="001D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="00A6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3051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28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54D35" w:rsidRPr="00DA1699" w:rsidRDefault="00254D35" w:rsidP="008129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-  шаг аукциона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процента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 w:rsidR="00571C4E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предмета аукциона</w:t>
      </w:r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193 руб. 83 коп</w:t>
      </w:r>
      <w:proofErr w:type="gramStart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12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девяносто три рубля 83 копейки)</w:t>
      </w:r>
      <w:r w:rsidR="00CF7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294B" w:rsidRPr="00DA1699" w:rsidRDefault="0081294B" w:rsidP="0081294B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4D35"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задаток в размере ста процентов от начальной цены предмета  аукциона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6 460</w:t>
      </w:r>
      <w:r w:rsidR="0071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</w:t>
      </w:r>
      <w:proofErr w:type="gramStart"/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12893"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3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тысяч четыреста шестьдесят рублей 88 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2FF8" w:rsidRDefault="00132FF8" w:rsidP="0081294B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47" w:rsidRDefault="002A6F47" w:rsidP="00132FF8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42" w:rsidRDefault="00ED3142" w:rsidP="002A6F47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142" w:rsidRDefault="00ED3142" w:rsidP="002A6F47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F8" w:rsidRDefault="00132FF8" w:rsidP="002A6F47">
      <w:pPr>
        <w:widowControl w:val="0"/>
        <w:tabs>
          <w:tab w:val="right" w:pos="709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Управлению имущественных отношений администрации Белозерского муниципального округа обеспечить организацию и проведение электронного аукциона</w:t>
      </w:r>
      <w:r w:rsidRPr="00254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договора аренды 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земельн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ого</w:t>
      </w:r>
      <w:r w:rsidRPr="00254D35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ка.</w:t>
      </w:r>
    </w:p>
    <w:p w:rsidR="001C4538" w:rsidRPr="001C4538" w:rsidRDefault="001C4538" w:rsidP="001C45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 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132FF8" w:rsidRDefault="00132FF8" w:rsidP="002A6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FF8" w:rsidRDefault="00132FF8" w:rsidP="00132F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F4A" w:rsidRPr="00CC7CC0" w:rsidRDefault="00804F4A" w:rsidP="00E94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D128AB" w:rsidRPr="00CC7CC0" w:rsidRDefault="002E7EA7" w:rsidP="00E94FB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4F4A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804F4A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254D35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254D35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4F4A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54D35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804F4A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F341E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04F4A" w:rsidRPr="00C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sectPr w:rsidR="00D128AB" w:rsidRPr="00CC7CC0" w:rsidSect="005F0F5C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78"/>
    <w:rsid w:val="00031030"/>
    <w:rsid w:val="00082CFF"/>
    <w:rsid w:val="00122A44"/>
    <w:rsid w:val="00126EEE"/>
    <w:rsid w:val="00130D67"/>
    <w:rsid w:val="00132FF8"/>
    <w:rsid w:val="001456E3"/>
    <w:rsid w:val="001638FA"/>
    <w:rsid w:val="00187C3D"/>
    <w:rsid w:val="001A17F9"/>
    <w:rsid w:val="001C4538"/>
    <w:rsid w:val="001D7CFC"/>
    <w:rsid w:val="001E733E"/>
    <w:rsid w:val="002275AD"/>
    <w:rsid w:val="00254D35"/>
    <w:rsid w:val="0028615C"/>
    <w:rsid w:val="002A6F47"/>
    <w:rsid w:val="002E7EA7"/>
    <w:rsid w:val="0031087D"/>
    <w:rsid w:val="00313307"/>
    <w:rsid w:val="00346499"/>
    <w:rsid w:val="0038697D"/>
    <w:rsid w:val="003D1DA7"/>
    <w:rsid w:val="00474CA8"/>
    <w:rsid w:val="00475752"/>
    <w:rsid w:val="004963D7"/>
    <w:rsid w:val="004A0933"/>
    <w:rsid w:val="004F540E"/>
    <w:rsid w:val="00500223"/>
    <w:rsid w:val="005658B6"/>
    <w:rsid w:val="00571C4E"/>
    <w:rsid w:val="0059379D"/>
    <w:rsid w:val="005A3E65"/>
    <w:rsid w:val="005A727B"/>
    <w:rsid w:val="005C3381"/>
    <w:rsid w:val="00616D12"/>
    <w:rsid w:val="00643451"/>
    <w:rsid w:val="00664595"/>
    <w:rsid w:val="006836BE"/>
    <w:rsid w:val="006A03FB"/>
    <w:rsid w:val="006A32D0"/>
    <w:rsid w:val="006B6B25"/>
    <w:rsid w:val="00712893"/>
    <w:rsid w:val="00747360"/>
    <w:rsid w:val="00753BB7"/>
    <w:rsid w:val="0079251F"/>
    <w:rsid w:val="008014AB"/>
    <w:rsid w:val="00804F4A"/>
    <w:rsid w:val="008057D6"/>
    <w:rsid w:val="0081294B"/>
    <w:rsid w:val="00820247"/>
    <w:rsid w:val="00875B43"/>
    <w:rsid w:val="00896718"/>
    <w:rsid w:val="008C6643"/>
    <w:rsid w:val="008E4973"/>
    <w:rsid w:val="008F341E"/>
    <w:rsid w:val="00942B6C"/>
    <w:rsid w:val="009576C3"/>
    <w:rsid w:val="009A5BC6"/>
    <w:rsid w:val="009B1C5A"/>
    <w:rsid w:val="00A61CC2"/>
    <w:rsid w:val="00A7329D"/>
    <w:rsid w:val="00AD0E1A"/>
    <w:rsid w:val="00B3051A"/>
    <w:rsid w:val="00B3580B"/>
    <w:rsid w:val="00B77A36"/>
    <w:rsid w:val="00BF319D"/>
    <w:rsid w:val="00C020D1"/>
    <w:rsid w:val="00C57E4E"/>
    <w:rsid w:val="00CA5212"/>
    <w:rsid w:val="00CC7CC0"/>
    <w:rsid w:val="00CF7149"/>
    <w:rsid w:val="00D128AB"/>
    <w:rsid w:val="00D40A1D"/>
    <w:rsid w:val="00D61059"/>
    <w:rsid w:val="00D92323"/>
    <w:rsid w:val="00DA1699"/>
    <w:rsid w:val="00E1563A"/>
    <w:rsid w:val="00E42E1E"/>
    <w:rsid w:val="00E502C8"/>
    <w:rsid w:val="00E65116"/>
    <w:rsid w:val="00E80B78"/>
    <w:rsid w:val="00E936FE"/>
    <w:rsid w:val="00E94FB1"/>
    <w:rsid w:val="00EA08B7"/>
    <w:rsid w:val="00EA68B9"/>
    <w:rsid w:val="00EB0FA1"/>
    <w:rsid w:val="00EC36E0"/>
    <w:rsid w:val="00ED3142"/>
    <w:rsid w:val="00EE7F2E"/>
    <w:rsid w:val="00F37EAE"/>
    <w:rsid w:val="00F654CA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Клубкова Ирина Сергеевна</dc:creator>
  <cp:lastModifiedBy>Данилова О.В.</cp:lastModifiedBy>
  <cp:revision>11</cp:revision>
  <cp:lastPrinted>2025-10-30T13:31:00Z</cp:lastPrinted>
  <dcterms:created xsi:type="dcterms:W3CDTF">2025-09-11T11:25:00Z</dcterms:created>
  <dcterms:modified xsi:type="dcterms:W3CDTF">2025-10-31T11:52:00Z</dcterms:modified>
</cp:coreProperties>
</file>