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4F" w:rsidRDefault="0032544F" w:rsidP="0032544F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25F7D8BD" wp14:editId="30428E9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4F" w:rsidRDefault="0032544F" w:rsidP="0032544F">
      <w:pPr>
        <w:pStyle w:val="a3"/>
        <w:rPr>
          <w:b w:val="0"/>
          <w:bCs w:val="0"/>
          <w:sz w:val="20"/>
        </w:rPr>
      </w:pPr>
    </w:p>
    <w:p w:rsidR="0032544F" w:rsidRDefault="0032544F" w:rsidP="0032544F">
      <w:pPr>
        <w:pStyle w:val="a3"/>
        <w:rPr>
          <w:b w:val="0"/>
          <w:bCs w:val="0"/>
          <w:sz w:val="20"/>
          <w:lang w:val="en-US"/>
        </w:rPr>
      </w:pPr>
    </w:p>
    <w:p w:rsidR="0032544F" w:rsidRDefault="0032544F" w:rsidP="0032544F">
      <w:pPr>
        <w:pStyle w:val="a3"/>
        <w:rPr>
          <w:b w:val="0"/>
          <w:bCs w:val="0"/>
          <w:sz w:val="20"/>
          <w:lang w:val="en-US"/>
        </w:rPr>
      </w:pPr>
    </w:p>
    <w:p w:rsidR="0032544F" w:rsidRDefault="0032544F" w:rsidP="0032544F">
      <w:pPr>
        <w:pStyle w:val="a3"/>
        <w:rPr>
          <w:b w:val="0"/>
          <w:bCs w:val="0"/>
          <w:sz w:val="10"/>
          <w:szCs w:val="10"/>
          <w:lang w:val="en-US"/>
        </w:rPr>
      </w:pPr>
    </w:p>
    <w:p w:rsidR="0032544F" w:rsidRDefault="0032544F" w:rsidP="0032544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32544F" w:rsidRDefault="0032544F" w:rsidP="0032544F">
      <w:pPr>
        <w:pStyle w:val="a3"/>
      </w:pPr>
    </w:p>
    <w:p w:rsidR="0032544F" w:rsidRDefault="0032544F" w:rsidP="0032544F">
      <w:pPr>
        <w:pStyle w:val="a3"/>
      </w:pPr>
    </w:p>
    <w:p w:rsidR="0032544F" w:rsidRDefault="0032544F" w:rsidP="0032544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32544F" w:rsidRDefault="0032544F" w:rsidP="0032544F">
      <w:pPr>
        <w:jc w:val="center"/>
        <w:rPr>
          <w:b/>
          <w:bCs/>
          <w:sz w:val="36"/>
        </w:rPr>
      </w:pPr>
    </w:p>
    <w:p w:rsidR="0032544F" w:rsidRDefault="0032544F" w:rsidP="0032544F">
      <w:pPr>
        <w:jc w:val="center"/>
        <w:rPr>
          <w:b/>
          <w:bCs/>
          <w:sz w:val="36"/>
        </w:rPr>
      </w:pPr>
    </w:p>
    <w:p w:rsidR="0032544F" w:rsidRPr="00137315" w:rsidRDefault="0032544F" w:rsidP="0032544F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91BD2">
        <w:rPr>
          <w:rFonts w:ascii="Times New Roman" w:hAnsi="Times New Roman" w:cs="Times New Roman"/>
          <w:b w:val="0"/>
          <w:sz w:val="28"/>
          <w:szCs w:val="28"/>
        </w:rPr>
        <w:t>05.12.2024  № 1404</w:t>
      </w:r>
    </w:p>
    <w:p w:rsidR="0032544F" w:rsidRDefault="0032544F" w:rsidP="0032544F">
      <w:pPr>
        <w:ind w:left="426"/>
      </w:pPr>
    </w:p>
    <w:p w:rsidR="0032544F" w:rsidRDefault="0032544F" w:rsidP="0032544F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1"/>
      </w:tblGrid>
      <w:tr w:rsidR="0032544F" w:rsidTr="00F327AC">
        <w:trPr>
          <w:trHeight w:val="1070"/>
        </w:trPr>
        <w:tc>
          <w:tcPr>
            <w:tcW w:w="5161" w:type="dxa"/>
            <w:shd w:val="clear" w:color="auto" w:fill="auto"/>
          </w:tcPr>
          <w:p w:rsidR="0032544F" w:rsidRPr="000D06F3" w:rsidRDefault="0032544F" w:rsidP="0032544F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округа от 25.03.2024 № 241 </w:t>
            </w:r>
          </w:p>
        </w:tc>
      </w:tr>
    </w:tbl>
    <w:p w:rsidR="0032544F" w:rsidRDefault="0032544F" w:rsidP="003254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44F" w:rsidRDefault="0032544F" w:rsidP="003254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44F" w:rsidRDefault="00021301" w:rsidP="003A7330">
      <w:pPr>
        <w:ind w:left="-142" w:firstLine="850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В соответствии с решение</w:t>
      </w:r>
      <w:r>
        <w:rPr>
          <w:sz w:val="28"/>
          <w:szCs w:val="28"/>
        </w:rPr>
        <w:t>м</w:t>
      </w:r>
      <w:r w:rsidRPr="009C3AF5">
        <w:rPr>
          <w:sz w:val="28"/>
          <w:szCs w:val="28"/>
        </w:rPr>
        <w:t xml:space="preserve"> Представительного Собрания Белозерского муниципального округа от </w:t>
      </w:r>
      <w:r>
        <w:rPr>
          <w:sz w:val="28"/>
          <w:szCs w:val="28"/>
        </w:rPr>
        <w:t>26.11.2024 № 38</w:t>
      </w:r>
      <w:r w:rsidR="003A7330">
        <w:rPr>
          <w:sz w:val="28"/>
          <w:szCs w:val="28"/>
        </w:rPr>
        <w:t>9</w:t>
      </w:r>
      <w:r w:rsidRPr="009C3AF5">
        <w:rPr>
          <w:sz w:val="28"/>
          <w:szCs w:val="28"/>
        </w:rPr>
        <w:t xml:space="preserve"> «</w:t>
      </w:r>
      <w:r w:rsidR="003A7330" w:rsidRPr="00297260">
        <w:rPr>
          <w:sz w:val="28"/>
          <w:szCs w:val="28"/>
        </w:rPr>
        <w:t>О</w:t>
      </w:r>
      <w:r w:rsidR="003A7330">
        <w:rPr>
          <w:sz w:val="28"/>
          <w:szCs w:val="28"/>
        </w:rPr>
        <w:t xml:space="preserve"> внесении изменения  в решение Представительного  Собрания округа от 27.02.2024 № 316</w:t>
      </w:r>
      <w:r w:rsidRPr="009C3AF5">
        <w:rPr>
          <w:sz w:val="28"/>
          <w:szCs w:val="28"/>
        </w:rPr>
        <w:t xml:space="preserve">» </w:t>
      </w:r>
      <w:r w:rsidR="003A7330">
        <w:rPr>
          <w:sz w:val="28"/>
          <w:szCs w:val="28"/>
        </w:rPr>
        <w:t xml:space="preserve"> и с</w:t>
      </w:r>
      <w:r w:rsidR="0032544F">
        <w:rPr>
          <w:sz w:val="28"/>
          <w:szCs w:val="28"/>
        </w:rPr>
        <w:t xml:space="preserve"> целью социальной поддержки </w:t>
      </w:r>
      <w:r w:rsidR="0032544F" w:rsidRPr="009C3AF5">
        <w:rPr>
          <w:sz w:val="28"/>
          <w:szCs w:val="28"/>
        </w:rPr>
        <w:t>семьям граждан, принимающих участие в специальной военной</w:t>
      </w:r>
      <w:r w:rsidR="000142EA">
        <w:rPr>
          <w:sz w:val="28"/>
          <w:szCs w:val="28"/>
        </w:rPr>
        <w:t xml:space="preserve"> операции,</w:t>
      </w:r>
      <w:r w:rsidR="0032544F" w:rsidRPr="009C3AF5">
        <w:rPr>
          <w:sz w:val="28"/>
          <w:szCs w:val="28"/>
        </w:rPr>
        <w:t xml:space="preserve"> </w:t>
      </w:r>
    </w:p>
    <w:p w:rsidR="0032544F" w:rsidRDefault="0032544F" w:rsidP="0032544F">
      <w:pPr>
        <w:ind w:firstLine="708"/>
        <w:jc w:val="both"/>
        <w:rPr>
          <w:sz w:val="28"/>
          <w:szCs w:val="28"/>
        </w:rPr>
      </w:pPr>
    </w:p>
    <w:p w:rsidR="0032544F" w:rsidRPr="009C3AF5" w:rsidRDefault="0032544F" w:rsidP="0032544F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C3AF5">
        <w:rPr>
          <w:sz w:val="28"/>
          <w:szCs w:val="28"/>
        </w:rPr>
        <w:t>:</w:t>
      </w:r>
    </w:p>
    <w:p w:rsidR="0032544F" w:rsidRPr="009C3AF5" w:rsidRDefault="0032544F" w:rsidP="0032544F">
      <w:pPr>
        <w:jc w:val="both"/>
        <w:rPr>
          <w:sz w:val="28"/>
          <w:szCs w:val="28"/>
        </w:rPr>
      </w:pPr>
    </w:p>
    <w:p w:rsidR="00013698" w:rsidRDefault="0032544F" w:rsidP="0032544F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9C3AF5">
        <w:rPr>
          <w:sz w:val="28"/>
          <w:szCs w:val="28"/>
        </w:rPr>
        <w:t xml:space="preserve"> Порядок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</w:t>
      </w:r>
      <w:r>
        <w:rPr>
          <w:sz w:val="28"/>
          <w:szCs w:val="28"/>
        </w:rPr>
        <w:t>а приобретение твердого топлива, утверждённый постановлением администрации округа от 25.03.202</w:t>
      </w:r>
      <w:r w:rsidR="00013698">
        <w:rPr>
          <w:sz w:val="28"/>
          <w:szCs w:val="28"/>
        </w:rPr>
        <w:t>4 № 241</w:t>
      </w:r>
      <w:r w:rsidR="009944D8">
        <w:rPr>
          <w:sz w:val="28"/>
          <w:szCs w:val="28"/>
        </w:rPr>
        <w:t xml:space="preserve">следующие </w:t>
      </w:r>
      <w:r w:rsidR="00013698">
        <w:rPr>
          <w:sz w:val="28"/>
          <w:szCs w:val="28"/>
        </w:rPr>
        <w:t>изменения:</w:t>
      </w:r>
    </w:p>
    <w:p w:rsidR="003A7330" w:rsidRDefault="003A7330" w:rsidP="003A7330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</w:p>
    <w:p w:rsidR="003A7330" w:rsidRPr="009C3AF5" w:rsidRDefault="003A7330" w:rsidP="003A7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1. </w:t>
      </w:r>
      <w:r w:rsidRPr="009C3AF5">
        <w:rPr>
          <w:sz w:val="28"/>
          <w:szCs w:val="28"/>
        </w:rPr>
        <w:t xml:space="preserve">Настоящий Порядок устанавливает механизм предоставления из бюджета </w:t>
      </w:r>
      <w:r>
        <w:rPr>
          <w:sz w:val="28"/>
          <w:szCs w:val="28"/>
        </w:rPr>
        <w:t>Белозерского</w:t>
      </w:r>
      <w:r w:rsidRPr="009C3AF5">
        <w:rPr>
          <w:sz w:val="28"/>
          <w:szCs w:val="28"/>
        </w:rPr>
        <w:t xml:space="preserve"> муниципального округа дополнительной меры социальной поддержки членам семьи граждан, принимающих участие в специальной военной операции,</w:t>
      </w:r>
      <w:r>
        <w:rPr>
          <w:sz w:val="28"/>
          <w:szCs w:val="28"/>
        </w:rPr>
        <w:t xml:space="preserve"> </w:t>
      </w:r>
      <w:r w:rsidRPr="009944D8">
        <w:rPr>
          <w:sz w:val="28"/>
          <w:szCs w:val="28"/>
        </w:rPr>
        <w:t xml:space="preserve">семьям погибших участников специальной военной операции  </w:t>
      </w:r>
      <w:r w:rsidRPr="009C3AF5">
        <w:rPr>
          <w:sz w:val="28"/>
          <w:szCs w:val="28"/>
        </w:rPr>
        <w:t xml:space="preserve">в виде денежной компенсации на приобретение твердого топлива (далее – дополнительная мера социальной поддержки), проживающим на территории </w:t>
      </w:r>
      <w:r>
        <w:rPr>
          <w:sz w:val="28"/>
          <w:szCs w:val="28"/>
        </w:rPr>
        <w:t xml:space="preserve">Белозерского </w:t>
      </w:r>
      <w:r w:rsidRPr="009C3AF5">
        <w:rPr>
          <w:sz w:val="28"/>
          <w:szCs w:val="28"/>
        </w:rPr>
        <w:t xml:space="preserve">муниципального округа Вологодской области. </w:t>
      </w:r>
    </w:p>
    <w:p w:rsidR="003A7330" w:rsidRPr="006A678B" w:rsidRDefault="003A7330" w:rsidP="003A7330">
      <w:pPr>
        <w:ind w:firstLine="709"/>
        <w:jc w:val="both"/>
        <w:rPr>
          <w:sz w:val="28"/>
          <w:szCs w:val="28"/>
        </w:rPr>
      </w:pPr>
      <w:proofErr w:type="gramStart"/>
      <w:r w:rsidRPr="009C3AF5">
        <w:rPr>
          <w:sz w:val="28"/>
          <w:szCs w:val="28"/>
        </w:rPr>
        <w:t>Для целей настоящего Порядка под гражданами, принимающими участи</w:t>
      </w:r>
      <w:r>
        <w:rPr>
          <w:sz w:val="28"/>
          <w:szCs w:val="28"/>
        </w:rPr>
        <w:t>е</w:t>
      </w:r>
      <w:r w:rsidRPr="009C3AF5">
        <w:rPr>
          <w:sz w:val="28"/>
          <w:szCs w:val="28"/>
        </w:rPr>
        <w:t xml:space="preserve"> в специальной военной операции, понимаются лица, призванные в соответствии с </w:t>
      </w:r>
      <w:r w:rsidRPr="006A678B">
        <w:rPr>
          <w:rStyle w:val="ab"/>
          <w:color w:val="000000" w:themeColor="text1"/>
          <w:sz w:val="28"/>
          <w:szCs w:val="28"/>
        </w:rPr>
        <w:t>Указом</w:t>
      </w:r>
      <w:r w:rsidRPr="006A678B">
        <w:rPr>
          <w:color w:val="000000" w:themeColor="text1"/>
          <w:sz w:val="28"/>
          <w:szCs w:val="28"/>
        </w:rPr>
        <w:t xml:space="preserve"> П</w:t>
      </w:r>
      <w:r w:rsidRPr="009C3AF5">
        <w:rPr>
          <w:sz w:val="28"/>
          <w:szCs w:val="28"/>
        </w:rPr>
        <w:t xml:space="preserve">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</w:t>
      </w:r>
      <w:r w:rsidRPr="009C3AF5">
        <w:rPr>
          <w:sz w:val="28"/>
          <w:szCs w:val="28"/>
          <w:shd w:val="clear" w:color="auto" w:fill="FFFFFF"/>
        </w:rPr>
        <w:t xml:space="preserve">или проходящие военную службу по контракту, заключенному в </w:t>
      </w:r>
      <w:r w:rsidRPr="009C3AF5">
        <w:rPr>
          <w:sz w:val="28"/>
          <w:szCs w:val="28"/>
          <w:shd w:val="clear" w:color="auto" w:fill="FFFFFF"/>
        </w:rPr>
        <w:lastRenderedPageBreak/>
        <w:t>соответствии с пунктом 7 статьи 38 Федерального закона от 28.03.1998</w:t>
      </w:r>
      <w:proofErr w:type="gramEnd"/>
      <w:r w:rsidRPr="009C3AF5">
        <w:rPr>
          <w:sz w:val="28"/>
          <w:szCs w:val="28"/>
          <w:shd w:val="clear" w:color="auto" w:fill="FFFFFF"/>
        </w:rPr>
        <w:t xml:space="preserve"> № 53-ФЗ «О воинской обязанности и военной службе» </w:t>
      </w:r>
      <w:r w:rsidRPr="00C414A0">
        <w:rPr>
          <w:sz w:val="28"/>
          <w:szCs w:val="28"/>
          <w:shd w:val="clear" w:color="auto" w:fill="FFFFFF"/>
        </w:rPr>
        <w:t>не ранее 24.02.2022</w:t>
      </w:r>
      <w:r w:rsidRPr="009C3AF5">
        <w:rPr>
          <w:sz w:val="28"/>
          <w:szCs w:val="28"/>
          <w:shd w:val="clear" w:color="auto" w:fill="FFFFFF"/>
        </w:rPr>
        <w:t xml:space="preserve">, </w:t>
      </w:r>
      <w:r w:rsidRPr="00297260">
        <w:rPr>
          <w:sz w:val="28"/>
          <w:szCs w:val="28"/>
          <w:shd w:val="clear" w:color="auto" w:fill="FFFFFF"/>
        </w:rPr>
        <w:t>либо заключившим контракт о добровольном содействии в выполнении задач, возложенных на Вооруженные Силы Российской Федерации,</w:t>
      </w:r>
      <w:r w:rsidRPr="0029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пребывающих в добровольческих формированиях, в том числе сотрудников частных военных компаний, а также ЧВК «Вагнер» </w:t>
      </w:r>
      <w:r w:rsidRPr="009C3AF5">
        <w:rPr>
          <w:sz w:val="28"/>
          <w:szCs w:val="28"/>
        </w:rPr>
        <w:t xml:space="preserve">(далее - военнослужащие). </w:t>
      </w:r>
    </w:p>
    <w:p w:rsidR="003A7330" w:rsidRPr="009C3AF5" w:rsidRDefault="003A7330" w:rsidP="003A7330">
      <w:pPr>
        <w:ind w:firstLine="709"/>
        <w:jc w:val="both"/>
        <w:rPr>
          <w:sz w:val="28"/>
          <w:szCs w:val="28"/>
        </w:rPr>
      </w:pPr>
      <w:proofErr w:type="gramStart"/>
      <w:r w:rsidRPr="009C3AF5">
        <w:rPr>
          <w:sz w:val="28"/>
          <w:szCs w:val="28"/>
        </w:rPr>
        <w:t xml:space="preserve">Дополнительная мера социальной поддержки имеет адресный характер и направлена на приобретение твердого топлива для целей отопления жилого помещения с печным отоплением, расположенного на территории </w:t>
      </w:r>
      <w:r>
        <w:rPr>
          <w:sz w:val="28"/>
          <w:szCs w:val="28"/>
        </w:rPr>
        <w:t>Белозерского</w:t>
      </w:r>
      <w:r w:rsidRPr="009C3AF5">
        <w:rPr>
          <w:sz w:val="28"/>
          <w:szCs w:val="28"/>
        </w:rPr>
        <w:t xml:space="preserve"> муниципального округа, в котором проживает</w:t>
      </w:r>
      <w:r w:rsidR="00967903">
        <w:rPr>
          <w:sz w:val="28"/>
          <w:szCs w:val="28"/>
        </w:rPr>
        <w:t xml:space="preserve"> </w:t>
      </w:r>
      <w:r w:rsidR="00967903" w:rsidRPr="00967903">
        <w:rPr>
          <w:sz w:val="28"/>
          <w:szCs w:val="28"/>
          <w:u w:val="single"/>
        </w:rPr>
        <w:t>(проживал)</w:t>
      </w:r>
      <w:r w:rsidRPr="009C3AF5">
        <w:rPr>
          <w:sz w:val="28"/>
          <w:szCs w:val="28"/>
        </w:rPr>
        <w:t xml:space="preserve"> по месту жительства (месту пребывания) военнослужащий совместно с супругой (супругом) и (или) со своим несовершеннолетним ребенком (детьми), либо со своим родителем (родителями).</w:t>
      </w:r>
      <w:proofErr w:type="gramEnd"/>
    </w:p>
    <w:p w:rsidR="003A7330" w:rsidRDefault="003A7330" w:rsidP="00967903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Под жилым помещением с печным отоплением понимается жилой дом, квартира, имеющие печное отопление (</w:t>
      </w:r>
      <w:r w:rsidRPr="009C3AF5">
        <w:rPr>
          <w:sz w:val="28"/>
          <w:szCs w:val="28"/>
          <w:shd w:val="clear" w:color="auto" w:fill="FFFFFF"/>
        </w:rPr>
        <w:t>в том числе оборудованные автономной системой о</w:t>
      </w:r>
      <w:r w:rsidR="00967903">
        <w:rPr>
          <w:sz w:val="28"/>
          <w:szCs w:val="28"/>
          <w:shd w:val="clear" w:color="auto" w:fill="FFFFFF"/>
        </w:rPr>
        <w:t>топления, работающей на дровах),</w:t>
      </w:r>
      <w:r w:rsidRPr="009C3AF5">
        <w:rPr>
          <w:sz w:val="28"/>
          <w:szCs w:val="28"/>
          <w:shd w:val="clear" w:color="auto" w:fill="FFFFFF"/>
        </w:rPr>
        <w:t xml:space="preserve"> отопление дровами должно быть основным способом обогрева жилого помещения</w:t>
      </w:r>
      <w:proofErr w:type="gramStart"/>
      <w:r w:rsidRPr="009C3AF5">
        <w:rPr>
          <w:sz w:val="28"/>
          <w:szCs w:val="28"/>
          <w:shd w:val="clear" w:color="auto" w:fill="FFFFFF"/>
        </w:rPr>
        <w:t>.</w:t>
      </w:r>
      <w:r w:rsidR="00967903">
        <w:rPr>
          <w:sz w:val="28"/>
          <w:szCs w:val="28"/>
          <w:shd w:val="clear" w:color="auto" w:fill="FFFFFF"/>
        </w:rPr>
        <w:t>».</w:t>
      </w:r>
      <w:proofErr w:type="gramEnd"/>
    </w:p>
    <w:p w:rsidR="00A96841" w:rsidRDefault="00967903" w:rsidP="00CD4CCF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13698">
        <w:rPr>
          <w:sz w:val="28"/>
          <w:szCs w:val="28"/>
        </w:rPr>
        <w:t xml:space="preserve">. </w:t>
      </w:r>
      <w:r w:rsidR="00EB42CF">
        <w:rPr>
          <w:sz w:val="28"/>
          <w:szCs w:val="28"/>
        </w:rPr>
        <w:t>В п</w:t>
      </w:r>
      <w:r w:rsidR="00CD570D">
        <w:rPr>
          <w:sz w:val="28"/>
          <w:szCs w:val="28"/>
        </w:rPr>
        <w:t>ункт</w:t>
      </w:r>
      <w:r w:rsidR="00EB42CF">
        <w:rPr>
          <w:sz w:val="28"/>
          <w:szCs w:val="28"/>
        </w:rPr>
        <w:t>е</w:t>
      </w:r>
      <w:r w:rsidR="00035807">
        <w:rPr>
          <w:sz w:val="28"/>
          <w:szCs w:val="28"/>
        </w:rPr>
        <w:t xml:space="preserve"> 4</w:t>
      </w:r>
      <w:r w:rsidR="00A96841">
        <w:rPr>
          <w:sz w:val="28"/>
          <w:szCs w:val="28"/>
        </w:rPr>
        <w:t>:</w:t>
      </w:r>
    </w:p>
    <w:p w:rsidR="009944D8" w:rsidRDefault="00A96841" w:rsidP="00A96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а) изложить в следующей редакции: </w:t>
      </w:r>
    </w:p>
    <w:p w:rsidR="00A96841" w:rsidRDefault="00A96841" w:rsidP="00A96841">
      <w:pPr>
        <w:jc w:val="both"/>
        <w:rPr>
          <w:sz w:val="28"/>
          <w:szCs w:val="28"/>
        </w:rPr>
      </w:pPr>
      <w:r>
        <w:rPr>
          <w:sz w:val="28"/>
          <w:szCs w:val="28"/>
        </w:rPr>
        <w:t>«а</w:t>
      </w:r>
      <w:r w:rsidR="00C20A9B">
        <w:rPr>
          <w:sz w:val="28"/>
          <w:szCs w:val="28"/>
        </w:rPr>
        <w:t xml:space="preserve">) </w:t>
      </w:r>
      <w:hyperlink w:anchor="Par101" w:tooltip="ЗАЯВЛЕНИЕ" w:history="1">
        <w:r w:rsidR="00C20A9B" w:rsidRPr="00240906">
          <w:rPr>
            <w:sz w:val="28"/>
            <w:szCs w:val="28"/>
          </w:rPr>
          <w:t>заявление</w:t>
        </w:r>
      </w:hyperlink>
      <w:r w:rsidR="00C20A9B" w:rsidRPr="00240906">
        <w:rPr>
          <w:sz w:val="28"/>
          <w:szCs w:val="28"/>
        </w:rPr>
        <w:t xml:space="preserve"> о </w:t>
      </w:r>
      <w:r w:rsidR="00C20A9B" w:rsidRPr="009C3AF5">
        <w:rPr>
          <w:sz w:val="28"/>
          <w:szCs w:val="28"/>
        </w:rPr>
        <w:t xml:space="preserve"> предоставлении дополнительной меры социальной поддержки </w:t>
      </w:r>
      <w:r w:rsidR="00C20A9B" w:rsidRPr="00240906">
        <w:rPr>
          <w:sz w:val="28"/>
          <w:szCs w:val="28"/>
        </w:rPr>
        <w:t xml:space="preserve">по форме согласно приложению </w:t>
      </w:r>
      <w:r w:rsidR="00CD4CCF">
        <w:rPr>
          <w:sz w:val="28"/>
          <w:szCs w:val="28"/>
        </w:rPr>
        <w:t xml:space="preserve">1 </w:t>
      </w:r>
      <w:r w:rsidR="00C20A9B" w:rsidRPr="00240906">
        <w:rPr>
          <w:sz w:val="28"/>
          <w:szCs w:val="28"/>
        </w:rPr>
        <w:t>к настоящему Порядку с указанием реквизитов счета, открытого в кредитной организации, для перечисления единовременной выплаты</w:t>
      </w:r>
      <w:r w:rsidR="00C20A9B">
        <w:rPr>
          <w:sz w:val="28"/>
          <w:szCs w:val="28"/>
        </w:rPr>
        <w:t>.</w:t>
      </w:r>
      <w:r w:rsidR="00C20A9B" w:rsidRPr="00C20A9B">
        <w:rPr>
          <w:sz w:val="28"/>
          <w:szCs w:val="28"/>
        </w:rPr>
        <w:t xml:space="preserve"> </w:t>
      </w:r>
      <w:r w:rsidR="00C20A9B" w:rsidRPr="009C3AF5">
        <w:rPr>
          <w:sz w:val="28"/>
          <w:szCs w:val="28"/>
        </w:rPr>
        <w:t>В заявлении указывается способ уведомления о принятом решении (в том числе почтовый адрес, адрес электронной почты)</w:t>
      </w:r>
      <w:r w:rsidR="00CD4CCF">
        <w:rPr>
          <w:sz w:val="28"/>
          <w:szCs w:val="28"/>
        </w:rPr>
        <w:t>»</w:t>
      </w:r>
      <w:r w:rsidR="00C20A9B">
        <w:rPr>
          <w:sz w:val="28"/>
          <w:szCs w:val="28"/>
        </w:rPr>
        <w:t>;</w:t>
      </w:r>
    </w:p>
    <w:p w:rsidR="009944D8" w:rsidRDefault="00F327AC" w:rsidP="00A96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б) изложить в следующей редакции: </w:t>
      </w:r>
    </w:p>
    <w:p w:rsidR="00F327AC" w:rsidRDefault="00F327AC" w:rsidP="00A9684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2646">
        <w:rPr>
          <w:sz w:val="28"/>
          <w:szCs w:val="28"/>
        </w:rPr>
        <w:t>б) копии документа (сведения), подтверждающего (подтверждающие) участие военнослужащего в специальной военной операции</w:t>
      </w:r>
      <w:r>
        <w:rPr>
          <w:sz w:val="28"/>
          <w:szCs w:val="28"/>
        </w:rPr>
        <w:t xml:space="preserve"> (кроме членов семьи погибшего участника специальной военной операции)»</w:t>
      </w:r>
      <w:r w:rsidRPr="00692646">
        <w:rPr>
          <w:sz w:val="28"/>
          <w:szCs w:val="28"/>
        </w:rPr>
        <w:t>;</w:t>
      </w:r>
    </w:p>
    <w:p w:rsidR="009944D8" w:rsidRDefault="00A96841" w:rsidP="00A9684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570D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е)</w:t>
      </w:r>
      <w:r w:rsidR="00967903">
        <w:rPr>
          <w:sz w:val="28"/>
          <w:szCs w:val="28"/>
        </w:rPr>
        <w:t xml:space="preserve"> изложить в следующей редакции: </w:t>
      </w:r>
    </w:p>
    <w:p w:rsidR="00CD4CCF" w:rsidRDefault="00967903" w:rsidP="00A96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удостоверение члена семьи погибшего участника специальной военной операции </w:t>
      </w:r>
      <w:r w:rsidR="00F327AC">
        <w:rPr>
          <w:sz w:val="28"/>
          <w:szCs w:val="28"/>
        </w:rPr>
        <w:t>(для членов семьи погибшего)».</w:t>
      </w:r>
    </w:p>
    <w:p w:rsidR="00CD4CCF" w:rsidRDefault="00CD4CCF" w:rsidP="00A96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к Порядку изложить в новой редакции </w:t>
      </w:r>
      <w:r w:rsidR="009944D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32544F" w:rsidRPr="00E01D64" w:rsidRDefault="0032544F" w:rsidP="009019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2. </w:t>
      </w:r>
      <w:r w:rsidRPr="00E01D64">
        <w:rPr>
          <w:sz w:val="28"/>
          <w:szCs w:val="28"/>
        </w:rPr>
        <w:t>Настоящ</w:t>
      </w:r>
      <w:r>
        <w:rPr>
          <w:sz w:val="28"/>
          <w:szCs w:val="28"/>
        </w:rPr>
        <w:t>ие</w:t>
      </w:r>
      <w:r w:rsidRPr="00E01D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E01D64">
        <w:rPr>
          <w:sz w:val="28"/>
          <w:szCs w:val="28"/>
        </w:rPr>
        <w:t xml:space="preserve"> подлежит опубликованию в газете «</w:t>
      </w:r>
      <w:proofErr w:type="spellStart"/>
      <w:r w:rsidRPr="00E01D64">
        <w:rPr>
          <w:sz w:val="28"/>
          <w:szCs w:val="28"/>
        </w:rPr>
        <w:t>Белозерье</w:t>
      </w:r>
      <w:proofErr w:type="spellEnd"/>
      <w:r w:rsidRPr="00E01D64">
        <w:rPr>
          <w:sz w:val="28"/>
          <w:szCs w:val="28"/>
        </w:rPr>
        <w:t>» и размещению на сайте Белозер</w:t>
      </w:r>
      <w:r>
        <w:rPr>
          <w:sz w:val="28"/>
          <w:szCs w:val="28"/>
        </w:rPr>
        <w:t>с</w:t>
      </w:r>
      <w:r w:rsidRPr="00E01D64">
        <w:rPr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901923" w:rsidRDefault="00901923" w:rsidP="00901923">
      <w:pPr>
        <w:jc w:val="center"/>
        <w:rPr>
          <w:b/>
          <w:sz w:val="28"/>
          <w:szCs w:val="28"/>
        </w:rPr>
      </w:pPr>
    </w:p>
    <w:p w:rsidR="00F327AC" w:rsidRDefault="00F327AC" w:rsidP="00901923">
      <w:pPr>
        <w:jc w:val="center"/>
        <w:rPr>
          <w:b/>
          <w:sz w:val="28"/>
          <w:szCs w:val="28"/>
        </w:rPr>
      </w:pPr>
    </w:p>
    <w:p w:rsidR="00F327AC" w:rsidRDefault="00F327AC" w:rsidP="00901923">
      <w:pPr>
        <w:jc w:val="center"/>
        <w:rPr>
          <w:b/>
          <w:sz w:val="28"/>
          <w:szCs w:val="28"/>
        </w:rPr>
      </w:pPr>
    </w:p>
    <w:p w:rsidR="00901923" w:rsidRPr="009C3AF5" w:rsidRDefault="00901923" w:rsidP="00901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C3AF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>:</w:t>
      </w:r>
      <w:r w:rsidRPr="009C3AF5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Д.</w:t>
      </w:r>
      <w:r w:rsidRPr="009C3AF5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Соловьев</w:t>
      </w:r>
    </w:p>
    <w:p w:rsidR="00901923" w:rsidRDefault="00901923" w:rsidP="00901923">
      <w:pPr>
        <w:ind w:firstLine="709"/>
        <w:jc w:val="right"/>
        <w:rPr>
          <w:sz w:val="28"/>
          <w:szCs w:val="28"/>
        </w:rPr>
      </w:pPr>
    </w:p>
    <w:p w:rsidR="00DE339F" w:rsidRDefault="00DE339F" w:rsidP="00901923">
      <w:pPr>
        <w:ind w:firstLine="709"/>
        <w:jc w:val="right"/>
        <w:rPr>
          <w:sz w:val="28"/>
          <w:szCs w:val="28"/>
        </w:rPr>
      </w:pPr>
    </w:p>
    <w:p w:rsidR="00DE339F" w:rsidRDefault="00DE339F" w:rsidP="00901923">
      <w:pPr>
        <w:ind w:firstLine="709"/>
        <w:jc w:val="right"/>
        <w:rPr>
          <w:sz w:val="28"/>
          <w:szCs w:val="28"/>
        </w:rPr>
      </w:pPr>
    </w:p>
    <w:p w:rsidR="00DE339F" w:rsidRDefault="00DE339F" w:rsidP="00901923">
      <w:pPr>
        <w:ind w:firstLine="709"/>
        <w:jc w:val="right"/>
        <w:rPr>
          <w:sz w:val="28"/>
          <w:szCs w:val="28"/>
        </w:rPr>
      </w:pPr>
    </w:p>
    <w:p w:rsidR="00DE339F" w:rsidRDefault="00DE339F" w:rsidP="00901923">
      <w:pPr>
        <w:ind w:firstLine="709"/>
        <w:jc w:val="right"/>
        <w:rPr>
          <w:sz w:val="28"/>
          <w:szCs w:val="28"/>
        </w:rPr>
      </w:pPr>
    </w:p>
    <w:p w:rsidR="00DE339F" w:rsidRDefault="00DE339F" w:rsidP="00901923">
      <w:pPr>
        <w:ind w:firstLine="709"/>
        <w:jc w:val="right"/>
        <w:rPr>
          <w:sz w:val="28"/>
          <w:szCs w:val="28"/>
        </w:rPr>
      </w:pPr>
    </w:p>
    <w:p w:rsidR="00DE339F" w:rsidRDefault="00DE339F" w:rsidP="00901923">
      <w:pPr>
        <w:ind w:firstLine="709"/>
        <w:jc w:val="right"/>
        <w:rPr>
          <w:sz w:val="28"/>
          <w:szCs w:val="28"/>
        </w:rPr>
      </w:pPr>
    </w:p>
    <w:p w:rsidR="00DE339F" w:rsidRDefault="00DE339F" w:rsidP="00901923">
      <w:pPr>
        <w:ind w:firstLine="709"/>
        <w:jc w:val="right"/>
        <w:rPr>
          <w:sz w:val="28"/>
          <w:szCs w:val="28"/>
        </w:rPr>
      </w:pPr>
    </w:p>
    <w:p w:rsidR="00F327AC" w:rsidRDefault="00F327AC" w:rsidP="00901923">
      <w:pPr>
        <w:ind w:firstLine="709"/>
        <w:jc w:val="right"/>
        <w:rPr>
          <w:sz w:val="28"/>
          <w:szCs w:val="28"/>
        </w:rPr>
      </w:pPr>
    </w:p>
    <w:p w:rsidR="00DE339F" w:rsidRDefault="00DE339F" w:rsidP="00901923">
      <w:pPr>
        <w:ind w:firstLine="709"/>
        <w:jc w:val="right"/>
        <w:rPr>
          <w:sz w:val="28"/>
          <w:szCs w:val="28"/>
        </w:rPr>
      </w:pPr>
    </w:p>
    <w:p w:rsidR="0032544F" w:rsidRDefault="00901923" w:rsidP="009019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01923" w:rsidRDefault="00901923" w:rsidP="009019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01923" w:rsidRPr="009C3AF5" w:rsidRDefault="00191BD2" w:rsidP="009019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округа от 05.12.2024 № 1404</w:t>
      </w:r>
      <w:bookmarkStart w:id="0" w:name="_GoBack"/>
      <w:bookmarkEnd w:id="0"/>
    </w:p>
    <w:p w:rsidR="00CD4CCF" w:rsidRDefault="00CD4CCF" w:rsidP="0032544F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D4CCF" w:rsidRPr="009C3AF5" w:rsidRDefault="00901923" w:rsidP="00901923">
      <w:pPr>
        <w:ind w:firstLine="54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CD4CCF" w:rsidRPr="009C3AF5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</w:t>
      </w:r>
      <w:r w:rsidR="00CD4CCF" w:rsidRPr="009C3AF5">
        <w:rPr>
          <w:kern w:val="2"/>
          <w:sz w:val="28"/>
          <w:szCs w:val="28"/>
        </w:rPr>
        <w:t>1 к Порядку</w:t>
      </w:r>
    </w:p>
    <w:p w:rsidR="00901923" w:rsidRDefault="00901923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  <w:r w:rsidRPr="009C3AF5">
        <w:rPr>
          <w:kern w:val="2"/>
          <w:sz w:val="28"/>
          <w:szCs w:val="28"/>
        </w:rPr>
        <w:t>Форма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kern w:val="2"/>
          <w:sz w:val="28"/>
          <w:szCs w:val="28"/>
        </w:rPr>
        <w:br/>
      </w:r>
      <w:r w:rsidRPr="009C3AF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Pr="009C3AF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от _______________________________________                    _______________________________________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место регистрации:_______________________________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C3AF5">
        <w:rPr>
          <w:rFonts w:ascii="Times New Roman" w:hAnsi="Times New Roman" w:cs="Times New Roman"/>
          <w:sz w:val="28"/>
          <w:szCs w:val="28"/>
        </w:rPr>
        <w:t>__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9C3AF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C3AF5">
        <w:rPr>
          <w:rFonts w:ascii="Times New Roman" w:hAnsi="Times New Roman" w:cs="Times New Roman"/>
          <w:sz w:val="28"/>
          <w:szCs w:val="28"/>
        </w:rPr>
        <w:t>_______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фактический адрес п</w:t>
      </w:r>
      <w:r>
        <w:rPr>
          <w:rFonts w:ascii="Times New Roman" w:hAnsi="Times New Roman" w:cs="Times New Roman"/>
          <w:sz w:val="28"/>
          <w:szCs w:val="28"/>
        </w:rPr>
        <w:t>роживания:_____________</w:t>
      </w:r>
      <w:r w:rsidRPr="009C3AF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C3AF5">
        <w:rPr>
          <w:rFonts w:ascii="Times New Roman" w:hAnsi="Times New Roman" w:cs="Times New Roman"/>
          <w:sz w:val="28"/>
          <w:szCs w:val="28"/>
        </w:rPr>
        <w:t>__________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дата рождения _____________________________________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телефон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D4CCF" w:rsidRPr="009C3AF5" w:rsidRDefault="00CD4CCF" w:rsidP="00CD4CCF">
      <w:pPr>
        <w:pStyle w:val="aa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C3AF5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9C3AF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C3AF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3AF5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Pr="009C3AF5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3AF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паспорт: серия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C3AF5">
        <w:rPr>
          <w:rFonts w:ascii="Times New Roman" w:hAnsi="Times New Roman" w:cs="Times New Roman"/>
          <w:sz w:val="28"/>
          <w:szCs w:val="28"/>
        </w:rPr>
        <w:t>___________________</w:t>
      </w:r>
    </w:p>
    <w:p w:rsidR="00CD4CCF" w:rsidRPr="009C3AF5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дата выдачи _______________________________________</w:t>
      </w:r>
    </w:p>
    <w:p w:rsidR="00CD4CCF" w:rsidRDefault="00CD4CCF" w:rsidP="00CD4CCF">
      <w:pPr>
        <w:pStyle w:val="aa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9C3AF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C3AF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          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D4CCF" w:rsidRPr="001A6CE5" w:rsidRDefault="00CD4CCF" w:rsidP="00CD4CCF"/>
    <w:p w:rsidR="00CD4CCF" w:rsidRPr="009C3AF5" w:rsidRDefault="00CD4CCF" w:rsidP="00901923">
      <w:pPr>
        <w:jc w:val="center"/>
        <w:rPr>
          <w:kern w:val="2"/>
          <w:sz w:val="28"/>
          <w:szCs w:val="28"/>
        </w:rPr>
      </w:pPr>
      <w:r w:rsidRPr="009C3AF5">
        <w:rPr>
          <w:kern w:val="2"/>
          <w:sz w:val="28"/>
          <w:szCs w:val="28"/>
        </w:rPr>
        <w:t>ЗАЯВЛЕНИЕ</w:t>
      </w:r>
    </w:p>
    <w:p w:rsidR="00F327AC" w:rsidRDefault="00CD4CCF" w:rsidP="00CD4CCF">
      <w:pPr>
        <w:ind w:firstLine="539"/>
        <w:jc w:val="center"/>
        <w:rPr>
          <w:sz w:val="28"/>
          <w:szCs w:val="28"/>
          <w:u w:val="single"/>
        </w:rPr>
      </w:pPr>
      <w:r w:rsidRPr="009C3AF5">
        <w:rPr>
          <w:kern w:val="2"/>
          <w:sz w:val="28"/>
          <w:szCs w:val="28"/>
        </w:rPr>
        <w:t>о предоставлении дополнительной меры социальной поддержки семьям граждан, принимающих участие в специальной военной операции,</w:t>
      </w:r>
      <w:r w:rsidR="00F327AC" w:rsidRPr="00F327AC">
        <w:rPr>
          <w:sz w:val="28"/>
          <w:szCs w:val="28"/>
          <w:u w:val="single"/>
        </w:rPr>
        <w:t xml:space="preserve"> </w:t>
      </w:r>
    </w:p>
    <w:p w:rsidR="00F327AC" w:rsidRDefault="00F327AC" w:rsidP="00CD4CCF">
      <w:pPr>
        <w:ind w:firstLine="539"/>
        <w:jc w:val="center"/>
        <w:rPr>
          <w:kern w:val="2"/>
          <w:sz w:val="28"/>
          <w:szCs w:val="28"/>
        </w:rPr>
      </w:pPr>
      <w:r w:rsidRPr="003A7330">
        <w:rPr>
          <w:sz w:val="28"/>
          <w:szCs w:val="28"/>
          <w:u w:val="single"/>
        </w:rPr>
        <w:t>семьям погибших участников специальной военной операции</w:t>
      </w:r>
      <w:r>
        <w:rPr>
          <w:kern w:val="2"/>
          <w:sz w:val="28"/>
          <w:szCs w:val="28"/>
        </w:rPr>
        <w:t xml:space="preserve"> </w:t>
      </w:r>
      <w:r w:rsidR="00CD4CCF" w:rsidRPr="009C3AF5">
        <w:rPr>
          <w:kern w:val="2"/>
          <w:sz w:val="28"/>
          <w:szCs w:val="28"/>
        </w:rPr>
        <w:t xml:space="preserve"> </w:t>
      </w:r>
    </w:p>
    <w:p w:rsidR="00CD4CCF" w:rsidRPr="009C3AF5" w:rsidRDefault="00CD4CCF" w:rsidP="00CD4CCF">
      <w:pPr>
        <w:ind w:firstLine="539"/>
        <w:jc w:val="center"/>
        <w:rPr>
          <w:kern w:val="2"/>
          <w:sz w:val="28"/>
          <w:szCs w:val="28"/>
        </w:rPr>
      </w:pPr>
      <w:r w:rsidRPr="009C3AF5">
        <w:rPr>
          <w:kern w:val="2"/>
          <w:sz w:val="28"/>
          <w:szCs w:val="28"/>
        </w:rPr>
        <w:t xml:space="preserve">в виде денежной компенсации на приобретение твердого топлива </w:t>
      </w:r>
    </w:p>
    <w:p w:rsidR="00CD4CCF" w:rsidRPr="009C3AF5" w:rsidRDefault="00CD4CCF" w:rsidP="00CD4CCF">
      <w:pPr>
        <w:rPr>
          <w:sz w:val="28"/>
          <w:szCs w:val="28"/>
        </w:rPr>
      </w:pP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9C3AF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9C3AF5">
        <w:rPr>
          <w:rFonts w:ascii="Times New Roman" w:hAnsi="Times New Roman" w:cs="Times New Roman"/>
          <w:sz w:val="28"/>
          <w:szCs w:val="28"/>
        </w:rPr>
        <w:t>___________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являясь______________________________________________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D4CCF" w:rsidRPr="001A6CE5" w:rsidRDefault="00CD4CCF" w:rsidP="00CD4CCF">
      <w:pPr>
        <w:pStyle w:val="aa"/>
        <w:jc w:val="center"/>
        <w:rPr>
          <w:rFonts w:ascii="Times New Roman" w:hAnsi="Times New Roman" w:cs="Times New Roman"/>
        </w:rPr>
      </w:pPr>
      <w:r w:rsidRPr="001A6CE5">
        <w:rPr>
          <w:rFonts w:ascii="Times New Roman" w:hAnsi="Times New Roman" w:cs="Times New Roman"/>
        </w:rPr>
        <w:t>(указать степень родства с военнослужащим)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гражданина___</w:t>
      </w:r>
      <w:r w:rsidRPr="009C3AF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C3AF5">
        <w:rPr>
          <w:rFonts w:ascii="Times New Roman" w:hAnsi="Times New Roman" w:cs="Times New Roman"/>
          <w:sz w:val="28"/>
          <w:szCs w:val="28"/>
        </w:rPr>
        <w:t>_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D4CCF" w:rsidRPr="009336C9" w:rsidRDefault="00CD4CCF" w:rsidP="009336C9">
      <w:pPr>
        <w:pStyle w:val="aa"/>
        <w:jc w:val="center"/>
        <w:rPr>
          <w:rFonts w:ascii="Times New Roman" w:hAnsi="Times New Roman" w:cs="Times New Roman"/>
        </w:rPr>
      </w:pPr>
      <w:r w:rsidRPr="001A6CE5">
        <w:rPr>
          <w:rFonts w:ascii="Times New Roman" w:hAnsi="Times New Roman" w:cs="Times New Roman"/>
        </w:rPr>
        <w:lastRenderedPageBreak/>
        <w:t>(</w:t>
      </w:r>
      <w:proofErr w:type="spellStart"/>
      <w:r w:rsidRPr="001A6CE5">
        <w:rPr>
          <w:rFonts w:ascii="Times New Roman" w:hAnsi="Times New Roman" w:cs="Times New Roman"/>
        </w:rPr>
        <w:t>ф.и.о.</w:t>
      </w:r>
      <w:proofErr w:type="spellEnd"/>
      <w:r w:rsidRPr="001A6CE5">
        <w:rPr>
          <w:rFonts w:ascii="Times New Roman" w:hAnsi="Times New Roman" w:cs="Times New Roman"/>
        </w:rPr>
        <w:t xml:space="preserve"> военнослужащего, адрес места регистрации по месту ж</w:t>
      </w:r>
      <w:r w:rsidR="009336C9">
        <w:rPr>
          <w:rFonts w:ascii="Times New Roman" w:hAnsi="Times New Roman" w:cs="Times New Roman"/>
        </w:rPr>
        <w:t xml:space="preserve">ительства/ мест </w:t>
      </w:r>
      <w:r w:rsidRPr="001A6CE5">
        <w:rPr>
          <w:rFonts w:ascii="Times New Roman" w:hAnsi="Times New Roman" w:cs="Times New Roman"/>
        </w:rPr>
        <w:t>пребывания)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прошу предоставить мне дополнительную меру социальной поддержки </w:t>
      </w:r>
      <w:r w:rsidRPr="009C3AF5">
        <w:rPr>
          <w:rFonts w:ascii="Times New Roman" w:hAnsi="Times New Roman" w:cs="Times New Roman"/>
          <w:kern w:val="2"/>
          <w:sz w:val="28"/>
          <w:szCs w:val="28"/>
        </w:rPr>
        <w:t xml:space="preserve">семьям граждан, принимающих участие в специальной военной операции, </w:t>
      </w:r>
      <w:r w:rsidR="00F327AC" w:rsidRPr="00F327AC">
        <w:rPr>
          <w:rFonts w:ascii="Times New Roman" w:hAnsi="Times New Roman" w:cs="Times New Roman"/>
          <w:sz w:val="28"/>
          <w:szCs w:val="28"/>
          <w:u w:val="single"/>
        </w:rPr>
        <w:t>семьям погибших участников специальной военной операции</w:t>
      </w:r>
      <w:r w:rsidR="00F327AC" w:rsidRPr="009C3AF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C3AF5">
        <w:rPr>
          <w:rFonts w:ascii="Times New Roman" w:hAnsi="Times New Roman" w:cs="Times New Roman"/>
          <w:kern w:val="2"/>
          <w:sz w:val="28"/>
          <w:szCs w:val="28"/>
        </w:rPr>
        <w:t>в виде денежной компенсации на приобретение твердого топлива</w:t>
      </w:r>
      <w:r w:rsidRPr="009C3AF5">
        <w:rPr>
          <w:kern w:val="2"/>
          <w:sz w:val="28"/>
          <w:szCs w:val="28"/>
        </w:rPr>
        <w:t xml:space="preserve"> </w:t>
      </w:r>
      <w:r w:rsidRPr="009C3AF5">
        <w:rPr>
          <w:rFonts w:ascii="Times New Roman" w:hAnsi="Times New Roman" w:cs="Times New Roman"/>
          <w:sz w:val="28"/>
          <w:szCs w:val="28"/>
        </w:rPr>
        <w:t>в размере ______________________ рублей для приобретения твердого топлива для целей отопления жилого помещения, расположенного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CCF" w:rsidRPr="009C3AF5" w:rsidRDefault="00CD4CCF" w:rsidP="00CD4CCF">
      <w:pPr>
        <w:rPr>
          <w:sz w:val="28"/>
          <w:szCs w:val="28"/>
        </w:rPr>
      </w:pPr>
      <w:r w:rsidRPr="009C3AF5">
        <w:rPr>
          <w:sz w:val="28"/>
          <w:szCs w:val="28"/>
        </w:rPr>
        <w:t>Подтверждаю, что жилое помещение, в отношении которого испрашивается предоставление дополнительной меры социальной поддержки, соответствует требования, установленным пунктом 1 Порядка.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К заявлению прилагаю следующие документы: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1.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2.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3.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4.</w:t>
      </w: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5.</w:t>
      </w:r>
    </w:p>
    <w:tbl>
      <w:tblPr>
        <w:tblpPr w:leftFromText="180" w:rightFromText="180" w:vertAnchor="text" w:tblpY="4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05"/>
        <w:gridCol w:w="405"/>
        <w:gridCol w:w="121"/>
        <w:gridCol w:w="225"/>
        <w:gridCol w:w="123"/>
        <w:gridCol w:w="237"/>
        <w:gridCol w:w="360"/>
        <w:gridCol w:w="360"/>
        <w:gridCol w:w="360"/>
        <w:gridCol w:w="241"/>
        <w:gridCol w:w="13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1383"/>
        <w:gridCol w:w="348"/>
      </w:tblGrid>
      <w:tr w:rsidR="00901923" w:rsidRPr="00240906" w:rsidTr="00901923">
        <w:trPr>
          <w:gridAfter w:val="1"/>
          <w:wAfter w:w="348" w:type="dxa"/>
        </w:trPr>
        <w:tc>
          <w:tcPr>
            <w:tcW w:w="9129" w:type="dxa"/>
            <w:gridSpan w:val="24"/>
          </w:tcPr>
          <w:p w:rsidR="00901923" w:rsidRPr="00901923" w:rsidRDefault="00901923" w:rsidP="0090192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901923">
              <w:rPr>
                <w:sz w:val="28"/>
                <w:szCs w:val="28"/>
              </w:rPr>
              <w:t>Выплату прошу перечислить:</w:t>
            </w: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3321" w:type="dxa"/>
            <w:gridSpan w:val="11"/>
          </w:tcPr>
          <w:p w:rsidR="00F327AC" w:rsidRDefault="00901923" w:rsidP="009019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923">
              <w:rPr>
                <w:sz w:val="28"/>
                <w:szCs w:val="28"/>
              </w:rPr>
              <w:t>на мой счет /</w:t>
            </w:r>
          </w:p>
          <w:p w:rsidR="00901923" w:rsidRPr="00901923" w:rsidRDefault="00901923" w:rsidP="009019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923">
              <w:rPr>
                <w:sz w:val="28"/>
                <w:szCs w:val="28"/>
              </w:rPr>
              <w:t>счет иного лица</w:t>
            </w:r>
          </w:p>
        </w:tc>
        <w:tc>
          <w:tcPr>
            <w:tcW w:w="5808" w:type="dxa"/>
            <w:gridSpan w:val="13"/>
            <w:tcBorders>
              <w:bottom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3321" w:type="dxa"/>
            <w:gridSpan w:val="11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906">
              <w:t>(ненужное зачеркнуть)</w:t>
            </w:r>
          </w:p>
        </w:tc>
        <w:tc>
          <w:tcPr>
            <w:tcW w:w="5808" w:type="dxa"/>
            <w:gridSpan w:val="13"/>
            <w:tcBorders>
              <w:top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  <w:r w:rsidRPr="00240906">
              <w:t>(фамилия, имя, отчество (при наличии) иного лица, телефон</w:t>
            </w:r>
            <w:r>
              <w:t>, ИНН</w:t>
            </w:r>
            <w:r w:rsidRPr="00240906">
              <w:t>)</w:t>
            </w: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9129" w:type="dxa"/>
            <w:gridSpan w:val="24"/>
            <w:tcBorders>
              <w:bottom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901923">
        <w:tc>
          <w:tcPr>
            <w:tcW w:w="1763" w:type="dxa"/>
            <w:gridSpan w:val="6"/>
            <w:tcBorders>
              <w:top w:val="single" w:sz="4" w:space="0" w:color="auto"/>
            </w:tcBorders>
          </w:tcPr>
          <w:p w:rsidR="00901923" w:rsidRPr="00901923" w:rsidRDefault="00901923" w:rsidP="009019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923">
              <w:rPr>
                <w:sz w:val="28"/>
                <w:szCs w:val="28"/>
              </w:rPr>
              <w:t>открытый в</w:t>
            </w:r>
          </w:p>
        </w:tc>
        <w:tc>
          <w:tcPr>
            <w:tcW w:w="771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1415" w:type="dxa"/>
            <w:gridSpan w:val="4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14" w:type="dxa"/>
            <w:gridSpan w:val="20"/>
            <w:tcBorders>
              <w:top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906">
              <w:t>(наименование кредитной организации)</w:t>
            </w: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9129" w:type="dxa"/>
            <w:gridSpan w:val="24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  <w:r w:rsidRPr="00240906">
              <w:t>Номер счета:</w:t>
            </w: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9129" w:type="dxa"/>
            <w:gridSpan w:val="24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  <w:r w:rsidRPr="00240906">
              <w:t>Корсчет</w:t>
            </w: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901923">
        <w:trPr>
          <w:gridAfter w:val="1"/>
          <w:wAfter w:w="348" w:type="dxa"/>
          <w:trHeight w:val="310"/>
        </w:trPr>
        <w:tc>
          <w:tcPr>
            <w:tcW w:w="9129" w:type="dxa"/>
            <w:gridSpan w:val="24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  <w:r w:rsidRPr="00240906">
              <w:t>БИК</w:t>
            </w:r>
          </w:p>
        </w:tc>
      </w:tr>
      <w:tr w:rsidR="00901923" w:rsidRPr="00240906" w:rsidTr="00901923">
        <w:trPr>
          <w:gridAfter w:val="1"/>
          <w:wAfter w:w="348" w:type="dxa"/>
        </w:trPr>
        <w:tc>
          <w:tcPr>
            <w:tcW w:w="9129" w:type="dxa"/>
            <w:gridSpan w:val="24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360"/>
              <w:gridCol w:w="360"/>
              <w:gridCol w:w="360"/>
              <w:gridCol w:w="360"/>
              <w:gridCol w:w="376"/>
              <w:gridCol w:w="390"/>
              <w:gridCol w:w="390"/>
            </w:tblGrid>
            <w:tr w:rsidR="00901923" w:rsidRPr="00240906" w:rsidTr="00126AB2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923" w:rsidRPr="00240906" w:rsidRDefault="00901923" w:rsidP="00901923">
                  <w:pPr>
                    <w:framePr w:hSpace="180" w:wrap="around" w:vAnchor="text" w:hAnchor="text" w:y="4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923" w:rsidRPr="00240906" w:rsidRDefault="00901923" w:rsidP="00901923">
                  <w:pPr>
                    <w:framePr w:hSpace="180" w:wrap="around" w:vAnchor="text" w:hAnchor="text" w:y="4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923" w:rsidRPr="00240906" w:rsidRDefault="00901923" w:rsidP="00901923">
                  <w:pPr>
                    <w:framePr w:hSpace="180" w:wrap="around" w:vAnchor="text" w:hAnchor="text" w:y="4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923" w:rsidRPr="00240906" w:rsidRDefault="00901923" w:rsidP="00901923">
                  <w:pPr>
                    <w:framePr w:hSpace="180" w:wrap="around" w:vAnchor="text" w:hAnchor="text" w:y="4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923" w:rsidRPr="00240906" w:rsidRDefault="00901923" w:rsidP="00901923">
                  <w:pPr>
                    <w:framePr w:hSpace="180" w:wrap="around" w:vAnchor="text" w:hAnchor="text" w:y="4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923" w:rsidRPr="00240906" w:rsidRDefault="00901923" w:rsidP="00901923">
                  <w:pPr>
                    <w:framePr w:hSpace="180" w:wrap="around" w:vAnchor="text" w:hAnchor="text" w:y="4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923" w:rsidRPr="00240906" w:rsidRDefault="00901923" w:rsidP="00901923">
                  <w:pPr>
                    <w:framePr w:hSpace="180" w:wrap="around" w:vAnchor="text" w:hAnchor="text" w:y="4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923" w:rsidRPr="00240906" w:rsidRDefault="00901923" w:rsidP="00901923">
                  <w:pPr>
                    <w:framePr w:hSpace="180" w:wrap="around" w:vAnchor="text" w:hAnchor="text" w:y="43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01923" w:rsidRDefault="00901923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4CCF" w:rsidRPr="009C3AF5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</w:t>
      </w:r>
      <w:r w:rsidRPr="009F1E1A">
        <w:rPr>
          <w:rFonts w:ascii="Times New Roman" w:hAnsi="Times New Roman" w:cs="Times New Roman"/>
          <w:sz w:val="28"/>
          <w:szCs w:val="28"/>
          <w:u w:val="single"/>
        </w:rPr>
        <w:t>О  принятом  решении прошу сообщить мне лично (по телефону), почтой, электронной почтой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D4CCF" w:rsidRPr="009F1E1A" w:rsidRDefault="00CD4CCF" w:rsidP="00CD4CCF">
      <w:pPr>
        <w:pStyle w:val="aa"/>
        <w:jc w:val="both"/>
        <w:rPr>
          <w:rFonts w:ascii="Times New Roman" w:hAnsi="Times New Roman" w:cs="Times New Roman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3AF5">
        <w:rPr>
          <w:rFonts w:ascii="Times New Roman" w:hAnsi="Times New Roman" w:cs="Times New Roman"/>
          <w:sz w:val="28"/>
          <w:szCs w:val="28"/>
        </w:rPr>
        <w:t xml:space="preserve"> </w:t>
      </w:r>
      <w:r w:rsidRPr="009F1E1A">
        <w:rPr>
          <w:rFonts w:ascii="Times New Roman" w:hAnsi="Times New Roman" w:cs="Times New Roman"/>
        </w:rPr>
        <w:t>(нужное подчеркнуть)</w:t>
      </w:r>
    </w:p>
    <w:p w:rsidR="00CD4CCF" w:rsidRPr="00901923" w:rsidRDefault="00CD4CCF" w:rsidP="009019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За достоверность  предоставленных  документов  несу  персональную ответственность.    Против   проверки  представленных  мной  сведений  не возражаю.</w:t>
      </w:r>
    </w:p>
    <w:p w:rsidR="00CD4CCF" w:rsidRPr="009C3AF5" w:rsidRDefault="00CD4CCF" w:rsidP="00CD4CCF">
      <w:pPr>
        <w:pStyle w:val="aa"/>
        <w:rPr>
          <w:rFonts w:ascii="Times New Roman" w:hAnsi="Times New Roman" w:cs="Times New Roman"/>
          <w:sz w:val="28"/>
          <w:szCs w:val="28"/>
        </w:rPr>
      </w:pPr>
      <w:r w:rsidRPr="009C3AF5">
        <w:rPr>
          <w:sz w:val="28"/>
          <w:szCs w:val="28"/>
        </w:rPr>
        <w:t xml:space="preserve">                                                      ___________________ </w:t>
      </w:r>
      <w:r w:rsidRPr="009C3AF5">
        <w:rPr>
          <w:rFonts w:ascii="Times New Roman" w:hAnsi="Times New Roman" w:cs="Times New Roman"/>
          <w:sz w:val="28"/>
          <w:szCs w:val="28"/>
        </w:rPr>
        <w:t>/___________________________/</w:t>
      </w:r>
    </w:p>
    <w:p w:rsidR="00CD4CCF" w:rsidRPr="009F1E1A" w:rsidRDefault="00CD4CCF" w:rsidP="00CD4CCF">
      <w:pPr>
        <w:pStyle w:val="aa"/>
        <w:rPr>
          <w:rFonts w:ascii="Times New Roman" w:hAnsi="Times New Roman" w:cs="Times New Roman"/>
        </w:rPr>
      </w:pPr>
      <w:r w:rsidRPr="009F1E1A">
        <w:rPr>
          <w:rFonts w:ascii="Times New Roman" w:hAnsi="Times New Roman" w:cs="Times New Roman"/>
        </w:rPr>
        <w:t xml:space="preserve">        (подпись)                                             (расшифровка)</w:t>
      </w:r>
    </w:p>
    <w:p w:rsidR="00CD4CCF" w:rsidRDefault="00CD4CCF" w:rsidP="00CD4C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7E8B" w:rsidRDefault="00901923" w:rsidP="00F327AC">
      <w:pPr>
        <w:pStyle w:val="aa"/>
      </w:pPr>
      <w:r>
        <w:rPr>
          <w:rFonts w:ascii="Times New Roman" w:hAnsi="Times New Roman" w:cs="Times New Roman"/>
          <w:sz w:val="28"/>
          <w:szCs w:val="28"/>
        </w:rPr>
        <w:t>«__» ____________ 20__ г. »</w:t>
      </w:r>
      <w:r w:rsidR="00CD4CCF" w:rsidRPr="009C3AF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667E8B" w:rsidSect="0090192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96C"/>
    <w:multiLevelType w:val="hybridMultilevel"/>
    <w:tmpl w:val="03760478"/>
    <w:lvl w:ilvl="0" w:tplc="BA248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4F"/>
    <w:rsid w:val="00013698"/>
    <w:rsid w:val="000142EA"/>
    <w:rsid w:val="00021301"/>
    <w:rsid w:val="00035807"/>
    <w:rsid w:val="00191BD2"/>
    <w:rsid w:val="0032544F"/>
    <w:rsid w:val="00347005"/>
    <w:rsid w:val="003A7330"/>
    <w:rsid w:val="005C71F5"/>
    <w:rsid w:val="00667E8B"/>
    <w:rsid w:val="006A103D"/>
    <w:rsid w:val="00854A7D"/>
    <w:rsid w:val="00901923"/>
    <w:rsid w:val="009336C9"/>
    <w:rsid w:val="00967903"/>
    <w:rsid w:val="009944D8"/>
    <w:rsid w:val="00A96841"/>
    <w:rsid w:val="00C20A9B"/>
    <w:rsid w:val="00CD4CCF"/>
    <w:rsid w:val="00CD570D"/>
    <w:rsid w:val="00DE339F"/>
    <w:rsid w:val="00EB42CF"/>
    <w:rsid w:val="00F3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4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4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32544F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32544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25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325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5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4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544F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CD4CCF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character" w:customStyle="1" w:styleId="ab">
    <w:name w:val="Гипертекстовая ссылка"/>
    <w:uiPriority w:val="99"/>
    <w:rsid w:val="003A733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4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4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32544F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32544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25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325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5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4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544F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CD4CCF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character" w:customStyle="1" w:styleId="ab">
    <w:name w:val="Гипертекстовая ссылка"/>
    <w:uiPriority w:val="99"/>
    <w:rsid w:val="003A73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0132-4D5B-41E1-83DA-F265C7D1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13</cp:revision>
  <cp:lastPrinted>2024-12-04T14:23:00Z</cp:lastPrinted>
  <dcterms:created xsi:type="dcterms:W3CDTF">2024-04-04T13:34:00Z</dcterms:created>
  <dcterms:modified xsi:type="dcterms:W3CDTF">2024-12-05T09:44:00Z</dcterms:modified>
</cp:coreProperties>
</file>