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C452382" wp14:editId="536FE879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</w:t>
      </w:r>
      <w:r w:rsidR="00E04BF0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АДМИНИСТРАЦИЯ 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>БЕ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</w:t>
      </w:r>
      <w:r w:rsidR="00E04BF0">
        <w:rPr>
          <w:rFonts w:ascii="Times New Roman" w:eastAsia="Calibri" w:hAnsi="Times New Roman" w:cs="Times New Roman"/>
          <w:sz w:val="20"/>
          <w:szCs w:val="24"/>
          <w:lang w:eastAsia="ar-SA"/>
        </w:rPr>
        <w:t>ОГО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МУНИЦИПАЛЬН</w:t>
      </w:r>
      <w:r w:rsidR="00E04BF0">
        <w:rPr>
          <w:rFonts w:ascii="Times New Roman" w:eastAsia="Calibri" w:hAnsi="Times New Roman" w:cs="Times New Roman"/>
          <w:sz w:val="20"/>
          <w:szCs w:val="24"/>
          <w:lang w:eastAsia="ar-SA"/>
        </w:rPr>
        <w:t>ОГО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ОКРУГ</w:t>
      </w:r>
      <w:r w:rsidR="00E04BF0">
        <w:rPr>
          <w:rFonts w:ascii="Times New Roman" w:eastAsia="Calibri" w:hAnsi="Times New Roman" w:cs="Times New Roman"/>
          <w:sz w:val="20"/>
          <w:szCs w:val="24"/>
          <w:lang w:eastAsia="ar-SA"/>
        </w:rPr>
        <w:t>А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ВОЛОГОДСКОЙ ОБЛАСТИ</w:t>
      </w:r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8E150C" w:rsidRPr="009C3538" w:rsidRDefault="008E150C" w:rsidP="008E150C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8779FE" w:rsidRPr="009C3538" w:rsidRDefault="008779FE" w:rsidP="008E150C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8E150C" w:rsidRPr="00ED0894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750E8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05.12.2024 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</w:t>
      </w:r>
      <w:r w:rsidR="00661EB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750E8B">
        <w:rPr>
          <w:rFonts w:ascii="Times New Roman" w:eastAsia="Calibri" w:hAnsi="Times New Roman" w:cs="Times New Roman"/>
          <w:sz w:val="28"/>
          <w:szCs w:val="24"/>
          <w:lang w:eastAsia="ar-SA"/>
        </w:rPr>
        <w:t>1408</w:t>
      </w:r>
    </w:p>
    <w:p w:rsidR="008E150C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6B6AFF" w:rsidRPr="006B6AFF" w:rsidTr="003A4C7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B6AFF" w:rsidRPr="006B6AFF" w:rsidRDefault="006B6AFF" w:rsidP="00E277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мер социальной поддержки отдельным категориям граждан, </w:t>
            </w:r>
            <w:r w:rsidR="00094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здравоохранения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53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</w:tbl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094D17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06.11.2024</w:t>
      </w:r>
      <w:r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</w:t>
      </w:r>
      <w:r w:rsidR="00094D17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384</w:t>
      </w:r>
      <w:r w:rsidR="00FE1E81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граждан,  работающих в государственных учреждениях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на территории Бел</w:t>
      </w:r>
      <w:r w:rsidR="0041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AFF" w:rsidRP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4175C0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Порядок предоставления мер социальной поддержки отдельным категориям граждан,  работающи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здравоохранения,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сположенных на территории </w:t>
      </w:r>
      <w:r w:rsidR="0056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2.Установить, что уполномоченным органом по предоставлению мер социальной поддержки отдельным 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граждан,  работающих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здравоохранения,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="0084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администрация Белозерского 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3.Признать постановление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60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3DE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3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3D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3D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мер социальной поддержки отдельным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граждан,  работающих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здравоохранения, расположенных на территории </w:t>
      </w:r>
      <w:r w:rsidR="005652BE" w:rsidRPr="0056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 округа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3.</w:t>
      </w:r>
    </w:p>
    <w:p w:rsidR="005652BE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bookmarkEnd w:id="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EE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7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</w:t>
      </w:r>
      <w:proofErr w:type="spellStart"/>
      <w:proofErr w:type="gramStart"/>
      <w:r w:rsidR="0078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78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2025 года и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«Белозерье»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Белозерского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="00781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0D2" w:rsidRPr="006B6AFF" w:rsidRDefault="007810D2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0C" w:rsidRDefault="0053002F" w:rsidP="008E15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</w:p>
    <w:p w:rsidR="007810D2" w:rsidRPr="000B3EFB" w:rsidRDefault="007810D2" w:rsidP="008E15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0040" w:rsidRDefault="00FD0040" w:rsidP="00661B0C">
      <w:pPr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6B6AFF" w:rsidRPr="006B6AFF" w:rsidRDefault="007810D2" w:rsidP="00661B0C">
      <w:pPr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BF0789" w:rsidRPr="00ED0894" w:rsidRDefault="00661B0C" w:rsidP="00BF0789">
      <w:pPr>
        <w:keepNext/>
        <w:jc w:val="right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о</w:t>
      </w:r>
      <w:r w:rsidR="00BF0789"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т</w:t>
      </w:r>
      <w:r w:rsidR="00BF078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750E8B">
        <w:rPr>
          <w:rFonts w:ascii="Times New Roman" w:eastAsia="Calibri" w:hAnsi="Times New Roman" w:cs="Times New Roman"/>
          <w:sz w:val="28"/>
          <w:szCs w:val="24"/>
          <w:lang w:eastAsia="ar-SA"/>
        </w:rPr>
        <w:t>05.12.2024</w:t>
      </w:r>
      <w:r w:rsidR="00BF078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 </w:t>
      </w:r>
      <w:r w:rsidR="00750E8B">
        <w:rPr>
          <w:rFonts w:ascii="Times New Roman" w:eastAsia="Calibri" w:hAnsi="Times New Roman" w:cs="Times New Roman"/>
          <w:sz w:val="28"/>
          <w:szCs w:val="24"/>
          <w:lang w:eastAsia="ar-SA"/>
        </w:rPr>
        <w:t>1408</w:t>
      </w:r>
      <w:bookmarkStart w:id="2" w:name="_GoBack"/>
      <w:bookmarkEnd w:id="2"/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F" w:rsidRPr="006B6AFF" w:rsidRDefault="006B6AFF" w:rsidP="006B6AFF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bookmarkEnd w:id="3"/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социальной поддержки отдельным категориям граждан,  работающи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4354A" w:rsidRPr="00B4354A">
        <w:t xml:space="preserve"> </w:t>
      </w:r>
      <w:r w:rsidR="00B4354A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учреждениях здравоохранения на территории Белозерског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округа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условия, размеры и механизм оказания мер социальной поддержки отдельным категориям 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работающих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здравоохранения, ра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выплаты денежной компенсации части расходов на оплату найма (поднайма) жилого помещения предусмотренного договором найма (поднайма)</w:t>
      </w:r>
      <w:r w:rsidR="00840D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на оплату коммунальных услуг лицам, впервые поступающим и приглашенным на работу</w:t>
      </w:r>
      <w:r w:rsidR="006B6AFF" w:rsidRPr="006B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должностях "специалист с высшим (средним) медицинским и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фармацевтическим образованием" в государственные  бюджетные учреждения здравоохранения Бел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имеющим жилых помещений на праве собственности (в том числе долевой, совместной) на территории населенного пункта, где располагается подразделение учреждения здравоохранения, в котором будет работать приглашенный специалист, в размере, включающем в себя расходы на оплату найма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Выплата денежной компенсации осуществляется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полномочий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896DED" w:rsidRDefault="00225E70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выплату денежной компенсации обладают лица, впервые поступающие на работу в должностях "специалист с высшим (средним) медицинским и фармацевтическим образованием" в учреждение после 01.01.2013, не имеющие жилых помещений на праве собственности (в том числе долевой, совместной)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располагается подразделение учреждения здравоохранения, в котором будет работать приглашенный специалист, в размере, включающем в себя расходы на оплату найма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  <w:bookmarkStart w:id="7" w:name="sub_40"/>
      <w:bookmarkEnd w:id="6"/>
    </w:p>
    <w:p w:rsidR="008779FE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Денежная компенсация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="001E6741" w:rsidRPr="007F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в соответствии с </w:t>
      </w:r>
      <w:hyperlink r:id="rId7" w:history="1">
        <w:r w:rsidR="006B6AFF" w:rsidRPr="006B6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bookmarkStart w:id="8" w:name="sub_50"/>
      <w:bookmarkEnd w:id="7"/>
      <w:r w:rsidR="00094D17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06.11.2024</w:t>
      </w:r>
      <w:r w:rsidR="008779FE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</w:t>
      </w:r>
      <w:r w:rsidR="00094D17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384</w:t>
      </w:r>
      <w:r w:rsidR="008779FE" w:rsidRPr="0009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779FE" w:rsidRP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социальной поддержки отдельны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категорий граждан,  работающих</w:t>
      </w:r>
      <w:r w:rsidR="008779FE" w:rsidRP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учреждениях здравоохранения на территории Белозерского муниципального округа»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Денежная компенсация назначается на основании заявления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(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работника) на имя г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к настоящему Порядку. Назначение выплаты производится с 1-го числа месяца, следующего за месяцем обращения.</w:t>
      </w:r>
      <w:bookmarkStart w:id="9" w:name="sub_60"/>
      <w:bookmarkEnd w:id="8"/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заявлению прилагаются следующие документы:</w:t>
      </w:r>
    </w:p>
    <w:bookmarkEnd w:id="9"/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выписки из Ед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государственного реестра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государственной регистрации, кадастра и картографии по Вологодской области об отсутствии зарегистрированных прав на жилые помещения у заявителя, выданная не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обращения заявителя о предоставлении денежной компенсации;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не предоставления копии выписки из Единого государственного реестра 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Вологодской области 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сделать запрос в соответствующие органы;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договора найма (поднайма) жилого помещения;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-ходатайство руководителя учреждения здравоохранения о предоставлении денежной компенсации специалисту.</w:t>
      </w:r>
    </w:p>
    <w:p w:rsidR="00E04BF0" w:rsidRDefault="00E04BF0" w:rsidP="00E04B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ответственному сотруднику отдела муниципальной службы, документооборота, контроля и охраны труда администрации округа в виде  копий с одновременным предъявлением подлинников, либо заверенные в нотариальном порядке.</w:t>
      </w:r>
    </w:p>
    <w:p w:rsidR="006B6AFF" w:rsidRPr="00A71F50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70"/>
      <w:r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Заявление с документами, перечисленными 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Порядка, в 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поступления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Белозерского муниципального округа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="000E2D6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регистрацию </w:t>
      </w:r>
      <w:r w:rsidR="009C6626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документов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0"/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денежной компенсации либо отказе о назначении денежной компенсации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которого направляется  заявителю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вручается лично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64458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CB1E5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Выплата денежной компенсации осуществляется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месяц в срок до 30-го числа текущего месяца на счет специалиста в кредитной органи</w:t>
      </w:r>
      <w:r w:rsid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зации, указанный в заявлении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9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денежной компенсации осуществляется на основании документов, подтверждающих оплату найма (поднайма) жилых помещений и коммунальных услуг (в том числе расписки, выданные </w:t>
      </w:r>
      <w:proofErr w:type="spell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квитанции банка</w:t>
      </w:r>
      <w:r w:rsidR="005C4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получение или перечисление денежных средств в соответствии с договором найма (поднайма) жилого помещения и квитанции на оплату коммунальных услуг с приложенными к ним чеками об оплате).</w:t>
      </w:r>
      <w:proofErr w:type="gramEnd"/>
    </w:p>
    <w:p w:rsidR="006B6AFF" w:rsidRPr="006B6AFF" w:rsidRDefault="00974590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об оплате специалист  представляет в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Белозерского муниципального 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20-го числа  месяца следующего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</w:t>
      </w:r>
      <w:bookmarkStart w:id="13" w:name="sub_100"/>
      <w:bookmarkEnd w:id="12"/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для отказа в назначении денежной компенсации являются:</w:t>
      </w:r>
    </w:p>
    <w:bookmarkEnd w:id="13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специалиста требованиям,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hyperlink w:anchor="sub_3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специалистом неполного перечня документов, перечисленных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недостоверных документов или недостоверных сведений в документах.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прекращения выплаты денежной компенсации являются:</w:t>
      </w:r>
    </w:p>
    <w:bookmarkEnd w:id="14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специалистом документа, подтверждающего оплату найма (поднайма) жилого помещения и коммунальных услуг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расторжение трудового договора с учреждением;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специалистом жилого помещения в собственность (в том числе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индивидуальную,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долевую, совместную);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специалисту жилого помещения по договору социального найма, найма жилого помещения муниципального жилищного фонда коммерческого использования;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специалистом регистрации по месту жительства на территории города Белозерска;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расторжение договора найма (поднайма) жилого помещения.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Специалист, получающий денежную компенсацию, обязан в течение семи рабочих дней с момента наступления обстоятельств, влекущих прекращение выплаты денежной компенсации, направить сообщ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 этом на имя 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выплаты осуществляется на основании распоряжения </w:t>
      </w:r>
      <w:r w:rsidR="005C4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267F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</w:t>
      </w:r>
      <w:r w:rsidR="00AC378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специалисту по почте либо вручается лично в течение 5 рабочих дней</w:t>
      </w:r>
      <w:r w:rsidR="00CC5F12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решения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увольнения специалиста из учреждения здравоохранения, руководитель учреждения обязан в течение трех рабочих дней с момента увольнения специалиста уведомить об этом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30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излишне выплаченных сумм денежной компенсации специалисту вследствие наступления обстоятельств, предусмотренных </w:t>
      </w:r>
      <w:hyperlink w:anchor="sub_11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 которых специалист не уведомил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злоупотребления со стороны специалиста (представление документов с заведомо недостоверными сведениями), необоснованно полученные им средст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подлежат возвращению на счет администрации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специалиста от добровольного возврата указанных средств учреждением принимаются меры к взысканию данных сре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порядке в соответствии с законодательством Российской Федерации.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0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размер денежной компенсации не включаются расходы</w:t>
      </w:r>
      <w:r w:rsidR="005C4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F" w:rsidRPr="006B6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связанные с содержанием и ремонтом помещения.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0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15.Вопросы назначения или прекращения выплаты денежной компенсации специалистам,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Федерации.</w:t>
      </w:r>
    </w:p>
    <w:bookmarkEnd w:id="18"/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8779FE">
      <w:pPr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B6AFF" w:rsidRPr="006B6AFF" w:rsidRDefault="00625AB6" w:rsidP="006B6AFF">
      <w:pPr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предоставления мер социальной поддержки отдельным категориям граждан,  работающи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учреждениях здравоохранения </w:t>
      </w:r>
      <w:r w:rsidR="000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891417">
      <w:pPr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Главе округа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__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Ф.И.О. специалиста)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и выплачивать мне ежемесячную денежную компенсацию в соответствии с пунктом 1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094D17" w:rsidRP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06.11.2024</w:t>
      </w:r>
      <w:r w:rsidR="00AE4AB0" w:rsidRP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4D17" w:rsidRP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AE4AB0" w:rsidRP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4AB0" w:rsidRP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социальной поддержки отдельных категорий граждан,  работающих в государственных учреждениях здравоохранения на территории Белозерского муниципального округа»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соответствии с 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мер социальной поддержки отдельным категориям</w:t>
      </w:r>
      <w:r w:rsidR="00523052" w:rsidRPr="00523052">
        <w:t xml:space="preserve"> </w:t>
      </w:r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 работающи</w:t>
      </w:r>
      <w:r w:rsidR="00094D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учреждениях здравоохранения на территории Бело</w:t>
      </w:r>
      <w:r w:rsidR="00DB1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зерского муниципального округа.</w:t>
      </w:r>
      <w:proofErr w:type="gramEnd"/>
    </w:p>
    <w:p w:rsidR="00523052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счета в кредитной организации для перечисления денежной компенсации: </w:t>
      </w:r>
    </w:p>
    <w:p w:rsidR="006B6AFF" w:rsidRPr="006B6AFF" w:rsidRDefault="006B6AFF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моих персональных данных, необходимых для назначения и выплаты денежной компенсации по настоящему заявлению, в соответствии с Федеральным законом от 27.07.2006 № 152-ФЗ «О персональных данных».</w:t>
      </w:r>
    </w:p>
    <w:p w:rsidR="006B6AFF" w:rsidRPr="006B6AFF" w:rsidRDefault="00EE22F1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незамедлительно сообщать в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обстоятельствах, влекущих прекращение выплаты денежной компенсации.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14856" w:rsidRDefault="00D01E14" w:rsidP="000115A1">
      <w:pPr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sectPr w:rsidR="00D14856" w:rsidSect="008779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5E"/>
    <w:rsid w:val="000115A1"/>
    <w:rsid w:val="000267F9"/>
    <w:rsid w:val="00034E35"/>
    <w:rsid w:val="00040C07"/>
    <w:rsid w:val="000450B5"/>
    <w:rsid w:val="00050530"/>
    <w:rsid w:val="00094D17"/>
    <w:rsid w:val="000B1317"/>
    <w:rsid w:val="000E2D69"/>
    <w:rsid w:val="000E2D6A"/>
    <w:rsid w:val="000F495E"/>
    <w:rsid w:val="00126FCE"/>
    <w:rsid w:val="00163D93"/>
    <w:rsid w:val="001710B1"/>
    <w:rsid w:val="00186DD9"/>
    <w:rsid w:val="00197D7C"/>
    <w:rsid w:val="001B7CD6"/>
    <w:rsid w:val="001D0BB4"/>
    <w:rsid w:val="001E6741"/>
    <w:rsid w:val="0021187E"/>
    <w:rsid w:val="00225E70"/>
    <w:rsid w:val="00260DD8"/>
    <w:rsid w:val="00293E50"/>
    <w:rsid w:val="00353EBB"/>
    <w:rsid w:val="0035695C"/>
    <w:rsid w:val="0038017A"/>
    <w:rsid w:val="003945C6"/>
    <w:rsid w:val="0040783B"/>
    <w:rsid w:val="004175C0"/>
    <w:rsid w:val="0043600B"/>
    <w:rsid w:val="004371EA"/>
    <w:rsid w:val="00463A65"/>
    <w:rsid w:val="00497E06"/>
    <w:rsid w:val="004D454F"/>
    <w:rsid w:val="00523052"/>
    <w:rsid w:val="0053002F"/>
    <w:rsid w:val="005652BE"/>
    <w:rsid w:val="00593C85"/>
    <w:rsid w:val="005C4573"/>
    <w:rsid w:val="00613100"/>
    <w:rsid w:val="00625AB6"/>
    <w:rsid w:val="00633CA4"/>
    <w:rsid w:val="00651030"/>
    <w:rsid w:val="00661B0C"/>
    <w:rsid w:val="00661EBD"/>
    <w:rsid w:val="006775E6"/>
    <w:rsid w:val="006B6AFF"/>
    <w:rsid w:val="006D72DD"/>
    <w:rsid w:val="006E3A95"/>
    <w:rsid w:val="00750E8B"/>
    <w:rsid w:val="0075130B"/>
    <w:rsid w:val="00757F71"/>
    <w:rsid w:val="007810D2"/>
    <w:rsid w:val="00784885"/>
    <w:rsid w:val="007A2569"/>
    <w:rsid w:val="007A7AD0"/>
    <w:rsid w:val="007B1AF1"/>
    <w:rsid w:val="007F4470"/>
    <w:rsid w:val="007F7E7D"/>
    <w:rsid w:val="008223FC"/>
    <w:rsid w:val="00825D22"/>
    <w:rsid w:val="00840D3F"/>
    <w:rsid w:val="00841C18"/>
    <w:rsid w:val="00842585"/>
    <w:rsid w:val="0087703D"/>
    <w:rsid w:val="008779FE"/>
    <w:rsid w:val="00891417"/>
    <w:rsid w:val="00896DED"/>
    <w:rsid w:val="008A3293"/>
    <w:rsid w:val="008B6355"/>
    <w:rsid w:val="008C55DD"/>
    <w:rsid w:val="008D0010"/>
    <w:rsid w:val="008E150C"/>
    <w:rsid w:val="008F49B4"/>
    <w:rsid w:val="00902853"/>
    <w:rsid w:val="00960F6F"/>
    <w:rsid w:val="00970E40"/>
    <w:rsid w:val="00974590"/>
    <w:rsid w:val="00975483"/>
    <w:rsid w:val="00983DE9"/>
    <w:rsid w:val="009C4F38"/>
    <w:rsid w:val="009C6626"/>
    <w:rsid w:val="00A71F50"/>
    <w:rsid w:val="00A74588"/>
    <w:rsid w:val="00AA371A"/>
    <w:rsid w:val="00AC02E8"/>
    <w:rsid w:val="00AC35FF"/>
    <w:rsid w:val="00AC3781"/>
    <w:rsid w:val="00AE267C"/>
    <w:rsid w:val="00AE4AB0"/>
    <w:rsid w:val="00B12846"/>
    <w:rsid w:val="00B158B6"/>
    <w:rsid w:val="00B4354A"/>
    <w:rsid w:val="00B74615"/>
    <w:rsid w:val="00B74F83"/>
    <w:rsid w:val="00BB0491"/>
    <w:rsid w:val="00BB40DC"/>
    <w:rsid w:val="00BF0789"/>
    <w:rsid w:val="00C0025A"/>
    <w:rsid w:val="00C961AA"/>
    <w:rsid w:val="00CA4259"/>
    <w:rsid w:val="00CB1E51"/>
    <w:rsid w:val="00CC5F12"/>
    <w:rsid w:val="00CE2365"/>
    <w:rsid w:val="00D01E14"/>
    <w:rsid w:val="00D14856"/>
    <w:rsid w:val="00D55CD5"/>
    <w:rsid w:val="00D94DE2"/>
    <w:rsid w:val="00DB1367"/>
    <w:rsid w:val="00E04BF0"/>
    <w:rsid w:val="00E0788F"/>
    <w:rsid w:val="00E277B3"/>
    <w:rsid w:val="00E32DB0"/>
    <w:rsid w:val="00E56C64"/>
    <w:rsid w:val="00E64458"/>
    <w:rsid w:val="00E7291E"/>
    <w:rsid w:val="00E73B3C"/>
    <w:rsid w:val="00ED0894"/>
    <w:rsid w:val="00EE22F1"/>
    <w:rsid w:val="00EE48D7"/>
    <w:rsid w:val="00F36BD2"/>
    <w:rsid w:val="00F42172"/>
    <w:rsid w:val="00F46B3B"/>
    <w:rsid w:val="00F53C30"/>
    <w:rsid w:val="00FA6E94"/>
    <w:rsid w:val="00FD0040"/>
    <w:rsid w:val="00FE1E81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0277929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ADB7-F08D-4C43-89DF-4346EF1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10434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Сазонова Т.Л.</cp:lastModifiedBy>
  <cp:revision>132</cp:revision>
  <cp:lastPrinted>2024-11-14T12:22:00Z</cp:lastPrinted>
  <dcterms:created xsi:type="dcterms:W3CDTF">2017-10-25T09:09:00Z</dcterms:created>
  <dcterms:modified xsi:type="dcterms:W3CDTF">2024-12-06T08:45:00Z</dcterms:modified>
</cp:coreProperties>
</file>