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F1" w:rsidRDefault="0023414B" w:rsidP="0023414B">
      <w:pPr>
        <w:pStyle w:val="a3"/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  <w:r w:rsidR="00317C30">
        <w:rPr>
          <w:b w:val="0"/>
          <w:sz w:val="28"/>
          <w:szCs w:val="28"/>
        </w:rPr>
        <w:t xml:space="preserve">    </w:t>
      </w:r>
      <w:r w:rsidR="00FA0FF1">
        <w:rPr>
          <w:b w:val="0"/>
          <w:noProof/>
          <w:sz w:val="28"/>
          <w:szCs w:val="28"/>
        </w:rPr>
        <w:drawing>
          <wp:inline distT="0" distB="0" distL="0" distR="0">
            <wp:extent cx="405765" cy="548640"/>
            <wp:effectExtent l="0" t="0" r="0" b="381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D675FF" w:rsidRPr="00D675FF" w:rsidRDefault="00D675FF" w:rsidP="00D675FF">
      <w:pPr>
        <w:rPr>
          <w:sz w:val="22"/>
          <w:szCs w:val="22"/>
        </w:rPr>
      </w:pPr>
    </w:p>
    <w:p w:rsidR="00636E5A" w:rsidRPr="00636E5A" w:rsidRDefault="00636E5A" w:rsidP="00636E5A">
      <w:pPr>
        <w:jc w:val="center"/>
        <w:rPr>
          <w:sz w:val="20"/>
        </w:rPr>
      </w:pPr>
      <w:r w:rsidRPr="00636E5A">
        <w:rPr>
          <w:sz w:val="20"/>
        </w:rPr>
        <w:t>АДМИНИСТРАЦИЯ БЕЛОЗЕРСКОГО МУНИЦИПАЛЬНОГО ОКРУГА ВОЛОГОДСКОЙ ОБЛАСТИ</w:t>
      </w:r>
    </w:p>
    <w:p w:rsidR="00636E5A" w:rsidRPr="00636E5A" w:rsidRDefault="00636E5A" w:rsidP="00636E5A">
      <w:pPr>
        <w:jc w:val="center"/>
        <w:rPr>
          <w:b/>
          <w:bCs/>
          <w:sz w:val="36"/>
        </w:rPr>
      </w:pPr>
    </w:p>
    <w:p w:rsidR="00636E5A" w:rsidRPr="00636E5A" w:rsidRDefault="00636E5A" w:rsidP="00636E5A">
      <w:pPr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636E5A">
        <w:rPr>
          <w:rFonts w:eastAsia="Calibri"/>
          <w:b/>
          <w:bCs/>
          <w:sz w:val="36"/>
          <w:szCs w:val="36"/>
          <w:lang w:eastAsia="en-US"/>
        </w:rPr>
        <w:t>П О С Т А Н О В Л Е Н И Е</w:t>
      </w:r>
    </w:p>
    <w:p w:rsidR="00317C30" w:rsidRPr="001018F1" w:rsidRDefault="00317C30" w:rsidP="001018F1">
      <w:pPr>
        <w:pStyle w:val="a3"/>
        <w:rPr>
          <w:sz w:val="32"/>
          <w:szCs w:val="32"/>
        </w:rPr>
      </w:pP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510511" w:rsidRDefault="00317C30" w:rsidP="0051051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</w:p>
    <w:p w:rsidR="001018F1" w:rsidRDefault="00954931" w:rsidP="00510511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018F1" w:rsidRPr="001018F1">
        <w:rPr>
          <w:b w:val="0"/>
          <w:sz w:val="28"/>
          <w:szCs w:val="28"/>
        </w:rPr>
        <w:t xml:space="preserve">От  </w:t>
      </w:r>
      <w:r w:rsidR="003F7658">
        <w:rPr>
          <w:b w:val="0"/>
          <w:sz w:val="28"/>
          <w:szCs w:val="28"/>
        </w:rPr>
        <w:t>28.11.2023</w:t>
      </w:r>
      <w:r w:rsidR="001F50EE">
        <w:rPr>
          <w:b w:val="0"/>
          <w:sz w:val="28"/>
          <w:szCs w:val="28"/>
        </w:rPr>
        <w:t xml:space="preserve"> </w:t>
      </w:r>
      <w:r w:rsidR="001018F1" w:rsidRPr="001018F1">
        <w:rPr>
          <w:b w:val="0"/>
          <w:sz w:val="28"/>
          <w:szCs w:val="28"/>
        </w:rPr>
        <w:t>№</w:t>
      </w:r>
      <w:r w:rsidR="002D07A0">
        <w:rPr>
          <w:b w:val="0"/>
          <w:sz w:val="28"/>
          <w:szCs w:val="28"/>
        </w:rPr>
        <w:t xml:space="preserve"> </w:t>
      </w:r>
      <w:r w:rsidR="003F7658">
        <w:rPr>
          <w:b w:val="0"/>
          <w:sz w:val="28"/>
          <w:szCs w:val="28"/>
        </w:rPr>
        <w:t>1507</w:t>
      </w:r>
    </w:p>
    <w:p w:rsidR="00317C30" w:rsidRPr="001018F1" w:rsidRDefault="00317C30" w:rsidP="001018F1">
      <w:pPr>
        <w:pStyle w:val="a3"/>
        <w:jc w:val="both"/>
        <w:rPr>
          <w:b w:val="0"/>
          <w:sz w:val="28"/>
          <w:szCs w:val="28"/>
        </w:rPr>
      </w:pPr>
    </w:p>
    <w:p w:rsidR="006247FA" w:rsidRDefault="006247FA" w:rsidP="001018F1">
      <w:pPr>
        <w:pStyle w:val="a3"/>
        <w:jc w:val="both"/>
        <w:rPr>
          <w:b w:val="0"/>
          <w:bCs w:val="0"/>
          <w:sz w:val="28"/>
          <w:szCs w:val="28"/>
          <w:lang w:eastAsia="ar-SA"/>
        </w:rPr>
      </w:pPr>
      <w:r>
        <w:rPr>
          <w:b w:val="0"/>
          <w:bCs w:val="0"/>
          <w:sz w:val="28"/>
          <w:szCs w:val="28"/>
          <w:lang w:eastAsia="ar-SA"/>
        </w:rPr>
        <w:t xml:space="preserve">Об утверждении Порядка  сбора </w:t>
      </w:r>
      <w:r w:rsidR="00F0129D" w:rsidRPr="00F0129D">
        <w:rPr>
          <w:b w:val="0"/>
          <w:bCs w:val="0"/>
          <w:sz w:val="28"/>
          <w:szCs w:val="28"/>
          <w:lang w:eastAsia="ar-SA"/>
        </w:rPr>
        <w:t xml:space="preserve">и </w:t>
      </w:r>
      <w:r>
        <w:rPr>
          <w:b w:val="0"/>
          <w:bCs w:val="0"/>
          <w:sz w:val="28"/>
          <w:szCs w:val="28"/>
          <w:lang w:eastAsia="ar-SA"/>
        </w:rPr>
        <w:t xml:space="preserve"> </w:t>
      </w:r>
      <w:r w:rsidR="00F0129D" w:rsidRPr="00F0129D">
        <w:rPr>
          <w:b w:val="0"/>
          <w:bCs w:val="0"/>
          <w:sz w:val="28"/>
          <w:szCs w:val="28"/>
          <w:lang w:eastAsia="ar-SA"/>
        </w:rPr>
        <w:t xml:space="preserve">обмена </w:t>
      </w:r>
    </w:p>
    <w:p w:rsidR="006247FA" w:rsidRDefault="00F0129D" w:rsidP="001018F1">
      <w:pPr>
        <w:pStyle w:val="a3"/>
        <w:jc w:val="both"/>
        <w:rPr>
          <w:b w:val="0"/>
          <w:bCs w:val="0"/>
          <w:sz w:val="28"/>
          <w:szCs w:val="28"/>
          <w:lang w:eastAsia="ar-SA"/>
        </w:rPr>
      </w:pPr>
      <w:r w:rsidRPr="00F0129D">
        <w:rPr>
          <w:b w:val="0"/>
          <w:bCs w:val="0"/>
          <w:sz w:val="28"/>
          <w:szCs w:val="28"/>
          <w:lang w:eastAsia="ar-SA"/>
        </w:rPr>
        <w:t>информацией в области защиты населения</w:t>
      </w:r>
    </w:p>
    <w:p w:rsidR="006247FA" w:rsidRDefault="00F0129D" w:rsidP="001018F1">
      <w:pPr>
        <w:pStyle w:val="a3"/>
        <w:jc w:val="both"/>
        <w:rPr>
          <w:b w:val="0"/>
          <w:bCs w:val="0"/>
          <w:sz w:val="28"/>
          <w:szCs w:val="28"/>
          <w:lang w:eastAsia="ar-SA"/>
        </w:rPr>
      </w:pPr>
      <w:r w:rsidRPr="00F0129D">
        <w:rPr>
          <w:b w:val="0"/>
          <w:bCs w:val="0"/>
          <w:sz w:val="28"/>
          <w:szCs w:val="28"/>
          <w:lang w:eastAsia="ar-SA"/>
        </w:rPr>
        <w:t xml:space="preserve">и территорий </w:t>
      </w:r>
      <w:r w:rsidR="006247FA">
        <w:rPr>
          <w:b w:val="0"/>
          <w:bCs w:val="0"/>
          <w:sz w:val="28"/>
          <w:szCs w:val="28"/>
          <w:lang w:eastAsia="ar-SA"/>
        </w:rPr>
        <w:t xml:space="preserve"> </w:t>
      </w:r>
      <w:r w:rsidRPr="00F0129D">
        <w:rPr>
          <w:b w:val="0"/>
          <w:bCs w:val="0"/>
          <w:sz w:val="28"/>
          <w:szCs w:val="28"/>
          <w:lang w:eastAsia="ar-SA"/>
        </w:rPr>
        <w:t>от</w:t>
      </w:r>
      <w:r w:rsidR="006247FA">
        <w:rPr>
          <w:b w:val="0"/>
          <w:bCs w:val="0"/>
          <w:sz w:val="28"/>
          <w:szCs w:val="28"/>
          <w:lang w:eastAsia="ar-SA"/>
        </w:rPr>
        <w:t xml:space="preserve"> </w:t>
      </w:r>
      <w:r w:rsidRPr="00F0129D">
        <w:rPr>
          <w:b w:val="0"/>
          <w:bCs w:val="0"/>
          <w:sz w:val="28"/>
          <w:szCs w:val="28"/>
          <w:lang w:eastAsia="ar-SA"/>
        </w:rPr>
        <w:t>чрезвычайных</w:t>
      </w:r>
      <w:r w:rsidR="006247FA">
        <w:rPr>
          <w:b w:val="0"/>
          <w:bCs w:val="0"/>
          <w:sz w:val="28"/>
          <w:szCs w:val="28"/>
          <w:lang w:eastAsia="ar-SA"/>
        </w:rPr>
        <w:t xml:space="preserve">  </w:t>
      </w:r>
      <w:r w:rsidRPr="00F0129D">
        <w:rPr>
          <w:b w:val="0"/>
          <w:bCs w:val="0"/>
          <w:sz w:val="28"/>
          <w:szCs w:val="28"/>
          <w:lang w:eastAsia="ar-SA"/>
        </w:rPr>
        <w:t>ситуаций</w:t>
      </w:r>
    </w:p>
    <w:p w:rsidR="001018F1" w:rsidRDefault="00F0129D" w:rsidP="001018F1">
      <w:pPr>
        <w:pStyle w:val="a3"/>
        <w:jc w:val="both"/>
        <w:rPr>
          <w:b w:val="0"/>
          <w:bCs w:val="0"/>
          <w:sz w:val="28"/>
          <w:szCs w:val="28"/>
          <w:lang w:eastAsia="ar-SA"/>
        </w:rPr>
      </w:pPr>
      <w:r w:rsidRPr="00F0129D">
        <w:rPr>
          <w:b w:val="0"/>
          <w:bCs w:val="0"/>
          <w:sz w:val="28"/>
          <w:szCs w:val="28"/>
          <w:lang w:eastAsia="ar-SA"/>
        </w:rPr>
        <w:t>природного</w:t>
      </w:r>
      <w:r w:rsidR="006247FA">
        <w:rPr>
          <w:b w:val="0"/>
          <w:bCs w:val="0"/>
          <w:sz w:val="28"/>
          <w:szCs w:val="28"/>
          <w:lang w:eastAsia="ar-SA"/>
        </w:rPr>
        <w:t xml:space="preserve"> </w:t>
      </w:r>
      <w:r w:rsidRPr="00F0129D">
        <w:rPr>
          <w:b w:val="0"/>
          <w:bCs w:val="0"/>
          <w:sz w:val="28"/>
          <w:szCs w:val="28"/>
          <w:lang w:eastAsia="ar-SA"/>
        </w:rPr>
        <w:t xml:space="preserve"> и </w:t>
      </w:r>
      <w:r w:rsidR="006247FA">
        <w:rPr>
          <w:b w:val="0"/>
          <w:bCs w:val="0"/>
          <w:sz w:val="28"/>
          <w:szCs w:val="28"/>
          <w:lang w:eastAsia="ar-SA"/>
        </w:rPr>
        <w:t xml:space="preserve"> </w:t>
      </w:r>
      <w:r w:rsidRPr="00F0129D">
        <w:rPr>
          <w:b w:val="0"/>
          <w:bCs w:val="0"/>
          <w:sz w:val="28"/>
          <w:szCs w:val="28"/>
          <w:lang w:eastAsia="ar-SA"/>
        </w:rPr>
        <w:t>техногенного</w:t>
      </w:r>
      <w:r w:rsidR="006247FA">
        <w:rPr>
          <w:b w:val="0"/>
          <w:bCs w:val="0"/>
          <w:sz w:val="28"/>
          <w:szCs w:val="28"/>
          <w:lang w:eastAsia="ar-SA"/>
        </w:rPr>
        <w:t xml:space="preserve"> </w:t>
      </w:r>
      <w:r w:rsidRPr="00F0129D">
        <w:rPr>
          <w:b w:val="0"/>
          <w:bCs w:val="0"/>
          <w:sz w:val="28"/>
          <w:szCs w:val="28"/>
          <w:lang w:eastAsia="ar-SA"/>
        </w:rPr>
        <w:t xml:space="preserve"> характера</w:t>
      </w:r>
      <w:r w:rsidR="006247FA">
        <w:rPr>
          <w:b w:val="0"/>
          <w:bCs w:val="0"/>
          <w:sz w:val="28"/>
          <w:szCs w:val="28"/>
          <w:lang w:eastAsia="ar-SA"/>
        </w:rPr>
        <w:t xml:space="preserve"> </w:t>
      </w:r>
      <w:r>
        <w:rPr>
          <w:b w:val="0"/>
          <w:bCs w:val="0"/>
          <w:sz w:val="28"/>
          <w:szCs w:val="28"/>
          <w:lang w:eastAsia="ar-SA"/>
        </w:rPr>
        <w:t xml:space="preserve"> в </w:t>
      </w:r>
    </w:p>
    <w:p w:rsidR="00F0129D" w:rsidRPr="006247FA" w:rsidRDefault="00F0129D" w:rsidP="001018F1">
      <w:pPr>
        <w:pStyle w:val="a3"/>
        <w:jc w:val="both"/>
        <w:rPr>
          <w:b w:val="0"/>
          <w:bCs w:val="0"/>
          <w:sz w:val="28"/>
          <w:szCs w:val="28"/>
          <w:lang w:eastAsia="ar-SA"/>
        </w:rPr>
      </w:pPr>
      <w:r>
        <w:rPr>
          <w:b w:val="0"/>
          <w:bCs w:val="0"/>
          <w:sz w:val="28"/>
          <w:szCs w:val="28"/>
          <w:lang w:eastAsia="ar-SA"/>
        </w:rPr>
        <w:t>Белозерском</w:t>
      </w:r>
      <w:r w:rsidR="006247FA">
        <w:rPr>
          <w:b w:val="0"/>
          <w:bCs w:val="0"/>
          <w:sz w:val="28"/>
          <w:szCs w:val="28"/>
          <w:lang w:eastAsia="ar-SA"/>
        </w:rPr>
        <w:t xml:space="preserve">    </w:t>
      </w:r>
      <w:r>
        <w:rPr>
          <w:b w:val="0"/>
          <w:bCs w:val="0"/>
          <w:sz w:val="28"/>
          <w:szCs w:val="28"/>
          <w:lang w:eastAsia="ar-SA"/>
        </w:rPr>
        <w:t xml:space="preserve"> муниципальном</w:t>
      </w:r>
      <w:r w:rsidR="006247FA">
        <w:rPr>
          <w:b w:val="0"/>
          <w:bCs w:val="0"/>
          <w:sz w:val="28"/>
          <w:szCs w:val="28"/>
          <w:lang w:eastAsia="ar-SA"/>
        </w:rPr>
        <w:t xml:space="preserve">     </w:t>
      </w:r>
      <w:r>
        <w:rPr>
          <w:b w:val="0"/>
          <w:bCs w:val="0"/>
          <w:sz w:val="28"/>
          <w:szCs w:val="28"/>
          <w:lang w:eastAsia="ar-SA"/>
        </w:rPr>
        <w:t xml:space="preserve"> округе</w:t>
      </w:r>
    </w:p>
    <w:p w:rsidR="001018F1" w:rsidRPr="001018F1" w:rsidRDefault="001018F1" w:rsidP="001018F1">
      <w:pPr>
        <w:pStyle w:val="a3"/>
        <w:jc w:val="both"/>
        <w:rPr>
          <w:b w:val="0"/>
          <w:sz w:val="28"/>
          <w:szCs w:val="28"/>
        </w:rPr>
      </w:pPr>
    </w:p>
    <w:p w:rsidR="00510511" w:rsidRDefault="00F0129D" w:rsidP="00510511">
      <w:pPr>
        <w:suppressAutoHyphens/>
        <w:ind w:firstLine="709"/>
        <w:jc w:val="both"/>
        <w:rPr>
          <w:sz w:val="28"/>
          <w:szCs w:val="28"/>
        </w:rPr>
      </w:pPr>
      <w:r w:rsidRPr="00F0129D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постановлени</w:t>
      </w:r>
      <w:r w:rsidR="004B2E88">
        <w:rPr>
          <w:sz w:val="28"/>
          <w:szCs w:val="28"/>
        </w:rPr>
        <w:t>ем Правительства области от 14.01.</w:t>
      </w:r>
      <w:r w:rsidRPr="00F0129D">
        <w:rPr>
          <w:sz w:val="28"/>
          <w:szCs w:val="28"/>
        </w:rPr>
        <w:t>2013 года № 27 «Об утверждении Порядка сбора и обмена в Вологодской области информацией в области защиты населения и территорий от чрезвычайных ситуаций природного и техногенного характера»,</w:t>
      </w:r>
    </w:p>
    <w:p w:rsidR="00765297" w:rsidRPr="00F0129D" w:rsidRDefault="00765297" w:rsidP="00510511">
      <w:pPr>
        <w:suppressAutoHyphens/>
        <w:ind w:firstLine="709"/>
        <w:jc w:val="both"/>
        <w:rPr>
          <w:sz w:val="28"/>
          <w:lang w:eastAsia="ar-SA"/>
        </w:rPr>
      </w:pPr>
    </w:p>
    <w:p w:rsidR="00510511" w:rsidRPr="00510511" w:rsidRDefault="00510511" w:rsidP="00510511">
      <w:pPr>
        <w:suppressAutoHyphens/>
        <w:ind w:firstLine="709"/>
        <w:jc w:val="both"/>
        <w:rPr>
          <w:sz w:val="28"/>
          <w:lang w:eastAsia="ar-SA"/>
        </w:rPr>
      </w:pPr>
      <w:r w:rsidRPr="00510511">
        <w:rPr>
          <w:sz w:val="28"/>
          <w:lang w:eastAsia="ar-SA"/>
        </w:rPr>
        <w:t>ПОСТАНОВЛЯЮ:</w:t>
      </w:r>
    </w:p>
    <w:p w:rsidR="00510511" w:rsidRPr="00510511" w:rsidRDefault="00510511" w:rsidP="00510511">
      <w:pPr>
        <w:suppressAutoHyphens/>
        <w:ind w:firstLine="709"/>
        <w:jc w:val="both"/>
        <w:rPr>
          <w:sz w:val="28"/>
          <w:lang w:eastAsia="ar-SA"/>
        </w:rPr>
      </w:pPr>
    </w:p>
    <w:p w:rsidR="00F0129D" w:rsidRPr="00F0129D" w:rsidRDefault="00A31A44" w:rsidP="00F012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lang w:eastAsia="ar-SA"/>
        </w:rPr>
        <w:t xml:space="preserve">      </w:t>
      </w:r>
      <w:r w:rsidR="00F0129D" w:rsidRPr="00F0129D">
        <w:rPr>
          <w:sz w:val="28"/>
          <w:szCs w:val="28"/>
        </w:rPr>
        <w:t xml:space="preserve">1. Утвердить прилагаемый </w:t>
      </w:r>
      <w:hyperlink r:id="rId10" w:history="1"/>
      <w:r w:rsidR="00F0129D" w:rsidRPr="00F0129D">
        <w:rPr>
          <w:sz w:val="28"/>
          <w:szCs w:val="28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в </w:t>
      </w:r>
      <w:r w:rsidR="00F0129D">
        <w:rPr>
          <w:sz w:val="28"/>
          <w:szCs w:val="28"/>
        </w:rPr>
        <w:t>Белозерском муниципальном округе</w:t>
      </w:r>
      <w:r w:rsidR="00F0129D" w:rsidRPr="00F0129D">
        <w:rPr>
          <w:sz w:val="28"/>
          <w:szCs w:val="28"/>
        </w:rPr>
        <w:t xml:space="preserve"> (далее -  Порядок).</w:t>
      </w:r>
    </w:p>
    <w:p w:rsidR="00F0129D" w:rsidRPr="00F0129D" w:rsidRDefault="00F0129D" w:rsidP="00F012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F0129D">
        <w:rPr>
          <w:sz w:val="28"/>
          <w:szCs w:val="28"/>
        </w:rPr>
        <w:t xml:space="preserve">2. Рекомендовать </w:t>
      </w:r>
      <w:r w:rsidRPr="00F0129D">
        <w:rPr>
          <w:rFonts w:cs="Calibri"/>
          <w:sz w:val="28"/>
          <w:szCs w:val="28"/>
        </w:rPr>
        <w:t xml:space="preserve">руководителям организаций, учреждений, </w:t>
      </w:r>
      <w:r w:rsidRPr="00F0129D">
        <w:rPr>
          <w:rFonts w:cs="Calibri"/>
          <w:sz w:val="28"/>
          <w:szCs w:val="28"/>
        </w:rPr>
        <w:lastRenderedPageBreak/>
        <w:t>обеспечить сбор, учет, актуализацию и представление информации в области защиты населения и территорий от чрезвычайных ситуаций природного и техногенного характера в соответствии с Порядком.</w:t>
      </w:r>
    </w:p>
    <w:p w:rsidR="00765297" w:rsidRDefault="00F0129D" w:rsidP="00F0129D">
      <w:pPr>
        <w:suppressAutoHyphens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Pr="00F0129D">
        <w:rPr>
          <w:rFonts w:cs="Calibri"/>
          <w:sz w:val="28"/>
          <w:szCs w:val="28"/>
        </w:rPr>
        <w:t>3.</w:t>
      </w:r>
      <w:r w:rsidR="00765297" w:rsidRPr="00765297">
        <w:rPr>
          <w:sz w:val="28"/>
          <w:szCs w:val="28"/>
        </w:rPr>
        <w:t xml:space="preserve"> </w:t>
      </w:r>
      <w:r w:rsidR="00765297" w:rsidRPr="00D77809">
        <w:rPr>
          <w:sz w:val="28"/>
          <w:szCs w:val="28"/>
        </w:rPr>
        <w:t>Настоящее постановление  вступает в силу после его официального  опубликования  в газете «Белозерье»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1018F1" w:rsidRDefault="00765297" w:rsidP="00F0129D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F0129D" w:rsidRPr="00F0129D">
        <w:rPr>
          <w:rFonts w:cs="Calibri"/>
          <w:sz w:val="28"/>
          <w:szCs w:val="28"/>
        </w:rPr>
        <w:t xml:space="preserve"> </w:t>
      </w:r>
      <w:r w:rsidR="00F0129D" w:rsidRPr="00F0129D">
        <w:rPr>
          <w:color w:val="000000"/>
          <w:sz w:val="28"/>
          <w:szCs w:val="28"/>
        </w:rPr>
        <w:t xml:space="preserve">Контроль за выполнением постановления возложить на  </w:t>
      </w:r>
      <w:r w:rsidR="00F0129D">
        <w:rPr>
          <w:color w:val="000000"/>
          <w:sz w:val="28"/>
          <w:szCs w:val="28"/>
        </w:rPr>
        <w:t>первого заместителя главы округа Лебедева А.В.</w:t>
      </w:r>
    </w:p>
    <w:p w:rsidR="00765297" w:rsidRDefault="00765297" w:rsidP="00F0129D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F0129D" w:rsidRDefault="00F0129D" w:rsidP="00F0129D">
      <w:pPr>
        <w:suppressAutoHyphens/>
        <w:jc w:val="both"/>
        <w:rPr>
          <w:color w:val="000000"/>
          <w:sz w:val="28"/>
          <w:szCs w:val="28"/>
        </w:rPr>
      </w:pPr>
    </w:p>
    <w:p w:rsidR="00F0129D" w:rsidRPr="001018F1" w:rsidRDefault="00F0129D" w:rsidP="00F0129D">
      <w:pPr>
        <w:suppressAutoHyphens/>
        <w:jc w:val="both"/>
        <w:rPr>
          <w:b/>
          <w:sz w:val="28"/>
          <w:szCs w:val="28"/>
        </w:rPr>
      </w:pPr>
    </w:p>
    <w:p w:rsidR="004314D2" w:rsidRDefault="00F0129D" w:rsidP="000124A6">
      <w:pPr>
        <w:pStyle w:val="a3"/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656F">
        <w:rPr>
          <w:sz w:val="28"/>
          <w:szCs w:val="28"/>
        </w:rPr>
        <w:t xml:space="preserve"> округа</w:t>
      </w:r>
      <w:r w:rsidR="001018F1" w:rsidRPr="00235704">
        <w:rPr>
          <w:sz w:val="28"/>
          <w:szCs w:val="28"/>
        </w:rPr>
        <w:t xml:space="preserve">:      </w:t>
      </w:r>
      <w:r w:rsidR="005C6D5C">
        <w:rPr>
          <w:sz w:val="28"/>
          <w:szCs w:val="28"/>
        </w:rPr>
        <w:t xml:space="preserve">         </w:t>
      </w:r>
      <w:r w:rsidR="006F2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Д.А. Соловьев</w:t>
      </w:r>
      <w:r w:rsidR="005C6D5C">
        <w:rPr>
          <w:sz w:val="28"/>
          <w:szCs w:val="28"/>
        </w:rPr>
        <w:t xml:space="preserve"> </w:t>
      </w: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9C4CC4" w:rsidRDefault="009C4CC4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6E6FDF" w:rsidRDefault="006E6FDF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6E6FDF" w:rsidRDefault="006E6FDF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6E6FDF" w:rsidRDefault="006E6FDF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Default="00F0129D" w:rsidP="00765297">
      <w:pPr>
        <w:pStyle w:val="a3"/>
        <w:ind w:right="-850"/>
        <w:jc w:val="both"/>
        <w:rPr>
          <w:sz w:val="28"/>
          <w:szCs w:val="28"/>
        </w:rPr>
      </w:pPr>
    </w:p>
    <w:p w:rsidR="00F0129D" w:rsidRDefault="00F0129D" w:rsidP="009C4CC4">
      <w:pPr>
        <w:pStyle w:val="a3"/>
        <w:ind w:left="397" w:right="-850"/>
        <w:jc w:val="both"/>
        <w:rPr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right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lastRenderedPageBreak/>
        <w:t xml:space="preserve">Утвержден                                                                 </w:t>
      </w:r>
    </w:p>
    <w:p w:rsidR="00F0129D" w:rsidRDefault="00F0129D" w:rsidP="00F0129D">
      <w:pPr>
        <w:pStyle w:val="a3"/>
        <w:ind w:left="397" w:right="-850"/>
        <w:jc w:val="right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 xml:space="preserve">постановлением </w:t>
      </w:r>
    </w:p>
    <w:p w:rsidR="00F0129D" w:rsidRDefault="00F0129D" w:rsidP="00F0129D">
      <w:pPr>
        <w:pStyle w:val="a3"/>
        <w:ind w:left="397" w:right="-850"/>
        <w:jc w:val="right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администрации</w:t>
      </w:r>
    </w:p>
    <w:p w:rsidR="00F0129D" w:rsidRPr="00F0129D" w:rsidRDefault="00F0129D" w:rsidP="00F0129D">
      <w:pPr>
        <w:pStyle w:val="a3"/>
        <w:ind w:left="397" w:right="-85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</w:t>
      </w:r>
    </w:p>
    <w:p w:rsidR="00F0129D" w:rsidRPr="00F0129D" w:rsidRDefault="00F0129D" w:rsidP="00F0129D">
      <w:pPr>
        <w:pStyle w:val="a3"/>
        <w:ind w:left="397" w:right="-850"/>
        <w:jc w:val="right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 xml:space="preserve">от </w:t>
      </w:r>
      <w:r w:rsidR="003F7658">
        <w:rPr>
          <w:b w:val="0"/>
          <w:sz w:val="28"/>
          <w:szCs w:val="28"/>
        </w:rPr>
        <w:t xml:space="preserve">28.11.2023 </w:t>
      </w:r>
      <w:r w:rsidRPr="00F0129D">
        <w:rPr>
          <w:b w:val="0"/>
          <w:sz w:val="28"/>
          <w:szCs w:val="28"/>
        </w:rPr>
        <w:t xml:space="preserve">№ </w:t>
      </w:r>
      <w:r w:rsidR="003F7658">
        <w:rPr>
          <w:b w:val="0"/>
          <w:sz w:val="28"/>
          <w:szCs w:val="28"/>
        </w:rPr>
        <w:t>1507</w:t>
      </w:r>
    </w:p>
    <w:p w:rsidR="00F0129D" w:rsidRPr="00F0129D" w:rsidRDefault="00F0129D" w:rsidP="00F0129D">
      <w:pPr>
        <w:pStyle w:val="a3"/>
        <w:ind w:left="397" w:right="-850"/>
        <w:jc w:val="right"/>
        <w:rPr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Порядок</w:t>
      </w:r>
    </w:p>
    <w:p w:rsidR="00F0129D" w:rsidRPr="00F0129D" w:rsidRDefault="00F0129D" w:rsidP="00F0129D">
      <w:pPr>
        <w:pStyle w:val="a3"/>
        <w:ind w:left="397" w:right="-850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сбора и обмена информацией</w:t>
      </w:r>
    </w:p>
    <w:p w:rsidR="00F0129D" w:rsidRPr="00F0129D" w:rsidRDefault="00F0129D" w:rsidP="00F0129D">
      <w:pPr>
        <w:pStyle w:val="a3"/>
        <w:ind w:left="397" w:right="-850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в области защиты населения и территорий от чрезвычайных</w:t>
      </w:r>
    </w:p>
    <w:p w:rsidR="00F0129D" w:rsidRPr="00F0129D" w:rsidRDefault="00F0129D" w:rsidP="00F0129D">
      <w:pPr>
        <w:pStyle w:val="a3"/>
        <w:ind w:left="397" w:right="-850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ситуаций природного и техногенного характера</w:t>
      </w:r>
    </w:p>
    <w:p w:rsidR="00F0129D" w:rsidRPr="00F0129D" w:rsidRDefault="00F0129D" w:rsidP="00F0129D">
      <w:pPr>
        <w:pStyle w:val="a3"/>
        <w:ind w:left="397" w:right="-850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(далее - Порядок)</w:t>
      </w:r>
    </w:p>
    <w:p w:rsidR="00F0129D" w:rsidRPr="00F0129D" w:rsidRDefault="00F0129D" w:rsidP="00F0129D">
      <w:pPr>
        <w:pStyle w:val="a3"/>
        <w:ind w:left="397" w:right="-850"/>
        <w:rPr>
          <w:b w:val="0"/>
          <w:sz w:val="28"/>
          <w:szCs w:val="28"/>
        </w:rPr>
      </w:pP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77D6D">
        <w:rPr>
          <w:b w:val="0"/>
          <w:sz w:val="28"/>
          <w:szCs w:val="28"/>
        </w:rPr>
        <w:t xml:space="preserve">  </w:t>
      </w:r>
      <w:r w:rsidR="00F0129D" w:rsidRPr="00F0129D">
        <w:rPr>
          <w:b w:val="0"/>
          <w:sz w:val="28"/>
          <w:szCs w:val="28"/>
        </w:rPr>
        <w:t xml:space="preserve">1. Настоящий Порядок определяет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b w:val="0"/>
          <w:sz w:val="28"/>
          <w:szCs w:val="28"/>
        </w:rPr>
        <w:t xml:space="preserve">Белозерского муниципального округа </w:t>
      </w:r>
      <w:r w:rsidR="00F0129D" w:rsidRPr="00F0129D">
        <w:rPr>
          <w:b w:val="0"/>
          <w:sz w:val="28"/>
          <w:szCs w:val="28"/>
        </w:rPr>
        <w:t xml:space="preserve">(далее - информация). 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0129D" w:rsidRPr="00F0129D">
        <w:rPr>
          <w:b w:val="0"/>
          <w:sz w:val="28"/>
          <w:szCs w:val="28"/>
        </w:rPr>
        <w:t>Сбор и обмен информацией осуществляется в целях принятия мер по предупреждению и ликвидации чрезвычайных ситуаций природного и техногенного характера, а также своевременного оповещения населения о прогнозируемых и возникших чрезвычайных ситуациях.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0129D" w:rsidRPr="00F0129D">
        <w:rPr>
          <w:b w:val="0"/>
          <w:sz w:val="28"/>
          <w:szCs w:val="28"/>
        </w:rPr>
        <w:t xml:space="preserve">Информация включает в себя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обстановке, социально значимых происшествиях на территории </w:t>
      </w:r>
      <w:r>
        <w:rPr>
          <w:b w:val="0"/>
          <w:sz w:val="28"/>
          <w:szCs w:val="28"/>
        </w:rPr>
        <w:t>Белозерского муниципального округа</w:t>
      </w:r>
      <w:r w:rsidR="00F0129D" w:rsidRPr="00F0129D">
        <w:rPr>
          <w:b w:val="0"/>
          <w:sz w:val="28"/>
          <w:szCs w:val="28"/>
        </w:rPr>
        <w:t xml:space="preserve">, а также сведения о деятельности предприятий, учреждений и организаций независимо от форм собственности находящихся на территории </w:t>
      </w:r>
      <w:r w:rsidRPr="002E6E63">
        <w:rPr>
          <w:b w:val="0"/>
          <w:sz w:val="28"/>
          <w:szCs w:val="28"/>
        </w:rPr>
        <w:t xml:space="preserve">Белозерского муниципального округа, </w:t>
      </w:r>
      <w:r w:rsidR="00F0129D" w:rsidRPr="00F0129D">
        <w:rPr>
          <w:b w:val="0"/>
          <w:sz w:val="28"/>
          <w:szCs w:val="28"/>
        </w:rPr>
        <w:t xml:space="preserve"> (далее - организации), органов исполнительной государственной власти области и территориальных органов федеральных органов исполнительной власти находящихся на территории </w:t>
      </w:r>
      <w:r w:rsidRPr="002E6E63">
        <w:rPr>
          <w:b w:val="0"/>
          <w:sz w:val="28"/>
          <w:szCs w:val="28"/>
        </w:rPr>
        <w:t>Бел</w:t>
      </w:r>
      <w:r w:rsidR="00AE54BB">
        <w:rPr>
          <w:b w:val="0"/>
          <w:sz w:val="28"/>
          <w:szCs w:val="28"/>
        </w:rPr>
        <w:t>озерского муниципального округа</w:t>
      </w:r>
      <w:r w:rsidR="00F0129D" w:rsidRPr="00F0129D">
        <w:rPr>
          <w:b w:val="0"/>
          <w:sz w:val="28"/>
          <w:szCs w:val="28"/>
        </w:rPr>
        <w:t>.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77D6D">
        <w:rPr>
          <w:b w:val="0"/>
          <w:sz w:val="28"/>
          <w:szCs w:val="28"/>
        </w:rPr>
        <w:t xml:space="preserve">  </w:t>
      </w:r>
      <w:r w:rsidR="00F0129D" w:rsidRPr="00F0129D">
        <w:rPr>
          <w:b w:val="0"/>
          <w:sz w:val="28"/>
          <w:szCs w:val="28"/>
        </w:rPr>
        <w:t>2. В зависимости от назначения и сроков предоставления информация подразделяется на оперативную и плановую (текущую).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77D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A77D6D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>3. К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последствий и принятия мер по их ликвидации.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>Оперативную информацию составляют сведения: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0129D" w:rsidRPr="00F0129D">
        <w:rPr>
          <w:b w:val="0"/>
          <w:sz w:val="28"/>
          <w:szCs w:val="28"/>
        </w:rPr>
        <w:t xml:space="preserve"> о факте (угрозе) и об основных параметрах чрезвычайной ситуации;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77D6D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>о первоочередных мерах по защите населения и территории;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77D6D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>о ведении аварийно-спасательных и других неотложных работ;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77D6D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>о силах и средствах, задействованных для ликвидации чрезвычайной ситуации;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0129D" w:rsidRPr="00F0129D">
        <w:rPr>
          <w:b w:val="0"/>
          <w:sz w:val="28"/>
          <w:szCs w:val="28"/>
        </w:rPr>
        <w:t xml:space="preserve"> о социально значимых происшествиях.</w:t>
      </w:r>
    </w:p>
    <w:p w:rsidR="00F0129D" w:rsidRPr="00F0129D" w:rsidRDefault="004E57A5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0129D" w:rsidRPr="00F0129D">
        <w:rPr>
          <w:b w:val="0"/>
          <w:sz w:val="28"/>
          <w:szCs w:val="28"/>
        </w:rPr>
        <w:t xml:space="preserve"> 4. Основной задачей сбора и обмена информацией является обеспечение администрации </w:t>
      </w:r>
      <w:r w:rsidR="002E6E63" w:rsidRPr="002E6E63">
        <w:rPr>
          <w:b w:val="0"/>
          <w:sz w:val="28"/>
          <w:szCs w:val="28"/>
        </w:rPr>
        <w:t>Бел</w:t>
      </w:r>
      <w:r w:rsidR="002E6E63">
        <w:rPr>
          <w:b w:val="0"/>
          <w:sz w:val="28"/>
          <w:szCs w:val="28"/>
        </w:rPr>
        <w:t>озерского муниципального округа</w:t>
      </w:r>
      <w:r w:rsidR="00F0129D" w:rsidRPr="00F0129D">
        <w:rPr>
          <w:b w:val="0"/>
          <w:sz w:val="28"/>
          <w:szCs w:val="28"/>
        </w:rPr>
        <w:t xml:space="preserve">, территориальных органов федеральных органов исполнительной власти, исполнительных </w:t>
      </w:r>
      <w:r w:rsidR="00F0129D" w:rsidRPr="00F0129D">
        <w:rPr>
          <w:b w:val="0"/>
          <w:sz w:val="28"/>
          <w:szCs w:val="28"/>
        </w:rPr>
        <w:lastRenderedPageBreak/>
        <w:t>органов государственной власти области и организаций данными, необходимыми для: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0129D" w:rsidRPr="00F0129D">
        <w:rPr>
          <w:b w:val="0"/>
          <w:sz w:val="28"/>
          <w:szCs w:val="28"/>
        </w:rPr>
        <w:t>планирования и проведения мероприятий по предупреждению чрезвычайных ситуаций, снижению материального ущерба при их возникновении, сохранению жизни и здоровья людей;</w:t>
      </w: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 xml:space="preserve">принятия решений о введении режимов функционирования </w:t>
      </w:r>
      <w:r w:rsidR="002E6E63">
        <w:rPr>
          <w:b w:val="0"/>
          <w:sz w:val="28"/>
          <w:szCs w:val="28"/>
        </w:rPr>
        <w:t xml:space="preserve">Белозерского </w:t>
      </w:r>
      <w:r w:rsidRPr="00F0129D">
        <w:rPr>
          <w:b w:val="0"/>
          <w:sz w:val="28"/>
          <w:szCs w:val="28"/>
        </w:rPr>
        <w:t>районного звена областной территориальной подсистемы единой государственной системы предупреждения и ликвидации чрезвычайных ситуаций (режим повышенной готовности и режим чрезвычайной ситуации), а также организации и проведения аварийно-спасательных и других неотложных работ при чрезвычайных ситуациях;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0129D" w:rsidRPr="00F0129D">
        <w:rPr>
          <w:b w:val="0"/>
          <w:sz w:val="28"/>
          <w:szCs w:val="28"/>
        </w:rPr>
        <w:t xml:space="preserve">своевременного оповещения населения, органов управления и сил </w:t>
      </w:r>
      <w:r>
        <w:rPr>
          <w:b w:val="0"/>
          <w:sz w:val="28"/>
          <w:szCs w:val="28"/>
        </w:rPr>
        <w:t xml:space="preserve">Белозерского </w:t>
      </w:r>
      <w:r w:rsidR="00F0129D" w:rsidRPr="00F0129D">
        <w:rPr>
          <w:b w:val="0"/>
          <w:sz w:val="28"/>
          <w:szCs w:val="28"/>
        </w:rPr>
        <w:t>районного звена территориальной подсистемы единой государственной системы предупреждения и ликвидации чрезвычайных ситуаций (далее – РЗ ОПЧС) о прогнозе и фактах возникновения чрезвычайных ситуаций;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0129D" w:rsidRPr="00F0129D">
        <w:rPr>
          <w:b w:val="0"/>
          <w:sz w:val="28"/>
          <w:szCs w:val="28"/>
        </w:rPr>
        <w:t>накопления статистических данных для анализа и оценки эффективности мероприятий, проводимых в целях предупреждения и ликвидации чрезвычайных ситуаций.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4E57A5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 xml:space="preserve">5. Сбор и обмен информацией по вопросам защиты населения и территорий от чрезвычайных ситуаций природного и техногенного характера и их последствиях, о радиационной, химической, медико-биологической, взрывной, пожарной и экологической обстановке, социально значимых происшествиях на территории </w:t>
      </w:r>
      <w:r w:rsidRPr="002E6E63">
        <w:rPr>
          <w:b w:val="0"/>
          <w:sz w:val="28"/>
          <w:szCs w:val="28"/>
        </w:rPr>
        <w:t xml:space="preserve">Белозерского муниципального округа, </w:t>
      </w:r>
      <w:r w:rsidR="00F0129D" w:rsidRPr="00F0129D">
        <w:rPr>
          <w:b w:val="0"/>
          <w:sz w:val="28"/>
          <w:szCs w:val="28"/>
        </w:rPr>
        <w:t xml:space="preserve"> организуют:</w:t>
      </w:r>
    </w:p>
    <w:p w:rsidR="00F0129D" w:rsidRPr="00F0129D" w:rsidRDefault="002E6E63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0129D" w:rsidRPr="00F0129D">
        <w:rPr>
          <w:b w:val="0"/>
          <w:sz w:val="28"/>
          <w:szCs w:val="28"/>
        </w:rPr>
        <w:t>на муниципальном уровне -</w:t>
      </w:r>
      <w:r w:rsidR="00B97468" w:rsidRPr="00F0129D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>органы управления, специально уполномоченные на решение задач в области защиты населения и территорий от чрезвычайных</w:t>
      </w:r>
      <w:r w:rsidR="00B97468">
        <w:rPr>
          <w:b w:val="0"/>
          <w:sz w:val="28"/>
          <w:szCs w:val="28"/>
        </w:rPr>
        <w:t xml:space="preserve"> ситуаций и гражданской обороны</w:t>
      </w:r>
      <w:r w:rsidR="00F0129D" w:rsidRPr="00F0129D">
        <w:rPr>
          <w:b w:val="0"/>
          <w:sz w:val="28"/>
          <w:szCs w:val="28"/>
        </w:rPr>
        <w:t>;</w:t>
      </w: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на объ</w:t>
      </w:r>
      <w:r w:rsidR="00B97468">
        <w:rPr>
          <w:b w:val="0"/>
          <w:sz w:val="28"/>
          <w:szCs w:val="28"/>
        </w:rPr>
        <w:t xml:space="preserve">ектовом уровне – </w:t>
      </w:r>
      <w:r w:rsidRPr="00F0129D">
        <w:rPr>
          <w:b w:val="0"/>
          <w:sz w:val="28"/>
          <w:szCs w:val="28"/>
        </w:rPr>
        <w:t>структурные подразделения или работники организаций, уполномоченные на решение задач в области защиты населения и территорий от чрезвычайных</w:t>
      </w:r>
      <w:r w:rsidR="00B97468">
        <w:rPr>
          <w:b w:val="0"/>
          <w:sz w:val="28"/>
          <w:szCs w:val="28"/>
        </w:rPr>
        <w:t xml:space="preserve"> ситуаций и гражданской обороны</w:t>
      </w:r>
      <w:r w:rsidRPr="00F0129D">
        <w:rPr>
          <w:b w:val="0"/>
          <w:sz w:val="28"/>
          <w:szCs w:val="28"/>
        </w:rPr>
        <w:t>.</w:t>
      </w:r>
    </w:p>
    <w:p w:rsidR="00F0129D" w:rsidRPr="00F0129D" w:rsidRDefault="00A77D6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0129D" w:rsidRPr="00F0129D">
        <w:rPr>
          <w:b w:val="0"/>
          <w:sz w:val="28"/>
          <w:szCs w:val="28"/>
        </w:rPr>
        <w:t xml:space="preserve">6. Сбор и обмен информацией на территории </w:t>
      </w:r>
      <w:r w:rsidR="002E6E63" w:rsidRPr="002E6E63">
        <w:rPr>
          <w:b w:val="0"/>
          <w:sz w:val="28"/>
          <w:szCs w:val="28"/>
        </w:rPr>
        <w:t xml:space="preserve">Белозерского муниципального округа, </w:t>
      </w:r>
      <w:r w:rsidR="00F0129D" w:rsidRPr="00F0129D">
        <w:rPr>
          <w:b w:val="0"/>
          <w:sz w:val="28"/>
          <w:szCs w:val="28"/>
        </w:rPr>
        <w:t xml:space="preserve"> осуществляют:</w:t>
      </w:r>
    </w:p>
    <w:p w:rsidR="00F0129D" w:rsidRPr="00F0129D" w:rsidRDefault="00A77D6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а</w:t>
      </w:r>
      <w:r w:rsidR="002E6E63">
        <w:rPr>
          <w:b w:val="0"/>
          <w:sz w:val="28"/>
          <w:szCs w:val="28"/>
        </w:rPr>
        <w:t>дминистрация Белозе</w:t>
      </w:r>
      <w:r>
        <w:rPr>
          <w:b w:val="0"/>
          <w:sz w:val="28"/>
          <w:szCs w:val="28"/>
        </w:rPr>
        <w:t>р</w:t>
      </w:r>
      <w:r w:rsidR="002E6E63">
        <w:rPr>
          <w:b w:val="0"/>
          <w:sz w:val="28"/>
          <w:szCs w:val="28"/>
        </w:rPr>
        <w:t>ского</w:t>
      </w:r>
      <w:r w:rsidR="00F0129D" w:rsidRPr="00F012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муниципального округа </w:t>
      </w:r>
      <w:r w:rsidR="00F0129D" w:rsidRPr="00F0129D">
        <w:rPr>
          <w:b w:val="0"/>
          <w:sz w:val="28"/>
          <w:szCs w:val="28"/>
        </w:rPr>
        <w:t>(через единую дежурно-диспетчерскую службу (далее – ЕДДС) и передаёт информацию в органы исполнительной государственной власти области (через Центр управления в кризисных ситуациях Главного управления МЧС России по Вологодской области» (далее - ЦУКС);</w:t>
      </w: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t>дежурно-диспетчерские службы экстренных оперативных служб, находящиеся в ведении территориальных органов федеральных органов исполнительной власти, в своей сфере деятельности и представляют информацию до органа местного самоуправления (через ЕДДС) в соответствии с действующим законодательством.</w:t>
      </w:r>
    </w:p>
    <w:p w:rsidR="00F0129D" w:rsidRPr="00F0129D" w:rsidRDefault="00A77D6D" w:rsidP="004B2E88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E57A5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 xml:space="preserve">7. Ответственными за сбор, обработку и передачу оперативной информации на территории </w:t>
      </w:r>
      <w:r>
        <w:rPr>
          <w:b w:val="0"/>
          <w:sz w:val="28"/>
          <w:szCs w:val="28"/>
        </w:rPr>
        <w:t>Белозерского муниципального округа</w:t>
      </w:r>
      <w:r w:rsidR="004B2E88">
        <w:rPr>
          <w:b w:val="0"/>
          <w:sz w:val="28"/>
          <w:szCs w:val="28"/>
        </w:rPr>
        <w:t xml:space="preserve"> являе</w:t>
      </w:r>
      <w:r w:rsidR="00F0129D" w:rsidRPr="00F0129D">
        <w:rPr>
          <w:b w:val="0"/>
          <w:sz w:val="28"/>
          <w:szCs w:val="28"/>
        </w:rPr>
        <w:t>тся</w:t>
      </w:r>
      <w:r w:rsidR="004B2E88">
        <w:rPr>
          <w:b w:val="0"/>
          <w:sz w:val="28"/>
          <w:szCs w:val="28"/>
        </w:rPr>
        <w:t>- ЕДДС муниципального округа</w:t>
      </w:r>
      <w:r w:rsidR="00F0129D" w:rsidRPr="00F0129D">
        <w:rPr>
          <w:b w:val="0"/>
          <w:sz w:val="28"/>
          <w:szCs w:val="28"/>
        </w:rPr>
        <w:t>;</w:t>
      </w: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 w:rsidRPr="00F0129D">
        <w:rPr>
          <w:b w:val="0"/>
          <w:sz w:val="28"/>
          <w:szCs w:val="28"/>
        </w:rPr>
        <w:lastRenderedPageBreak/>
        <w:t>на объектовом уровне - дежурно-диспетчерские (дежурные) службы организаций (объектов).</w:t>
      </w:r>
    </w:p>
    <w:p w:rsidR="00F0129D" w:rsidRPr="00F0129D" w:rsidRDefault="004E57A5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0129D" w:rsidRPr="00F0129D">
        <w:rPr>
          <w:b w:val="0"/>
          <w:sz w:val="28"/>
          <w:szCs w:val="28"/>
        </w:rPr>
        <w:t xml:space="preserve"> 8. </w:t>
      </w:r>
      <w:r w:rsidR="00A77D6D">
        <w:rPr>
          <w:b w:val="0"/>
          <w:sz w:val="28"/>
          <w:szCs w:val="28"/>
        </w:rPr>
        <w:t>Администрация Белозерского муниципального округа</w:t>
      </w:r>
      <w:r w:rsidR="00F0129D" w:rsidRPr="00F0129D">
        <w:rPr>
          <w:b w:val="0"/>
          <w:sz w:val="28"/>
          <w:szCs w:val="28"/>
        </w:rPr>
        <w:t xml:space="preserve"> направляет оперативную информацию в ЦУКС.</w:t>
      </w:r>
    </w:p>
    <w:p w:rsidR="00F0129D" w:rsidRPr="00F0129D" w:rsidRDefault="004E57A5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0129D" w:rsidRPr="00F0129D">
        <w:rPr>
          <w:b w:val="0"/>
          <w:sz w:val="28"/>
          <w:szCs w:val="28"/>
        </w:rPr>
        <w:t xml:space="preserve"> Организации направляют оперативную информацию в орган местного самоуправления (через ЕДДС), а также в соответствующие территориальные органы федеральных органов исполнительной власти, к сфере деятельности которых они относятся. При поступлении оперативной информации в ЕДДС должностные лица этих служб немедленно информируют ЦУКС.</w:t>
      </w:r>
    </w:p>
    <w:p w:rsidR="00F0129D" w:rsidRPr="00F0129D" w:rsidRDefault="004E57A5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0129D" w:rsidRPr="00F0129D">
        <w:rPr>
          <w:b w:val="0"/>
          <w:sz w:val="28"/>
          <w:szCs w:val="28"/>
        </w:rPr>
        <w:t xml:space="preserve">Оперативная, плановая (текущая) информация представляется по телефону в соответствии со схемой сбора и обмена информацией о чрезвычайных ситуациях на территории </w:t>
      </w:r>
      <w:r w:rsidR="00A77D6D">
        <w:rPr>
          <w:b w:val="0"/>
          <w:sz w:val="28"/>
          <w:szCs w:val="28"/>
        </w:rPr>
        <w:t>Белозерского</w:t>
      </w:r>
      <w:r w:rsidR="004B2E88">
        <w:rPr>
          <w:b w:val="0"/>
          <w:sz w:val="28"/>
          <w:szCs w:val="28"/>
        </w:rPr>
        <w:t xml:space="preserve"> муници</w:t>
      </w:r>
      <w:r w:rsidR="00A77D6D">
        <w:rPr>
          <w:b w:val="0"/>
          <w:sz w:val="28"/>
          <w:szCs w:val="28"/>
        </w:rPr>
        <w:t>п</w:t>
      </w:r>
      <w:r w:rsidR="004B2E88">
        <w:rPr>
          <w:b w:val="0"/>
          <w:sz w:val="28"/>
          <w:szCs w:val="28"/>
        </w:rPr>
        <w:t>а</w:t>
      </w:r>
      <w:r w:rsidR="00A77D6D">
        <w:rPr>
          <w:b w:val="0"/>
          <w:sz w:val="28"/>
          <w:szCs w:val="28"/>
        </w:rPr>
        <w:t>льного округа</w:t>
      </w:r>
      <w:r w:rsidR="00F0129D" w:rsidRPr="00F0129D">
        <w:rPr>
          <w:b w:val="0"/>
          <w:sz w:val="28"/>
          <w:szCs w:val="28"/>
        </w:rPr>
        <w:t xml:space="preserve"> (приложение 1 к настоящему Порядку) с последующим подтверждением в электронном виде. </w:t>
      </w:r>
    </w:p>
    <w:p w:rsidR="00F0129D" w:rsidRPr="00F0129D" w:rsidRDefault="004E57A5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77D6D">
        <w:rPr>
          <w:b w:val="0"/>
          <w:sz w:val="28"/>
          <w:szCs w:val="28"/>
        </w:rPr>
        <w:t xml:space="preserve"> </w:t>
      </w:r>
      <w:r w:rsidR="00F0129D" w:rsidRPr="00F0129D">
        <w:rPr>
          <w:b w:val="0"/>
          <w:sz w:val="28"/>
          <w:szCs w:val="28"/>
        </w:rPr>
        <w:t>Сроки и порядок предоставления информации представлены в Регламенте сбора и обмена информацией в области защиты населения и территорий от чрезвычайных ситуаций природного и техногенного характера (приложение 2 к настоящему Порядку).</w:t>
      </w:r>
    </w:p>
    <w:p w:rsidR="00F0129D" w:rsidRPr="00F0129D" w:rsidRDefault="00A77D6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0129D" w:rsidRPr="00F0129D">
        <w:rPr>
          <w:b w:val="0"/>
          <w:sz w:val="28"/>
          <w:szCs w:val="28"/>
        </w:rPr>
        <w:t xml:space="preserve">9.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 </w:t>
      </w:r>
    </w:p>
    <w:p w:rsidR="00F0129D" w:rsidRPr="00F0129D" w:rsidRDefault="00A77D6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0129D" w:rsidRPr="00F0129D">
        <w:rPr>
          <w:b w:val="0"/>
          <w:sz w:val="28"/>
          <w:szCs w:val="28"/>
        </w:rPr>
        <w:t>Источники информации передают обработанные данные за подписью должностных лиц. За сокрытие, несвоевременное предоставление, либо предоставление заведомо ложной информации в области защиты населения и территорий от чрезвычайных ситуаций, в том числе на потенциально опасных объектах, должностные лица несут ответственность в соответствии с действующим законодательством.</w:t>
      </w: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P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F0129D" w:rsidRDefault="00F0129D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B97468" w:rsidRDefault="00B97468" w:rsidP="00F0129D">
      <w:pPr>
        <w:pStyle w:val="a3"/>
        <w:ind w:left="397" w:right="-850"/>
        <w:jc w:val="both"/>
        <w:rPr>
          <w:b w:val="0"/>
          <w:sz w:val="28"/>
          <w:szCs w:val="28"/>
        </w:rPr>
        <w:sectPr w:rsidR="00B97468" w:rsidSect="009649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40" w:right="1701" w:bottom="1134" w:left="1304" w:header="227" w:footer="709" w:gutter="0"/>
          <w:cols w:space="708"/>
          <w:titlePg/>
          <w:docGrid w:linePitch="360"/>
        </w:sectPr>
      </w:pPr>
    </w:p>
    <w:p w:rsidR="00B97468" w:rsidRPr="00F0129D" w:rsidRDefault="00B97468" w:rsidP="00F0129D">
      <w:pPr>
        <w:pStyle w:val="a3"/>
        <w:ind w:left="397" w:right="-850"/>
        <w:jc w:val="both"/>
        <w:rPr>
          <w:b w:val="0"/>
          <w:sz w:val="28"/>
          <w:szCs w:val="28"/>
        </w:rPr>
      </w:pPr>
    </w:p>
    <w:p w:rsidR="00B97468" w:rsidRPr="00B97468" w:rsidRDefault="00B97468" w:rsidP="00B97468">
      <w:pPr>
        <w:pStyle w:val="a3"/>
        <w:ind w:left="397" w:right="763"/>
        <w:jc w:val="right"/>
        <w:rPr>
          <w:b w:val="0"/>
          <w:sz w:val="24"/>
        </w:rPr>
      </w:pPr>
      <w:r w:rsidRPr="00B97468">
        <w:rPr>
          <w:b w:val="0"/>
          <w:sz w:val="24"/>
        </w:rPr>
        <w:t>Приложение 1</w:t>
      </w:r>
    </w:p>
    <w:p w:rsidR="00B97468" w:rsidRPr="00B97468" w:rsidRDefault="006E6FDF" w:rsidP="006E6FDF">
      <w:pPr>
        <w:pStyle w:val="a3"/>
        <w:ind w:left="397" w:right="76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97468" w:rsidRPr="00B97468">
        <w:rPr>
          <w:b w:val="0"/>
          <w:sz w:val="24"/>
        </w:rPr>
        <w:t xml:space="preserve">  к Порядку           </w:t>
      </w:r>
    </w:p>
    <w:p w:rsidR="00B97468" w:rsidRPr="00B97468" w:rsidRDefault="00B97468" w:rsidP="00B97468">
      <w:pPr>
        <w:pStyle w:val="a3"/>
        <w:ind w:left="397" w:right="-850"/>
        <w:rPr>
          <w:b w:val="0"/>
          <w:sz w:val="24"/>
        </w:rPr>
      </w:pPr>
      <w:r w:rsidRPr="00B97468">
        <w:rPr>
          <w:b w:val="0"/>
          <w:sz w:val="24"/>
        </w:rPr>
        <w:t>СХЕМА</w:t>
      </w:r>
    </w:p>
    <w:p w:rsidR="00B97468" w:rsidRPr="00B97468" w:rsidRDefault="00B97468" w:rsidP="00B97468">
      <w:pPr>
        <w:pStyle w:val="a3"/>
        <w:ind w:left="397" w:right="-850"/>
        <w:rPr>
          <w:b w:val="0"/>
          <w:sz w:val="24"/>
        </w:rPr>
      </w:pPr>
      <w:r w:rsidRPr="00B97468">
        <w:rPr>
          <w:b w:val="0"/>
          <w:sz w:val="24"/>
        </w:rPr>
        <w:t>сбора и обмена информацией о чрезвычайных ситуациях</w:t>
      </w:r>
    </w:p>
    <w:p w:rsidR="00DB64FE" w:rsidRDefault="00B97468" w:rsidP="00B97468">
      <w:pPr>
        <w:pStyle w:val="a3"/>
        <w:ind w:left="397" w:right="-850"/>
        <w:rPr>
          <w:b w:val="0"/>
          <w:sz w:val="24"/>
        </w:rPr>
      </w:pPr>
      <w:r w:rsidRPr="00B97468">
        <w:rPr>
          <w:b w:val="0"/>
          <w:sz w:val="24"/>
        </w:rPr>
        <w:t>на территории Вологодской области</w:t>
      </w:r>
    </w:p>
    <w:p w:rsidR="00B97468" w:rsidRDefault="00B97468" w:rsidP="00B97468">
      <w:pPr>
        <w:pStyle w:val="a3"/>
        <w:ind w:left="397" w:right="-850"/>
        <w:rPr>
          <w:b w:val="0"/>
          <w:sz w:val="24"/>
        </w:rPr>
      </w:pPr>
    </w:p>
    <w:p w:rsidR="00B97468" w:rsidRPr="00746B4B" w:rsidRDefault="00FA0FF1" w:rsidP="00B97468">
      <w:pPr>
        <w:ind w:firstLine="6237"/>
        <w:rPr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338455</wp:posOffset>
                </wp:positionV>
                <wp:extent cx="9144000" cy="4914900"/>
                <wp:effectExtent l="0" t="0" r="0" b="4445"/>
                <wp:wrapNone/>
                <wp:docPr id="49" name="AutoShape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70" o:spid="_x0000_s1026" style="position:absolute;margin-left:200.25pt;margin-top:26.65pt;width:10in;height:38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" filled="f" stroked="f">
                <o:lock v:ext="edit" aspectratio="t" text="t"/>
              </v:rect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109855</wp:posOffset>
                </wp:positionV>
                <wp:extent cx="7772400" cy="4734560"/>
                <wp:effectExtent l="9525" t="5080" r="9525" b="13335"/>
                <wp:wrapNone/>
                <wp:docPr id="3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734560"/>
                          <a:chOff x="1881" y="2448"/>
                          <a:chExt cx="12240" cy="7456"/>
                        </a:xfrm>
                      </wpg:grpSpPr>
                      <wps:wsp>
                        <wps:cNvPr id="4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2448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Правительство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Российской</w:t>
                              </w:r>
                            </w:p>
                            <w:p w:rsidR="00B97468" w:rsidRPr="008F3595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2501" y="2448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МЧС</w:t>
                              </w:r>
                            </w:p>
                            <w:p w:rsidR="00B97468" w:rsidRPr="00211959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России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681" y="3528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Губернатор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Вологодской</w:t>
                              </w:r>
                            </w:p>
                            <w:p w:rsidR="00B97468" w:rsidRPr="00211959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2501" y="3168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ФКУ«НЦУКС</w:t>
                              </w:r>
                            </w:p>
                            <w:p w:rsidR="00B97468" w:rsidRPr="00211959" w:rsidRDefault="00B97468" w:rsidP="00B9746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МЧС России»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001" y="3528"/>
                            <a:ext cx="1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Правительство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Вологодской</w:t>
                              </w:r>
                            </w:p>
                            <w:p w:rsidR="00B97468" w:rsidRPr="00C250F2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181" y="4248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КЧС и ОПБ</w:t>
                              </w:r>
                            </w:p>
                            <w:p w:rsidR="00B97468" w:rsidRPr="00C250F2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8181" y="5148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ФКУ «ЦУКС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ГУ МЧС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России по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Вологодской</w:t>
                              </w:r>
                            </w:p>
                            <w:p w:rsidR="00B97468" w:rsidRPr="00EC1E66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7641" y="6588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Единые дежурно-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диспетчерские службы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муниципальных образований</w:t>
                              </w:r>
                            </w:p>
                            <w:p w:rsidR="00B97468" w:rsidRPr="00EC1E66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(ЕДДС)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8181" y="7848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Pr="00EC1E66" w:rsidRDefault="00B97468" w:rsidP="00B9746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7641" y="8208"/>
                            <a:ext cx="23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Pr="00EC1E66" w:rsidRDefault="00B97468" w:rsidP="00B9746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Комиссии по ликвидации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7461" y="8568"/>
                            <a:ext cx="27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Структурные подразделения или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работники, уполномоченные на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задач в области</w:t>
                              </w:r>
                            </w:p>
                            <w:p w:rsidR="00B97468" w:rsidRPr="00EC1E66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защиты населения от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9981" y="766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Pr="00EC1E66" w:rsidRDefault="00B97468" w:rsidP="00B9746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Граждане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2321" y="4608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СЗРЦ</w:t>
                              </w:r>
                            </w:p>
                            <w:p w:rsidR="00B97468" w:rsidRPr="00EC1E66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МЧС России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2501" y="5148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ФКУ «ЦУКС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СЗРЦ</w:t>
                              </w:r>
                            </w:p>
                            <w:p w:rsidR="00B97468" w:rsidRPr="00EC1E66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МЧС Ро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сии»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2501" y="6408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Pr="00BE3CA7" w:rsidRDefault="004E57A5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Администрация Белозерского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2681" y="7308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КЧС и ОПБ</w:t>
                              </w:r>
                            </w:p>
                            <w:p w:rsidR="00B97468" w:rsidRDefault="004E57A5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округа</w:t>
                              </w:r>
                            </w:p>
                            <w:p w:rsidR="00B97468" w:rsidRPr="00BE3CA7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2321" y="8028"/>
                            <a:ext cx="18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Органы, специально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уполномоченные на 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задач в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области защиты</w:t>
                              </w:r>
                            </w:p>
                            <w:p w:rsidR="00B97468" w:rsidRPr="00BE3CA7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населения от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681" y="4788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ГУ МЧС России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по Вологодской</w:t>
                              </w:r>
                            </w:p>
                            <w:p w:rsidR="00B97468" w:rsidRPr="00BE3CA7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881" y="5148"/>
                            <a:ext cx="14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Федеральные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органы</w:t>
                              </w:r>
                            </w:p>
                            <w:p w:rsidR="00B97468" w:rsidRDefault="00B97468" w:rsidP="00B9746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исполнительной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власти</w:t>
                              </w:r>
                            </w:p>
                            <w:p w:rsidR="00B97468" w:rsidRPr="00603BF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781" y="6408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Территориальные органы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федеральных органов</w:t>
                              </w:r>
                            </w:p>
                            <w:p w:rsidR="00B97468" w:rsidRPr="00603BF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исполнительной власти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3501" y="712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Pr="00790B47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781" y="7848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Службы органов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исполнительной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государственной власти</w:t>
                              </w:r>
                            </w:p>
                            <w:p w:rsidR="00B97468" w:rsidRPr="00790B47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Вологодской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2781" y="8748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Лица,</w:t>
                              </w:r>
                            </w:p>
                            <w:p w:rsidR="00B97468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уполномоченные на</w:t>
                              </w:r>
                            </w:p>
                            <w:p w:rsidR="00B97468" w:rsidRPr="00790B47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задач в области защиты населения от 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95"/>
                        <wps:cNvCnPr/>
                        <wps:spPr bwMode="auto">
                          <a:xfrm>
                            <a:off x="5121" y="2808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6"/>
                        <wps:cNvCnPr/>
                        <wps:spPr bwMode="auto">
                          <a:xfrm flipV="1">
                            <a:off x="4401" y="316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7"/>
                        <wps:cNvCnPr/>
                        <wps:spPr bwMode="auto">
                          <a:xfrm flipV="1">
                            <a:off x="4401" y="424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8"/>
                        <wps:cNvCnPr/>
                        <wps:spPr bwMode="auto">
                          <a:xfrm>
                            <a:off x="5121" y="388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9"/>
                        <wps:cNvCnPr/>
                        <wps:spPr bwMode="auto">
                          <a:xfrm>
                            <a:off x="5121" y="5328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00"/>
                        <wps:cNvCnPr/>
                        <wps:spPr bwMode="auto">
                          <a:xfrm>
                            <a:off x="9621" y="532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01"/>
                        <wps:cNvCnPr/>
                        <wps:spPr bwMode="auto">
                          <a:xfrm flipH="1" flipV="1">
                            <a:off x="2601" y="6048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2"/>
                        <wps:cNvCnPr/>
                        <wps:spPr bwMode="auto">
                          <a:xfrm flipV="1">
                            <a:off x="3861" y="748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3"/>
                        <wps:cNvCnPr/>
                        <wps:spPr bwMode="auto">
                          <a:xfrm flipV="1">
                            <a:off x="8901" y="478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4"/>
                        <wps:cNvCnPr/>
                        <wps:spPr bwMode="auto">
                          <a:xfrm flipV="1">
                            <a:off x="8901" y="622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5"/>
                        <wps:cNvCnPr/>
                        <wps:spPr bwMode="auto">
                          <a:xfrm flipV="1">
                            <a:off x="8901" y="748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6"/>
                        <wps:cNvCnPr/>
                        <wps:spPr bwMode="auto">
                          <a:xfrm flipH="1" flipV="1">
                            <a:off x="8901" y="7488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7"/>
                        <wps:cNvCnPr/>
                        <wps:spPr bwMode="auto">
                          <a:xfrm flipH="1" flipV="1">
                            <a:off x="9621" y="5688"/>
                            <a:ext cx="288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8"/>
                        <wps:cNvCnPr/>
                        <wps:spPr bwMode="auto">
                          <a:xfrm>
                            <a:off x="10161" y="7128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9"/>
                        <wps:cNvCnPr/>
                        <wps:spPr bwMode="auto">
                          <a:xfrm flipV="1">
                            <a:off x="5121" y="5688"/>
                            <a:ext cx="30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0"/>
                        <wps:cNvCnPr/>
                        <wps:spPr bwMode="auto">
                          <a:xfrm flipH="1" flipV="1">
                            <a:off x="5121" y="6768"/>
                            <a:ext cx="25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11"/>
                        <wps:cNvCnPr/>
                        <wps:spPr bwMode="auto">
                          <a:xfrm flipV="1">
                            <a:off x="5121" y="7308"/>
                            <a:ext cx="25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2"/>
                        <wps:cNvCnPr/>
                        <wps:spPr bwMode="auto">
                          <a:xfrm flipV="1">
                            <a:off x="5121" y="5868"/>
                            <a:ext cx="306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3"/>
                        <wps:cNvCnPr/>
                        <wps:spPr bwMode="auto">
                          <a:xfrm flipH="1" flipV="1">
                            <a:off x="4221" y="7308"/>
                            <a:ext cx="45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4"/>
                        <wps:cNvCnPr/>
                        <wps:spPr bwMode="auto">
                          <a:xfrm flipV="1">
                            <a:off x="13221" y="370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361" y="954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468" w:rsidRPr="00EC1E66" w:rsidRDefault="00B97468" w:rsidP="00B974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26" style="position:absolute;left:0;text-align:left;margin-left:74.25pt;margin-top:8.65pt;width:612pt;height:372.8pt;z-index:-251657728" coordorigin="1881,2448" coordsize="12240,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2" o:spid="_x0000_s1027" type="#_x0000_t202" style="position:absolute;left:3681;top:244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Правительство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Российской</w:t>
                        </w:r>
                      </w:p>
                      <w:p w:rsidR="00B97468" w:rsidRPr="008F3595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Федерации</w:t>
                        </w:r>
                      </w:p>
                    </w:txbxContent>
                  </v:textbox>
                </v:shape>
                <v:rect id="Rectangle 373" o:spid="_x0000_s1028" style="position:absolute;left:12501;top:244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МЧС</w:t>
                        </w:r>
                      </w:p>
                      <w:p w:rsidR="00B97468" w:rsidRPr="00211959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России</w:t>
                        </w:r>
                      </w:p>
                    </w:txbxContent>
                  </v:textbox>
                </v:rect>
                <v:rect id="Rectangle 374" o:spid="_x0000_s1029" style="position:absolute;left:3681;top:352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Губернатор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Вологодской</w:t>
                        </w:r>
                      </w:p>
                      <w:p w:rsidR="00B97468" w:rsidRPr="00211959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375" o:spid="_x0000_s1030" style="position:absolute;left:12501;top:3168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97468" w:rsidRDefault="00B97468" w:rsidP="00B974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ФКУ«НЦУКС</w:t>
                        </w:r>
                      </w:p>
                      <w:p w:rsidR="00B97468" w:rsidRPr="00211959" w:rsidRDefault="00B97468" w:rsidP="00B974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МЧС России»</w:t>
                        </w:r>
                      </w:p>
                    </w:txbxContent>
                  </v:textbox>
                </v:rect>
                <v:rect id="Rectangle 376" o:spid="_x0000_s1031" style="position:absolute;left:8001;top:3528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Правительство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Вологодской</w:t>
                        </w:r>
                      </w:p>
                      <w:p w:rsidR="00B97468" w:rsidRPr="00C250F2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377" o:spid="_x0000_s1032" style="position:absolute;left:8181;top:4248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КЧС и ОПБ</w:t>
                        </w:r>
                      </w:p>
                      <w:p w:rsidR="00B97468" w:rsidRPr="00C250F2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378" o:spid="_x0000_s1033" style="position:absolute;left:8181;top:5148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4bc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73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fhtxQAAANsAAAAPAAAAAAAAAAAAAAAAAJgCAABkcnMv&#10;ZG93bnJldi54bWxQSwUGAAAAAAQABAD1AAAAigMAAAAA&#10;" strokeweight="1.5pt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ФКУ «ЦУКС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ГУ МЧС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России по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Вологодской</w:t>
                        </w:r>
                      </w:p>
                      <w:p w:rsidR="00B97468" w:rsidRPr="00EC1E66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379" o:spid="_x0000_s1034" style="position:absolute;left:7641;top:6588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Единые дежурно-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диспетчерские службы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муниципальных образований</w:t>
                        </w:r>
                      </w:p>
                      <w:p w:rsidR="00B97468" w:rsidRPr="00EC1E66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(ЕДДС)</w:t>
                        </w:r>
                      </w:p>
                    </w:txbxContent>
                  </v:textbox>
                </v:rect>
                <v:rect id="Rectangle 380" o:spid="_x0000_s1035" style="position:absolute;left:8181;top:7848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B97468" w:rsidRPr="00EC1E66" w:rsidRDefault="00B97468" w:rsidP="00B974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Организации</w:t>
                        </w:r>
                      </w:p>
                    </w:txbxContent>
                  </v:textbox>
                </v:rect>
                <v:rect id="Rectangle 381" o:spid="_x0000_s1036" style="position:absolute;left:7641;top:8208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B97468" w:rsidRPr="00EC1E66" w:rsidRDefault="00B97468" w:rsidP="00B974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Комиссии по ликвидации ЧС</w:t>
                        </w:r>
                      </w:p>
                    </w:txbxContent>
                  </v:textbox>
                </v:rect>
                <v:rect id="Rectangle 382" o:spid="_x0000_s1037" style="position:absolute;left:7461;top:8568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Структурные подразделения или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работники, уполномоченные на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решение задач в области</w:t>
                        </w:r>
                      </w:p>
                      <w:p w:rsidR="00B97468" w:rsidRPr="00EC1E66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защиты населения от ЧС</w:t>
                        </w:r>
                      </w:p>
                    </w:txbxContent>
                  </v:textbox>
                </v:rect>
                <v:rect id="Rectangle 383" o:spid="_x0000_s1038" style="position:absolute;left:9981;top:766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B97468" w:rsidRPr="00EC1E66" w:rsidRDefault="00B97468" w:rsidP="00B974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Граждане</w:t>
                        </w:r>
                      </w:p>
                    </w:txbxContent>
                  </v:textbox>
                </v:rect>
                <v:rect id="Rectangle 384" o:spid="_x0000_s1039" style="position:absolute;left:12321;top:4608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СЗРЦ</w:t>
                        </w:r>
                      </w:p>
                      <w:p w:rsidR="00B97468" w:rsidRPr="00EC1E66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МЧС России</w:t>
                        </w:r>
                      </w:p>
                    </w:txbxContent>
                  </v:textbox>
                </v:rect>
                <v:rect id="Rectangle 385" o:spid="_x0000_s1040" style="position:absolute;left:12501;top:514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ФКУ «ЦУКС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СЗРЦ</w:t>
                        </w:r>
                      </w:p>
                      <w:p w:rsidR="00B97468" w:rsidRPr="00EC1E66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МЧС Ро</w:t>
                        </w: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sz w:val="16"/>
                            <w:szCs w:val="16"/>
                          </w:rPr>
                          <w:t>сии»</w:t>
                        </w:r>
                      </w:p>
                    </w:txbxContent>
                  </v:textbox>
                </v:rect>
                <v:rect id="Rectangle 386" o:spid="_x0000_s1041" style="position:absolute;left:12501;top:6408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B97468" w:rsidRPr="00BE3CA7" w:rsidRDefault="004E57A5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Администрация Белозерского муниципального округа</w:t>
                        </w:r>
                      </w:p>
                    </w:txbxContent>
                  </v:textbox>
                </v:rect>
                <v:rect id="Rectangle 387" o:spid="_x0000_s1042" style="position:absolute;left:12681;top:730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КЧС и ОПБ</w:t>
                        </w:r>
                      </w:p>
                      <w:p w:rsidR="00B97468" w:rsidRDefault="004E57A5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округа</w:t>
                        </w:r>
                      </w:p>
                      <w:p w:rsidR="00B97468" w:rsidRPr="00BE3CA7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88" o:spid="_x0000_s1043" style="position:absolute;left:12321;top:8028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Органы, специально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уполномоченные на 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решение задач в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области защиты</w:t>
                        </w:r>
                      </w:p>
                      <w:p w:rsidR="00B97468" w:rsidRPr="00BE3CA7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населения от ЧС</w:t>
                        </w:r>
                      </w:p>
                    </w:txbxContent>
                  </v:textbox>
                </v:rect>
                <v:rect id="Rectangle 389" o:spid="_x0000_s1044" style="position:absolute;left:3681;top:4788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ГУ МЧС России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 Вологодской</w:t>
                        </w:r>
                      </w:p>
                      <w:p w:rsidR="00B97468" w:rsidRPr="00BE3CA7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390" o:spid="_x0000_s1045" style="position:absolute;left:1881;top:5148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Федеральные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органы</w:t>
                        </w:r>
                      </w:p>
                      <w:p w:rsidR="00B97468" w:rsidRDefault="00B97468" w:rsidP="00B974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исполнительной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власти</w:t>
                        </w:r>
                      </w:p>
                      <w:p w:rsidR="00B97468" w:rsidRPr="00603BF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91" o:spid="_x0000_s1046" style="position:absolute;left:2781;top:6408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Территориальные органы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федеральных органов</w:t>
                        </w:r>
                      </w:p>
                      <w:p w:rsidR="00B97468" w:rsidRPr="00603BF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исполнительной власти</w:t>
                        </w:r>
                      </w:p>
                    </w:txbxContent>
                  </v:textbox>
                </v:rect>
                <v:rect id="Rectangle 392" o:spid="_x0000_s1047" style="position:absolute;left:3501;top:7128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B97468" w:rsidRPr="00790B47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ДДС</w:t>
                        </w:r>
                      </w:p>
                    </w:txbxContent>
                  </v:textbox>
                </v:rect>
                <v:rect id="Rectangle 393" o:spid="_x0000_s1048" style="position:absolute;left:2781;top:7848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Службы органов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исполнительной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государственной власти</w:t>
                        </w:r>
                      </w:p>
                      <w:p w:rsidR="00B97468" w:rsidRPr="00790B47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Вологодской области</w:t>
                        </w:r>
                      </w:p>
                    </w:txbxContent>
                  </v:textbox>
                </v:rect>
                <v:rect id="Rectangle 394" o:spid="_x0000_s1049" style="position:absolute;left:2781;top:8748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Лица,</w:t>
                        </w:r>
                      </w:p>
                      <w:p w:rsidR="00B97468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уполномоченные на</w:t>
                        </w:r>
                      </w:p>
                      <w:p w:rsidR="00B97468" w:rsidRPr="00790B47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решение задач в области защиты населения от  ЧС</w:t>
                        </w:r>
                      </w:p>
                    </w:txbxContent>
                  </v:textbox>
                </v:rect>
                <v:line id="Line 395" o:spid="_x0000_s1050" style="position:absolute;visibility:visible;mso-wrap-style:square" from="5121,2808" to="12501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nIcEAAADbAAAADwAAAGRycy9kb3ducmV2LnhtbERPPWvDMBDdA/0P4grZErkeSnGtmFBo&#10;8RJK0pD5al1tN9bJthTLya+vhkLGx/vOi9l0YqLRtZYVPK0TEMSV1S3XCo5f76sXEM4ja+wsk4Ir&#10;OSg2D4scM20D72k6+FrEEHYZKmi87zMpXdWQQbe2PXHkfuxo0Ec41lKPGGK46WSaJM/SYMuxocGe&#10;3hqqzoeLUZCE24f8lWU7fZa7IfTf4ZQOQanl47x9BeFp9nfxv7vUCtI4Nn6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6mchwQAAANsAAAAPAAAAAAAAAAAAAAAA&#10;AKECAABkcnMvZG93bnJldi54bWxQSwUGAAAAAAQABAD5AAAAjwMAAAAA&#10;">
                  <v:stroke startarrow="block" endarrow="block"/>
                </v:line>
                <v:line id="Line 396" o:spid="_x0000_s1051" style="position:absolute;flip:y;visibility:visible;mso-wrap-style:square" from="4401,3168" to="4401,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397" o:spid="_x0000_s1052" style="position:absolute;flip:y;visibility:visible;mso-wrap-style:square" from="4401,4248" to="4401,4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lzs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f1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Wpc7AAAAA2wAAAA8AAAAAAAAAAAAAAAAA&#10;oQIAAGRycy9kb3ducmV2LnhtbFBLBQYAAAAABAAEAPkAAACOAwAAAAA=&#10;">
                  <v:stroke startarrow="block" endarrow="block"/>
                </v:line>
                <v:line id="Line 398" o:spid="_x0000_s1053" style="position:absolute;visibility:visible;mso-wrap-style:square" from="5121,3888" to="8001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YYcMAAADbAAAADwAAAGRycy9kb3ducmV2LnhtbESPQWvCQBSE70L/w/IK3nSjBZ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JWGHDAAAA2wAAAA8AAAAAAAAAAAAA&#10;AAAAoQIAAGRycy9kb3ducmV2LnhtbFBLBQYAAAAABAAEAPkAAACRAwAAAAA=&#10;">
                  <v:stroke startarrow="block" endarrow="block"/>
                </v:line>
                <v:line id="Line 399" o:spid="_x0000_s1054" style="position:absolute;visibility:visible;mso-wrap-style:square" from="5121,5328" to="8181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vGFsMAAADbAAAADwAAAGRycy9kb3ducmV2LnhtbESPQWvCQBSE7wX/w/IEb7oxBZ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bxhbDAAAA2wAAAA8AAAAAAAAAAAAA&#10;AAAAoQIAAGRycy9kb3ducmV2LnhtbFBLBQYAAAAABAAEAPkAAACRAwAAAAA=&#10;">
                  <v:stroke startarrow="block" endarrow="block"/>
                </v:line>
                <v:line id="Line 400" o:spid="_x0000_s1055" style="position:absolute;visibility:visible;mso-wrap-style:square" from="9621,5328" to="12501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djjcMAAADbAAAADwAAAGRycy9kb3ducmV2LnhtbESPQWvCQBSE7wX/w/IEb3WjQi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XY43DAAAA2wAAAA8AAAAAAAAAAAAA&#10;AAAAoQIAAGRycy9kb3ducmV2LnhtbFBLBQYAAAAABAAEAPkAAACRAwAAAAA=&#10;">
                  <v:stroke startarrow="block" endarrow="block"/>
                </v:line>
                <v:line id="Line 401" o:spid="_x0000_s1056" style="position:absolute;flip:x y;visibility:visible;mso-wrap-style:square" from="2601,6048" to="3861,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hW8QAAADbAAAADwAAAGRycy9kb3ducmV2LnhtbESPQWvCQBSE7wX/w/IEb3VjF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CFbxAAAANsAAAAPAAAAAAAAAAAA&#10;AAAAAKECAABkcnMvZG93bnJldi54bWxQSwUGAAAAAAQABAD5AAAAkgMAAAAA&#10;">
                  <v:stroke endarrow="block"/>
                </v:line>
                <v:line id="Line 402" o:spid="_x0000_s1057" style="position:absolute;flip:y;visibility:visible;mso-wrap-style:square" from="3861,7488" to="3861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GVsQAAADbAAAADwAAAGRycy9kb3ducmV2LnhtbESPT2vCQBTE7wW/w/IEL0U3KpUQXUWr&#10;gUIvxj/3R/aZBLNvl+xW02/fLRR6HGbmN8xq05tWPKjzjWUF00kCgri0uuFKweWcj1MQPiBrbC2T&#10;gm/ysFkPXlaYafvkgh6nUIkIYZ+hgjoEl0npy5oM+ol1xNG72c5giLKrpO7wGeGmlbMkWUiDDceF&#10;Gh2911TeT19Gwev8sHcuTfO82Nvm6K6HYvd5UWo07LdLEIH68B/+a39oBfM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QZWxAAAANsAAAAPAAAAAAAAAAAA&#10;AAAAAKECAABkcnMvZG93bnJldi54bWxQSwUGAAAAAAQABAD5AAAAkgMAAAAA&#10;">
                  <v:stroke startarrow="block" endarrow="block"/>
                </v:line>
                <v:line id="Line 403" o:spid="_x0000_s1058" style="position:absolute;flip:y;visibility:visible;mso-wrap-style:square" from="8901,4788" to="8901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OYIcQAAADbAAAADwAAAGRycy9kb3ducmV2LnhtbESPS2vDMBCE74X+B7GFXkoip4FgHMuh&#10;eRgKudR53BdrY5taK2Epifvvq0Kgx2FmvmHy1Wh6caPBd5YVzKYJCOLa6o4bBadjOUlB+ICssbdM&#10;Cn7Iw6p4fsox0/bOFd0OoRERwj5DBW0ILpPS1y0Z9FPriKN3sYPBEOXQSD3gPcJNL9+TZCENdhwX&#10;WnS0aan+PlyNgrf5butcmpZltbXdlzvvqvX+pNTry/ixBBFoDP/hR/tTK5gv4O9L/AG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5ghxAAAANsAAAAPAAAAAAAAAAAA&#10;AAAAAKECAABkcnMvZG93bnJldi54bWxQSwUGAAAAAAQABAD5AAAAkgMAAAAA&#10;">
                  <v:stroke startarrow="block" endarrow="block"/>
                </v:line>
                <v:line id="Line 404" o:spid="_x0000_s1059" style="position:absolute;flip:y;visibility:visible;mso-wrap-style:square" from="8901,6228" to="8901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89usQAAADbAAAADwAAAGRycy9kb3ducmV2LnhtbESPT2vCQBTE7wW/w/IEL0U3KtQQXUWr&#10;gUIvxj/3R/aZBLNvl+xW02/fLRR6HGbmN8xq05tWPKjzjWUF00kCgri0uuFKweWcj1MQPiBrbC2T&#10;gm/ysFkPXlaYafvkgh6nUIkIYZ+hgjoEl0npy5oM+ol1xNG72c5giLKrpO7wGeGmlbMkeZMGG44L&#10;NTp6r6m8n76Mgtf5Ye9cmuZ5sbfN0V0Pxe7zotRo2G+XIAL14T/81/7QCuY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z26xAAAANsAAAAPAAAAAAAAAAAA&#10;AAAAAKECAABkcnMvZG93bnJldi54bWxQSwUGAAAAAAQABAD5AAAAkgMAAAAA&#10;">
                  <v:stroke startarrow="block" endarrow="block"/>
                </v:line>
                <v:line id="Line 405" o:spid="_x0000_s1060" style="position:absolute;flip:y;visibility:visible;mso-wrap-style:square" from="8901,7488" to="8901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CpyM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e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gqcjAAAAA2wAAAA8AAAAAAAAAAAAAAAAA&#10;oQIAAGRycy9kb3ducmV2LnhtbFBLBQYAAAAABAAEAPkAAACOAwAAAAA=&#10;">
                  <v:stroke startarrow="block" endarrow="block"/>
                </v:line>
                <v:line id="Line 406" o:spid="_x0000_s1061" style="position:absolute;flip:x y;visibility:visible;mso-wrap-style:square" from="8901,7488" to="9981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2OxcQAAADbAAAADwAAAGRycy9kb3ducmV2LnhtbESPQWvCQBSE74L/YXmCN91oQT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/Y7FxAAAANsAAAAPAAAAAAAAAAAA&#10;AAAAAKECAABkcnMvZG93bnJldi54bWxQSwUGAAAAAAQABAD5AAAAkgMAAAAA&#10;">
                  <v:stroke endarrow="block"/>
                </v:line>
                <v:line id="Line 407" o:spid="_x0000_s1062" style="position:absolute;flip:x y;visibility:visible;mso-wrap-style:square" from="9621,5688" to="12501,6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ijGsEAAADbAAAADwAAAGRycy9kb3ducmV2LnhtbERPTWvCMBi+D/wP4RV2m6lSZFSjiB9M&#10;2WndDh5fmrdNsXkTm0zrv18Owo4Pz/dyPdhO3KgPrWMF00kGgrhyuuVGwc/34e0dRIjIGjvHpOBB&#10;Adar0csSC+3u/EW3MjYihXAoUIGJ0RdShsqQxTBxnjhxtestxgT7Ruoe7yncdnKWZXNpseXUYNDT&#10;1lB1KX+tgp2cDh+m9o9y/ln7Nr+eT/v8qNTreNgsQEQa4r/46T5qBXlan76k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KMawQAAANsAAAAPAAAAAAAAAAAAAAAA&#10;AKECAABkcnMvZG93bnJldi54bWxQSwUGAAAAAAQABAD5AAAAjwMAAAAA&#10;">
                  <v:stroke startarrow="block" endarrow="block"/>
                </v:line>
                <v:line id="Line 408" o:spid="_x0000_s1063" style="position:absolute;visibility:visible;mso-wrap-style:square" from="10161,7128" to="12501,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rHMMAAADbAAAADwAAAGRycy9kb3ducmV2LnhtbESPQWvCQBSE70L/w/IK3nSjFJ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PKxzDAAAA2wAAAA8AAAAAAAAAAAAA&#10;AAAAoQIAAGRycy9kb3ducmV2LnhtbFBLBQYAAAAABAAEAPkAAACRAwAAAAA=&#10;">
                  <v:stroke startarrow="block" endarrow="block"/>
                </v:line>
                <v:line id="Line 409" o:spid="_x0000_s1064" style="position:absolute;flip:y;visibility:visible;mso-wrap-style:square" from="5121,5688" to="8181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7tX8QAAADbAAAADwAAAGRycy9kb3ducmV2LnhtbESPT2vCQBTE7wW/w/IEL0U3tUVCdBWr&#10;Bgq9GP/cH9lnEsy+XbKrxm/fLRR6HGbmN8xi1ZtW3KnzjWUFb5MEBHFpdcOVgtMxH6cgfEDW2Fom&#10;BU/ysFoOXhaYafvggu6HUIkIYZ+hgjoEl0npy5oM+ol1xNG72M5giLKrpO7wEeGmldMkmUmDDceF&#10;Gh1taiqvh5tR8Pq+2zqXpnlebG2zd+dd8fl9Umo07NdzEIH68B/+a39pBR9T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u1fxAAAANsAAAAPAAAAAAAAAAAA&#10;AAAAAKECAABkcnMvZG93bnJldi54bWxQSwUGAAAAAAQABAD5AAAAkgMAAAAA&#10;">
                  <v:stroke startarrow="block" endarrow="block"/>
                </v:line>
                <v:line id="Line 410" o:spid="_x0000_s1065" style="position:absolute;flip:x y;visibility:visible;mso-wrap-style:square" from="5121,6768" to="7641,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o9bcQAAADbAAAADwAAAGRycy9kb3ducmV2LnhtbESPQWsCMRSE74L/ITyhN81qF5GtUUq1&#10;1OLJbQ89PjZvN0s3L+km6vrvm0LB4zAz3zDr7WA7caE+tI4VzGcZCOLK6ZYbBZ8fr9MViBCRNXaO&#10;ScGNAmw349EaC+2ufKJLGRuRIBwKVGBi9IWUoTJkMcycJ05e7XqLMcm+kbrHa4LbTi6ybCkttpwW&#10;DHp6MVR9l2erYCfnw5up/a1cHmvf5j9f7/v8oNTDZHh+AhFpiPfwf/ugFeSP8Pcl/Q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j1txAAAANsAAAAPAAAAAAAAAAAA&#10;AAAAAKECAABkcnMvZG93bnJldi54bWxQSwUGAAAAAAQABAD5AAAAkgMAAAAA&#10;">
                  <v:stroke startarrow="block" endarrow="block"/>
                </v:line>
                <v:line id="Line 411" o:spid="_x0000_s1066" style="position:absolute;flip:y;visibility:visible;mso-wrap-style:square" from="5121,7308" to="7641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QsMQAAADbAAAADwAAAGRycy9kb3ducmV2LnhtbESPT2vCQBTE7wW/w/IEL0U3WpEQXUWr&#10;gUIvxj/3R/aZBLNvl+xW02/fLRR6HGbmN8xq05tWPKjzjWUF00kCgri0uuFKweWcj1MQPiBrbC2T&#10;gm/ysFkPXlaYafvkgh6nUIkIYZ+hgjoEl0npy5oM+ol1xNG72c5giLKrpO7wGeGmlbMkWUiDDceF&#10;Gh2911TeT19GwevbYe9cmuZ5sbfN0V0Pxe7zotRo2G+XIAL14T/81/7QCuZ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K9CwxAAAANsAAAAPAAAAAAAAAAAA&#10;AAAAAKECAABkcnMvZG93bnJldi54bWxQSwUGAAAAAAQABAD5AAAAkgMAAAAA&#10;">
                  <v:stroke startarrow="block" endarrow="block"/>
                </v:line>
                <v:line id="Line 412" o:spid="_x0000_s1067" style="position:absolute;flip:y;visibility:visible;mso-wrap-style:square" from="5121,5868" to="8181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d1K8QAAADbAAAADwAAAGRycy9kb3ducmV2LnhtbESPQWvCQBSE74L/YXmFXqRubG0Jqato&#10;NSB4aaLeH9nXJDT7dsluNf333YLgcZiZb5jFajCduFDvW8sKZtMEBHFldcu1gtMxf0pB+ICssbNM&#10;Cn7Jw2o5Hi0w0/bKBV3KUIsIYZ+hgiYEl0npq4YM+ql1xNH7sr3BEGVfS93jNcJNJ5+T5E0abDku&#10;NOjoo6Hqu/wxCiYvu61zaZrnxda2n+68KzaHk1KPD8P6HUSgIdzDt/ZeK5i/wv+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3UrxAAAANsAAAAPAAAAAAAAAAAA&#10;AAAAAKECAABkcnMvZG93bnJldi54bWxQSwUGAAAAAAQABAD5AAAAkgMAAAAA&#10;">
                  <v:stroke startarrow="block" endarrow="block"/>
                </v:line>
                <v:line id="Line 413" o:spid="_x0000_s1068" style="position:absolute;flip:x y;visibility:visible;mso-wrap-style:square" from="4221,7308" to="8721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2e9cQAAADbAAAADwAAAGRycy9kb3ducmV2LnhtbESPQWvCQBSE70L/w/IKvenGEoKkriK2&#10;pYonYw89PrIv2dDs2212q/Hfu0Khx2FmvmGW69H24kxD6BwrmM8yEMS10x23Cj5P79MFiBCRNfaO&#10;ScGVAqxXD5Mlltpd+EjnKrYiQTiUqMDE6EspQ23IYpg5T5y8xg0WY5JDK/WAlwS3vXzOskJa7Dgt&#10;GPS0NVR/V79Wwaucjx+m8deqODS+y3++9m/5Tqmnx3HzAiLSGP/Df+2dVpAXcP+Sf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Z71xAAAANsAAAAPAAAAAAAAAAAA&#10;AAAAAKECAABkcnMvZG93bnJldi54bWxQSwUGAAAAAAQABAD5AAAAkgMAAAAA&#10;">
                  <v:stroke startarrow="block" endarrow="block"/>
                </v:line>
                <v:line id="Line 414" o:spid="_x0000_s1069" style="position:absolute;flip:y;visibility:visible;mso-wrap-style:square" from="13221,3708" to="13221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rect id="Rectangle 415" o:spid="_x0000_s1070" style="position:absolute;left:8361;top:954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B97468" w:rsidRPr="00EC1E66" w:rsidRDefault="00B97468" w:rsidP="00B974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ДДС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7468" w:rsidRDefault="00B97468" w:rsidP="00B97468">
      <w:pPr>
        <w:pStyle w:val="a3"/>
        <w:ind w:left="397" w:right="-850"/>
        <w:rPr>
          <w:b w:val="0"/>
          <w:sz w:val="24"/>
        </w:rPr>
      </w:pPr>
    </w:p>
    <w:p w:rsidR="00B97468" w:rsidRPr="00B97468" w:rsidRDefault="00B97468" w:rsidP="00B97468">
      <w:pPr>
        <w:pStyle w:val="a3"/>
        <w:ind w:left="397" w:right="-850"/>
        <w:rPr>
          <w:b w:val="0"/>
          <w:sz w:val="24"/>
        </w:rPr>
        <w:sectPr w:rsidR="00B97468" w:rsidRPr="00B97468" w:rsidSect="00B97468">
          <w:pgSz w:w="16838" w:h="11906" w:orient="landscape" w:code="9"/>
          <w:pgMar w:top="426" w:right="340" w:bottom="1701" w:left="1134" w:header="227" w:footer="709" w:gutter="0"/>
          <w:cols w:space="708"/>
          <w:titlePg/>
          <w:docGrid w:linePitch="360"/>
        </w:sectPr>
      </w:pPr>
    </w:p>
    <w:p w:rsidR="004E57A5" w:rsidRPr="004E57A5" w:rsidRDefault="004E57A5" w:rsidP="004E57A5">
      <w:pPr>
        <w:widowControl w:val="0"/>
        <w:autoSpaceDE w:val="0"/>
        <w:autoSpaceDN w:val="0"/>
        <w:adjustRightInd w:val="0"/>
        <w:ind w:left="12049"/>
        <w:jc w:val="center"/>
        <w:rPr>
          <w:bCs/>
          <w:sz w:val="28"/>
          <w:szCs w:val="28"/>
        </w:rPr>
      </w:pPr>
      <w:r w:rsidRPr="004E57A5">
        <w:rPr>
          <w:bCs/>
          <w:sz w:val="28"/>
          <w:szCs w:val="28"/>
        </w:rPr>
        <w:lastRenderedPageBreak/>
        <w:t>Приложение 2</w:t>
      </w:r>
    </w:p>
    <w:p w:rsidR="00103D9C" w:rsidRDefault="004E57A5" w:rsidP="004E57A5">
      <w:pPr>
        <w:widowControl w:val="0"/>
        <w:autoSpaceDE w:val="0"/>
        <w:autoSpaceDN w:val="0"/>
        <w:adjustRightInd w:val="0"/>
        <w:ind w:left="12049"/>
        <w:rPr>
          <w:bCs/>
          <w:sz w:val="28"/>
          <w:szCs w:val="28"/>
        </w:rPr>
      </w:pPr>
      <w:r w:rsidRPr="004E57A5">
        <w:rPr>
          <w:bCs/>
          <w:sz w:val="28"/>
          <w:szCs w:val="28"/>
        </w:rPr>
        <w:t xml:space="preserve">        </w:t>
      </w:r>
      <w:r w:rsidR="006E6FDF">
        <w:rPr>
          <w:bCs/>
          <w:sz w:val="28"/>
          <w:szCs w:val="28"/>
        </w:rPr>
        <w:t xml:space="preserve">   </w:t>
      </w:r>
    </w:p>
    <w:p w:rsidR="004E57A5" w:rsidRPr="004E57A5" w:rsidRDefault="004E57A5" w:rsidP="004E57A5">
      <w:pPr>
        <w:widowControl w:val="0"/>
        <w:autoSpaceDE w:val="0"/>
        <w:autoSpaceDN w:val="0"/>
        <w:adjustRightInd w:val="0"/>
        <w:ind w:left="12049"/>
        <w:rPr>
          <w:bCs/>
          <w:sz w:val="28"/>
          <w:szCs w:val="28"/>
        </w:rPr>
      </w:pPr>
      <w:r w:rsidRPr="004E57A5">
        <w:rPr>
          <w:bCs/>
          <w:sz w:val="28"/>
          <w:szCs w:val="28"/>
        </w:rPr>
        <w:t>к Порядку</w:t>
      </w: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7A5">
        <w:rPr>
          <w:b/>
          <w:bCs/>
          <w:sz w:val="28"/>
          <w:szCs w:val="28"/>
        </w:rPr>
        <w:t>Регламент</w:t>
      </w: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7A5">
        <w:rPr>
          <w:b/>
          <w:bCs/>
          <w:sz w:val="28"/>
          <w:szCs w:val="28"/>
        </w:rPr>
        <w:t xml:space="preserve">сбора и обмена информацией </w:t>
      </w: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7A5">
        <w:rPr>
          <w:b/>
          <w:bCs/>
          <w:sz w:val="28"/>
          <w:szCs w:val="28"/>
        </w:rPr>
        <w:t xml:space="preserve">в области защиты населения и территорий </w:t>
      </w: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7A5">
        <w:rPr>
          <w:b/>
          <w:bCs/>
          <w:sz w:val="28"/>
          <w:szCs w:val="28"/>
        </w:rPr>
        <w:t>от чрезвычайных ситуаций природного и техногенного характера</w:t>
      </w: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57A5">
        <w:rPr>
          <w:bCs/>
          <w:sz w:val="28"/>
          <w:szCs w:val="28"/>
        </w:rPr>
        <w:t>(далее – Регламент)</w:t>
      </w: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4925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438"/>
        <w:gridCol w:w="3491"/>
        <w:gridCol w:w="2843"/>
        <w:gridCol w:w="2343"/>
      </w:tblGrid>
      <w:tr w:rsidR="004E57A5" w:rsidRPr="004E57A5" w:rsidTr="00580612">
        <w:trPr>
          <w:tblHeader/>
        </w:trPr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Содержание информации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Срочность представления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Формат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передачи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Периодичность уточнения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 xml:space="preserve">Донесение об угрозе (прогнозе) чрезвычайной ситуации 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устно - немедленно,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3  часов </w:t>
            </w:r>
            <w:r w:rsidRPr="00580612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 xml:space="preserve">Донесение о факте и основных параметрах чрезвычайной ситуации 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устно - немедленно,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письменно - в течение 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3 часов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 xml:space="preserve">ежесуточно к 7.00 и 19.00 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 xml:space="preserve">Донесение о мерах по защите населения и территорий, ведении аварийно-спасательных и других неотложных работ 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устно - немедленно,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4 часов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 xml:space="preserve">ежесуточно к 7.00 и 19.00 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 xml:space="preserve">Донесение о силах и средствах, задействованных для ликвидации ЧС 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устно - немедленно,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4 часов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lastRenderedPageBreak/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lastRenderedPageBreak/>
              <w:t xml:space="preserve">ежесуточно к 7.00 и 19.00 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 xml:space="preserve">Итоговое донесение о чрезвычайной ситуации 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не позднее 15 суток после завершения ликвидации ЧС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-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 на социально значимых объектах: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- здравоохранения и социального обеспечения;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- дошкольных и общеобразовательных учреждений;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- торговли и бытового обслуживания;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- культуры, физической культуры и спорта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факс,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  <w:lang w:val="de-DE"/>
              </w:rPr>
              <w:t xml:space="preserve"> </w:t>
            </w: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 на объектах с массовым пребыванием людей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 на потенциально-опасных объектах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 на объектах жизнеобеспечения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rPr>
          <w:trHeight w:val="1468"/>
        </w:trPr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Происшествия, сопровождаемые эвакуационными мероприятиями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pacing w:val="5"/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 xml:space="preserve">,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</w:rPr>
              <w:t>ВКС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Происшествия, сопровождаемые массовыми волнениями и беспорядками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Происшествия, сопровождаемые паникой среди населения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Жалобы и заявления населения, способные привести к резонансу в органах управления ФП и ТП РСЧС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rPr>
          <w:trHeight w:val="1475"/>
        </w:trPr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Происшествия, связанные с эксплуатацией технически неисправного оборудования, механизмов, транспорта, аттракционов, способные вызвать ущерб здоровью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rPr>
          <w:trHeight w:val="1607"/>
        </w:trPr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Происшествия, способные привести к загрязнению территории (нарушение экологии)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 xml:space="preserve">Происшествия, сопровождающиеся </w:t>
            </w:r>
            <w:r w:rsidRPr="004E57A5">
              <w:rPr>
                <w:rFonts w:cs="Arial"/>
                <w:bCs/>
                <w:sz w:val="28"/>
                <w:szCs w:val="28"/>
              </w:rPr>
              <w:lastRenderedPageBreak/>
              <w:t>поиском граждан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lastRenderedPageBreak/>
              <w:t xml:space="preserve">устно – немедленно, </w:t>
            </w:r>
            <w:r w:rsidRPr="004E57A5">
              <w:rPr>
                <w:bCs/>
                <w:sz w:val="28"/>
                <w:szCs w:val="28"/>
              </w:rPr>
              <w:lastRenderedPageBreak/>
              <w:t xml:space="preserve">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lastRenderedPageBreak/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lastRenderedPageBreak/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lastRenderedPageBreak/>
              <w:t xml:space="preserve">по изменению </w:t>
            </w:r>
            <w:r w:rsidRPr="004E57A5">
              <w:rPr>
                <w:bCs/>
                <w:sz w:val="28"/>
                <w:szCs w:val="28"/>
              </w:rPr>
              <w:lastRenderedPageBreak/>
              <w:t>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Происшествия с руководителями управленческого аппарата Российской Федерации различных уровней, с известными деятелями культуры, искусства, науки и т.д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 xml:space="preserve">Прочие происшествия по запросу старшего оперативного дежурного 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устно – немедленно, письменно - в течение </w:t>
            </w:r>
          </w:p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1 часа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>по изменению обстановки</w:t>
            </w:r>
          </w:p>
        </w:tc>
      </w:tr>
      <w:tr w:rsidR="004E57A5" w:rsidRPr="004E57A5" w:rsidTr="00580612">
        <w:tc>
          <w:tcPr>
            <w:tcW w:w="810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38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4E57A5">
              <w:rPr>
                <w:rFonts w:cs="Arial"/>
                <w:bCs/>
                <w:sz w:val="28"/>
                <w:szCs w:val="28"/>
              </w:rPr>
              <w:t>Сведения об обстановке за сутки</w:t>
            </w:r>
          </w:p>
        </w:tc>
        <w:tc>
          <w:tcPr>
            <w:tcW w:w="3491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7A5">
              <w:rPr>
                <w:bCs/>
                <w:sz w:val="28"/>
                <w:szCs w:val="28"/>
              </w:rPr>
              <w:t xml:space="preserve">к 8.00 и к 20.00 </w:t>
            </w:r>
          </w:p>
        </w:tc>
        <w:tc>
          <w:tcPr>
            <w:tcW w:w="2843" w:type="dxa"/>
            <w:shd w:val="clear" w:color="auto" w:fill="auto"/>
          </w:tcPr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телефон,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  <w:lang w:val="de-DE"/>
              </w:rPr>
            </w:pPr>
            <w:r w:rsidRPr="004E57A5">
              <w:rPr>
                <w:sz w:val="28"/>
                <w:szCs w:val="28"/>
              </w:rPr>
              <w:t>Факс,</w:t>
            </w:r>
            <w:r w:rsidRPr="004E57A5">
              <w:rPr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pacing w:val="5"/>
                <w:sz w:val="28"/>
                <w:szCs w:val="28"/>
                <w:lang w:val="de-DE"/>
              </w:rPr>
              <w:t>E-mail</w:t>
            </w:r>
            <w:r w:rsidRPr="004E57A5">
              <w:rPr>
                <w:spacing w:val="5"/>
                <w:sz w:val="28"/>
                <w:szCs w:val="28"/>
              </w:rPr>
              <w:t>,</w:t>
            </w:r>
            <w:r w:rsidRPr="004E57A5">
              <w:rPr>
                <w:spacing w:val="5"/>
                <w:sz w:val="28"/>
                <w:szCs w:val="28"/>
                <w:lang w:val="de-DE"/>
              </w:rPr>
              <w:t xml:space="preserve"> </w:t>
            </w:r>
          </w:p>
          <w:p w:rsidR="004E57A5" w:rsidRPr="004E57A5" w:rsidRDefault="004E57A5" w:rsidP="00580612">
            <w:pPr>
              <w:jc w:val="center"/>
              <w:rPr>
                <w:sz w:val="28"/>
                <w:szCs w:val="28"/>
              </w:rPr>
            </w:pPr>
            <w:r w:rsidRPr="004E57A5">
              <w:rPr>
                <w:sz w:val="28"/>
                <w:szCs w:val="28"/>
              </w:rPr>
              <w:t>ВКС</w:t>
            </w:r>
          </w:p>
        </w:tc>
        <w:tc>
          <w:tcPr>
            <w:tcW w:w="2343" w:type="dxa"/>
            <w:shd w:val="clear" w:color="auto" w:fill="auto"/>
          </w:tcPr>
          <w:p w:rsidR="004E57A5" w:rsidRPr="004E57A5" w:rsidRDefault="004E57A5" w:rsidP="005806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E57A5" w:rsidRPr="004E57A5" w:rsidRDefault="004E57A5" w:rsidP="004E57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E57A5" w:rsidRPr="004E57A5" w:rsidRDefault="004E57A5" w:rsidP="004E57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7A5" w:rsidRPr="004E57A5" w:rsidRDefault="004E57A5" w:rsidP="004E57A5">
      <w:pPr>
        <w:ind w:right="530"/>
        <w:jc w:val="right"/>
        <w:rPr>
          <w:b/>
          <w:sz w:val="28"/>
          <w:szCs w:val="28"/>
        </w:rPr>
        <w:sectPr w:rsidR="004E57A5" w:rsidRPr="004E57A5" w:rsidSect="00580612">
          <w:pgSz w:w="16840" w:h="11907" w:orient="landscape"/>
          <w:pgMar w:top="680" w:right="1134" w:bottom="1418" w:left="397" w:header="510" w:footer="720" w:gutter="0"/>
          <w:cols w:space="720"/>
          <w:titlePg/>
        </w:sectPr>
      </w:pPr>
      <w:r w:rsidRPr="004E57A5">
        <w:rPr>
          <w:b/>
          <w:sz w:val="28"/>
          <w:szCs w:val="28"/>
        </w:rPr>
        <w:t xml:space="preserve">                                                                   </w:t>
      </w:r>
    </w:p>
    <w:p w:rsidR="00B97468" w:rsidRPr="00B97468" w:rsidRDefault="00FA0FF1" w:rsidP="00B97468">
      <w:pPr>
        <w:rPr>
          <w:szCs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338455</wp:posOffset>
                </wp:positionV>
                <wp:extent cx="9144000" cy="4914900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200.25pt;margin-top:26.65pt;width:10in;height:38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" filled="f" stroked="f">
                <o:lock v:ext="edit" aspectratio="t" text="t"/>
              </v:rect>
            </w:pict>
          </mc:Fallback>
        </mc:AlternateContent>
      </w:r>
    </w:p>
    <w:p w:rsidR="00B97468" w:rsidRPr="00B97468" w:rsidRDefault="00B97468">
      <w:pPr>
        <w:ind w:firstLine="6237"/>
        <w:rPr>
          <w:szCs w:val="28"/>
        </w:rPr>
      </w:pPr>
    </w:p>
    <w:sectPr w:rsidR="00B97468" w:rsidRPr="00B97468" w:rsidSect="00B97468">
      <w:pgSz w:w="16838" w:h="11906" w:orient="landscape" w:code="9"/>
      <w:pgMar w:top="1304" w:right="340" w:bottom="1701" w:left="1134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51" w:rsidRDefault="00BD2E51">
      <w:r>
        <w:separator/>
      </w:r>
    </w:p>
  </w:endnote>
  <w:endnote w:type="continuationSeparator" w:id="0">
    <w:p w:rsidR="00BD2E51" w:rsidRDefault="00BD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Pr="000A4728" w:rsidRDefault="00ED695A" w:rsidP="00013078">
    <w:pPr>
      <w:pStyle w:val="a9"/>
      <w:spacing w:line="100" w:lineRule="atLeast"/>
      <w:jc w:val="center"/>
    </w:pPr>
    <w: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51" w:rsidRDefault="00BD2E51">
      <w:r>
        <w:separator/>
      </w:r>
    </w:p>
  </w:footnote>
  <w:footnote w:type="continuationSeparator" w:id="0">
    <w:p w:rsidR="00BD2E51" w:rsidRDefault="00BD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FA0FF1" w:rsidP="00D158C8">
    <w:pPr>
      <w:pStyle w:val="ab"/>
      <w:tabs>
        <w:tab w:val="clear" w:pos="9355"/>
      </w:tabs>
      <w:spacing w:before="100" w:beforeAutospacing="1"/>
    </w:pPr>
    <w:r>
      <w:rPr>
        <w:noProof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0" t="0" r="0" b="0"/>
              <wp:wrapSquare wrapText="largest"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95A" w:rsidRDefault="00ED695A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71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" stroked="f">
              <v:fill opacity="0"/>
              <v:textbox inset="0,0,0,0">
                <w:txbxContent>
                  <w:p w:rsidR="00ED695A" w:rsidRDefault="00ED695A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D6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24200FD1"/>
    <w:multiLevelType w:val="multilevel"/>
    <w:tmpl w:val="78AAB25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20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25C3B9B"/>
    <w:multiLevelType w:val="hybridMultilevel"/>
    <w:tmpl w:val="EA7E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618C6"/>
    <w:multiLevelType w:val="hybridMultilevel"/>
    <w:tmpl w:val="6D527D08"/>
    <w:lvl w:ilvl="0" w:tplc="A8EE52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A7A7443"/>
    <w:multiLevelType w:val="hybridMultilevel"/>
    <w:tmpl w:val="0B5AF35E"/>
    <w:lvl w:ilvl="0" w:tplc="051C5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4C2610F1"/>
    <w:multiLevelType w:val="hybridMultilevel"/>
    <w:tmpl w:val="539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7">
    <w:nsid w:val="62E818DE"/>
    <w:multiLevelType w:val="hybridMultilevel"/>
    <w:tmpl w:val="DD30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BC74687"/>
    <w:multiLevelType w:val="hybridMultilevel"/>
    <w:tmpl w:val="15D618DC"/>
    <w:lvl w:ilvl="0" w:tplc="FE409B7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7"/>
  </w:num>
  <w:num w:numId="2">
    <w:abstractNumId w:val="23"/>
  </w:num>
  <w:num w:numId="3">
    <w:abstractNumId w:val="28"/>
  </w:num>
  <w:num w:numId="4">
    <w:abstractNumId w:val="30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8"/>
  </w:num>
  <w:num w:numId="23">
    <w:abstractNumId w:val="31"/>
  </w:num>
  <w:num w:numId="24">
    <w:abstractNumId w:val="29"/>
  </w:num>
  <w:num w:numId="25">
    <w:abstractNumId w:val="26"/>
  </w:num>
  <w:num w:numId="26">
    <w:abstractNumId w:val="20"/>
  </w:num>
  <w:num w:numId="27">
    <w:abstractNumId w:val="25"/>
  </w:num>
  <w:num w:numId="28">
    <w:abstractNumId w:val="27"/>
  </w:num>
  <w:num w:numId="29">
    <w:abstractNumId w:val="19"/>
  </w:num>
  <w:num w:numId="30">
    <w:abstractNumId w:val="24"/>
  </w:num>
  <w:num w:numId="31">
    <w:abstractNumId w:val="22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EFC"/>
    <w:rsid w:val="000041CF"/>
    <w:rsid w:val="00007ACB"/>
    <w:rsid w:val="0001014B"/>
    <w:rsid w:val="000124A6"/>
    <w:rsid w:val="00013078"/>
    <w:rsid w:val="000174DB"/>
    <w:rsid w:val="00024804"/>
    <w:rsid w:val="00027E2D"/>
    <w:rsid w:val="0003117E"/>
    <w:rsid w:val="00033B48"/>
    <w:rsid w:val="00035905"/>
    <w:rsid w:val="00040C74"/>
    <w:rsid w:val="00041DFD"/>
    <w:rsid w:val="000451F5"/>
    <w:rsid w:val="00045AB0"/>
    <w:rsid w:val="000509C2"/>
    <w:rsid w:val="00052A53"/>
    <w:rsid w:val="000547E7"/>
    <w:rsid w:val="00055876"/>
    <w:rsid w:val="0006079A"/>
    <w:rsid w:val="00071622"/>
    <w:rsid w:val="00073685"/>
    <w:rsid w:val="00074572"/>
    <w:rsid w:val="000760FE"/>
    <w:rsid w:val="000807CE"/>
    <w:rsid w:val="000847AC"/>
    <w:rsid w:val="00085E05"/>
    <w:rsid w:val="0008744E"/>
    <w:rsid w:val="000925F5"/>
    <w:rsid w:val="00094BDA"/>
    <w:rsid w:val="000A005D"/>
    <w:rsid w:val="000A6370"/>
    <w:rsid w:val="000B1FA1"/>
    <w:rsid w:val="000B268D"/>
    <w:rsid w:val="000B3EF5"/>
    <w:rsid w:val="000B65B6"/>
    <w:rsid w:val="000C0770"/>
    <w:rsid w:val="000C2A78"/>
    <w:rsid w:val="000C2AB4"/>
    <w:rsid w:val="000C55E9"/>
    <w:rsid w:val="000D2ADB"/>
    <w:rsid w:val="000D53B6"/>
    <w:rsid w:val="000E267A"/>
    <w:rsid w:val="000F0E3F"/>
    <w:rsid w:val="000F49A2"/>
    <w:rsid w:val="000F4B53"/>
    <w:rsid w:val="000F53F0"/>
    <w:rsid w:val="000F6A5C"/>
    <w:rsid w:val="00100555"/>
    <w:rsid w:val="001018F1"/>
    <w:rsid w:val="001022B2"/>
    <w:rsid w:val="00103D9C"/>
    <w:rsid w:val="001055F8"/>
    <w:rsid w:val="00107DEA"/>
    <w:rsid w:val="001130F6"/>
    <w:rsid w:val="0011798A"/>
    <w:rsid w:val="0012517D"/>
    <w:rsid w:val="00125987"/>
    <w:rsid w:val="00125B9E"/>
    <w:rsid w:val="00137C20"/>
    <w:rsid w:val="001412AB"/>
    <w:rsid w:val="0014321A"/>
    <w:rsid w:val="0014459B"/>
    <w:rsid w:val="00145BC4"/>
    <w:rsid w:val="00146147"/>
    <w:rsid w:val="00157D71"/>
    <w:rsid w:val="00160890"/>
    <w:rsid w:val="00160FD7"/>
    <w:rsid w:val="00163B92"/>
    <w:rsid w:val="001645E7"/>
    <w:rsid w:val="00165D52"/>
    <w:rsid w:val="00174799"/>
    <w:rsid w:val="00185039"/>
    <w:rsid w:val="0018530F"/>
    <w:rsid w:val="00190E77"/>
    <w:rsid w:val="00191903"/>
    <w:rsid w:val="0019421F"/>
    <w:rsid w:val="001A4369"/>
    <w:rsid w:val="001A60B4"/>
    <w:rsid w:val="001A60E9"/>
    <w:rsid w:val="001A60F5"/>
    <w:rsid w:val="001B1E54"/>
    <w:rsid w:val="001B71E2"/>
    <w:rsid w:val="001C2AA8"/>
    <w:rsid w:val="001C3D22"/>
    <w:rsid w:val="001C3F50"/>
    <w:rsid w:val="001C6257"/>
    <w:rsid w:val="001C77FD"/>
    <w:rsid w:val="001E5BE6"/>
    <w:rsid w:val="001F17B7"/>
    <w:rsid w:val="001F50EE"/>
    <w:rsid w:val="001F5DBE"/>
    <w:rsid w:val="00201294"/>
    <w:rsid w:val="0023187D"/>
    <w:rsid w:val="00232C2F"/>
    <w:rsid w:val="00234069"/>
    <w:rsid w:val="0023414B"/>
    <w:rsid w:val="00235704"/>
    <w:rsid w:val="00236641"/>
    <w:rsid w:val="002414DB"/>
    <w:rsid w:val="002437B7"/>
    <w:rsid w:val="00243D3A"/>
    <w:rsid w:val="002502D2"/>
    <w:rsid w:val="00251BB2"/>
    <w:rsid w:val="002605D4"/>
    <w:rsid w:val="0026374E"/>
    <w:rsid w:val="00270AA7"/>
    <w:rsid w:val="00273DD5"/>
    <w:rsid w:val="00290A87"/>
    <w:rsid w:val="00295562"/>
    <w:rsid w:val="00295C29"/>
    <w:rsid w:val="002A026F"/>
    <w:rsid w:val="002A10B3"/>
    <w:rsid w:val="002A4498"/>
    <w:rsid w:val="002A47B3"/>
    <w:rsid w:val="002B6260"/>
    <w:rsid w:val="002C184F"/>
    <w:rsid w:val="002C2195"/>
    <w:rsid w:val="002D07A0"/>
    <w:rsid w:val="002D2C80"/>
    <w:rsid w:val="002D337B"/>
    <w:rsid w:val="002D3A33"/>
    <w:rsid w:val="002D61AF"/>
    <w:rsid w:val="002E2088"/>
    <w:rsid w:val="002E4344"/>
    <w:rsid w:val="002E6E63"/>
    <w:rsid w:val="002F0F10"/>
    <w:rsid w:val="002F0F94"/>
    <w:rsid w:val="002F58D5"/>
    <w:rsid w:val="00302C4D"/>
    <w:rsid w:val="003149E3"/>
    <w:rsid w:val="0031699D"/>
    <w:rsid w:val="00317C30"/>
    <w:rsid w:val="00317EC5"/>
    <w:rsid w:val="003352B8"/>
    <w:rsid w:val="00342BC6"/>
    <w:rsid w:val="003432F3"/>
    <w:rsid w:val="003469C6"/>
    <w:rsid w:val="0035077A"/>
    <w:rsid w:val="00357431"/>
    <w:rsid w:val="00357926"/>
    <w:rsid w:val="00360F26"/>
    <w:rsid w:val="00361A16"/>
    <w:rsid w:val="00363846"/>
    <w:rsid w:val="003652F3"/>
    <w:rsid w:val="00370B31"/>
    <w:rsid w:val="00384BA9"/>
    <w:rsid w:val="00384DDC"/>
    <w:rsid w:val="003866A2"/>
    <w:rsid w:val="00387737"/>
    <w:rsid w:val="003A3305"/>
    <w:rsid w:val="003A7335"/>
    <w:rsid w:val="003B1CD8"/>
    <w:rsid w:val="003B4430"/>
    <w:rsid w:val="003B52AD"/>
    <w:rsid w:val="003B7EDF"/>
    <w:rsid w:val="003C47F0"/>
    <w:rsid w:val="003D55FC"/>
    <w:rsid w:val="003D66D1"/>
    <w:rsid w:val="003D6BDE"/>
    <w:rsid w:val="003E24F5"/>
    <w:rsid w:val="003E26FE"/>
    <w:rsid w:val="003F0952"/>
    <w:rsid w:val="003F5F03"/>
    <w:rsid w:val="003F7658"/>
    <w:rsid w:val="00401867"/>
    <w:rsid w:val="00422270"/>
    <w:rsid w:val="00425FCF"/>
    <w:rsid w:val="004314D2"/>
    <w:rsid w:val="00435E3A"/>
    <w:rsid w:val="00450F25"/>
    <w:rsid w:val="00462FE5"/>
    <w:rsid w:val="00464D8F"/>
    <w:rsid w:val="00465A53"/>
    <w:rsid w:val="00472F18"/>
    <w:rsid w:val="00481A03"/>
    <w:rsid w:val="00484C93"/>
    <w:rsid w:val="00492352"/>
    <w:rsid w:val="0049427A"/>
    <w:rsid w:val="00496FF7"/>
    <w:rsid w:val="004A2B5C"/>
    <w:rsid w:val="004A6003"/>
    <w:rsid w:val="004A76E1"/>
    <w:rsid w:val="004B2E88"/>
    <w:rsid w:val="004B65FD"/>
    <w:rsid w:val="004C4344"/>
    <w:rsid w:val="004C4E01"/>
    <w:rsid w:val="004D4D81"/>
    <w:rsid w:val="004D56C9"/>
    <w:rsid w:val="004D77D3"/>
    <w:rsid w:val="004D78CB"/>
    <w:rsid w:val="004D7A49"/>
    <w:rsid w:val="004E57A5"/>
    <w:rsid w:val="004E7B53"/>
    <w:rsid w:val="004F2D27"/>
    <w:rsid w:val="004F49DB"/>
    <w:rsid w:val="004F78C1"/>
    <w:rsid w:val="00503D83"/>
    <w:rsid w:val="00504DD3"/>
    <w:rsid w:val="00510511"/>
    <w:rsid w:val="00511482"/>
    <w:rsid w:val="00521A50"/>
    <w:rsid w:val="0052421A"/>
    <w:rsid w:val="0052441A"/>
    <w:rsid w:val="00537FD4"/>
    <w:rsid w:val="00543AE6"/>
    <w:rsid w:val="005574A6"/>
    <w:rsid w:val="00563C29"/>
    <w:rsid w:val="00567DB4"/>
    <w:rsid w:val="00570F79"/>
    <w:rsid w:val="0057150C"/>
    <w:rsid w:val="005718E4"/>
    <w:rsid w:val="00572334"/>
    <w:rsid w:val="005801C0"/>
    <w:rsid w:val="00580612"/>
    <w:rsid w:val="005816F9"/>
    <w:rsid w:val="005877E8"/>
    <w:rsid w:val="005A4154"/>
    <w:rsid w:val="005A4775"/>
    <w:rsid w:val="005C6365"/>
    <w:rsid w:val="005C6D5C"/>
    <w:rsid w:val="005D0B24"/>
    <w:rsid w:val="005D0CFB"/>
    <w:rsid w:val="005D1702"/>
    <w:rsid w:val="005D4CC5"/>
    <w:rsid w:val="005E3498"/>
    <w:rsid w:val="005E38C9"/>
    <w:rsid w:val="005E766A"/>
    <w:rsid w:val="005F21A0"/>
    <w:rsid w:val="005F3229"/>
    <w:rsid w:val="005F441B"/>
    <w:rsid w:val="006034E7"/>
    <w:rsid w:val="006039EA"/>
    <w:rsid w:val="00603A6C"/>
    <w:rsid w:val="0060478E"/>
    <w:rsid w:val="00614EDD"/>
    <w:rsid w:val="006235C6"/>
    <w:rsid w:val="006247FA"/>
    <w:rsid w:val="006259B3"/>
    <w:rsid w:val="006321D5"/>
    <w:rsid w:val="006326C8"/>
    <w:rsid w:val="00634595"/>
    <w:rsid w:val="006347FD"/>
    <w:rsid w:val="00636E5A"/>
    <w:rsid w:val="006377DA"/>
    <w:rsid w:val="00637E0E"/>
    <w:rsid w:val="00642780"/>
    <w:rsid w:val="00645B6E"/>
    <w:rsid w:val="006607AA"/>
    <w:rsid w:val="00663FB3"/>
    <w:rsid w:val="00665020"/>
    <w:rsid w:val="006727E8"/>
    <w:rsid w:val="006921C1"/>
    <w:rsid w:val="006A7A62"/>
    <w:rsid w:val="006B02ED"/>
    <w:rsid w:val="006B10B0"/>
    <w:rsid w:val="006B3CED"/>
    <w:rsid w:val="006B5412"/>
    <w:rsid w:val="006C0C7D"/>
    <w:rsid w:val="006C6C67"/>
    <w:rsid w:val="006D40EE"/>
    <w:rsid w:val="006D4BA7"/>
    <w:rsid w:val="006D4F4A"/>
    <w:rsid w:val="006D5ED1"/>
    <w:rsid w:val="006E17E7"/>
    <w:rsid w:val="006E1831"/>
    <w:rsid w:val="006E6FDF"/>
    <w:rsid w:val="006F22B1"/>
    <w:rsid w:val="00701A1F"/>
    <w:rsid w:val="00710003"/>
    <w:rsid w:val="00711A2C"/>
    <w:rsid w:val="00721B10"/>
    <w:rsid w:val="00725117"/>
    <w:rsid w:val="00726B48"/>
    <w:rsid w:val="007309BB"/>
    <w:rsid w:val="00734866"/>
    <w:rsid w:val="00752249"/>
    <w:rsid w:val="0076002B"/>
    <w:rsid w:val="00764FDA"/>
    <w:rsid w:val="00765297"/>
    <w:rsid w:val="007709C7"/>
    <w:rsid w:val="00771120"/>
    <w:rsid w:val="00772DDF"/>
    <w:rsid w:val="00773FA8"/>
    <w:rsid w:val="00774C01"/>
    <w:rsid w:val="00775C5A"/>
    <w:rsid w:val="007761D3"/>
    <w:rsid w:val="00781B58"/>
    <w:rsid w:val="00782DC3"/>
    <w:rsid w:val="0078327F"/>
    <w:rsid w:val="007832DB"/>
    <w:rsid w:val="00783A5D"/>
    <w:rsid w:val="007865CD"/>
    <w:rsid w:val="00792DC0"/>
    <w:rsid w:val="007942EB"/>
    <w:rsid w:val="007A050F"/>
    <w:rsid w:val="007A287C"/>
    <w:rsid w:val="007A5726"/>
    <w:rsid w:val="007B029E"/>
    <w:rsid w:val="007B2F5A"/>
    <w:rsid w:val="007B5680"/>
    <w:rsid w:val="007C030C"/>
    <w:rsid w:val="007C1710"/>
    <w:rsid w:val="007C2AB0"/>
    <w:rsid w:val="007C2FCD"/>
    <w:rsid w:val="007C6048"/>
    <w:rsid w:val="007D0F7A"/>
    <w:rsid w:val="007D1512"/>
    <w:rsid w:val="007E045C"/>
    <w:rsid w:val="007E1130"/>
    <w:rsid w:val="007E1E02"/>
    <w:rsid w:val="007E7051"/>
    <w:rsid w:val="007F0D53"/>
    <w:rsid w:val="007F2D5A"/>
    <w:rsid w:val="00817258"/>
    <w:rsid w:val="00830A66"/>
    <w:rsid w:val="0083144C"/>
    <w:rsid w:val="00831764"/>
    <w:rsid w:val="00833C50"/>
    <w:rsid w:val="00836A7B"/>
    <w:rsid w:val="00856048"/>
    <w:rsid w:val="00860842"/>
    <w:rsid w:val="00863A12"/>
    <w:rsid w:val="00866A5A"/>
    <w:rsid w:val="0086787F"/>
    <w:rsid w:val="00880B0B"/>
    <w:rsid w:val="0088512F"/>
    <w:rsid w:val="00885E6D"/>
    <w:rsid w:val="0088613B"/>
    <w:rsid w:val="00894090"/>
    <w:rsid w:val="00896980"/>
    <w:rsid w:val="008A2B9E"/>
    <w:rsid w:val="008B200E"/>
    <w:rsid w:val="008B7107"/>
    <w:rsid w:val="008C5574"/>
    <w:rsid w:val="008D1CA6"/>
    <w:rsid w:val="008E6181"/>
    <w:rsid w:val="008E692D"/>
    <w:rsid w:val="008E7087"/>
    <w:rsid w:val="008E7BB5"/>
    <w:rsid w:val="008F19FD"/>
    <w:rsid w:val="008F4401"/>
    <w:rsid w:val="008F72D6"/>
    <w:rsid w:val="00902CF4"/>
    <w:rsid w:val="00907A7F"/>
    <w:rsid w:val="00917DE0"/>
    <w:rsid w:val="00921EC2"/>
    <w:rsid w:val="00923EA4"/>
    <w:rsid w:val="00927827"/>
    <w:rsid w:val="00933F36"/>
    <w:rsid w:val="00942FD0"/>
    <w:rsid w:val="0094341E"/>
    <w:rsid w:val="009441F6"/>
    <w:rsid w:val="00947C54"/>
    <w:rsid w:val="00950F87"/>
    <w:rsid w:val="009546EE"/>
    <w:rsid w:val="00954931"/>
    <w:rsid w:val="00956AF1"/>
    <w:rsid w:val="00956BD4"/>
    <w:rsid w:val="0095725A"/>
    <w:rsid w:val="0096162E"/>
    <w:rsid w:val="00964953"/>
    <w:rsid w:val="00966DBB"/>
    <w:rsid w:val="00966E32"/>
    <w:rsid w:val="00967808"/>
    <w:rsid w:val="00975956"/>
    <w:rsid w:val="00986196"/>
    <w:rsid w:val="00991440"/>
    <w:rsid w:val="009978BD"/>
    <w:rsid w:val="009A1A74"/>
    <w:rsid w:val="009B2535"/>
    <w:rsid w:val="009B7579"/>
    <w:rsid w:val="009C0538"/>
    <w:rsid w:val="009C3C58"/>
    <w:rsid w:val="009C4CC4"/>
    <w:rsid w:val="009C4EAA"/>
    <w:rsid w:val="009C5E34"/>
    <w:rsid w:val="009C5F6B"/>
    <w:rsid w:val="009D000F"/>
    <w:rsid w:val="009D20EC"/>
    <w:rsid w:val="009D2FA3"/>
    <w:rsid w:val="009E0AD8"/>
    <w:rsid w:val="009E395E"/>
    <w:rsid w:val="009F13C7"/>
    <w:rsid w:val="009F2FEC"/>
    <w:rsid w:val="00A02D52"/>
    <w:rsid w:val="00A078C3"/>
    <w:rsid w:val="00A11DB0"/>
    <w:rsid w:val="00A11E4F"/>
    <w:rsid w:val="00A166D5"/>
    <w:rsid w:val="00A17B36"/>
    <w:rsid w:val="00A2423B"/>
    <w:rsid w:val="00A26953"/>
    <w:rsid w:val="00A272B2"/>
    <w:rsid w:val="00A275AC"/>
    <w:rsid w:val="00A31A44"/>
    <w:rsid w:val="00A33FC4"/>
    <w:rsid w:val="00A35A34"/>
    <w:rsid w:val="00A43616"/>
    <w:rsid w:val="00A45245"/>
    <w:rsid w:val="00A45F8B"/>
    <w:rsid w:val="00A51986"/>
    <w:rsid w:val="00A51E54"/>
    <w:rsid w:val="00A5438D"/>
    <w:rsid w:val="00A5687A"/>
    <w:rsid w:val="00A609C4"/>
    <w:rsid w:val="00A65F24"/>
    <w:rsid w:val="00A73EC6"/>
    <w:rsid w:val="00A73FE8"/>
    <w:rsid w:val="00A75DF4"/>
    <w:rsid w:val="00A77D6D"/>
    <w:rsid w:val="00A800FD"/>
    <w:rsid w:val="00A80BBF"/>
    <w:rsid w:val="00A85DDC"/>
    <w:rsid w:val="00A91328"/>
    <w:rsid w:val="00AA383D"/>
    <w:rsid w:val="00AB1CF8"/>
    <w:rsid w:val="00AB5E87"/>
    <w:rsid w:val="00AD3C1C"/>
    <w:rsid w:val="00AD55F8"/>
    <w:rsid w:val="00AE54BB"/>
    <w:rsid w:val="00AF09B6"/>
    <w:rsid w:val="00AF2475"/>
    <w:rsid w:val="00AF28D9"/>
    <w:rsid w:val="00AF445C"/>
    <w:rsid w:val="00AF5437"/>
    <w:rsid w:val="00AF7103"/>
    <w:rsid w:val="00AF7C18"/>
    <w:rsid w:val="00B024F7"/>
    <w:rsid w:val="00B10468"/>
    <w:rsid w:val="00B13914"/>
    <w:rsid w:val="00B15116"/>
    <w:rsid w:val="00B16597"/>
    <w:rsid w:val="00B17B22"/>
    <w:rsid w:val="00B2139D"/>
    <w:rsid w:val="00B23E8B"/>
    <w:rsid w:val="00B24F18"/>
    <w:rsid w:val="00B258F8"/>
    <w:rsid w:val="00B26493"/>
    <w:rsid w:val="00B53E4E"/>
    <w:rsid w:val="00B73DBD"/>
    <w:rsid w:val="00B74CF3"/>
    <w:rsid w:val="00B8160B"/>
    <w:rsid w:val="00B97468"/>
    <w:rsid w:val="00B97510"/>
    <w:rsid w:val="00BA790D"/>
    <w:rsid w:val="00BB26A0"/>
    <w:rsid w:val="00BB33ED"/>
    <w:rsid w:val="00BB3D5B"/>
    <w:rsid w:val="00BB450A"/>
    <w:rsid w:val="00BB4D03"/>
    <w:rsid w:val="00BB5CEF"/>
    <w:rsid w:val="00BC196C"/>
    <w:rsid w:val="00BD1E59"/>
    <w:rsid w:val="00BD2E51"/>
    <w:rsid w:val="00BE0AEA"/>
    <w:rsid w:val="00BE20D7"/>
    <w:rsid w:val="00BE2526"/>
    <w:rsid w:val="00BF656F"/>
    <w:rsid w:val="00C00734"/>
    <w:rsid w:val="00C011C2"/>
    <w:rsid w:val="00C0201F"/>
    <w:rsid w:val="00C03F6F"/>
    <w:rsid w:val="00C04F0D"/>
    <w:rsid w:val="00C060A2"/>
    <w:rsid w:val="00C210B5"/>
    <w:rsid w:val="00C23F61"/>
    <w:rsid w:val="00C32A34"/>
    <w:rsid w:val="00C46451"/>
    <w:rsid w:val="00C51AA4"/>
    <w:rsid w:val="00C54D50"/>
    <w:rsid w:val="00C55AA4"/>
    <w:rsid w:val="00C63D5E"/>
    <w:rsid w:val="00C644E6"/>
    <w:rsid w:val="00C67372"/>
    <w:rsid w:val="00C708BC"/>
    <w:rsid w:val="00C731D4"/>
    <w:rsid w:val="00C73D6C"/>
    <w:rsid w:val="00C77156"/>
    <w:rsid w:val="00C776BC"/>
    <w:rsid w:val="00C7793D"/>
    <w:rsid w:val="00C8172E"/>
    <w:rsid w:val="00C8347E"/>
    <w:rsid w:val="00C86030"/>
    <w:rsid w:val="00C864AF"/>
    <w:rsid w:val="00C86AFC"/>
    <w:rsid w:val="00C909A6"/>
    <w:rsid w:val="00C96393"/>
    <w:rsid w:val="00C96F27"/>
    <w:rsid w:val="00C97DA1"/>
    <w:rsid w:val="00CA3563"/>
    <w:rsid w:val="00CB153A"/>
    <w:rsid w:val="00CC764B"/>
    <w:rsid w:val="00CD0243"/>
    <w:rsid w:val="00CD21E6"/>
    <w:rsid w:val="00CD42DF"/>
    <w:rsid w:val="00CD5888"/>
    <w:rsid w:val="00CF2B6F"/>
    <w:rsid w:val="00D0003A"/>
    <w:rsid w:val="00D002DC"/>
    <w:rsid w:val="00D01B0F"/>
    <w:rsid w:val="00D053BF"/>
    <w:rsid w:val="00D0546C"/>
    <w:rsid w:val="00D13ABA"/>
    <w:rsid w:val="00D149E9"/>
    <w:rsid w:val="00D14DA4"/>
    <w:rsid w:val="00D158C8"/>
    <w:rsid w:val="00D219FB"/>
    <w:rsid w:val="00D221DD"/>
    <w:rsid w:val="00D22A95"/>
    <w:rsid w:val="00D24D0D"/>
    <w:rsid w:val="00D30DC2"/>
    <w:rsid w:val="00D317DE"/>
    <w:rsid w:val="00D31DD1"/>
    <w:rsid w:val="00D32CA4"/>
    <w:rsid w:val="00D335AB"/>
    <w:rsid w:val="00D35C38"/>
    <w:rsid w:val="00D42070"/>
    <w:rsid w:val="00D42BDE"/>
    <w:rsid w:val="00D454DB"/>
    <w:rsid w:val="00D52C51"/>
    <w:rsid w:val="00D564E8"/>
    <w:rsid w:val="00D57E18"/>
    <w:rsid w:val="00D615E2"/>
    <w:rsid w:val="00D62969"/>
    <w:rsid w:val="00D64189"/>
    <w:rsid w:val="00D649DA"/>
    <w:rsid w:val="00D64AF7"/>
    <w:rsid w:val="00D67058"/>
    <w:rsid w:val="00D675FF"/>
    <w:rsid w:val="00D67E5B"/>
    <w:rsid w:val="00D74060"/>
    <w:rsid w:val="00D777CC"/>
    <w:rsid w:val="00D8132E"/>
    <w:rsid w:val="00D9183E"/>
    <w:rsid w:val="00DA5397"/>
    <w:rsid w:val="00DB64FE"/>
    <w:rsid w:val="00DC1CF5"/>
    <w:rsid w:val="00DC20D0"/>
    <w:rsid w:val="00DC2169"/>
    <w:rsid w:val="00DC356C"/>
    <w:rsid w:val="00DC4CD6"/>
    <w:rsid w:val="00DC6339"/>
    <w:rsid w:val="00DD30C1"/>
    <w:rsid w:val="00DE6C5E"/>
    <w:rsid w:val="00DF2134"/>
    <w:rsid w:val="00E03112"/>
    <w:rsid w:val="00E038AB"/>
    <w:rsid w:val="00E0461A"/>
    <w:rsid w:val="00E1149D"/>
    <w:rsid w:val="00E12BB2"/>
    <w:rsid w:val="00E14199"/>
    <w:rsid w:val="00E158CA"/>
    <w:rsid w:val="00E16C2B"/>
    <w:rsid w:val="00E21B94"/>
    <w:rsid w:val="00E24B2B"/>
    <w:rsid w:val="00E26482"/>
    <w:rsid w:val="00E33D6F"/>
    <w:rsid w:val="00E37BF7"/>
    <w:rsid w:val="00E37D0B"/>
    <w:rsid w:val="00E40CD3"/>
    <w:rsid w:val="00E429A0"/>
    <w:rsid w:val="00E4765D"/>
    <w:rsid w:val="00E477BB"/>
    <w:rsid w:val="00E47EA4"/>
    <w:rsid w:val="00E50D46"/>
    <w:rsid w:val="00E52B9B"/>
    <w:rsid w:val="00E52E0D"/>
    <w:rsid w:val="00E56F14"/>
    <w:rsid w:val="00E629BE"/>
    <w:rsid w:val="00E64968"/>
    <w:rsid w:val="00E70FCD"/>
    <w:rsid w:val="00E77DF6"/>
    <w:rsid w:val="00E82737"/>
    <w:rsid w:val="00E84ED0"/>
    <w:rsid w:val="00E96835"/>
    <w:rsid w:val="00EA145B"/>
    <w:rsid w:val="00EA4633"/>
    <w:rsid w:val="00EA5313"/>
    <w:rsid w:val="00EB04E5"/>
    <w:rsid w:val="00EB2B46"/>
    <w:rsid w:val="00EB608D"/>
    <w:rsid w:val="00EB6736"/>
    <w:rsid w:val="00EB7AEF"/>
    <w:rsid w:val="00EB7BEF"/>
    <w:rsid w:val="00EC016F"/>
    <w:rsid w:val="00EC22EB"/>
    <w:rsid w:val="00EC30E5"/>
    <w:rsid w:val="00EC4408"/>
    <w:rsid w:val="00EC7ED0"/>
    <w:rsid w:val="00ED448D"/>
    <w:rsid w:val="00ED695A"/>
    <w:rsid w:val="00EE4F55"/>
    <w:rsid w:val="00EE5913"/>
    <w:rsid w:val="00EF45C7"/>
    <w:rsid w:val="00EF516B"/>
    <w:rsid w:val="00F0028F"/>
    <w:rsid w:val="00F0129D"/>
    <w:rsid w:val="00F027AC"/>
    <w:rsid w:val="00F0641F"/>
    <w:rsid w:val="00F07A67"/>
    <w:rsid w:val="00F13FD6"/>
    <w:rsid w:val="00F224CE"/>
    <w:rsid w:val="00F2250E"/>
    <w:rsid w:val="00F33E2B"/>
    <w:rsid w:val="00F34715"/>
    <w:rsid w:val="00F35CAB"/>
    <w:rsid w:val="00F544B6"/>
    <w:rsid w:val="00F5614C"/>
    <w:rsid w:val="00F60D6E"/>
    <w:rsid w:val="00F60F1F"/>
    <w:rsid w:val="00F73992"/>
    <w:rsid w:val="00F7496E"/>
    <w:rsid w:val="00F775DF"/>
    <w:rsid w:val="00F86958"/>
    <w:rsid w:val="00F87E35"/>
    <w:rsid w:val="00F925D3"/>
    <w:rsid w:val="00F92790"/>
    <w:rsid w:val="00F93602"/>
    <w:rsid w:val="00F9386A"/>
    <w:rsid w:val="00F96BC6"/>
    <w:rsid w:val="00F9760A"/>
    <w:rsid w:val="00FA0FF1"/>
    <w:rsid w:val="00FA678D"/>
    <w:rsid w:val="00FB2AD6"/>
    <w:rsid w:val="00FC1307"/>
    <w:rsid w:val="00FD5538"/>
    <w:rsid w:val="00FD5FFB"/>
    <w:rsid w:val="00FD69C9"/>
    <w:rsid w:val="00FD72FB"/>
    <w:rsid w:val="00FE22F2"/>
    <w:rsid w:val="00FE3702"/>
    <w:rsid w:val="00FE5650"/>
    <w:rsid w:val="00FE594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f7"/>
    <w:rsid w:val="004E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f7"/>
    <w:rsid w:val="004E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421D136EE03AD320D372DA67BDCE3C0CBC0EECFFB03679F190E34BBA3F390A66A1FA07758E0C5C9DA8713o6D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1B8E-6733-4ED6-9977-11BDB062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13458</CharactersWithSpaces>
  <SharedDoc>false</SharedDoc>
  <HLinks>
    <vt:vector size="6" baseType="variant"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consultantplus://offline/ref=E421D136EE03AD320D372DA67BDCE3C0CBC0EECFFB03679F190E34BBA3F390A66A1FA07758E0C5C9DA8713o6DFN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2023-11-28T08:06:00Z</cp:lastPrinted>
  <dcterms:created xsi:type="dcterms:W3CDTF">2023-12-05T07:35:00Z</dcterms:created>
  <dcterms:modified xsi:type="dcterms:W3CDTF">2023-12-05T07:35:00Z</dcterms:modified>
</cp:coreProperties>
</file>