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47665B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47665B">
        <w:rPr>
          <w:sz w:val="28"/>
          <w:szCs w:val="28"/>
        </w:rPr>
        <w:t xml:space="preserve">От </w:t>
      </w:r>
      <w:r w:rsidR="00DA2205">
        <w:rPr>
          <w:sz w:val="28"/>
          <w:szCs w:val="28"/>
        </w:rPr>
        <w:t xml:space="preserve"> 05.02.2025</w:t>
      </w:r>
      <w:r w:rsidR="007D4982" w:rsidRPr="0047665B">
        <w:rPr>
          <w:sz w:val="28"/>
          <w:szCs w:val="28"/>
        </w:rPr>
        <w:t xml:space="preserve">  №</w:t>
      </w:r>
      <w:r w:rsidR="00DA2205">
        <w:rPr>
          <w:sz w:val="28"/>
          <w:szCs w:val="28"/>
        </w:rPr>
        <w:t xml:space="preserve"> 171</w:t>
      </w:r>
      <w:bookmarkStart w:id="0" w:name="_GoBack"/>
      <w:bookmarkEnd w:id="0"/>
    </w:p>
    <w:p w:rsidR="00AD6C32" w:rsidRPr="0047665B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47665B" w:rsidRDefault="007A1C7D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>О внесении изменени</w:t>
      </w:r>
      <w:r w:rsidR="00717C76">
        <w:rPr>
          <w:sz w:val="28"/>
          <w:szCs w:val="28"/>
        </w:rPr>
        <w:t>я</w:t>
      </w:r>
      <w:r w:rsidRPr="0047665B">
        <w:rPr>
          <w:sz w:val="28"/>
          <w:szCs w:val="28"/>
        </w:rPr>
        <w:t xml:space="preserve"> в постановление</w:t>
      </w:r>
    </w:p>
    <w:p w:rsidR="007A1C7D" w:rsidRPr="0047665B" w:rsidRDefault="00CC78E3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>а</w:t>
      </w:r>
      <w:r w:rsidR="007A1C7D" w:rsidRPr="0047665B">
        <w:rPr>
          <w:sz w:val="28"/>
          <w:szCs w:val="28"/>
        </w:rPr>
        <w:t>дминистрации города Белозерск</w:t>
      </w:r>
    </w:p>
    <w:p w:rsidR="007A1C7D" w:rsidRPr="0047665B" w:rsidRDefault="007A1C7D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 xml:space="preserve">от </w:t>
      </w:r>
      <w:r w:rsidR="0047665B">
        <w:rPr>
          <w:sz w:val="28"/>
          <w:szCs w:val="28"/>
        </w:rPr>
        <w:t>14.09.201</w:t>
      </w:r>
      <w:r w:rsidR="00D112AC">
        <w:rPr>
          <w:sz w:val="28"/>
          <w:szCs w:val="28"/>
        </w:rPr>
        <w:t>6</w:t>
      </w:r>
      <w:r w:rsidRPr="0047665B">
        <w:rPr>
          <w:sz w:val="28"/>
          <w:szCs w:val="28"/>
        </w:rPr>
        <w:t xml:space="preserve"> № </w:t>
      </w:r>
      <w:r w:rsidR="0047665B">
        <w:rPr>
          <w:sz w:val="28"/>
          <w:szCs w:val="28"/>
        </w:rPr>
        <w:t>295</w:t>
      </w: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D445E2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201BCC"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 w:rsidR="00201BCC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 w:rsidR="00201BCC">
        <w:rPr>
          <w:sz w:val="28"/>
          <w:szCs w:val="28"/>
        </w:rPr>
        <w:t>№</w:t>
      </w:r>
      <w:r>
        <w:rPr>
          <w:sz w:val="28"/>
          <w:szCs w:val="28"/>
        </w:rPr>
        <w:t xml:space="preserve"> 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47665B">
        <w:rPr>
          <w:sz w:val="28"/>
          <w:szCs w:val="28"/>
        </w:rPr>
        <w:t>14.09.201</w:t>
      </w:r>
      <w:r w:rsidR="00D112AC">
        <w:rPr>
          <w:sz w:val="28"/>
          <w:szCs w:val="28"/>
        </w:rPr>
        <w:t>6</w:t>
      </w:r>
      <w:r w:rsidR="00D445E2">
        <w:rPr>
          <w:sz w:val="28"/>
          <w:szCs w:val="28"/>
        </w:rPr>
        <w:t xml:space="preserve"> </w:t>
      </w:r>
      <w:r w:rsidR="00C66206" w:rsidRPr="00B7730B">
        <w:rPr>
          <w:sz w:val="28"/>
          <w:szCs w:val="28"/>
        </w:rPr>
        <w:t xml:space="preserve">№ </w:t>
      </w:r>
      <w:r w:rsidR="0047665B">
        <w:rPr>
          <w:sz w:val="28"/>
          <w:szCs w:val="28"/>
        </w:rPr>
        <w:t>295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</w:t>
      </w:r>
      <w:r w:rsidR="0047665B">
        <w:rPr>
          <w:sz w:val="28"/>
          <w:szCs w:val="28"/>
        </w:rPr>
        <w:t>Об утверждении актов межведомственной комиссии»</w:t>
      </w:r>
      <w:r w:rsidR="00F26621">
        <w:rPr>
          <w:sz w:val="28"/>
          <w:szCs w:val="28"/>
        </w:rPr>
        <w:t xml:space="preserve"> </w:t>
      </w:r>
      <w:r w:rsidR="00B115A4" w:rsidRPr="00B7730B">
        <w:rPr>
          <w:sz w:val="28"/>
          <w:szCs w:val="28"/>
        </w:rPr>
        <w:t>изменени</w:t>
      </w:r>
      <w:r w:rsidR="0047665B">
        <w:rPr>
          <w:sz w:val="28"/>
          <w:szCs w:val="28"/>
        </w:rPr>
        <w:t>е</w:t>
      </w:r>
      <w:r w:rsidR="00B115A4" w:rsidRPr="00B7730B">
        <w:rPr>
          <w:sz w:val="28"/>
          <w:szCs w:val="28"/>
        </w:rPr>
        <w:t>:</w:t>
      </w:r>
    </w:p>
    <w:p w:rsidR="00B115A4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 пункте 1</w:t>
      </w:r>
      <w:r w:rsidR="0047665B">
        <w:rPr>
          <w:sz w:val="28"/>
          <w:szCs w:val="28"/>
        </w:rPr>
        <w:t xml:space="preserve"> после</w:t>
      </w:r>
      <w:r w:rsidRPr="00B7730B">
        <w:rPr>
          <w:sz w:val="28"/>
          <w:szCs w:val="28"/>
        </w:rPr>
        <w:t xml:space="preserve"> слов</w:t>
      </w:r>
      <w:r w:rsidR="0047665B">
        <w:rPr>
          <w:sz w:val="28"/>
          <w:szCs w:val="28"/>
        </w:rPr>
        <w:t>а</w:t>
      </w:r>
      <w:r w:rsidRPr="00B7730B">
        <w:rPr>
          <w:sz w:val="28"/>
          <w:szCs w:val="28"/>
        </w:rPr>
        <w:t xml:space="preserve"> «</w:t>
      </w:r>
      <w:r w:rsidR="00F26621">
        <w:rPr>
          <w:sz w:val="28"/>
          <w:szCs w:val="28"/>
        </w:rPr>
        <w:t>с</w:t>
      </w:r>
      <w:r w:rsidRPr="00B7730B">
        <w:rPr>
          <w:sz w:val="28"/>
          <w:szCs w:val="28"/>
        </w:rPr>
        <w:t>нос</w:t>
      </w:r>
      <w:r w:rsidR="00D13D1C">
        <w:rPr>
          <w:sz w:val="28"/>
          <w:szCs w:val="28"/>
        </w:rPr>
        <w:t>у</w:t>
      </w:r>
      <w:r w:rsidRPr="00B7730B">
        <w:rPr>
          <w:sz w:val="28"/>
          <w:szCs w:val="28"/>
        </w:rPr>
        <w:t xml:space="preserve">» </w:t>
      </w:r>
      <w:r w:rsidR="00717C76">
        <w:rPr>
          <w:sz w:val="28"/>
          <w:szCs w:val="28"/>
        </w:rPr>
        <w:t>дополнить словами</w:t>
      </w:r>
      <w:r w:rsidRPr="00B7730B">
        <w:rPr>
          <w:sz w:val="28"/>
          <w:szCs w:val="28"/>
        </w:rPr>
        <w:t xml:space="preserve"> «</w:t>
      </w:r>
      <w:r w:rsidR="00C109BC">
        <w:rPr>
          <w:sz w:val="28"/>
          <w:szCs w:val="28"/>
        </w:rPr>
        <w:t xml:space="preserve">или </w:t>
      </w:r>
      <w:r w:rsidRPr="00B7730B">
        <w:rPr>
          <w:sz w:val="28"/>
          <w:szCs w:val="28"/>
        </w:rPr>
        <w:t>реконструкции».</w:t>
      </w:r>
    </w:p>
    <w:p w:rsidR="00781C11" w:rsidRPr="00B7730B" w:rsidRDefault="00E27AD8" w:rsidP="007B052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D91FAC" w:rsidP="00B7730B">
      <w:pPr>
        <w:jc w:val="both"/>
        <w:rPr>
          <w:b/>
          <w:sz w:val="26"/>
          <w:szCs w:val="26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1BCC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7665B"/>
    <w:rsid w:val="004B6165"/>
    <w:rsid w:val="004C4B81"/>
    <w:rsid w:val="004C65A9"/>
    <w:rsid w:val="004D11B6"/>
    <w:rsid w:val="004D3E17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17C7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109BC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112AC"/>
    <w:rsid w:val="00D13D1C"/>
    <w:rsid w:val="00D22E6C"/>
    <w:rsid w:val="00D24A32"/>
    <w:rsid w:val="00D445E2"/>
    <w:rsid w:val="00D51DEF"/>
    <w:rsid w:val="00D80DE7"/>
    <w:rsid w:val="00D91FAC"/>
    <w:rsid w:val="00D93174"/>
    <w:rsid w:val="00DA2205"/>
    <w:rsid w:val="00E03DD8"/>
    <w:rsid w:val="00E042A3"/>
    <w:rsid w:val="00E04AAA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5A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7</cp:revision>
  <cp:lastPrinted>2025-02-18T13:46:00Z</cp:lastPrinted>
  <dcterms:created xsi:type="dcterms:W3CDTF">2025-02-07T12:55:00Z</dcterms:created>
  <dcterms:modified xsi:type="dcterms:W3CDTF">2025-02-19T08:35:00Z</dcterms:modified>
</cp:coreProperties>
</file>