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2D95E7B8" wp14:editId="6AE75296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r>
        <w:t>П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AB0B0B" w:rsidP="00B80E3F">
      <w:pPr>
        <w:pStyle w:val="1"/>
        <w:rPr>
          <w:sz w:val="28"/>
        </w:rPr>
      </w:pPr>
      <w:r>
        <w:rPr>
          <w:sz w:val="28"/>
        </w:rPr>
        <w:t>От</w:t>
      </w:r>
      <w:r w:rsidR="00A35825">
        <w:rPr>
          <w:sz w:val="28"/>
        </w:rPr>
        <w:t xml:space="preserve">  21.02.2025  </w:t>
      </w:r>
      <w:r>
        <w:rPr>
          <w:sz w:val="28"/>
        </w:rPr>
        <w:t>№</w:t>
      </w:r>
      <w:r w:rsidR="00A35825">
        <w:rPr>
          <w:sz w:val="28"/>
        </w:rPr>
        <w:t xml:space="preserve"> 285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040549" w:rsidRDefault="00040549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B80E3F" w:rsidRPr="00C92553" w:rsidRDefault="00F72457" w:rsidP="00B80E3F">
      <w:pPr>
        <w:pStyle w:val="a3"/>
        <w:ind w:right="48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</w:t>
      </w:r>
      <w:r w:rsidR="00A37273">
        <w:rPr>
          <w:b w:val="0"/>
          <w:bCs w:val="0"/>
          <w:sz w:val="28"/>
          <w:szCs w:val="28"/>
        </w:rPr>
        <w:t>признании утратившими силу некоторых постановлений сельских поселений, городского поселения</w:t>
      </w:r>
    </w:p>
    <w:p w:rsidR="00B80E3F" w:rsidRDefault="00B80E3F" w:rsidP="00B80E3F">
      <w:pPr>
        <w:rPr>
          <w:sz w:val="28"/>
          <w:szCs w:val="28"/>
        </w:rPr>
      </w:pPr>
    </w:p>
    <w:p w:rsidR="00A37273" w:rsidRDefault="00A37273" w:rsidP="00F72457">
      <w:pPr>
        <w:ind w:firstLine="709"/>
        <w:jc w:val="both"/>
        <w:rPr>
          <w:sz w:val="28"/>
          <w:szCs w:val="28"/>
        </w:rPr>
      </w:pPr>
    </w:p>
    <w:p w:rsidR="00040549" w:rsidRPr="003274A9" w:rsidRDefault="00040549" w:rsidP="008C3AAF">
      <w:pPr>
        <w:ind w:firstLine="709"/>
        <w:jc w:val="both"/>
        <w:rPr>
          <w:sz w:val="28"/>
          <w:szCs w:val="28"/>
        </w:rPr>
      </w:pPr>
    </w:p>
    <w:p w:rsidR="00B80E3F" w:rsidRPr="002C0517" w:rsidRDefault="00B80E3F" w:rsidP="008C3AAF">
      <w:pPr>
        <w:ind w:firstLine="709"/>
        <w:jc w:val="both"/>
        <w:rPr>
          <w:sz w:val="28"/>
          <w:szCs w:val="28"/>
        </w:rPr>
      </w:pPr>
      <w:r w:rsidRPr="002C0517">
        <w:rPr>
          <w:sz w:val="28"/>
          <w:szCs w:val="28"/>
        </w:rPr>
        <w:t>ПОСТАНОВЛЯЮ:</w:t>
      </w:r>
    </w:p>
    <w:p w:rsidR="00B80E3F" w:rsidRPr="00937FEF" w:rsidRDefault="00B80E3F" w:rsidP="008C3AAF">
      <w:pPr>
        <w:ind w:firstLine="709"/>
        <w:jc w:val="both"/>
        <w:rPr>
          <w:b/>
          <w:sz w:val="28"/>
          <w:szCs w:val="28"/>
        </w:rPr>
      </w:pPr>
    </w:p>
    <w:p w:rsidR="00A37273" w:rsidRDefault="00B80E3F" w:rsidP="00A37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25E9">
        <w:rPr>
          <w:sz w:val="28"/>
          <w:szCs w:val="28"/>
        </w:rPr>
        <w:t xml:space="preserve"> </w:t>
      </w:r>
      <w:r w:rsidR="00A37273" w:rsidRPr="00A37273">
        <w:rPr>
          <w:sz w:val="28"/>
          <w:szCs w:val="28"/>
        </w:rPr>
        <w:t>Признать утративш</w:t>
      </w:r>
      <w:r w:rsidR="00A37273">
        <w:rPr>
          <w:sz w:val="28"/>
          <w:szCs w:val="28"/>
        </w:rPr>
        <w:t>ими силу муниципальные нормативно-правовые акты преобразованных сельских поселений</w:t>
      </w:r>
      <w:r w:rsidR="00A34761">
        <w:rPr>
          <w:sz w:val="28"/>
          <w:szCs w:val="28"/>
        </w:rPr>
        <w:t xml:space="preserve"> и городского поселения</w:t>
      </w:r>
      <w:r w:rsidR="00A37273">
        <w:rPr>
          <w:sz w:val="28"/>
          <w:szCs w:val="28"/>
        </w:rPr>
        <w:t>, входивших в состав Белозерского муниципального района:</w:t>
      </w:r>
    </w:p>
    <w:p w:rsidR="00A37273" w:rsidRDefault="00A37273" w:rsidP="00A37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Куностьского</w:t>
      </w:r>
      <w:proofErr w:type="spellEnd"/>
      <w:r>
        <w:rPr>
          <w:sz w:val="28"/>
          <w:szCs w:val="28"/>
        </w:rPr>
        <w:t xml:space="preserve"> сельского поселения от 20.12.2017 №80 «Об утверждении Порядка уведомления представителя нанимателя (работодателя) муниципальными служащими администрации </w:t>
      </w:r>
      <w:proofErr w:type="spellStart"/>
      <w:r>
        <w:rPr>
          <w:sz w:val="28"/>
          <w:szCs w:val="28"/>
        </w:rPr>
        <w:t>Куностьского</w:t>
      </w:r>
      <w:proofErr w:type="spellEnd"/>
      <w:r>
        <w:rPr>
          <w:sz w:val="28"/>
          <w:szCs w:val="28"/>
        </w:rPr>
        <w:t xml:space="preserve"> сельского поселения о намерении выполнять иную оплачиваемую работу»;</w:t>
      </w:r>
    </w:p>
    <w:p w:rsidR="00A37273" w:rsidRDefault="00A37273" w:rsidP="00A37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сельского поселения </w:t>
      </w:r>
      <w:proofErr w:type="spellStart"/>
      <w:r>
        <w:rPr>
          <w:sz w:val="28"/>
          <w:szCs w:val="28"/>
        </w:rPr>
        <w:t>Артюшинское</w:t>
      </w:r>
      <w:proofErr w:type="spellEnd"/>
      <w:r>
        <w:rPr>
          <w:sz w:val="28"/>
          <w:szCs w:val="28"/>
        </w:rPr>
        <w:t xml:space="preserve"> от 20.12.2017 №74 «</w:t>
      </w:r>
      <w:r w:rsidRPr="00A37273">
        <w:rPr>
          <w:sz w:val="28"/>
          <w:szCs w:val="28"/>
        </w:rPr>
        <w:t>Об утверждении Порядка уведомления представителя нанимателя (работодателя) муниципальными служащими администрации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Артюшинское</w:t>
      </w:r>
      <w:proofErr w:type="spellEnd"/>
      <w:r w:rsidRPr="00A37273">
        <w:rPr>
          <w:sz w:val="28"/>
          <w:szCs w:val="28"/>
        </w:rPr>
        <w:t xml:space="preserve"> о намерении выполнять иную оплачиваемую работу»</w:t>
      </w:r>
      <w:r>
        <w:rPr>
          <w:sz w:val="28"/>
          <w:szCs w:val="28"/>
        </w:rPr>
        <w:t>;</w:t>
      </w:r>
    </w:p>
    <w:p w:rsidR="00A37273" w:rsidRDefault="00A37273" w:rsidP="00A37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7273"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Антушевского</w:t>
      </w:r>
      <w:proofErr w:type="spellEnd"/>
      <w:r w:rsidRPr="00A37273">
        <w:rPr>
          <w:sz w:val="28"/>
          <w:szCs w:val="28"/>
        </w:rPr>
        <w:t xml:space="preserve"> сельского поселения от 20.12.2017 №</w:t>
      </w:r>
      <w:r w:rsidR="00A579B7">
        <w:rPr>
          <w:sz w:val="28"/>
          <w:szCs w:val="28"/>
        </w:rPr>
        <w:t>124</w:t>
      </w:r>
      <w:r w:rsidRPr="00A37273">
        <w:rPr>
          <w:sz w:val="28"/>
          <w:szCs w:val="28"/>
        </w:rPr>
        <w:t xml:space="preserve"> «Об утверждении Порядка уведомления представителя нанимателя (работодателя) муниципальными служащими администрации сельского поселения</w:t>
      </w:r>
      <w:r w:rsidR="00A579B7">
        <w:rPr>
          <w:sz w:val="28"/>
          <w:szCs w:val="28"/>
        </w:rPr>
        <w:t xml:space="preserve"> </w:t>
      </w:r>
      <w:proofErr w:type="spellStart"/>
      <w:r w:rsidR="00A579B7">
        <w:rPr>
          <w:sz w:val="28"/>
          <w:szCs w:val="28"/>
        </w:rPr>
        <w:t>Антушевское</w:t>
      </w:r>
      <w:proofErr w:type="spellEnd"/>
      <w:r w:rsidRPr="00A37273">
        <w:rPr>
          <w:sz w:val="28"/>
          <w:szCs w:val="28"/>
        </w:rPr>
        <w:t xml:space="preserve"> о намерении выполнять иную оплачиваемую работу»;</w:t>
      </w:r>
    </w:p>
    <w:p w:rsidR="00A579B7" w:rsidRDefault="00A579B7" w:rsidP="00A37273">
      <w:pPr>
        <w:ind w:firstLine="709"/>
        <w:jc w:val="both"/>
        <w:rPr>
          <w:sz w:val="28"/>
          <w:szCs w:val="28"/>
        </w:rPr>
      </w:pPr>
      <w:r w:rsidRPr="00A579B7"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Шольского</w:t>
      </w:r>
      <w:proofErr w:type="spellEnd"/>
      <w:r>
        <w:rPr>
          <w:sz w:val="28"/>
          <w:szCs w:val="28"/>
        </w:rPr>
        <w:t xml:space="preserve"> </w:t>
      </w:r>
      <w:r w:rsidRPr="00A579B7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19</w:t>
      </w:r>
      <w:r w:rsidRPr="00A579B7">
        <w:rPr>
          <w:sz w:val="28"/>
          <w:szCs w:val="28"/>
        </w:rPr>
        <w:t>.12.2017 №</w:t>
      </w:r>
      <w:r>
        <w:rPr>
          <w:sz w:val="28"/>
          <w:szCs w:val="28"/>
        </w:rPr>
        <w:t>61</w:t>
      </w:r>
      <w:r w:rsidRPr="00A579B7">
        <w:rPr>
          <w:sz w:val="28"/>
          <w:szCs w:val="28"/>
        </w:rPr>
        <w:t xml:space="preserve"> «Об утверждении Порядка уведомления представителя нанимателя (работодателя) муниципальными служащими администрации </w:t>
      </w:r>
      <w:proofErr w:type="spellStart"/>
      <w:r>
        <w:rPr>
          <w:sz w:val="28"/>
          <w:szCs w:val="28"/>
        </w:rPr>
        <w:t>Шольского</w:t>
      </w:r>
      <w:proofErr w:type="spellEnd"/>
      <w:r w:rsidRPr="00A579B7">
        <w:rPr>
          <w:sz w:val="28"/>
          <w:szCs w:val="28"/>
        </w:rPr>
        <w:t xml:space="preserve"> сельского поселения о намерении выполнять иную оплачиваемую работу»;</w:t>
      </w:r>
    </w:p>
    <w:p w:rsidR="00A579B7" w:rsidRDefault="00A579B7" w:rsidP="00A37273">
      <w:pPr>
        <w:ind w:firstLine="709"/>
        <w:jc w:val="both"/>
        <w:rPr>
          <w:sz w:val="28"/>
          <w:szCs w:val="28"/>
        </w:rPr>
      </w:pPr>
      <w:r w:rsidRPr="00A579B7">
        <w:rPr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сельского поселения от 3</w:t>
      </w:r>
      <w:r w:rsidRPr="00A579B7">
        <w:rPr>
          <w:sz w:val="28"/>
          <w:szCs w:val="28"/>
        </w:rPr>
        <w:t>0.1</w:t>
      </w:r>
      <w:r>
        <w:rPr>
          <w:sz w:val="28"/>
          <w:szCs w:val="28"/>
        </w:rPr>
        <w:t>1.2017 №69</w:t>
      </w:r>
      <w:r w:rsidRPr="00A579B7">
        <w:rPr>
          <w:sz w:val="28"/>
          <w:szCs w:val="28"/>
        </w:rPr>
        <w:t xml:space="preserve"> «Об утверждении Порядка уведомления представителя нанимателя (работодателя) муниципальными служащими администрации </w:t>
      </w:r>
      <w:proofErr w:type="spellStart"/>
      <w:r>
        <w:rPr>
          <w:sz w:val="28"/>
          <w:szCs w:val="28"/>
        </w:rPr>
        <w:t>Глушковского</w:t>
      </w:r>
      <w:proofErr w:type="spellEnd"/>
      <w:r w:rsidRPr="00A579B7">
        <w:rPr>
          <w:sz w:val="28"/>
          <w:szCs w:val="28"/>
        </w:rPr>
        <w:t xml:space="preserve"> сельского поселения о намерении выполнять иную оплачиваемую работу»;</w:t>
      </w:r>
    </w:p>
    <w:p w:rsidR="00A37273" w:rsidRPr="00A37273" w:rsidRDefault="00A579B7" w:rsidP="00A37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79B7">
        <w:rPr>
          <w:sz w:val="28"/>
          <w:szCs w:val="28"/>
        </w:rPr>
        <w:t xml:space="preserve"> постановление администрации</w:t>
      </w:r>
      <w:r>
        <w:rPr>
          <w:sz w:val="28"/>
          <w:szCs w:val="28"/>
        </w:rPr>
        <w:t xml:space="preserve"> городского поселения «Город Белозерск» от 13.12.2017 №559</w:t>
      </w:r>
      <w:r w:rsidRPr="00A579B7">
        <w:rPr>
          <w:sz w:val="28"/>
          <w:szCs w:val="28"/>
        </w:rPr>
        <w:t xml:space="preserve"> «Об утверждении Порядка уведомления представителя нанимателя (работодателя) муниципальными служащими администрации </w:t>
      </w:r>
      <w:r>
        <w:rPr>
          <w:sz w:val="28"/>
          <w:szCs w:val="28"/>
        </w:rPr>
        <w:t>муниципального образования «Город Белозерск»</w:t>
      </w:r>
      <w:r w:rsidRPr="00A579B7">
        <w:rPr>
          <w:sz w:val="28"/>
          <w:szCs w:val="28"/>
        </w:rPr>
        <w:t xml:space="preserve"> о намерении выполнять иную оплачиваемую ра</w:t>
      </w:r>
      <w:r>
        <w:rPr>
          <w:sz w:val="28"/>
          <w:szCs w:val="28"/>
        </w:rPr>
        <w:t>боту».</w:t>
      </w:r>
    </w:p>
    <w:p w:rsidR="00040549" w:rsidRPr="00040549" w:rsidRDefault="00A579B7" w:rsidP="000405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0549" w:rsidRPr="00040549">
        <w:rPr>
          <w:sz w:val="28"/>
          <w:szCs w:val="28"/>
        </w:rPr>
        <w:t>.</w:t>
      </w:r>
      <w:r w:rsidR="00A37273" w:rsidRPr="00A37273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A37273" w:rsidRPr="00A37273">
        <w:rPr>
          <w:sz w:val="28"/>
          <w:szCs w:val="28"/>
        </w:rPr>
        <w:t>Белозерье</w:t>
      </w:r>
      <w:proofErr w:type="spellEnd"/>
      <w:r w:rsidR="00A37273" w:rsidRPr="00A37273">
        <w:rPr>
          <w:sz w:val="28"/>
          <w:szCs w:val="28"/>
        </w:rPr>
        <w:t>» и размещению на официальном сайте Белозерского муниципального округа  в информационно-телекоммуникационной сети «Интернет».</w:t>
      </w:r>
    </w:p>
    <w:p w:rsidR="00040549" w:rsidRDefault="00040549" w:rsidP="000405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79B7" w:rsidRPr="00040549" w:rsidRDefault="00A579B7" w:rsidP="000405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A785C" w:rsidRDefault="009A785C" w:rsidP="008C3AAF">
      <w:pPr>
        <w:ind w:firstLine="709"/>
        <w:jc w:val="both"/>
        <w:rPr>
          <w:sz w:val="28"/>
          <w:szCs w:val="28"/>
        </w:rPr>
      </w:pPr>
    </w:p>
    <w:p w:rsidR="00040549" w:rsidRDefault="00B80E3F" w:rsidP="00F21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      Д.А. Соловьев</w:t>
      </w:r>
      <w:r w:rsidRPr="00117349">
        <w:rPr>
          <w:b/>
          <w:sz w:val="28"/>
          <w:szCs w:val="28"/>
        </w:rPr>
        <w:t xml:space="preserve">    </w:t>
      </w:r>
    </w:p>
    <w:p w:rsidR="00CB4473" w:rsidRDefault="00CB4473" w:rsidP="00F21BD6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CB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0549"/>
    <w:rsid w:val="000425E9"/>
    <w:rsid w:val="001B796B"/>
    <w:rsid w:val="001E1ED9"/>
    <w:rsid w:val="002831E1"/>
    <w:rsid w:val="00284DEC"/>
    <w:rsid w:val="002873A5"/>
    <w:rsid w:val="00396722"/>
    <w:rsid w:val="003C51E0"/>
    <w:rsid w:val="003D3E04"/>
    <w:rsid w:val="00413F20"/>
    <w:rsid w:val="004173FC"/>
    <w:rsid w:val="00484ED7"/>
    <w:rsid w:val="004D31F1"/>
    <w:rsid w:val="004E4537"/>
    <w:rsid w:val="00696DC0"/>
    <w:rsid w:val="006D5E81"/>
    <w:rsid w:val="00762303"/>
    <w:rsid w:val="0079731A"/>
    <w:rsid w:val="00807109"/>
    <w:rsid w:val="00860696"/>
    <w:rsid w:val="008C3AAF"/>
    <w:rsid w:val="00977465"/>
    <w:rsid w:val="00991822"/>
    <w:rsid w:val="009A785C"/>
    <w:rsid w:val="00A34761"/>
    <w:rsid w:val="00A35825"/>
    <w:rsid w:val="00A37273"/>
    <w:rsid w:val="00A579B7"/>
    <w:rsid w:val="00A66BFA"/>
    <w:rsid w:val="00A95C14"/>
    <w:rsid w:val="00AB0B0B"/>
    <w:rsid w:val="00B33766"/>
    <w:rsid w:val="00B80E3F"/>
    <w:rsid w:val="00BB5ADF"/>
    <w:rsid w:val="00C03374"/>
    <w:rsid w:val="00C84E54"/>
    <w:rsid w:val="00CB3FE1"/>
    <w:rsid w:val="00CB4473"/>
    <w:rsid w:val="00CD4747"/>
    <w:rsid w:val="00CF59FD"/>
    <w:rsid w:val="00D70A09"/>
    <w:rsid w:val="00DA6E4D"/>
    <w:rsid w:val="00E17AD3"/>
    <w:rsid w:val="00E83E2C"/>
    <w:rsid w:val="00E97641"/>
    <w:rsid w:val="00F21BD6"/>
    <w:rsid w:val="00F72457"/>
    <w:rsid w:val="00FC5D23"/>
    <w:rsid w:val="00FD2F29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7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7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35</cp:revision>
  <cp:lastPrinted>2025-02-03T06:48:00Z</cp:lastPrinted>
  <dcterms:created xsi:type="dcterms:W3CDTF">2022-10-26T11:19:00Z</dcterms:created>
  <dcterms:modified xsi:type="dcterms:W3CDTF">2025-02-24T05:49:00Z</dcterms:modified>
</cp:coreProperties>
</file>