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93" w:rsidRDefault="00BE7593" w:rsidP="00BE7593">
      <w:pPr>
        <w:pStyle w:val="af"/>
        <w:rPr>
          <w:b w:val="0"/>
          <w:bCs w:val="0"/>
          <w:sz w:val="20"/>
        </w:rPr>
      </w:pPr>
      <w:r>
        <w:rPr>
          <w:b w:val="0"/>
          <w:noProof/>
          <w:sz w:val="20"/>
        </w:rPr>
        <w:drawing>
          <wp:inline distT="0" distB="0" distL="0" distR="0">
            <wp:extent cx="397510" cy="540385"/>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noFill/>
                    <a:ln>
                      <a:noFill/>
                    </a:ln>
                  </pic:spPr>
                </pic:pic>
              </a:graphicData>
            </a:graphic>
          </wp:inline>
        </w:drawing>
      </w:r>
    </w:p>
    <w:p w:rsidR="00BE7593" w:rsidRDefault="00BE7593" w:rsidP="00BE7593">
      <w:pPr>
        <w:pStyle w:val="af"/>
        <w:rPr>
          <w:b w:val="0"/>
          <w:bCs w:val="0"/>
          <w:sz w:val="20"/>
          <w:lang w:val="en-US"/>
        </w:rPr>
      </w:pPr>
    </w:p>
    <w:p w:rsidR="00BE7593" w:rsidRDefault="00BE7593" w:rsidP="00BE7593">
      <w:pPr>
        <w:pStyle w:val="af"/>
        <w:rPr>
          <w:b w:val="0"/>
          <w:bCs w:val="0"/>
          <w:sz w:val="10"/>
          <w:szCs w:val="10"/>
          <w:lang w:val="en-US"/>
        </w:rPr>
      </w:pPr>
    </w:p>
    <w:p w:rsidR="00BE7593" w:rsidRDefault="00BE7593" w:rsidP="00BE7593">
      <w:pPr>
        <w:pStyle w:val="af"/>
        <w:rPr>
          <w:b w:val="0"/>
          <w:bCs w:val="0"/>
          <w:sz w:val="20"/>
        </w:rPr>
      </w:pPr>
      <w:r>
        <w:rPr>
          <w:b w:val="0"/>
          <w:bCs w:val="0"/>
          <w:sz w:val="20"/>
        </w:rPr>
        <w:t xml:space="preserve">АДМИНИСТРАЦИЯ  БЕЛОЗЕРСКОГО  МУНИЦИПАЛЬНОГО  </w:t>
      </w:r>
      <w:r w:rsidR="00C3715E">
        <w:rPr>
          <w:b w:val="0"/>
          <w:bCs w:val="0"/>
          <w:sz w:val="20"/>
        </w:rPr>
        <w:t>ОКРУГА</w:t>
      </w:r>
      <w:r>
        <w:rPr>
          <w:b w:val="0"/>
          <w:bCs w:val="0"/>
          <w:sz w:val="20"/>
        </w:rPr>
        <w:t xml:space="preserve">  ВОЛОГОДСКОЙ ОБЛАСТИ</w:t>
      </w:r>
    </w:p>
    <w:p w:rsidR="00BE7593" w:rsidRDefault="00BE7593" w:rsidP="00BE7593">
      <w:pPr>
        <w:pStyle w:val="af"/>
        <w:ind w:firstLine="993"/>
      </w:pPr>
    </w:p>
    <w:p w:rsidR="00BE7593" w:rsidRDefault="00BE7593" w:rsidP="00BE7593">
      <w:pPr>
        <w:pStyle w:val="af"/>
        <w:ind w:firstLine="993"/>
      </w:pPr>
    </w:p>
    <w:p w:rsidR="00BE7593" w:rsidRDefault="00BE7593" w:rsidP="00BE7593">
      <w:pPr>
        <w:pStyle w:val="af"/>
        <w:ind w:firstLine="993"/>
      </w:pPr>
      <w:proofErr w:type="gramStart"/>
      <w:r>
        <w:t>П</w:t>
      </w:r>
      <w:proofErr w:type="gramEnd"/>
      <w:r>
        <w:t xml:space="preserve"> О С Т А Н О В Л Е Н И Е</w:t>
      </w:r>
    </w:p>
    <w:p w:rsidR="00BE7593" w:rsidRDefault="00BE7593" w:rsidP="00BE7593">
      <w:pPr>
        <w:pStyle w:val="1"/>
      </w:pPr>
      <w:r>
        <w:rPr>
          <w:rFonts w:ascii="Times New Roman" w:hAnsi="Times New Roman"/>
          <w:b w:val="0"/>
          <w:bCs w:val="0"/>
          <w:kern w:val="0"/>
          <w:szCs w:val="24"/>
        </w:rPr>
        <w:t xml:space="preserve">   </w:t>
      </w:r>
      <w:r w:rsidR="002C7EAB">
        <w:rPr>
          <w:rFonts w:ascii="Times New Roman" w:hAnsi="Times New Roman"/>
          <w:b w:val="0"/>
          <w:sz w:val="28"/>
        </w:rPr>
        <w:t>От  22.03.2023  № 352</w:t>
      </w:r>
    </w:p>
    <w:p w:rsidR="00BE7593" w:rsidRDefault="00BE7593" w:rsidP="00BE7593">
      <w:pPr>
        <w:ind w:firstLine="426"/>
        <w:jc w:val="both"/>
        <w:rPr>
          <w:sz w:val="28"/>
          <w:szCs w:val="28"/>
        </w:rPr>
      </w:pPr>
    </w:p>
    <w:p w:rsidR="00BE7593" w:rsidRDefault="00BE7593" w:rsidP="00BE7593">
      <w:pPr>
        <w:pStyle w:val="ConsPlusNormal"/>
        <w:ind w:firstLine="0"/>
        <w:rPr>
          <w:rFonts w:ascii="Times New Roman" w:hAnsi="Times New Roman" w:cs="Times New Roman"/>
          <w:sz w:val="28"/>
          <w:szCs w:val="28"/>
        </w:rPr>
      </w:pPr>
      <w:r w:rsidRPr="006A4166">
        <w:rPr>
          <w:rFonts w:ascii="Times New Roman" w:hAnsi="Times New Roman" w:cs="Times New Roman"/>
          <w:sz w:val="28"/>
          <w:szCs w:val="28"/>
        </w:rPr>
        <w:t>Об утверждении</w:t>
      </w:r>
      <w:r>
        <w:rPr>
          <w:sz w:val="28"/>
          <w:szCs w:val="28"/>
        </w:rPr>
        <w:t xml:space="preserve"> </w:t>
      </w:r>
      <w:r>
        <w:rPr>
          <w:rFonts w:ascii="Times New Roman" w:hAnsi="Times New Roman" w:cs="Times New Roman"/>
          <w:sz w:val="28"/>
          <w:szCs w:val="28"/>
        </w:rPr>
        <w:t>Административного</w:t>
      </w:r>
      <w:r w:rsidRPr="00BE7593">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BE7593">
        <w:rPr>
          <w:rFonts w:ascii="Times New Roman" w:hAnsi="Times New Roman" w:cs="Times New Roman"/>
          <w:sz w:val="28"/>
          <w:szCs w:val="28"/>
        </w:rPr>
        <w:t xml:space="preserve"> </w:t>
      </w:r>
    </w:p>
    <w:p w:rsidR="00BE7593" w:rsidRDefault="00BE7593" w:rsidP="00BE7593">
      <w:pPr>
        <w:pStyle w:val="ConsPlusNormal"/>
        <w:ind w:firstLine="0"/>
        <w:rPr>
          <w:rFonts w:ascii="Times New Roman" w:hAnsi="Times New Roman" w:cs="Times New Roman"/>
          <w:sz w:val="28"/>
          <w:szCs w:val="28"/>
        </w:rPr>
      </w:pPr>
      <w:r w:rsidRPr="00BE7593">
        <w:rPr>
          <w:rFonts w:ascii="Times New Roman" w:hAnsi="Times New Roman" w:cs="Times New Roman"/>
          <w:sz w:val="28"/>
          <w:szCs w:val="28"/>
        </w:rPr>
        <w:t xml:space="preserve">предоставления муниципальной услуги </w:t>
      </w:r>
      <w:proofErr w:type="gramStart"/>
      <w:r w:rsidRPr="00BE7593">
        <w:rPr>
          <w:rFonts w:ascii="Times New Roman" w:hAnsi="Times New Roman" w:cs="Times New Roman"/>
          <w:sz w:val="28"/>
          <w:szCs w:val="28"/>
        </w:rPr>
        <w:t>по</w:t>
      </w:r>
      <w:proofErr w:type="gramEnd"/>
      <w:r w:rsidRPr="00BE7593">
        <w:rPr>
          <w:rFonts w:ascii="Times New Roman" w:hAnsi="Times New Roman" w:cs="Times New Roman"/>
          <w:sz w:val="28"/>
          <w:szCs w:val="28"/>
        </w:rPr>
        <w:t xml:space="preserve">  </w:t>
      </w:r>
    </w:p>
    <w:p w:rsidR="00BE7593" w:rsidRDefault="00BE7593" w:rsidP="00BE7593">
      <w:pPr>
        <w:pStyle w:val="ConsPlusNormal"/>
        <w:ind w:firstLine="0"/>
        <w:rPr>
          <w:rFonts w:ascii="Times New Roman" w:hAnsi="Times New Roman" w:cs="Times New Roman"/>
          <w:sz w:val="28"/>
          <w:szCs w:val="28"/>
        </w:rPr>
      </w:pPr>
      <w:r w:rsidRPr="00BE7593">
        <w:rPr>
          <w:rFonts w:ascii="Times New Roman" w:hAnsi="Times New Roman" w:cs="Times New Roman"/>
          <w:sz w:val="28"/>
          <w:szCs w:val="28"/>
        </w:rPr>
        <w:t xml:space="preserve">присвоению квалификационной категории </w:t>
      </w:r>
    </w:p>
    <w:p w:rsidR="00BE7593" w:rsidRPr="006265C6" w:rsidRDefault="00BE7593" w:rsidP="00F93DC6">
      <w:pPr>
        <w:pStyle w:val="ConsPlusNormal"/>
        <w:ind w:firstLine="0"/>
        <w:rPr>
          <w:sz w:val="28"/>
          <w:szCs w:val="28"/>
        </w:rPr>
      </w:pPr>
      <w:r w:rsidRPr="00BE7593">
        <w:rPr>
          <w:rFonts w:ascii="Times New Roman" w:hAnsi="Times New Roman" w:cs="Times New Roman"/>
          <w:sz w:val="28"/>
          <w:szCs w:val="28"/>
        </w:rPr>
        <w:t xml:space="preserve">спортивных судей </w:t>
      </w:r>
    </w:p>
    <w:p w:rsidR="00BE7593" w:rsidRDefault="00BE7593" w:rsidP="00BE7593">
      <w:pPr>
        <w:pStyle w:val="ConsPlusNormal"/>
        <w:tabs>
          <w:tab w:val="left" w:pos="1080"/>
        </w:tabs>
        <w:ind w:firstLine="709"/>
        <w:jc w:val="both"/>
        <w:rPr>
          <w:rFonts w:ascii="Times New Roman" w:hAnsi="Times New Roman" w:cs="Times New Roman"/>
          <w:sz w:val="28"/>
          <w:szCs w:val="28"/>
        </w:rPr>
      </w:pPr>
    </w:p>
    <w:p w:rsidR="00314806" w:rsidRDefault="00BE7593" w:rsidP="00BE7593">
      <w:pPr>
        <w:pStyle w:val="ConsPlusNormal"/>
        <w:tabs>
          <w:tab w:val="left" w:pos="1080"/>
        </w:tabs>
        <w:ind w:firstLine="709"/>
        <w:jc w:val="both"/>
        <w:rPr>
          <w:rFonts w:ascii="Times New Roman" w:hAnsi="Times New Roman" w:cs="Times New Roman"/>
          <w:sz w:val="28"/>
          <w:szCs w:val="28"/>
        </w:rPr>
      </w:pPr>
      <w:proofErr w:type="gramStart"/>
      <w:r w:rsidRPr="006A4166">
        <w:rPr>
          <w:rFonts w:ascii="Times New Roman" w:hAnsi="Times New Roman" w:cs="Times New Roman"/>
          <w:sz w:val="28"/>
          <w:szCs w:val="28"/>
        </w:rPr>
        <w:t xml:space="preserve">В соответствии с Федеральным законом от 4 декабря 2007 года № 329-ФЗ «О физической культуре и спорте в </w:t>
      </w:r>
      <w:r>
        <w:rPr>
          <w:rFonts w:ascii="Times New Roman" w:hAnsi="Times New Roman" w:cs="Times New Roman"/>
          <w:sz w:val="28"/>
          <w:szCs w:val="28"/>
        </w:rPr>
        <w:t xml:space="preserve">Российской Федерации», </w:t>
      </w:r>
      <w:r w:rsidRPr="006A4166">
        <w:rPr>
          <w:rFonts w:ascii="Times New Roman" w:hAnsi="Times New Roman" w:cs="Times New Roman"/>
          <w:sz w:val="28"/>
          <w:szCs w:val="28"/>
        </w:rPr>
        <w:t>приказом Министерства спорта Российской Федерации от 20 февраля 2017 года № 108 «Об утверждении Положения о Единой всеросси</w:t>
      </w:r>
      <w:r>
        <w:rPr>
          <w:rFonts w:ascii="Times New Roman" w:hAnsi="Times New Roman" w:cs="Times New Roman"/>
          <w:sz w:val="28"/>
          <w:szCs w:val="28"/>
        </w:rPr>
        <w:t xml:space="preserve">йской спортивной классификации», </w:t>
      </w:r>
      <w:r w:rsidRPr="006A4166">
        <w:rPr>
          <w:rFonts w:ascii="Times New Roman" w:hAnsi="Times New Roman" w:cs="Times New Roman"/>
          <w:sz w:val="28"/>
          <w:szCs w:val="28"/>
        </w:rPr>
        <w:t>законом Вологодской области от 29 сентября 2008 года № 1844-ОЗ «</w:t>
      </w:r>
      <w:r>
        <w:rPr>
          <w:rFonts w:ascii="Times New Roman" w:hAnsi="Times New Roman" w:cs="Times New Roman"/>
          <w:sz w:val="28"/>
          <w:szCs w:val="28"/>
        </w:rPr>
        <w:t>О физической культуре и спорте»</w:t>
      </w:r>
      <w:proofErr w:type="gramEnd"/>
    </w:p>
    <w:p w:rsidR="00C3715E" w:rsidRPr="006A4166" w:rsidRDefault="00314806" w:rsidP="00BE7593">
      <w:pPr>
        <w:pStyle w:val="ConsPlusNormal"/>
        <w:tabs>
          <w:tab w:val="left" w:pos="1080"/>
        </w:tabs>
        <w:ind w:firstLine="709"/>
        <w:jc w:val="both"/>
        <w:rPr>
          <w:rFonts w:ascii="Times New Roman" w:hAnsi="Times New Roman" w:cs="Times New Roman"/>
          <w:sz w:val="28"/>
          <w:szCs w:val="28"/>
        </w:rPr>
      </w:pPr>
      <w:r w:rsidRPr="006A4166">
        <w:rPr>
          <w:rFonts w:ascii="Times New Roman" w:hAnsi="Times New Roman" w:cs="Times New Roman"/>
          <w:sz w:val="28"/>
          <w:szCs w:val="28"/>
        </w:rPr>
        <w:t xml:space="preserve"> </w:t>
      </w:r>
    </w:p>
    <w:p w:rsidR="00BE7593" w:rsidRDefault="00BE7593" w:rsidP="00314806">
      <w:pPr>
        <w:ind w:firstLine="567"/>
        <w:jc w:val="both"/>
        <w:rPr>
          <w:sz w:val="28"/>
          <w:szCs w:val="28"/>
        </w:rPr>
      </w:pPr>
      <w:r>
        <w:rPr>
          <w:sz w:val="28"/>
          <w:szCs w:val="28"/>
        </w:rPr>
        <w:t>ПОСТАНОВЛЯЮ:</w:t>
      </w:r>
    </w:p>
    <w:p w:rsidR="00314806" w:rsidRDefault="00314806" w:rsidP="00BE7593">
      <w:pPr>
        <w:jc w:val="both"/>
        <w:rPr>
          <w:sz w:val="28"/>
          <w:szCs w:val="28"/>
        </w:rPr>
      </w:pPr>
    </w:p>
    <w:p w:rsidR="00314806" w:rsidRPr="00B00F8B" w:rsidRDefault="00314806" w:rsidP="00314806">
      <w:pPr>
        <w:pStyle w:val="ConsPlusNormal"/>
        <w:numPr>
          <w:ilvl w:val="0"/>
          <w:numId w:val="1"/>
        </w:numPr>
        <w:tabs>
          <w:tab w:val="left" w:pos="142"/>
          <w:tab w:val="left" w:pos="993"/>
        </w:tabs>
        <w:ind w:left="0" w:firstLine="568"/>
        <w:jc w:val="both"/>
        <w:rPr>
          <w:rFonts w:ascii="Times New Roman" w:hAnsi="Times New Roman" w:cs="Times New Roman"/>
          <w:sz w:val="28"/>
          <w:szCs w:val="28"/>
        </w:rPr>
      </w:pPr>
      <w:r w:rsidRPr="00B00F8B">
        <w:rPr>
          <w:rFonts w:ascii="Times New Roman" w:hAnsi="Times New Roman" w:cs="Times New Roman"/>
          <w:sz w:val="28"/>
          <w:szCs w:val="28"/>
        </w:rPr>
        <w:t xml:space="preserve">Утвердить прилагаемый </w:t>
      </w:r>
      <w:r>
        <w:rPr>
          <w:rFonts w:ascii="Times New Roman" w:hAnsi="Times New Roman" w:cs="Times New Roman"/>
          <w:sz w:val="28"/>
          <w:szCs w:val="28"/>
        </w:rPr>
        <w:t>А</w:t>
      </w:r>
      <w:r w:rsidRPr="00BE7593">
        <w:rPr>
          <w:rFonts w:ascii="Times New Roman" w:hAnsi="Times New Roman" w:cs="Times New Roman"/>
          <w:sz w:val="28"/>
          <w:szCs w:val="28"/>
        </w:rPr>
        <w:t>дминистративный регламент предоставления муниципальной услуги по  присвоению квалификационной к</w:t>
      </w:r>
      <w:r w:rsidR="00F93DC6">
        <w:rPr>
          <w:rFonts w:ascii="Times New Roman" w:hAnsi="Times New Roman" w:cs="Times New Roman"/>
          <w:sz w:val="28"/>
          <w:szCs w:val="28"/>
        </w:rPr>
        <w:t>атегории спортивных судей.</w:t>
      </w:r>
    </w:p>
    <w:p w:rsidR="00C3715E" w:rsidRDefault="00C3715E" w:rsidP="00C3715E">
      <w:pPr>
        <w:pStyle w:val="af5"/>
        <w:numPr>
          <w:ilvl w:val="0"/>
          <w:numId w:val="1"/>
        </w:numPr>
        <w:tabs>
          <w:tab w:val="left" w:pos="142"/>
          <w:tab w:val="left" w:pos="993"/>
        </w:tabs>
        <w:ind w:left="0" w:firstLine="568"/>
        <w:jc w:val="both"/>
        <w:rPr>
          <w:sz w:val="28"/>
          <w:szCs w:val="28"/>
        </w:rPr>
      </w:pPr>
      <w:r w:rsidRPr="00C3715E">
        <w:rPr>
          <w:sz w:val="28"/>
          <w:szCs w:val="28"/>
        </w:rPr>
        <w:t>Постановлени</w:t>
      </w:r>
      <w:r>
        <w:rPr>
          <w:sz w:val="28"/>
          <w:szCs w:val="28"/>
        </w:rPr>
        <w:t>е</w:t>
      </w:r>
      <w:r w:rsidRPr="00C3715E">
        <w:rPr>
          <w:sz w:val="28"/>
          <w:szCs w:val="28"/>
        </w:rPr>
        <w:t xml:space="preserve"> администрации</w:t>
      </w:r>
      <w:r>
        <w:rPr>
          <w:sz w:val="28"/>
          <w:szCs w:val="28"/>
        </w:rPr>
        <w:t xml:space="preserve"> Белозерского муниципального</w:t>
      </w:r>
      <w:r w:rsidRPr="00C3715E">
        <w:rPr>
          <w:sz w:val="28"/>
          <w:szCs w:val="28"/>
        </w:rPr>
        <w:t xml:space="preserve"> района от </w:t>
      </w:r>
      <w:r>
        <w:rPr>
          <w:sz w:val="28"/>
          <w:szCs w:val="28"/>
        </w:rPr>
        <w:t>20</w:t>
      </w:r>
      <w:r w:rsidRPr="00C3715E">
        <w:rPr>
          <w:sz w:val="28"/>
          <w:szCs w:val="28"/>
        </w:rPr>
        <w:t>.0</w:t>
      </w:r>
      <w:r>
        <w:rPr>
          <w:sz w:val="28"/>
          <w:szCs w:val="28"/>
        </w:rPr>
        <w:t>7</w:t>
      </w:r>
      <w:r w:rsidRPr="00C3715E">
        <w:rPr>
          <w:sz w:val="28"/>
          <w:szCs w:val="28"/>
        </w:rPr>
        <w:t>.20</w:t>
      </w:r>
      <w:r>
        <w:rPr>
          <w:sz w:val="28"/>
          <w:szCs w:val="28"/>
        </w:rPr>
        <w:t xml:space="preserve">21 </w:t>
      </w:r>
      <w:r w:rsidRPr="00C3715E">
        <w:rPr>
          <w:sz w:val="28"/>
          <w:szCs w:val="28"/>
        </w:rPr>
        <w:t xml:space="preserve"> №</w:t>
      </w:r>
      <w:r>
        <w:rPr>
          <w:sz w:val="28"/>
          <w:szCs w:val="28"/>
        </w:rPr>
        <w:t xml:space="preserve"> 266</w:t>
      </w:r>
      <w:r w:rsidRPr="00C3715E">
        <w:rPr>
          <w:sz w:val="28"/>
          <w:szCs w:val="28"/>
        </w:rPr>
        <w:t xml:space="preserve"> «Об утверждении административного регламента предоставления муниципальной услуги по присвоению спортивных разрядов (второй и третий спортивный разряд, первый, второй и третий юношеские спортивные разряды)  и квалификационных категорий спортивных суд</w:t>
      </w:r>
      <w:r>
        <w:rPr>
          <w:sz w:val="28"/>
          <w:szCs w:val="28"/>
        </w:rPr>
        <w:t xml:space="preserve">ей (вторая и третья категория) </w:t>
      </w:r>
      <w:r w:rsidR="00F93DC6">
        <w:rPr>
          <w:sz w:val="28"/>
          <w:szCs w:val="28"/>
        </w:rPr>
        <w:t>признать утратившими силу, за исключением пункта 2.</w:t>
      </w:r>
      <w:r w:rsidRPr="00C3715E">
        <w:rPr>
          <w:sz w:val="28"/>
          <w:szCs w:val="28"/>
        </w:rPr>
        <w:t xml:space="preserve"> </w:t>
      </w:r>
    </w:p>
    <w:p w:rsidR="00BE7593" w:rsidRPr="00B00F8B" w:rsidRDefault="00BE7593" w:rsidP="00C3715E">
      <w:pPr>
        <w:pStyle w:val="ConsPlusNormal"/>
        <w:numPr>
          <w:ilvl w:val="0"/>
          <w:numId w:val="1"/>
        </w:numPr>
        <w:tabs>
          <w:tab w:val="left" w:pos="142"/>
          <w:tab w:val="left" w:pos="993"/>
        </w:tabs>
        <w:ind w:left="0" w:firstLine="568"/>
        <w:jc w:val="both"/>
        <w:rPr>
          <w:sz w:val="28"/>
          <w:szCs w:val="28"/>
        </w:rPr>
      </w:pPr>
      <w:r w:rsidRPr="00B00F8B">
        <w:rPr>
          <w:rFonts w:ascii="Times New Roman" w:hAnsi="Times New Roman" w:cs="Times New Roman"/>
          <w:sz w:val="28"/>
          <w:szCs w:val="28"/>
        </w:rPr>
        <w:t>Настоящее постановление вступает в силу после его официального опубликования в газете «</w:t>
      </w:r>
      <w:proofErr w:type="spellStart"/>
      <w:r w:rsidRPr="00B00F8B">
        <w:rPr>
          <w:rFonts w:ascii="Times New Roman" w:hAnsi="Times New Roman" w:cs="Times New Roman"/>
          <w:sz w:val="28"/>
          <w:szCs w:val="28"/>
        </w:rPr>
        <w:t>Белозерье</w:t>
      </w:r>
      <w:proofErr w:type="spellEnd"/>
      <w:r w:rsidRPr="00B00F8B">
        <w:rPr>
          <w:rFonts w:ascii="Times New Roman" w:hAnsi="Times New Roman" w:cs="Times New Roman"/>
          <w:sz w:val="28"/>
          <w:szCs w:val="28"/>
        </w:rPr>
        <w:t>» и подлежит размещению на официальном сай</w:t>
      </w:r>
      <w:r w:rsidR="00C3715E">
        <w:rPr>
          <w:rFonts w:ascii="Times New Roman" w:hAnsi="Times New Roman" w:cs="Times New Roman"/>
          <w:sz w:val="28"/>
          <w:szCs w:val="28"/>
        </w:rPr>
        <w:t>те Белозерского муниципального округа</w:t>
      </w:r>
      <w:r w:rsidRPr="00B00F8B">
        <w:rPr>
          <w:rFonts w:ascii="Times New Roman" w:hAnsi="Times New Roman" w:cs="Times New Roman"/>
          <w:sz w:val="28"/>
          <w:szCs w:val="28"/>
        </w:rPr>
        <w:t xml:space="preserve"> в информационно-телекоммуникационной сети «Интернет».</w:t>
      </w:r>
    </w:p>
    <w:p w:rsidR="00BE7593" w:rsidRDefault="00BE7593" w:rsidP="00BE7593">
      <w:pPr>
        <w:tabs>
          <w:tab w:val="num" w:pos="0"/>
          <w:tab w:val="num" w:pos="426"/>
        </w:tabs>
        <w:jc w:val="both"/>
        <w:rPr>
          <w:b/>
          <w:bCs/>
          <w:sz w:val="28"/>
          <w:szCs w:val="20"/>
        </w:rPr>
      </w:pPr>
    </w:p>
    <w:p w:rsidR="00EB6D20" w:rsidRDefault="00EB6D20" w:rsidP="00BE7593">
      <w:pPr>
        <w:tabs>
          <w:tab w:val="num" w:pos="0"/>
          <w:tab w:val="num" w:pos="426"/>
        </w:tabs>
        <w:jc w:val="both"/>
        <w:rPr>
          <w:b/>
          <w:bCs/>
          <w:sz w:val="28"/>
          <w:szCs w:val="20"/>
        </w:rPr>
      </w:pPr>
    </w:p>
    <w:p w:rsidR="00BE7593" w:rsidRDefault="000212FD" w:rsidP="000212FD">
      <w:pPr>
        <w:tabs>
          <w:tab w:val="num" w:pos="0"/>
          <w:tab w:val="num" w:pos="426"/>
        </w:tabs>
        <w:ind w:firstLine="567"/>
        <w:jc w:val="both"/>
        <w:rPr>
          <w:b/>
          <w:bCs/>
          <w:sz w:val="28"/>
          <w:szCs w:val="20"/>
        </w:rPr>
      </w:pPr>
      <w:r>
        <w:rPr>
          <w:b/>
          <w:bCs/>
          <w:sz w:val="28"/>
          <w:szCs w:val="20"/>
        </w:rPr>
        <w:t>Глава округа</w:t>
      </w:r>
      <w:r w:rsidR="00BE7593">
        <w:rPr>
          <w:b/>
          <w:bCs/>
          <w:sz w:val="28"/>
          <w:szCs w:val="20"/>
        </w:rPr>
        <w:t>:</w:t>
      </w:r>
      <w:r w:rsidR="00BE7593">
        <w:rPr>
          <w:b/>
          <w:bCs/>
          <w:sz w:val="28"/>
          <w:szCs w:val="20"/>
        </w:rPr>
        <w:tab/>
      </w:r>
      <w:r w:rsidR="00BE7593">
        <w:rPr>
          <w:b/>
          <w:bCs/>
          <w:sz w:val="28"/>
          <w:szCs w:val="20"/>
        </w:rPr>
        <w:tab/>
      </w:r>
      <w:r>
        <w:rPr>
          <w:b/>
          <w:bCs/>
          <w:sz w:val="28"/>
          <w:szCs w:val="20"/>
        </w:rPr>
        <w:t xml:space="preserve">                                         </w:t>
      </w:r>
      <w:r w:rsidR="00BE7593">
        <w:rPr>
          <w:b/>
          <w:bCs/>
          <w:sz w:val="28"/>
          <w:szCs w:val="20"/>
        </w:rPr>
        <w:tab/>
        <w:t xml:space="preserve">               Д.А. Соловьев</w:t>
      </w:r>
    </w:p>
    <w:p w:rsidR="00BE7593" w:rsidRDefault="00BE7593" w:rsidP="001D7EDE">
      <w:pPr>
        <w:pStyle w:val="ConsPlusTitle"/>
        <w:widowControl/>
        <w:jc w:val="center"/>
        <w:rPr>
          <w:rFonts w:ascii="Times New Roman" w:hAnsi="Times New Roman" w:cs="Times New Roman"/>
          <w:sz w:val="28"/>
          <w:szCs w:val="28"/>
        </w:rPr>
      </w:pPr>
    </w:p>
    <w:p w:rsidR="00EB6D20" w:rsidRDefault="00EB6D20"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0212FD" w:rsidRDefault="000212FD" w:rsidP="00BE7593">
      <w:pPr>
        <w:tabs>
          <w:tab w:val="num" w:pos="0"/>
          <w:tab w:val="num" w:pos="426"/>
        </w:tabs>
        <w:jc w:val="right"/>
        <w:rPr>
          <w:sz w:val="28"/>
          <w:szCs w:val="28"/>
        </w:rPr>
      </w:pPr>
    </w:p>
    <w:p w:rsidR="000212FD" w:rsidRDefault="000212FD" w:rsidP="00BE7593">
      <w:pPr>
        <w:tabs>
          <w:tab w:val="num" w:pos="0"/>
          <w:tab w:val="num" w:pos="426"/>
        </w:tabs>
        <w:jc w:val="right"/>
        <w:rPr>
          <w:sz w:val="28"/>
          <w:szCs w:val="28"/>
        </w:rPr>
      </w:pPr>
    </w:p>
    <w:p w:rsidR="00BE7593" w:rsidRDefault="00BE7593" w:rsidP="00BE7593">
      <w:pPr>
        <w:tabs>
          <w:tab w:val="num" w:pos="0"/>
          <w:tab w:val="num" w:pos="426"/>
        </w:tabs>
        <w:jc w:val="right"/>
        <w:rPr>
          <w:sz w:val="28"/>
          <w:szCs w:val="28"/>
        </w:rPr>
      </w:pPr>
      <w:r>
        <w:rPr>
          <w:sz w:val="28"/>
          <w:szCs w:val="28"/>
        </w:rPr>
        <w:lastRenderedPageBreak/>
        <w:t>УТВЕРЖДЕН</w:t>
      </w:r>
    </w:p>
    <w:p w:rsidR="00BE7593" w:rsidRDefault="00BE7593"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BE7593" w:rsidRDefault="00BE7593"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0212FD">
        <w:rPr>
          <w:rFonts w:ascii="Times New Roman" w:hAnsi="Times New Roman" w:cs="Times New Roman"/>
          <w:sz w:val="28"/>
          <w:szCs w:val="28"/>
        </w:rPr>
        <w:t>округа</w:t>
      </w:r>
    </w:p>
    <w:p w:rsidR="00BE7593" w:rsidRPr="00F327B6" w:rsidRDefault="002C7EAB"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от 22.03.2023 № 352</w:t>
      </w:r>
      <w:bookmarkStart w:id="0" w:name="_GoBack"/>
      <w:bookmarkEnd w:id="0"/>
    </w:p>
    <w:p w:rsidR="00BE7593" w:rsidRDefault="00BE7593" w:rsidP="00BE7593">
      <w:pPr>
        <w:pStyle w:val="ConsPlusTitle"/>
        <w:widowControl/>
        <w:jc w:val="right"/>
        <w:rPr>
          <w:rFonts w:ascii="Times New Roman" w:hAnsi="Times New Roman" w:cs="Times New Roman"/>
          <w:sz w:val="28"/>
          <w:szCs w:val="28"/>
        </w:rPr>
      </w:pPr>
    </w:p>
    <w:p w:rsidR="00BE7593" w:rsidRPr="00BE7593" w:rsidRDefault="00BE7593" w:rsidP="001D7EDE">
      <w:pPr>
        <w:pStyle w:val="ConsPlusTitle"/>
        <w:widowControl/>
        <w:jc w:val="center"/>
        <w:rPr>
          <w:rFonts w:ascii="Times New Roman" w:hAnsi="Times New Roman" w:cs="Times New Roman"/>
          <w:b w:val="0"/>
          <w:sz w:val="28"/>
          <w:szCs w:val="28"/>
        </w:rPr>
      </w:pPr>
      <w:r w:rsidRPr="00BE7593">
        <w:rPr>
          <w:rFonts w:ascii="Times New Roman" w:hAnsi="Times New Roman" w:cs="Times New Roman"/>
          <w:b w:val="0"/>
          <w:sz w:val="28"/>
          <w:szCs w:val="28"/>
        </w:rPr>
        <w:t xml:space="preserve">АДМИНИСТРАТИВНЫЙ РЕГЛАМЕНТ </w:t>
      </w:r>
    </w:p>
    <w:p w:rsidR="001D7EDE" w:rsidRDefault="001D7EDE" w:rsidP="001D7EDE">
      <w:pPr>
        <w:pStyle w:val="ConsPlusTitle"/>
        <w:widowControl/>
        <w:jc w:val="center"/>
        <w:rPr>
          <w:rFonts w:ascii="Times New Roman" w:hAnsi="Times New Roman" w:cs="Times New Roman"/>
          <w:b w:val="0"/>
          <w:sz w:val="28"/>
          <w:szCs w:val="28"/>
        </w:rPr>
      </w:pPr>
      <w:r w:rsidRPr="00BE7593">
        <w:rPr>
          <w:rFonts w:ascii="Times New Roman" w:hAnsi="Times New Roman" w:cs="Times New Roman"/>
          <w:b w:val="0"/>
          <w:sz w:val="28"/>
          <w:szCs w:val="28"/>
        </w:rPr>
        <w:t>предоставления муниципальной услуги по присвоению квалификацион</w:t>
      </w:r>
      <w:r w:rsidR="00F93DC6">
        <w:rPr>
          <w:rFonts w:ascii="Times New Roman" w:hAnsi="Times New Roman" w:cs="Times New Roman"/>
          <w:b w:val="0"/>
          <w:sz w:val="28"/>
          <w:szCs w:val="28"/>
        </w:rPr>
        <w:t>ной категории спортивных судей</w:t>
      </w:r>
    </w:p>
    <w:p w:rsidR="00F93DC6" w:rsidRPr="0047400A" w:rsidRDefault="00F93DC6" w:rsidP="001D7EDE">
      <w:pPr>
        <w:pStyle w:val="ConsPlusTitle"/>
        <w:widowControl/>
        <w:jc w:val="center"/>
        <w:rPr>
          <w:rFonts w:ascii="Times New Roman" w:hAnsi="Times New Roman" w:cs="Times New Roman"/>
          <w:b w:val="0"/>
          <w:sz w:val="28"/>
          <w:szCs w:val="28"/>
        </w:rPr>
      </w:pPr>
    </w:p>
    <w:p w:rsidR="001D7EDE" w:rsidRPr="0047400A" w:rsidRDefault="001D7EDE" w:rsidP="001D7EDE">
      <w:pPr>
        <w:pStyle w:val="ConsPlusNormal"/>
        <w:widowControl/>
        <w:ind w:firstLine="0"/>
        <w:jc w:val="center"/>
        <w:outlineLvl w:val="1"/>
        <w:rPr>
          <w:rFonts w:ascii="Times New Roman" w:hAnsi="Times New Roman" w:cs="Times New Roman"/>
          <w:bCs/>
          <w:sz w:val="28"/>
          <w:szCs w:val="28"/>
        </w:rPr>
      </w:pPr>
      <w:r w:rsidRPr="0047400A">
        <w:rPr>
          <w:rFonts w:ascii="Times New Roman" w:hAnsi="Times New Roman" w:cs="Times New Roman"/>
          <w:bCs/>
          <w:sz w:val="28"/>
          <w:szCs w:val="28"/>
        </w:rPr>
        <w:t>1. Общие положения</w:t>
      </w:r>
    </w:p>
    <w:p w:rsidR="001D7EDE" w:rsidRPr="0047400A" w:rsidRDefault="001D7EDE" w:rsidP="001D7EDE">
      <w:pPr>
        <w:pStyle w:val="ConsPlusNormal"/>
        <w:widowControl/>
        <w:ind w:firstLine="0"/>
        <w:jc w:val="center"/>
        <w:outlineLvl w:val="1"/>
        <w:rPr>
          <w:rFonts w:ascii="Times New Roman" w:hAnsi="Times New Roman" w:cs="Times New Roman"/>
          <w:bCs/>
          <w:sz w:val="28"/>
          <w:szCs w:val="28"/>
        </w:rPr>
      </w:pPr>
    </w:p>
    <w:p w:rsidR="001D7EDE" w:rsidRPr="0047400A" w:rsidRDefault="001D7EDE" w:rsidP="001D7EDE">
      <w:pPr>
        <w:pStyle w:val="2"/>
        <w:ind w:right="-5" w:firstLine="709"/>
        <w:jc w:val="both"/>
      </w:pPr>
      <w:r w:rsidRPr="0047400A">
        <w:t>1.1. Административный регламент предоставления муниципальной  услуги по присвоению квалификационной категории спортивных судей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D7EDE" w:rsidRPr="0047400A" w:rsidRDefault="001D7EDE" w:rsidP="001D7EDE">
      <w:pPr>
        <w:pStyle w:val="2"/>
        <w:ind w:right="-5" w:firstLine="709"/>
        <w:jc w:val="both"/>
      </w:pPr>
      <w:r w:rsidRPr="0047400A">
        <w:t xml:space="preserve">1.2. </w:t>
      </w:r>
      <w:proofErr w:type="gramStart"/>
      <w:r w:rsidRPr="0047400A">
        <w:t>Заявителями при предоставлении муниципальной услуги являются региональные спортивные федерации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w:t>
      </w:r>
      <w:r w:rsidR="004F167A">
        <w:t>дставители (далее  – заявители)</w:t>
      </w:r>
      <w:r w:rsidR="004F167A" w:rsidRPr="004F167A">
        <w:rPr>
          <w:szCs w:val="26"/>
        </w:rPr>
        <w:t>, обратившиеся в орган, предоставляющий муниципальные услуги, с запросом о предоставлении муниципальной услуги, в том числе в порядке, установленном статьей 15.1 Федерального закона от 27.07.2010 № 210-ФЗ «Об</w:t>
      </w:r>
      <w:proofErr w:type="gramEnd"/>
      <w:r w:rsidR="004F167A" w:rsidRPr="004F167A">
        <w:rPr>
          <w:szCs w:val="26"/>
        </w:rPr>
        <w:t xml:space="preserve"> организации предоставления государственных и муниципальных услуг», </w:t>
      </w:r>
      <w:proofErr w:type="gramStart"/>
      <w:r w:rsidR="004F167A" w:rsidRPr="004F167A">
        <w:rPr>
          <w:szCs w:val="26"/>
        </w:rPr>
        <w:t>выраженным</w:t>
      </w:r>
      <w:proofErr w:type="gramEnd"/>
      <w:r w:rsidR="004F167A" w:rsidRPr="004F167A">
        <w:rPr>
          <w:szCs w:val="26"/>
        </w:rPr>
        <w:t xml:space="preserve"> в устной, письменной или электронной форме.</w:t>
      </w:r>
    </w:p>
    <w:p w:rsidR="001D7EDE" w:rsidRPr="0047400A" w:rsidRDefault="001D7EDE" w:rsidP="001D7EDE">
      <w:pPr>
        <w:pStyle w:val="2"/>
        <w:ind w:right="-5" w:firstLine="709"/>
        <w:jc w:val="both"/>
      </w:pPr>
      <w:r w:rsidRPr="0047400A">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1D7EDE" w:rsidRPr="0047400A" w:rsidRDefault="001D7EDE" w:rsidP="001D7EDE">
      <w:pPr>
        <w:pStyle w:val="2"/>
        <w:ind w:right="-5" w:firstLine="709"/>
        <w:jc w:val="both"/>
      </w:pPr>
      <w:r w:rsidRPr="0047400A">
        <w:t>Квалификационная категория спортивного судьи «спортивный судья второй категории» (далее - вторая категория) присваивается кандидатам:</w:t>
      </w:r>
    </w:p>
    <w:p w:rsidR="001D7EDE" w:rsidRPr="0047400A" w:rsidRDefault="001D7EDE" w:rsidP="001D7EDE">
      <w:pPr>
        <w:pStyle w:val="2"/>
        <w:ind w:right="-5" w:firstLine="709"/>
        <w:jc w:val="both"/>
      </w:pPr>
      <w:r w:rsidRPr="0047400A">
        <w:t>имеющим третью категорию, но не ранее чем через 1 год со дня присвоения такой категории;</w:t>
      </w:r>
    </w:p>
    <w:p w:rsidR="001D7EDE" w:rsidRPr="0047400A" w:rsidRDefault="001D7EDE" w:rsidP="001D7EDE">
      <w:pPr>
        <w:pStyle w:val="2"/>
        <w:ind w:right="-5" w:firstLine="709"/>
        <w:jc w:val="both"/>
      </w:pPr>
      <w:proofErr w:type="gramStart"/>
      <w:r w:rsidRPr="0047400A">
        <w:t>имеющим</w:t>
      </w:r>
      <w:proofErr w:type="gramEnd"/>
      <w:r w:rsidRPr="0047400A">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1D7EDE" w:rsidRPr="0047400A" w:rsidRDefault="001D7EDE" w:rsidP="001D7EDE">
      <w:pPr>
        <w:autoSpaceDE w:val="0"/>
        <w:autoSpaceDN w:val="0"/>
        <w:adjustRightInd w:val="0"/>
        <w:ind w:firstLine="720"/>
        <w:jc w:val="both"/>
        <w:rPr>
          <w:sz w:val="28"/>
          <w:szCs w:val="28"/>
        </w:rPr>
      </w:pPr>
      <w:r w:rsidRPr="0047400A">
        <w:rPr>
          <w:sz w:val="28"/>
          <w:szCs w:val="28"/>
        </w:rPr>
        <w:t xml:space="preserve">1.3. Место нахождения </w:t>
      </w:r>
      <w:r w:rsidR="00F65D75" w:rsidRPr="001A2887">
        <w:rPr>
          <w:sz w:val="28"/>
          <w:szCs w:val="28"/>
        </w:rPr>
        <w:t>администрации</w:t>
      </w:r>
      <w:r w:rsidR="00F65D75" w:rsidRPr="001A2887">
        <w:rPr>
          <w:i/>
          <w:sz w:val="28"/>
          <w:szCs w:val="28"/>
        </w:rPr>
        <w:t xml:space="preserve"> </w:t>
      </w:r>
      <w:r w:rsidR="00F65D75" w:rsidRPr="001A2887">
        <w:rPr>
          <w:sz w:val="28"/>
          <w:szCs w:val="28"/>
        </w:rPr>
        <w:t xml:space="preserve">Белозерского муниципального </w:t>
      </w:r>
      <w:r w:rsidR="000212FD">
        <w:rPr>
          <w:sz w:val="28"/>
          <w:szCs w:val="28"/>
        </w:rPr>
        <w:t xml:space="preserve">округа </w:t>
      </w:r>
      <w:r w:rsidR="00F65D75" w:rsidRPr="001A2887">
        <w:rPr>
          <w:iCs/>
          <w:sz w:val="28"/>
          <w:szCs w:val="28"/>
        </w:rPr>
        <w:t>его структурных подразделений</w:t>
      </w:r>
      <w:r w:rsidRPr="0047400A">
        <w:rPr>
          <w:iCs/>
          <w:sz w:val="28"/>
          <w:szCs w:val="28"/>
        </w:rPr>
        <w:t xml:space="preserve"> (далее – Уполномоченный орган)</w:t>
      </w:r>
      <w:r w:rsidRPr="0047400A">
        <w:rPr>
          <w:sz w:val="28"/>
          <w:szCs w:val="28"/>
        </w:rPr>
        <w:t>:</w:t>
      </w:r>
    </w:p>
    <w:p w:rsidR="001D7EDE" w:rsidRPr="0047400A" w:rsidRDefault="001D7EDE" w:rsidP="001D7EDE">
      <w:pPr>
        <w:tabs>
          <w:tab w:val="left" w:pos="851"/>
        </w:tabs>
        <w:ind w:firstLine="720"/>
        <w:jc w:val="both"/>
        <w:rPr>
          <w:sz w:val="28"/>
          <w:szCs w:val="28"/>
        </w:rPr>
      </w:pPr>
      <w:r w:rsidRPr="0047400A">
        <w:rPr>
          <w:sz w:val="28"/>
          <w:szCs w:val="28"/>
        </w:rPr>
        <w:t>Почтовый адрес Уполномоченного органа:</w:t>
      </w:r>
      <w:r w:rsidR="00F65D75" w:rsidRPr="00F65D75">
        <w:rPr>
          <w:sz w:val="28"/>
          <w:szCs w:val="28"/>
        </w:rPr>
        <w:t xml:space="preserve"> </w:t>
      </w:r>
      <w:r w:rsidR="00F65D75">
        <w:rPr>
          <w:sz w:val="28"/>
          <w:szCs w:val="28"/>
        </w:rPr>
        <w:t>161200, Вологодская область, город Белозерск, ул. Фрунзе, д. 35</w:t>
      </w:r>
    </w:p>
    <w:p w:rsidR="00F65D75" w:rsidRDefault="00F65D75" w:rsidP="00F65D75">
      <w:pPr>
        <w:tabs>
          <w:tab w:val="left" w:pos="851"/>
        </w:tabs>
        <w:ind w:firstLine="720"/>
        <w:jc w:val="both"/>
        <w:rPr>
          <w:sz w:val="28"/>
          <w:szCs w:val="28"/>
        </w:rPr>
      </w:pPr>
      <w:r w:rsidRPr="00DD32D9">
        <w:rPr>
          <w:sz w:val="28"/>
          <w:szCs w:val="28"/>
        </w:rPr>
        <w:t>График работы Уполномоченного органа:</w:t>
      </w:r>
    </w:p>
    <w:p w:rsidR="00B12930" w:rsidRDefault="00B12930" w:rsidP="00F65D75">
      <w:pPr>
        <w:tabs>
          <w:tab w:val="left" w:pos="851"/>
        </w:tabs>
        <w:ind w:firstLine="720"/>
        <w:jc w:val="both"/>
        <w:rPr>
          <w:sz w:val="28"/>
          <w:szCs w:val="28"/>
        </w:rPr>
      </w:pPr>
    </w:p>
    <w:p w:rsidR="00B12930" w:rsidRPr="00DD32D9" w:rsidRDefault="00B12930" w:rsidP="00F65D75">
      <w:pPr>
        <w:tabs>
          <w:tab w:val="left" w:pos="851"/>
        </w:tabs>
        <w:ind w:firstLine="720"/>
        <w:jc w:val="both"/>
        <w:rPr>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Default="00F65D75" w:rsidP="00F65D75">
            <w:pPr>
              <w:ind w:right="-5"/>
              <w:jc w:val="both"/>
              <w:rPr>
                <w:rFonts w:eastAsia="Calibri" w:cs="Calibri"/>
                <w:sz w:val="28"/>
                <w:szCs w:val="28"/>
              </w:rPr>
            </w:pPr>
          </w:p>
          <w:p w:rsidR="00F65D75" w:rsidRPr="00DD32D9" w:rsidRDefault="00F65D75" w:rsidP="00F65D75">
            <w:pPr>
              <w:ind w:right="-5"/>
              <w:jc w:val="both"/>
              <w:rPr>
                <w:rFonts w:eastAsia="Calibri" w:cs="Calibri"/>
                <w:sz w:val="28"/>
                <w:szCs w:val="28"/>
              </w:rPr>
            </w:pPr>
            <w:r>
              <w:rPr>
                <w:rFonts w:eastAsia="Calibri" w:cs="Calibri"/>
                <w:sz w:val="28"/>
                <w:szCs w:val="28"/>
              </w:rPr>
              <w:t>с 08.15 до 17.30 обед с 13.00 до 14.00</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lastRenderedPageBreak/>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jc w:val="both"/>
              <w:rPr>
                <w:rFonts w:eastAsia="Calibri" w:cs="Calibri"/>
                <w:sz w:val="28"/>
                <w:szCs w:val="28"/>
              </w:rPr>
            </w:pPr>
            <w:r>
              <w:rPr>
                <w:rFonts w:eastAsia="Calibri" w:cs="Calibri"/>
                <w:sz w:val="28"/>
                <w:szCs w:val="28"/>
              </w:rPr>
              <w:t>с 08.15 до 16.15 обед с 13.00 до 14.00</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rFonts w:eastAsia="Calibri" w:cs="Calibri"/>
                <w:sz w:val="28"/>
                <w:szCs w:val="28"/>
              </w:rPr>
            </w:pPr>
            <w:r>
              <w:rPr>
                <w:rFonts w:eastAsia="Calibri" w:cs="Calibri"/>
                <w:sz w:val="28"/>
                <w:szCs w:val="28"/>
              </w:rPr>
              <w:t>Выходной</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rFonts w:eastAsia="Calibri" w:cs="Calibri"/>
                <w:sz w:val="28"/>
                <w:szCs w:val="28"/>
              </w:rPr>
            </w:pPr>
            <w:r>
              <w:rPr>
                <w:rFonts w:eastAsia="Calibri" w:cs="Calibri"/>
                <w:sz w:val="28"/>
                <w:szCs w:val="28"/>
              </w:rPr>
              <w:t>Выходной</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rPr>
                <w:rFonts w:eastAsia="Calibri" w:cs="Calibri"/>
                <w:sz w:val="28"/>
                <w:szCs w:val="28"/>
              </w:rPr>
            </w:pPr>
            <w:r>
              <w:rPr>
                <w:rFonts w:eastAsia="Calibri" w:cs="Calibri"/>
                <w:sz w:val="28"/>
                <w:szCs w:val="28"/>
              </w:rPr>
              <w:t>с 08.15 до 16.15 обед с 13.00 до 14.00</w:t>
            </w:r>
          </w:p>
        </w:tc>
      </w:tr>
    </w:tbl>
    <w:p w:rsidR="00F65D75" w:rsidRDefault="00F65D75" w:rsidP="00F65D75">
      <w:pPr>
        <w:ind w:firstLine="720"/>
        <w:rPr>
          <w:sz w:val="28"/>
          <w:szCs w:val="28"/>
        </w:rPr>
      </w:pPr>
    </w:p>
    <w:p w:rsidR="00F65D75" w:rsidRDefault="00F65D75" w:rsidP="00F65D75">
      <w:pPr>
        <w:ind w:firstLine="720"/>
        <w:rPr>
          <w:sz w:val="28"/>
          <w:szCs w:val="28"/>
        </w:rPr>
      </w:pPr>
      <w:r w:rsidRPr="00F35CD5">
        <w:rPr>
          <w:sz w:val="28"/>
          <w:szCs w:val="28"/>
        </w:rPr>
        <w:t>График приема документов:</w:t>
      </w:r>
      <w:r w:rsidRPr="00DD32D9">
        <w:rPr>
          <w:sz w:val="28"/>
          <w:szCs w:val="28"/>
        </w:rPr>
        <w:t xml:space="preserve"> </w:t>
      </w:r>
    </w:p>
    <w:p w:rsidR="00F65D75" w:rsidRDefault="00F65D75" w:rsidP="00F65D75">
      <w:pPr>
        <w:ind w:firstLine="720"/>
        <w:rPr>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Default="00F65D75" w:rsidP="00F65D75">
            <w:pPr>
              <w:ind w:right="-5"/>
              <w:jc w:val="both"/>
              <w:rPr>
                <w:rFonts w:eastAsia="Calibri" w:cs="Calibri"/>
                <w:sz w:val="28"/>
                <w:szCs w:val="28"/>
              </w:rPr>
            </w:pPr>
          </w:p>
          <w:p w:rsidR="00F65D75" w:rsidRPr="00DD32D9" w:rsidRDefault="00F65D75" w:rsidP="00F65D75">
            <w:pPr>
              <w:ind w:right="-5"/>
              <w:jc w:val="both"/>
              <w:rPr>
                <w:rFonts w:eastAsia="Calibri" w:cs="Calibri"/>
                <w:sz w:val="28"/>
                <w:szCs w:val="28"/>
              </w:rPr>
            </w:pPr>
            <w:r>
              <w:rPr>
                <w:rFonts w:eastAsia="Calibri" w:cs="Calibri"/>
                <w:sz w:val="28"/>
                <w:szCs w:val="28"/>
              </w:rPr>
              <w:t>с 08.15 до 17.30 обед с 13.00 до 14.00</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5D75" w:rsidRPr="00DD32D9" w:rsidRDefault="00F65D75" w:rsidP="00F65D75">
            <w:pPr>
              <w:widowControl w:val="0"/>
              <w:ind w:left="4140" w:firstLine="720"/>
              <w:jc w:val="right"/>
              <w:rPr>
                <w:rFonts w:eastAsia="Calibri" w:cs="Calibri"/>
                <w:sz w:val="28"/>
                <w:szCs w:val="28"/>
              </w:rPr>
            </w:pP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jc w:val="both"/>
              <w:rPr>
                <w:rFonts w:eastAsia="Calibri" w:cs="Calibri"/>
                <w:sz w:val="28"/>
                <w:szCs w:val="28"/>
              </w:rPr>
            </w:pPr>
            <w:r>
              <w:rPr>
                <w:rFonts w:eastAsia="Calibri" w:cs="Calibri"/>
                <w:sz w:val="28"/>
                <w:szCs w:val="28"/>
              </w:rPr>
              <w:t>с 08.15 до 16.15 обед с 13.00 до 14.00</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rFonts w:eastAsia="Calibri" w:cs="Calibri"/>
                <w:sz w:val="28"/>
                <w:szCs w:val="28"/>
              </w:rPr>
            </w:pPr>
            <w:r>
              <w:rPr>
                <w:rFonts w:eastAsia="Calibri" w:cs="Calibri"/>
                <w:sz w:val="28"/>
                <w:szCs w:val="28"/>
              </w:rPr>
              <w:t>Выходной</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rFonts w:eastAsia="Calibri" w:cs="Calibri"/>
                <w:sz w:val="28"/>
                <w:szCs w:val="28"/>
              </w:rPr>
            </w:pPr>
            <w:r>
              <w:rPr>
                <w:rFonts w:eastAsia="Calibri" w:cs="Calibri"/>
                <w:sz w:val="28"/>
                <w:szCs w:val="28"/>
              </w:rPr>
              <w:t>Выходной</w:t>
            </w:r>
          </w:p>
        </w:tc>
      </w:tr>
      <w:tr w:rsidR="00F65D75" w:rsidRPr="00DD32D9" w:rsidTr="00F65D7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firstLine="720"/>
              <w:jc w:val="both"/>
              <w:rPr>
                <w:sz w:val="28"/>
                <w:szCs w:val="28"/>
              </w:rPr>
            </w:pPr>
            <w:r w:rsidRPr="00DD32D9">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5D75" w:rsidRPr="00DD32D9" w:rsidRDefault="00F65D75" w:rsidP="00F65D75">
            <w:pPr>
              <w:widowControl w:val="0"/>
              <w:ind w:right="-5"/>
              <w:rPr>
                <w:rFonts w:eastAsia="Calibri" w:cs="Calibri"/>
                <w:sz w:val="28"/>
                <w:szCs w:val="28"/>
              </w:rPr>
            </w:pPr>
            <w:r>
              <w:rPr>
                <w:rFonts w:eastAsia="Calibri" w:cs="Calibri"/>
                <w:sz w:val="28"/>
                <w:szCs w:val="28"/>
              </w:rPr>
              <w:t>с 08.15 до 16.15 обед с 13.00 до 14.00</w:t>
            </w:r>
          </w:p>
        </w:tc>
      </w:tr>
    </w:tbl>
    <w:p w:rsidR="00F65D75" w:rsidRPr="00DD32D9" w:rsidRDefault="00F65D75" w:rsidP="00F65D75">
      <w:pPr>
        <w:ind w:firstLine="720"/>
        <w:rPr>
          <w:sz w:val="28"/>
          <w:szCs w:val="28"/>
        </w:rPr>
      </w:pPr>
    </w:p>
    <w:p w:rsidR="00F65D75" w:rsidRDefault="00F65D75" w:rsidP="00F65D75">
      <w:pPr>
        <w:ind w:firstLine="720"/>
        <w:jc w:val="both"/>
        <w:rPr>
          <w:sz w:val="28"/>
          <w:szCs w:val="28"/>
        </w:rPr>
      </w:pPr>
      <w:r w:rsidRPr="00F35CD5">
        <w:rPr>
          <w:sz w:val="28"/>
          <w:szCs w:val="28"/>
        </w:rPr>
        <w:t>График личного приема руководителя Уполномоченного органа:</w:t>
      </w:r>
    </w:p>
    <w:p w:rsidR="00F65D75" w:rsidRPr="00F35CD5" w:rsidRDefault="00F65D75" w:rsidP="00F65D75">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998"/>
      </w:tblGrid>
      <w:tr w:rsidR="00F65D75" w:rsidRPr="003171B1" w:rsidTr="00F65D75">
        <w:tc>
          <w:tcPr>
            <w:tcW w:w="4997" w:type="dxa"/>
            <w:shd w:val="clear" w:color="auto" w:fill="auto"/>
          </w:tcPr>
          <w:p w:rsidR="00F65D75" w:rsidRPr="003171B1" w:rsidRDefault="00F65D75" w:rsidP="00F65D75">
            <w:pPr>
              <w:jc w:val="both"/>
              <w:rPr>
                <w:sz w:val="28"/>
                <w:szCs w:val="28"/>
              </w:rPr>
            </w:pPr>
            <w:r w:rsidRPr="003171B1">
              <w:rPr>
                <w:sz w:val="28"/>
                <w:szCs w:val="28"/>
              </w:rPr>
              <w:t>Первый понедельник месяца</w:t>
            </w:r>
          </w:p>
        </w:tc>
        <w:tc>
          <w:tcPr>
            <w:tcW w:w="4998" w:type="dxa"/>
            <w:shd w:val="clear" w:color="auto" w:fill="auto"/>
          </w:tcPr>
          <w:p w:rsidR="00F65D75" w:rsidRPr="003171B1" w:rsidRDefault="00F65D75" w:rsidP="00F65D75">
            <w:pPr>
              <w:jc w:val="both"/>
              <w:rPr>
                <w:sz w:val="28"/>
                <w:szCs w:val="28"/>
              </w:rPr>
            </w:pPr>
            <w:r w:rsidRPr="003171B1">
              <w:rPr>
                <w:sz w:val="28"/>
                <w:szCs w:val="28"/>
              </w:rPr>
              <w:t>С 17.00-19.00 (</w:t>
            </w:r>
            <w:proofErr w:type="spellStart"/>
            <w:r w:rsidRPr="003171B1">
              <w:rPr>
                <w:sz w:val="28"/>
                <w:szCs w:val="28"/>
              </w:rPr>
              <w:t>каб</w:t>
            </w:r>
            <w:proofErr w:type="spellEnd"/>
            <w:r w:rsidRPr="003171B1">
              <w:rPr>
                <w:sz w:val="28"/>
                <w:szCs w:val="28"/>
              </w:rPr>
              <w:t>. №30)</w:t>
            </w:r>
          </w:p>
        </w:tc>
      </w:tr>
      <w:tr w:rsidR="00F65D75" w:rsidRPr="003171B1" w:rsidTr="00F65D75">
        <w:tc>
          <w:tcPr>
            <w:tcW w:w="4997" w:type="dxa"/>
            <w:shd w:val="clear" w:color="auto" w:fill="auto"/>
          </w:tcPr>
          <w:p w:rsidR="00F65D75" w:rsidRPr="003171B1" w:rsidRDefault="00F65D75" w:rsidP="00F65D75">
            <w:pPr>
              <w:jc w:val="both"/>
              <w:rPr>
                <w:sz w:val="28"/>
                <w:szCs w:val="28"/>
              </w:rPr>
            </w:pPr>
            <w:r w:rsidRPr="003171B1">
              <w:rPr>
                <w:sz w:val="28"/>
                <w:szCs w:val="28"/>
              </w:rPr>
              <w:t>Третий понедельник месяца</w:t>
            </w:r>
          </w:p>
        </w:tc>
        <w:tc>
          <w:tcPr>
            <w:tcW w:w="4998" w:type="dxa"/>
            <w:shd w:val="clear" w:color="auto" w:fill="auto"/>
          </w:tcPr>
          <w:p w:rsidR="00F65D75" w:rsidRPr="003171B1" w:rsidRDefault="00F65D75" w:rsidP="00F65D75">
            <w:pPr>
              <w:jc w:val="both"/>
              <w:rPr>
                <w:sz w:val="28"/>
                <w:szCs w:val="28"/>
              </w:rPr>
            </w:pPr>
            <w:r w:rsidRPr="003171B1">
              <w:rPr>
                <w:sz w:val="28"/>
                <w:szCs w:val="28"/>
              </w:rPr>
              <w:t>С 14.00-16.00 (</w:t>
            </w:r>
            <w:proofErr w:type="spellStart"/>
            <w:r w:rsidRPr="003171B1">
              <w:rPr>
                <w:sz w:val="28"/>
                <w:szCs w:val="28"/>
              </w:rPr>
              <w:t>каб</w:t>
            </w:r>
            <w:proofErr w:type="spellEnd"/>
            <w:r w:rsidRPr="003171B1">
              <w:rPr>
                <w:sz w:val="28"/>
                <w:szCs w:val="28"/>
              </w:rPr>
              <w:t>. №30)</w:t>
            </w:r>
          </w:p>
        </w:tc>
      </w:tr>
    </w:tbl>
    <w:p w:rsidR="00F65D75" w:rsidRDefault="00F65D75" w:rsidP="00F65D75">
      <w:pPr>
        <w:ind w:firstLine="720"/>
        <w:jc w:val="both"/>
        <w:rPr>
          <w:sz w:val="28"/>
          <w:szCs w:val="28"/>
        </w:rPr>
      </w:pPr>
    </w:p>
    <w:p w:rsidR="00F65D75" w:rsidRPr="00DD32D9" w:rsidRDefault="00F65D75" w:rsidP="00F65D75">
      <w:pPr>
        <w:ind w:firstLine="720"/>
        <w:jc w:val="both"/>
        <w:rPr>
          <w:sz w:val="28"/>
          <w:szCs w:val="28"/>
        </w:rPr>
      </w:pPr>
      <w:r w:rsidRPr="00DD32D9">
        <w:rPr>
          <w:bCs/>
          <w:sz w:val="28"/>
          <w:szCs w:val="28"/>
        </w:rPr>
        <w:t>Телефон для информирования по вопросам, связанным с предоставлением муниципальной услуги:</w:t>
      </w:r>
      <w:r w:rsidRPr="001A2887">
        <w:rPr>
          <w:bCs/>
          <w:sz w:val="28"/>
          <w:szCs w:val="28"/>
          <w:u w:val="single"/>
        </w:rPr>
        <w:t>8(81756)2-35-10</w:t>
      </w:r>
      <w:r w:rsidRPr="00DD32D9">
        <w:rPr>
          <w:bCs/>
          <w:sz w:val="28"/>
          <w:szCs w:val="28"/>
        </w:rPr>
        <w:t>.</w:t>
      </w:r>
    </w:p>
    <w:p w:rsidR="00F65D75" w:rsidRPr="00DD32D9" w:rsidRDefault="00F65D75" w:rsidP="00F65D75">
      <w:pPr>
        <w:autoSpaceDE w:val="0"/>
        <w:autoSpaceDN w:val="0"/>
        <w:adjustRightInd w:val="0"/>
        <w:ind w:firstLine="720"/>
        <w:jc w:val="both"/>
        <w:rPr>
          <w:sz w:val="28"/>
          <w:szCs w:val="28"/>
        </w:rPr>
      </w:pPr>
      <w:r w:rsidRPr="00DD32D9">
        <w:rPr>
          <w:sz w:val="28"/>
          <w:szCs w:val="28"/>
        </w:rPr>
        <w:t xml:space="preserve">Адрес официального сайта </w:t>
      </w:r>
      <w:r w:rsidRPr="00DD32D9">
        <w:rPr>
          <w:iCs/>
          <w:sz w:val="28"/>
          <w:szCs w:val="28"/>
        </w:rPr>
        <w:t>Уполномоченного органа</w:t>
      </w:r>
      <w:r w:rsidRPr="00DD32D9">
        <w:rPr>
          <w:sz w:val="28"/>
          <w:szCs w:val="28"/>
        </w:rPr>
        <w:t xml:space="preserve"> в информационно-телекоммуникационной сети «Интернет» (далее – сайт в сети «Интернет»): </w:t>
      </w:r>
      <w:hyperlink r:id="rId9" w:history="1">
        <w:r w:rsidRPr="00466380">
          <w:rPr>
            <w:rStyle w:val="a4"/>
            <w:sz w:val="28"/>
            <w:szCs w:val="28"/>
            <w:lang w:val="en-US"/>
          </w:rPr>
          <w:t>www</w:t>
        </w:r>
        <w:r w:rsidRPr="00466380">
          <w:rPr>
            <w:rStyle w:val="a4"/>
            <w:sz w:val="28"/>
            <w:szCs w:val="28"/>
          </w:rPr>
          <w:t>.</w:t>
        </w:r>
        <w:r w:rsidRPr="00466380">
          <w:rPr>
            <w:rStyle w:val="a4"/>
            <w:sz w:val="28"/>
            <w:szCs w:val="28"/>
            <w:lang w:val="en-US"/>
          </w:rPr>
          <w:t>http</w:t>
        </w:r>
        <w:r w:rsidRPr="00466380">
          <w:rPr>
            <w:rStyle w:val="a4"/>
            <w:sz w:val="28"/>
            <w:szCs w:val="28"/>
          </w:rPr>
          <w:t>://</w:t>
        </w:r>
        <w:proofErr w:type="spellStart"/>
        <w:r w:rsidRPr="00466380">
          <w:rPr>
            <w:rStyle w:val="a4"/>
            <w:sz w:val="28"/>
            <w:szCs w:val="28"/>
            <w:lang w:val="en-US"/>
          </w:rPr>
          <w:t>belozer</w:t>
        </w:r>
        <w:proofErr w:type="spellEnd"/>
        <w:r w:rsidRPr="00466380">
          <w:rPr>
            <w:rStyle w:val="a4"/>
            <w:sz w:val="28"/>
            <w:szCs w:val="28"/>
          </w:rPr>
          <w:t>.</w:t>
        </w:r>
        <w:proofErr w:type="spellStart"/>
        <w:r w:rsidRPr="00466380">
          <w:rPr>
            <w:rStyle w:val="a4"/>
            <w:sz w:val="28"/>
            <w:szCs w:val="28"/>
            <w:lang w:val="en-US"/>
          </w:rPr>
          <w:t>ru</w:t>
        </w:r>
        <w:proofErr w:type="spellEnd"/>
      </w:hyperlink>
      <w:r>
        <w:rPr>
          <w:sz w:val="28"/>
          <w:szCs w:val="28"/>
          <w:u w:val="single"/>
        </w:rPr>
        <w:t>.</w:t>
      </w:r>
    </w:p>
    <w:p w:rsidR="001D7EDE" w:rsidRPr="0047400A" w:rsidRDefault="001D7EDE" w:rsidP="001D7EDE">
      <w:pPr>
        <w:autoSpaceDE w:val="0"/>
        <w:autoSpaceDN w:val="0"/>
        <w:adjustRightInd w:val="0"/>
        <w:ind w:right="-143" w:firstLine="720"/>
        <w:jc w:val="both"/>
        <w:outlineLvl w:val="0"/>
        <w:rPr>
          <w:sz w:val="28"/>
          <w:szCs w:val="28"/>
        </w:rPr>
      </w:pPr>
      <w:r w:rsidRPr="0047400A">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47400A">
          <w:rPr>
            <w:rStyle w:val="a4"/>
            <w:sz w:val="28"/>
            <w:szCs w:val="28"/>
          </w:rPr>
          <w:t>www.gosuslugi.</w:t>
        </w:r>
        <w:proofErr w:type="spellStart"/>
        <w:r w:rsidRPr="0047400A">
          <w:rPr>
            <w:rStyle w:val="a4"/>
            <w:sz w:val="28"/>
            <w:szCs w:val="28"/>
            <w:lang w:val="en-US"/>
          </w:rPr>
          <w:t>ru</w:t>
        </w:r>
        <w:proofErr w:type="spellEnd"/>
      </w:hyperlink>
      <w:r w:rsidRPr="0047400A">
        <w:rPr>
          <w:sz w:val="28"/>
          <w:szCs w:val="28"/>
        </w:rPr>
        <w:t>.</w:t>
      </w:r>
    </w:p>
    <w:p w:rsidR="001D7EDE" w:rsidRPr="0047400A" w:rsidRDefault="001D7EDE" w:rsidP="001D7EDE">
      <w:pPr>
        <w:ind w:right="-143" w:firstLine="720"/>
        <w:jc w:val="both"/>
        <w:rPr>
          <w:sz w:val="28"/>
          <w:szCs w:val="28"/>
        </w:rPr>
      </w:pPr>
      <w:r w:rsidRPr="0047400A">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47400A">
          <w:rPr>
            <w:rStyle w:val="a4"/>
            <w:sz w:val="28"/>
            <w:szCs w:val="28"/>
            <w:lang w:val="en-US"/>
          </w:rPr>
          <w:t>https</w:t>
        </w:r>
        <w:r w:rsidRPr="0047400A">
          <w:rPr>
            <w:rStyle w:val="a4"/>
            <w:sz w:val="28"/>
            <w:szCs w:val="28"/>
          </w:rPr>
          <w:t>://gosuslugi35.ru.</w:t>
        </w:r>
      </w:hyperlink>
    </w:p>
    <w:p w:rsidR="001D7EDE" w:rsidRPr="0047400A" w:rsidRDefault="001D7EDE" w:rsidP="001D7EDE">
      <w:pPr>
        <w:autoSpaceDE w:val="0"/>
        <w:autoSpaceDN w:val="0"/>
        <w:adjustRightInd w:val="0"/>
        <w:ind w:firstLine="720"/>
        <w:jc w:val="both"/>
        <w:rPr>
          <w:sz w:val="28"/>
          <w:szCs w:val="28"/>
        </w:rPr>
      </w:pPr>
      <w:r w:rsidRPr="0047400A">
        <w:rPr>
          <w:sz w:val="28"/>
          <w:szCs w:val="28"/>
        </w:rPr>
        <w:t>1.4. Способы получения информации о правилах предоставления муниципальной услуги:</w:t>
      </w:r>
    </w:p>
    <w:p w:rsidR="001D7EDE" w:rsidRPr="0047400A" w:rsidRDefault="001D7EDE" w:rsidP="001D7EDE">
      <w:pPr>
        <w:ind w:firstLine="709"/>
        <w:jc w:val="both"/>
        <w:rPr>
          <w:sz w:val="28"/>
          <w:szCs w:val="28"/>
        </w:rPr>
      </w:pPr>
      <w:r w:rsidRPr="0047400A">
        <w:rPr>
          <w:sz w:val="28"/>
          <w:szCs w:val="28"/>
        </w:rPr>
        <w:t>лично;</w:t>
      </w:r>
    </w:p>
    <w:p w:rsidR="001D7EDE" w:rsidRPr="0047400A" w:rsidRDefault="001D7EDE" w:rsidP="001D7EDE">
      <w:pPr>
        <w:ind w:firstLine="709"/>
        <w:jc w:val="both"/>
        <w:rPr>
          <w:sz w:val="28"/>
          <w:szCs w:val="28"/>
        </w:rPr>
      </w:pPr>
      <w:r w:rsidRPr="0047400A">
        <w:rPr>
          <w:sz w:val="28"/>
          <w:szCs w:val="28"/>
        </w:rPr>
        <w:t>посредством телефонной связи;</w:t>
      </w:r>
    </w:p>
    <w:p w:rsidR="001D7EDE" w:rsidRPr="0047400A" w:rsidRDefault="001D7EDE" w:rsidP="001D7EDE">
      <w:pPr>
        <w:ind w:firstLine="709"/>
        <w:jc w:val="both"/>
        <w:rPr>
          <w:sz w:val="28"/>
          <w:szCs w:val="28"/>
        </w:rPr>
      </w:pPr>
      <w:r w:rsidRPr="0047400A">
        <w:rPr>
          <w:sz w:val="28"/>
          <w:szCs w:val="28"/>
        </w:rPr>
        <w:t>посредством электронной почты,</w:t>
      </w:r>
    </w:p>
    <w:p w:rsidR="001D7EDE" w:rsidRPr="0047400A" w:rsidRDefault="001D7EDE" w:rsidP="001D7EDE">
      <w:pPr>
        <w:ind w:firstLine="709"/>
        <w:jc w:val="both"/>
        <w:rPr>
          <w:sz w:val="28"/>
          <w:szCs w:val="28"/>
        </w:rPr>
      </w:pPr>
      <w:r w:rsidRPr="0047400A">
        <w:rPr>
          <w:sz w:val="28"/>
          <w:szCs w:val="28"/>
        </w:rPr>
        <w:t>посредством почтовой связи;</w:t>
      </w:r>
    </w:p>
    <w:p w:rsidR="001D7EDE" w:rsidRPr="0047400A" w:rsidRDefault="001D7EDE" w:rsidP="001D7EDE">
      <w:pPr>
        <w:ind w:firstLine="709"/>
        <w:jc w:val="both"/>
        <w:rPr>
          <w:sz w:val="28"/>
          <w:szCs w:val="28"/>
        </w:rPr>
      </w:pPr>
      <w:r w:rsidRPr="0047400A">
        <w:rPr>
          <w:sz w:val="28"/>
          <w:szCs w:val="28"/>
        </w:rPr>
        <w:t xml:space="preserve">на информационных стендах в помещениях </w:t>
      </w:r>
      <w:r w:rsidRPr="0047400A">
        <w:rPr>
          <w:i/>
          <w:sz w:val="28"/>
          <w:szCs w:val="28"/>
        </w:rPr>
        <w:t>Уполномоченного органа</w:t>
      </w:r>
      <w:r w:rsidR="00F65D75">
        <w:rPr>
          <w:sz w:val="28"/>
          <w:szCs w:val="28"/>
        </w:rPr>
        <w:t>;</w:t>
      </w:r>
    </w:p>
    <w:p w:rsidR="001D7EDE" w:rsidRPr="0047400A" w:rsidRDefault="001D7EDE" w:rsidP="001D7EDE">
      <w:pPr>
        <w:ind w:firstLine="709"/>
        <w:jc w:val="both"/>
        <w:rPr>
          <w:sz w:val="28"/>
          <w:szCs w:val="28"/>
        </w:rPr>
      </w:pPr>
      <w:r w:rsidRPr="0047400A">
        <w:rPr>
          <w:sz w:val="28"/>
          <w:szCs w:val="28"/>
        </w:rPr>
        <w:t>в информационно-телекоммуникационной сети «Интернет»:</w:t>
      </w:r>
    </w:p>
    <w:p w:rsidR="001D7EDE" w:rsidRPr="00F65D75" w:rsidRDefault="001D7EDE" w:rsidP="001D7EDE">
      <w:pPr>
        <w:ind w:firstLine="709"/>
        <w:jc w:val="both"/>
        <w:rPr>
          <w:sz w:val="28"/>
          <w:szCs w:val="28"/>
        </w:rPr>
      </w:pPr>
      <w:r w:rsidRPr="0047400A">
        <w:rPr>
          <w:sz w:val="28"/>
          <w:szCs w:val="28"/>
        </w:rPr>
        <w:t xml:space="preserve">на официальном сайте </w:t>
      </w:r>
      <w:r w:rsidR="00F65D75" w:rsidRPr="00F626D5">
        <w:rPr>
          <w:sz w:val="28"/>
          <w:szCs w:val="28"/>
        </w:rPr>
        <w:t>Уполномоченного органа;</w:t>
      </w:r>
    </w:p>
    <w:p w:rsidR="001D7EDE" w:rsidRPr="0047400A" w:rsidRDefault="001D7EDE" w:rsidP="001D7EDE">
      <w:pPr>
        <w:ind w:firstLine="709"/>
        <w:jc w:val="both"/>
        <w:rPr>
          <w:sz w:val="28"/>
          <w:szCs w:val="28"/>
        </w:rPr>
      </w:pPr>
      <w:r w:rsidRPr="0047400A">
        <w:rPr>
          <w:sz w:val="28"/>
          <w:szCs w:val="28"/>
        </w:rPr>
        <w:t>на Едином портале государственных и муниципальных услуг (функций);</w:t>
      </w:r>
    </w:p>
    <w:p w:rsidR="001D7EDE" w:rsidRPr="0047400A" w:rsidRDefault="001D7EDE" w:rsidP="001D7EDE">
      <w:pPr>
        <w:ind w:firstLine="709"/>
        <w:jc w:val="both"/>
        <w:rPr>
          <w:sz w:val="28"/>
          <w:szCs w:val="28"/>
        </w:rPr>
      </w:pPr>
      <w:r w:rsidRPr="0047400A">
        <w:rPr>
          <w:sz w:val="28"/>
          <w:szCs w:val="28"/>
        </w:rPr>
        <w:t>на Региональном портале.</w:t>
      </w:r>
    </w:p>
    <w:p w:rsidR="001D7EDE" w:rsidRPr="0047400A" w:rsidRDefault="001D7EDE" w:rsidP="001D7EDE">
      <w:pPr>
        <w:ind w:firstLine="709"/>
        <w:jc w:val="both"/>
        <w:rPr>
          <w:sz w:val="28"/>
          <w:szCs w:val="28"/>
        </w:rPr>
      </w:pPr>
      <w:r w:rsidRPr="0047400A">
        <w:rPr>
          <w:sz w:val="28"/>
          <w:szCs w:val="28"/>
        </w:rPr>
        <w:t>1.5. Порядок информирования о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lastRenderedPageBreak/>
        <w:t>1.5.1. Информирование о предоставлении муниципальной услуги осуществляется по следующим вопросам:</w:t>
      </w:r>
    </w:p>
    <w:p w:rsidR="001D7EDE" w:rsidRPr="0047400A" w:rsidRDefault="001D7EDE" w:rsidP="001D7EDE">
      <w:pPr>
        <w:ind w:right="-5" w:firstLine="720"/>
        <w:jc w:val="both"/>
        <w:rPr>
          <w:sz w:val="28"/>
          <w:szCs w:val="28"/>
        </w:rPr>
      </w:pPr>
      <w:r w:rsidRPr="0047400A">
        <w:rPr>
          <w:sz w:val="28"/>
          <w:szCs w:val="28"/>
        </w:rPr>
        <w:t>место нахождения Уполномоченного органа, ег</w:t>
      </w:r>
      <w:r w:rsidR="00F65D75">
        <w:rPr>
          <w:sz w:val="28"/>
          <w:szCs w:val="28"/>
        </w:rPr>
        <w:t>о структурных подразделений</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D7EDE" w:rsidRPr="0047400A" w:rsidRDefault="001D7EDE" w:rsidP="001D7EDE">
      <w:pPr>
        <w:ind w:right="-5" w:firstLine="720"/>
        <w:jc w:val="both"/>
        <w:rPr>
          <w:i/>
          <w:sz w:val="28"/>
          <w:szCs w:val="28"/>
          <w:u w:val="single"/>
        </w:rPr>
      </w:pPr>
      <w:r w:rsidRPr="0047400A">
        <w:rPr>
          <w:sz w:val="28"/>
          <w:szCs w:val="28"/>
        </w:rPr>
        <w:t>график ра</w:t>
      </w:r>
      <w:r w:rsidR="00F65D75">
        <w:rPr>
          <w:sz w:val="28"/>
          <w:szCs w:val="28"/>
        </w:rPr>
        <w:t>боты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адрес сайта в сети «Интер</w:t>
      </w:r>
      <w:r w:rsidR="00F65D75">
        <w:rPr>
          <w:sz w:val="28"/>
          <w:szCs w:val="28"/>
        </w:rPr>
        <w:t>нет»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адрес электронной п</w:t>
      </w:r>
      <w:r w:rsidR="00F65D75">
        <w:rPr>
          <w:sz w:val="28"/>
          <w:szCs w:val="28"/>
        </w:rPr>
        <w:t>очты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D7EDE" w:rsidRPr="0047400A" w:rsidRDefault="001D7EDE" w:rsidP="001D7EDE">
      <w:pPr>
        <w:ind w:right="-5" w:firstLine="720"/>
        <w:jc w:val="both"/>
        <w:rPr>
          <w:sz w:val="28"/>
          <w:szCs w:val="28"/>
        </w:rPr>
      </w:pPr>
      <w:r w:rsidRPr="0047400A">
        <w:rPr>
          <w:sz w:val="28"/>
          <w:szCs w:val="28"/>
        </w:rPr>
        <w:t>административные процедуры предоставления муниципальной услуги;</w:t>
      </w:r>
    </w:p>
    <w:p w:rsidR="001D7EDE" w:rsidRPr="0047400A" w:rsidRDefault="001D7EDE" w:rsidP="001D7EDE">
      <w:pPr>
        <w:tabs>
          <w:tab w:val="left" w:pos="540"/>
        </w:tabs>
        <w:ind w:right="-5" w:firstLine="720"/>
        <w:jc w:val="both"/>
        <w:rPr>
          <w:sz w:val="28"/>
          <w:szCs w:val="28"/>
        </w:rPr>
      </w:pPr>
      <w:r w:rsidRPr="0047400A">
        <w:rPr>
          <w:sz w:val="28"/>
          <w:szCs w:val="28"/>
        </w:rPr>
        <w:t>срок предоставления муниципальной услуги;</w:t>
      </w:r>
    </w:p>
    <w:p w:rsidR="001D7EDE" w:rsidRPr="0047400A" w:rsidRDefault="001D7EDE" w:rsidP="001D7EDE">
      <w:pPr>
        <w:ind w:right="-5" w:firstLine="720"/>
        <w:jc w:val="both"/>
        <w:rPr>
          <w:sz w:val="28"/>
          <w:szCs w:val="28"/>
        </w:rPr>
      </w:pPr>
      <w:r w:rsidRPr="0047400A">
        <w:rPr>
          <w:sz w:val="28"/>
          <w:szCs w:val="28"/>
        </w:rPr>
        <w:t xml:space="preserve">формы </w:t>
      </w:r>
      <w:proofErr w:type="gramStart"/>
      <w:r w:rsidRPr="0047400A">
        <w:rPr>
          <w:sz w:val="28"/>
          <w:szCs w:val="28"/>
        </w:rPr>
        <w:t>контроля за</w:t>
      </w:r>
      <w:proofErr w:type="gramEnd"/>
      <w:r w:rsidRPr="0047400A">
        <w:rPr>
          <w:sz w:val="28"/>
          <w:szCs w:val="28"/>
        </w:rPr>
        <w:t xml:space="preserve"> предоставлением муниципальной услуги;</w:t>
      </w:r>
    </w:p>
    <w:p w:rsidR="001D7EDE" w:rsidRPr="0047400A" w:rsidRDefault="001D7EDE" w:rsidP="001D7EDE">
      <w:pPr>
        <w:ind w:right="-5" w:firstLine="720"/>
        <w:jc w:val="both"/>
        <w:rPr>
          <w:sz w:val="28"/>
          <w:szCs w:val="28"/>
        </w:rPr>
      </w:pPr>
      <w:r w:rsidRPr="0047400A">
        <w:rPr>
          <w:sz w:val="28"/>
          <w:szCs w:val="28"/>
        </w:rPr>
        <w:t>основания для отказа в предоставлении муниципальной услуги;</w:t>
      </w:r>
    </w:p>
    <w:p w:rsidR="004F167A" w:rsidRPr="004F167A" w:rsidRDefault="004F167A" w:rsidP="001D7EDE">
      <w:pPr>
        <w:ind w:right="-5" w:firstLine="720"/>
        <w:jc w:val="both"/>
        <w:rPr>
          <w:sz w:val="28"/>
          <w:szCs w:val="26"/>
        </w:rPr>
      </w:pPr>
      <w:r w:rsidRPr="004F167A">
        <w:rPr>
          <w:sz w:val="28"/>
          <w:szCs w:val="26"/>
        </w:rPr>
        <w:t>досудебное (внесудебное) обжалование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D7EDE" w:rsidRPr="0047400A" w:rsidRDefault="001D7EDE" w:rsidP="001D7EDE">
      <w:pPr>
        <w:ind w:right="-5" w:firstLine="720"/>
        <w:jc w:val="both"/>
        <w:rPr>
          <w:sz w:val="28"/>
          <w:szCs w:val="28"/>
        </w:rPr>
      </w:pPr>
      <w:r w:rsidRPr="0047400A">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D7EDE" w:rsidRPr="0047400A" w:rsidRDefault="001D7EDE" w:rsidP="001D7EDE">
      <w:pPr>
        <w:widowControl w:val="0"/>
        <w:ind w:right="-5" w:firstLine="720"/>
        <w:jc w:val="both"/>
        <w:rPr>
          <w:sz w:val="28"/>
          <w:szCs w:val="28"/>
        </w:rPr>
      </w:pPr>
      <w:r w:rsidRPr="0047400A">
        <w:rPr>
          <w:sz w:val="28"/>
          <w:szCs w:val="28"/>
        </w:rPr>
        <w:t>1.5.2. Информирование (консультирование) осуществляется специ</w:t>
      </w:r>
      <w:r w:rsidR="00F65D75">
        <w:rPr>
          <w:sz w:val="28"/>
          <w:szCs w:val="28"/>
        </w:rPr>
        <w:t xml:space="preserve">алистами Уполномоченного органа, </w:t>
      </w:r>
      <w:r w:rsidRPr="0047400A">
        <w:rPr>
          <w:sz w:val="28"/>
          <w:szCs w:val="28"/>
        </w:rPr>
        <w:t>ответственными за информирование, при обращении заявителей за информацией лично, по телефону, посредством почты или электронной почты.</w:t>
      </w:r>
    </w:p>
    <w:p w:rsidR="001D7EDE" w:rsidRPr="0047400A" w:rsidRDefault="001D7EDE" w:rsidP="001D7EDE">
      <w:pPr>
        <w:ind w:right="-5" w:firstLine="720"/>
        <w:jc w:val="both"/>
        <w:rPr>
          <w:sz w:val="28"/>
          <w:szCs w:val="28"/>
        </w:rPr>
      </w:pPr>
      <w:r w:rsidRPr="0047400A">
        <w:rPr>
          <w:sz w:val="28"/>
          <w:szCs w:val="28"/>
        </w:rPr>
        <w:t>Информирование проводится на русском языке в форме: индивидуального и публичного информирования.</w:t>
      </w:r>
    </w:p>
    <w:p w:rsidR="001D7EDE" w:rsidRPr="0047400A" w:rsidRDefault="001D7EDE" w:rsidP="001D7EDE">
      <w:pPr>
        <w:ind w:right="-5" w:firstLine="720"/>
        <w:jc w:val="both"/>
        <w:rPr>
          <w:sz w:val="28"/>
          <w:szCs w:val="28"/>
        </w:rPr>
      </w:pPr>
      <w:r w:rsidRPr="0047400A">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D7EDE" w:rsidRPr="0047400A" w:rsidRDefault="001D7EDE" w:rsidP="001D7EDE">
      <w:pPr>
        <w:ind w:right="-5" w:firstLine="720"/>
        <w:jc w:val="both"/>
        <w:rPr>
          <w:sz w:val="28"/>
          <w:szCs w:val="28"/>
        </w:rPr>
      </w:pPr>
      <w:r w:rsidRPr="0047400A">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D7EDE" w:rsidRPr="0047400A" w:rsidRDefault="001D7EDE" w:rsidP="001D7EDE">
      <w:pPr>
        <w:ind w:firstLine="709"/>
        <w:jc w:val="both"/>
        <w:rPr>
          <w:sz w:val="28"/>
          <w:szCs w:val="28"/>
        </w:rPr>
      </w:pPr>
      <w:r w:rsidRPr="0047400A">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F65D75">
        <w:rPr>
          <w:sz w:val="28"/>
          <w:szCs w:val="28"/>
        </w:rPr>
        <w:t>Уполномоченного органа,</w:t>
      </w:r>
      <w:r w:rsidRPr="0047400A">
        <w:rPr>
          <w:sz w:val="28"/>
          <w:szCs w:val="28"/>
        </w:rPr>
        <w:t xml:space="preserve"> принявший телефонный звонок, разъясняет заявителю право обратиться с </w:t>
      </w:r>
      <w:r w:rsidRPr="0047400A">
        <w:rPr>
          <w:sz w:val="28"/>
          <w:szCs w:val="28"/>
        </w:rPr>
        <w:lastRenderedPageBreak/>
        <w:t>письменным обращением в Уполномоченный орган и требования к оформлению обращения.</w:t>
      </w:r>
    </w:p>
    <w:p w:rsidR="001D7EDE" w:rsidRPr="0047400A" w:rsidRDefault="001D7EDE" w:rsidP="001D7EDE">
      <w:pPr>
        <w:ind w:right="-5" w:firstLine="720"/>
        <w:jc w:val="both"/>
        <w:rPr>
          <w:sz w:val="28"/>
          <w:szCs w:val="28"/>
        </w:rPr>
      </w:pPr>
      <w:r w:rsidRPr="0047400A">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1D7EDE" w:rsidRPr="0047400A" w:rsidRDefault="001D7EDE" w:rsidP="001D7EDE">
      <w:pPr>
        <w:ind w:right="-5" w:firstLine="720"/>
        <w:jc w:val="both"/>
        <w:rPr>
          <w:sz w:val="28"/>
          <w:szCs w:val="28"/>
        </w:rPr>
      </w:pPr>
      <w:r w:rsidRPr="0047400A">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D7EDE" w:rsidRPr="0047400A" w:rsidRDefault="001D7EDE" w:rsidP="001D7EDE">
      <w:pPr>
        <w:ind w:firstLine="720"/>
        <w:jc w:val="both"/>
        <w:rPr>
          <w:sz w:val="28"/>
          <w:szCs w:val="28"/>
        </w:rPr>
      </w:pPr>
      <w:r w:rsidRPr="0047400A">
        <w:rPr>
          <w:sz w:val="28"/>
          <w:szCs w:val="28"/>
        </w:rPr>
        <w:t xml:space="preserve">1.5.4. Индивидуальное письменное информирование осуществляется </w:t>
      </w:r>
      <w:proofErr w:type="gramStart"/>
      <w:r w:rsidRPr="0047400A">
        <w:rPr>
          <w:sz w:val="28"/>
          <w:szCs w:val="28"/>
        </w:rPr>
        <w:t>в виде письменного ответа на обращение заинтересованного лица в соответствии с законодательством о порядке</w:t>
      </w:r>
      <w:proofErr w:type="gramEnd"/>
      <w:r w:rsidRPr="0047400A">
        <w:rPr>
          <w:sz w:val="28"/>
          <w:szCs w:val="28"/>
        </w:rPr>
        <w:t xml:space="preserve"> рассмотрения обращений граждан.</w:t>
      </w:r>
    </w:p>
    <w:p w:rsidR="001D7EDE" w:rsidRPr="0047400A" w:rsidRDefault="001D7EDE" w:rsidP="001D7EDE">
      <w:pPr>
        <w:ind w:firstLine="709"/>
        <w:jc w:val="both"/>
        <w:rPr>
          <w:sz w:val="28"/>
          <w:szCs w:val="28"/>
        </w:rPr>
      </w:pPr>
      <w:r w:rsidRPr="0047400A">
        <w:rPr>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1D7EDE" w:rsidRPr="0047400A" w:rsidRDefault="001D7EDE" w:rsidP="001D7EDE">
      <w:pPr>
        <w:tabs>
          <w:tab w:val="left" w:pos="0"/>
        </w:tabs>
        <w:ind w:right="-5" w:firstLine="720"/>
        <w:jc w:val="both"/>
        <w:rPr>
          <w:sz w:val="28"/>
          <w:szCs w:val="28"/>
        </w:rPr>
      </w:pPr>
      <w:r w:rsidRPr="0047400A">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D7EDE" w:rsidRPr="0047400A" w:rsidRDefault="001D7EDE" w:rsidP="001D7EDE">
      <w:pPr>
        <w:tabs>
          <w:tab w:val="left" w:pos="0"/>
        </w:tabs>
        <w:ind w:right="-5" w:firstLine="720"/>
        <w:jc w:val="both"/>
        <w:rPr>
          <w:sz w:val="28"/>
          <w:szCs w:val="28"/>
        </w:rPr>
      </w:pPr>
      <w:r w:rsidRPr="0047400A">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D7EDE" w:rsidRPr="0047400A" w:rsidRDefault="001D7EDE" w:rsidP="001D7EDE">
      <w:pPr>
        <w:widowControl w:val="0"/>
        <w:ind w:right="-5" w:firstLine="720"/>
        <w:jc w:val="both"/>
        <w:rPr>
          <w:sz w:val="28"/>
          <w:szCs w:val="28"/>
        </w:rPr>
      </w:pPr>
      <w:r w:rsidRPr="0047400A">
        <w:rPr>
          <w:sz w:val="28"/>
          <w:szCs w:val="28"/>
        </w:rPr>
        <w:t>в средствах массовой информации;</w:t>
      </w:r>
    </w:p>
    <w:p w:rsidR="001D7EDE" w:rsidRPr="0047400A" w:rsidRDefault="001D7EDE" w:rsidP="001D7EDE">
      <w:pPr>
        <w:widowControl w:val="0"/>
        <w:ind w:right="-5" w:firstLine="720"/>
        <w:jc w:val="both"/>
        <w:rPr>
          <w:sz w:val="28"/>
          <w:szCs w:val="28"/>
        </w:rPr>
      </w:pPr>
      <w:r w:rsidRPr="0047400A">
        <w:rPr>
          <w:sz w:val="28"/>
          <w:szCs w:val="28"/>
        </w:rPr>
        <w:t>на официальном сайте</w:t>
      </w:r>
      <w:r w:rsidR="00F93DC6">
        <w:rPr>
          <w:sz w:val="28"/>
          <w:szCs w:val="28"/>
        </w:rPr>
        <w:t xml:space="preserve"> уполномоченного органа</w:t>
      </w:r>
      <w:r w:rsidRPr="0047400A">
        <w:rPr>
          <w:sz w:val="28"/>
          <w:szCs w:val="28"/>
        </w:rPr>
        <w:t xml:space="preserve"> в сети Интернет;</w:t>
      </w:r>
    </w:p>
    <w:p w:rsidR="001D7EDE" w:rsidRPr="0047400A" w:rsidRDefault="001D7EDE" w:rsidP="001D7EDE">
      <w:pPr>
        <w:widowControl w:val="0"/>
        <w:ind w:right="-5" w:firstLine="720"/>
        <w:jc w:val="both"/>
        <w:rPr>
          <w:sz w:val="28"/>
          <w:szCs w:val="28"/>
        </w:rPr>
      </w:pPr>
      <w:r w:rsidRPr="0047400A">
        <w:rPr>
          <w:sz w:val="28"/>
          <w:szCs w:val="28"/>
        </w:rPr>
        <w:t xml:space="preserve">на </w:t>
      </w:r>
      <w:r w:rsidR="00F93DC6">
        <w:rPr>
          <w:sz w:val="28"/>
          <w:szCs w:val="28"/>
        </w:rPr>
        <w:t>Едином портале государственных и муниципальных услуг (функций)</w:t>
      </w:r>
      <w:r w:rsidRPr="0047400A">
        <w:rPr>
          <w:sz w:val="28"/>
          <w:szCs w:val="28"/>
        </w:rPr>
        <w:t>;</w:t>
      </w:r>
    </w:p>
    <w:p w:rsidR="001D7EDE" w:rsidRPr="0047400A" w:rsidRDefault="001D7EDE" w:rsidP="001D7EDE">
      <w:pPr>
        <w:widowControl w:val="0"/>
        <w:ind w:right="-5" w:firstLine="720"/>
        <w:jc w:val="both"/>
        <w:rPr>
          <w:sz w:val="28"/>
          <w:szCs w:val="28"/>
        </w:rPr>
      </w:pPr>
      <w:r w:rsidRPr="0047400A">
        <w:rPr>
          <w:sz w:val="28"/>
          <w:szCs w:val="28"/>
        </w:rPr>
        <w:t>на информационных стендах У</w:t>
      </w:r>
      <w:r w:rsidR="00F65D75">
        <w:rPr>
          <w:sz w:val="28"/>
          <w:szCs w:val="28"/>
        </w:rPr>
        <w:t>полномоченного органа</w:t>
      </w:r>
      <w:r w:rsidRPr="0047400A">
        <w:rPr>
          <w:sz w:val="28"/>
          <w:szCs w:val="28"/>
        </w:rPr>
        <w:t>.</w:t>
      </w:r>
    </w:p>
    <w:p w:rsidR="001D7EDE" w:rsidRPr="0047400A" w:rsidRDefault="001D7EDE" w:rsidP="001D7EDE">
      <w:pPr>
        <w:pStyle w:val="ConsPlusNormal"/>
        <w:widowControl/>
        <w:ind w:firstLine="709"/>
        <w:jc w:val="both"/>
        <w:rPr>
          <w:rFonts w:ascii="Times New Roman" w:hAnsi="Times New Roman" w:cs="Times New Roman"/>
          <w:sz w:val="28"/>
          <w:szCs w:val="28"/>
        </w:rPr>
      </w:pPr>
    </w:p>
    <w:p w:rsidR="001D7EDE" w:rsidRPr="0047400A" w:rsidRDefault="001D7EDE" w:rsidP="001D7EDE">
      <w:pPr>
        <w:pStyle w:val="4"/>
        <w:spacing w:before="0"/>
      </w:pPr>
      <w:r w:rsidRPr="0047400A">
        <w:rPr>
          <w:lang w:val="en-US"/>
        </w:rPr>
        <w:t>II</w:t>
      </w:r>
      <w:r w:rsidRPr="0047400A">
        <w:t>. Стандарт предоставления муниципальной услуги</w:t>
      </w:r>
    </w:p>
    <w:p w:rsidR="001D7EDE" w:rsidRPr="0047400A" w:rsidRDefault="001D7EDE" w:rsidP="001D7EDE">
      <w:pPr>
        <w:autoSpaceDE w:val="0"/>
        <w:autoSpaceDN w:val="0"/>
        <w:adjustRightInd w:val="0"/>
        <w:jc w:val="center"/>
        <w:outlineLvl w:val="2"/>
        <w:rPr>
          <w:sz w:val="28"/>
          <w:szCs w:val="28"/>
        </w:rPr>
      </w:pPr>
    </w:p>
    <w:p w:rsidR="001D7EDE" w:rsidRPr="0047400A" w:rsidRDefault="001D7EDE" w:rsidP="001D7EDE">
      <w:pPr>
        <w:autoSpaceDE w:val="0"/>
        <w:autoSpaceDN w:val="0"/>
        <w:adjustRightInd w:val="0"/>
        <w:jc w:val="center"/>
        <w:outlineLvl w:val="2"/>
        <w:rPr>
          <w:i/>
          <w:sz w:val="28"/>
          <w:szCs w:val="28"/>
        </w:rPr>
      </w:pPr>
      <w:r w:rsidRPr="0047400A">
        <w:rPr>
          <w:i/>
          <w:sz w:val="28"/>
          <w:szCs w:val="28"/>
        </w:rPr>
        <w:t>2.1. Наименование муниципальной услуги</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tabs>
          <w:tab w:val="left" w:pos="709"/>
        </w:tabs>
        <w:autoSpaceDE w:val="0"/>
        <w:autoSpaceDN w:val="0"/>
        <w:adjustRightInd w:val="0"/>
        <w:ind w:firstLine="709"/>
        <w:jc w:val="both"/>
        <w:outlineLvl w:val="2"/>
        <w:rPr>
          <w:sz w:val="28"/>
          <w:szCs w:val="28"/>
        </w:rPr>
      </w:pPr>
      <w:r w:rsidRPr="0047400A">
        <w:rPr>
          <w:sz w:val="28"/>
          <w:szCs w:val="28"/>
        </w:rPr>
        <w:t>Присвоение квалификационной категории спортивных судей (за исключением военно-прикладных и служебно-прикладных видов спорта).</w:t>
      </w:r>
    </w:p>
    <w:p w:rsidR="001D7EDE" w:rsidRPr="0047400A" w:rsidRDefault="001D7EDE" w:rsidP="001D7EDE">
      <w:pPr>
        <w:autoSpaceDE w:val="0"/>
        <w:autoSpaceDN w:val="0"/>
        <w:adjustRightInd w:val="0"/>
        <w:ind w:firstLine="709"/>
        <w:outlineLvl w:val="2"/>
        <w:rPr>
          <w:sz w:val="28"/>
          <w:szCs w:val="28"/>
        </w:rPr>
      </w:pPr>
    </w:p>
    <w:p w:rsidR="001D7EDE" w:rsidRPr="0047400A" w:rsidRDefault="001D7EDE" w:rsidP="001D7EDE">
      <w:pPr>
        <w:pStyle w:val="4"/>
        <w:spacing w:before="0"/>
        <w:rPr>
          <w:i/>
          <w:iCs/>
        </w:rPr>
      </w:pPr>
      <w:r w:rsidRPr="0047400A">
        <w:rPr>
          <w:i/>
          <w:iCs/>
        </w:rPr>
        <w:t>2.2. Наименование органа местного самоуправления, предоставляющего муниципальную услугу</w:t>
      </w:r>
    </w:p>
    <w:p w:rsidR="001D7EDE" w:rsidRPr="0047400A" w:rsidRDefault="001D7EDE" w:rsidP="001D7EDE"/>
    <w:p w:rsidR="001D7EDE" w:rsidRPr="0047400A" w:rsidRDefault="001D7EDE" w:rsidP="001D7EDE">
      <w:pPr>
        <w:autoSpaceDE w:val="0"/>
        <w:autoSpaceDN w:val="0"/>
        <w:adjustRightInd w:val="0"/>
        <w:ind w:firstLine="709"/>
        <w:jc w:val="both"/>
        <w:rPr>
          <w:spacing w:val="-4"/>
          <w:sz w:val="28"/>
          <w:szCs w:val="28"/>
          <w:shd w:val="clear" w:color="auto" w:fill="FFFF00"/>
        </w:rPr>
      </w:pPr>
      <w:r w:rsidRPr="0047400A">
        <w:rPr>
          <w:sz w:val="28"/>
          <w:szCs w:val="28"/>
        </w:rPr>
        <w:t xml:space="preserve">2.2.1. </w:t>
      </w:r>
      <w:r w:rsidRPr="0047400A">
        <w:rPr>
          <w:spacing w:val="-4"/>
          <w:sz w:val="28"/>
          <w:szCs w:val="28"/>
          <w:shd w:val="clear" w:color="auto" w:fill="FFFFFF"/>
        </w:rPr>
        <w:t>Муниципальная у</w:t>
      </w:r>
      <w:r w:rsidR="00871111">
        <w:rPr>
          <w:spacing w:val="-4"/>
          <w:sz w:val="28"/>
          <w:szCs w:val="28"/>
          <w:shd w:val="clear" w:color="auto" w:fill="FFFFFF"/>
        </w:rPr>
        <w:t xml:space="preserve">слуга предоставляется администрацией Белозерского муниципального </w:t>
      </w:r>
      <w:r w:rsidR="000212FD">
        <w:rPr>
          <w:spacing w:val="-4"/>
          <w:sz w:val="28"/>
          <w:szCs w:val="28"/>
          <w:shd w:val="clear" w:color="auto" w:fill="FFFFFF"/>
        </w:rPr>
        <w:t>округа</w:t>
      </w:r>
      <w:r w:rsidR="00871111">
        <w:rPr>
          <w:spacing w:val="-4"/>
          <w:sz w:val="28"/>
          <w:szCs w:val="28"/>
          <w:shd w:val="clear" w:color="auto" w:fill="FFFFFF"/>
        </w:rPr>
        <w:t>.</w:t>
      </w:r>
    </w:p>
    <w:p w:rsidR="001D7EDE" w:rsidRPr="0047400A" w:rsidRDefault="001D7EDE" w:rsidP="001D7EDE">
      <w:pPr>
        <w:pStyle w:val="2"/>
        <w:ind w:right="-5" w:firstLine="709"/>
        <w:jc w:val="both"/>
        <w:rPr>
          <w:bCs/>
          <w:iCs/>
        </w:rPr>
      </w:pPr>
      <w:r w:rsidRPr="0047400A">
        <w:rPr>
          <w:bCs/>
          <w:iCs/>
        </w:rPr>
        <w:t xml:space="preserve">2.2.2. Должностные лица, ответственные за предоставление муниципальной услуги, определяются решением Уполномоченного органа, который размещается на </w:t>
      </w:r>
      <w:r w:rsidRPr="0047400A">
        <w:rPr>
          <w:bCs/>
          <w:iCs/>
        </w:rPr>
        <w:lastRenderedPageBreak/>
        <w:t>сайте Уполномоченного органа в сети «Интернет», на информационном стенде Уполномоченного органа.</w:t>
      </w:r>
    </w:p>
    <w:p w:rsidR="001D7EDE" w:rsidRPr="0047400A" w:rsidRDefault="001D7EDE" w:rsidP="001D7EDE">
      <w:pPr>
        <w:pStyle w:val="a5"/>
        <w:spacing w:before="0" w:beforeAutospacing="0" w:after="0" w:afterAutospacing="0"/>
        <w:ind w:firstLine="709"/>
        <w:jc w:val="both"/>
        <w:rPr>
          <w:color w:val="FF0000"/>
          <w:sz w:val="28"/>
          <w:szCs w:val="28"/>
        </w:rPr>
      </w:pPr>
      <w:r w:rsidRPr="0047400A">
        <w:rPr>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w:t>
      </w:r>
      <w:r w:rsidR="00871111">
        <w:rPr>
          <w:sz w:val="28"/>
          <w:szCs w:val="28"/>
        </w:rPr>
        <w:t>им административным регламентом.</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autoSpaceDE w:val="0"/>
        <w:autoSpaceDN w:val="0"/>
        <w:adjustRightInd w:val="0"/>
        <w:jc w:val="center"/>
        <w:outlineLvl w:val="2"/>
        <w:rPr>
          <w:i/>
          <w:sz w:val="28"/>
          <w:szCs w:val="28"/>
        </w:rPr>
      </w:pPr>
      <w:r w:rsidRPr="0047400A">
        <w:rPr>
          <w:i/>
          <w:sz w:val="28"/>
          <w:szCs w:val="28"/>
        </w:rPr>
        <w:t>2.3. Результат предоставления муниципальной услуги</w:t>
      </w:r>
    </w:p>
    <w:p w:rsidR="001D7EDE" w:rsidRPr="0047400A" w:rsidRDefault="001D7EDE" w:rsidP="001D7EDE">
      <w:pPr>
        <w:autoSpaceDE w:val="0"/>
        <w:autoSpaceDN w:val="0"/>
        <w:adjustRightInd w:val="0"/>
        <w:ind w:firstLine="709"/>
        <w:jc w:val="both"/>
        <w:outlineLvl w:val="2"/>
        <w:rPr>
          <w:sz w:val="28"/>
          <w:szCs w:val="28"/>
        </w:rPr>
      </w:pPr>
    </w:p>
    <w:p w:rsidR="00F93DC6" w:rsidRPr="00F93DC6" w:rsidRDefault="00F93DC6" w:rsidP="00F93DC6">
      <w:pPr>
        <w:autoSpaceDE w:val="0"/>
        <w:autoSpaceDN w:val="0"/>
        <w:adjustRightInd w:val="0"/>
        <w:ind w:firstLine="567"/>
        <w:jc w:val="both"/>
        <w:outlineLvl w:val="2"/>
        <w:rPr>
          <w:sz w:val="28"/>
          <w:szCs w:val="28"/>
        </w:rPr>
      </w:pPr>
      <w:r w:rsidRPr="00F93DC6">
        <w:rPr>
          <w:sz w:val="28"/>
          <w:szCs w:val="28"/>
        </w:rPr>
        <w:t>Результатом предоставления муниципальной услуги является принятие</w:t>
      </w:r>
      <w:r>
        <w:rPr>
          <w:sz w:val="28"/>
          <w:szCs w:val="28"/>
        </w:rPr>
        <w:t xml:space="preserve"> </w:t>
      </w:r>
      <w:r w:rsidRPr="00F93DC6">
        <w:rPr>
          <w:sz w:val="28"/>
          <w:szCs w:val="28"/>
        </w:rPr>
        <w:t>решения:</w:t>
      </w:r>
    </w:p>
    <w:p w:rsidR="00F93DC6" w:rsidRPr="00F93DC6" w:rsidRDefault="00F93DC6" w:rsidP="00F93DC6">
      <w:pPr>
        <w:autoSpaceDE w:val="0"/>
        <w:autoSpaceDN w:val="0"/>
        <w:adjustRightInd w:val="0"/>
        <w:ind w:firstLine="709"/>
        <w:jc w:val="both"/>
        <w:outlineLvl w:val="2"/>
        <w:rPr>
          <w:sz w:val="28"/>
          <w:szCs w:val="28"/>
        </w:rPr>
      </w:pPr>
      <w:r w:rsidRPr="00F93DC6">
        <w:rPr>
          <w:sz w:val="28"/>
          <w:szCs w:val="28"/>
        </w:rPr>
        <w:t xml:space="preserve">о возврате документов для присвоения квалификационных категорий спортивных судей </w:t>
      </w:r>
      <w:r>
        <w:rPr>
          <w:sz w:val="28"/>
          <w:szCs w:val="28"/>
        </w:rPr>
        <w:t>«</w:t>
      </w:r>
      <w:r w:rsidRPr="00F93DC6">
        <w:rPr>
          <w:sz w:val="28"/>
          <w:szCs w:val="28"/>
        </w:rPr>
        <w:t>спортивный судья второй категории</w:t>
      </w:r>
      <w:r>
        <w:rPr>
          <w:sz w:val="28"/>
          <w:szCs w:val="28"/>
        </w:rPr>
        <w:t>»</w:t>
      </w:r>
      <w:r w:rsidRPr="00F93DC6">
        <w:rPr>
          <w:sz w:val="28"/>
          <w:szCs w:val="28"/>
        </w:rPr>
        <w:t xml:space="preserve"> и </w:t>
      </w:r>
      <w:r>
        <w:rPr>
          <w:sz w:val="28"/>
          <w:szCs w:val="28"/>
        </w:rPr>
        <w:t>«</w:t>
      </w:r>
      <w:r w:rsidRPr="00F93DC6">
        <w:rPr>
          <w:sz w:val="28"/>
          <w:szCs w:val="28"/>
        </w:rPr>
        <w:t>спортивный судья третьей категории</w:t>
      </w:r>
      <w:r>
        <w:rPr>
          <w:sz w:val="28"/>
          <w:szCs w:val="28"/>
        </w:rPr>
        <w:t>»</w:t>
      </w:r>
      <w:r w:rsidRPr="00F93DC6">
        <w:rPr>
          <w:sz w:val="28"/>
          <w:szCs w:val="28"/>
        </w:rPr>
        <w:t xml:space="preserve"> в форме письма за подписью руководителя (заместителя руководителя) Уполномоченного органа;</w:t>
      </w:r>
    </w:p>
    <w:p w:rsidR="00F93DC6" w:rsidRPr="00F93DC6" w:rsidRDefault="00F93DC6" w:rsidP="00F93DC6">
      <w:pPr>
        <w:autoSpaceDE w:val="0"/>
        <w:autoSpaceDN w:val="0"/>
        <w:adjustRightInd w:val="0"/>
        <w:ind w:firstLine="709"/>
        <w:jc w:val="both"/>
        <w:outlineLvl w:val="2"/>
        <w:rPr>
          <w:sz w:val="28"/>
          <w:szCs w:val="28"/>
        </w:rPr>
      </w:pPr>
      <w:r>
        <w:rPr>
          <w:sz w:val="28"/>
          <w:szCs w:val="28"/>
        </w:rPr>
        <w:t xml:space="preserve">о </w:t>
      </w:r>
      <w:r w:rsidRPr="00F93DC6">
        <w:rPr>
          <w:sz w:val="28"/>
          <w:szCs w:val="28"/>
        </w:rPr>
        <w:t>присвоении квалификационных категорий спортивных судей</w:t>
      </w:r>
      <w:r>
        <w:rPr>
          <w:sz w:val="28"/>
          <w:szCs w:val="28"/>
        </w:rPr>
        <w:t xml:space="preserve"> «</w:t>
      </w:r>
      <w:r w:rsidRPr="00F93DC6">
        <w:rPr>
          <w:sz w:val="28"/>
          <w:szCs w:val="28"/>
        </w:rPr>
        <w:t>спортивный судья второй категории</w:t>
      </w:r>
      <w:r>
        <w:rPr>
          <w:sz w:val="28"/>
          <w:szCs w:val="28"/>
        </w:rPr>
        <w:t>»</w:t>
      </w:r>
      <w:r w:rsidRPr="00F93DC6">
        <w:rPr>
          <w:sz w:val="28"/>
          <w:szCs w:val="28"/>
        </w:rPr>
        <w:t xml:space="preserve"> и </w:t>
      </w:r>
      <w:r>
        <w:rPr>
          <w:sz w:val="28"/>
          <w:szCs w:val="28"/>
        </w:rPr>
        <w:t>«</w:t>
      </w:r>
      <w:r w:rsidRPr="00F93DC6">
        <w:rPr>
          <w:sz w:val="28"/>
          <w:szCs w:val="28"/>
        </w:rPr>
        <w:t>спортивный судья третьей категории</w:t>
      </w:r>
      <w:r>
        <w:rPr>
          <w:sz w:val="28"/>
          <w:szCs w:val="28"/>
        </w:rPr>
        <w:t>» (за ис</w:t>
      </w:r>
      <w:r w:rsidRPr="00F93DC6">
        <w:rPr>
          <w:sz w:val="28"/>
          <w:szCs w:val="28"/>
        </w:rPr>
        <w:t>ключением военно-прикладных и с</w:t>
      </w:r>
      <w:r>
        <w:rPr>
          <w:sz w:val="28"/>
          <w:szCs w:val="28"/>
        </w:rPr>
        <w:t>лужебно-прикладных вид</w:t>
      </w:r>
      <w:r w:rsidRPr="00F93DC6">
        <w:rPr>
          <w:sz w:val="28"/>
          <w:szCs w:val="28"/>
        </w:rPr>
        <w:t xml:space="preserve">ов </w:t>
      </w:r>
      <w:r>
        <w:rPr>
          <w:sz w:val="28"/>
          <w:szCs w:val="28"/>
        </w:rPr>
        <w:t>спорт) (далее</w:t>
      </w:r>
      <w:r w:rsidRPr="00F93DC6">
        <w:rPr>
          <w:sz w:val="28"/>
          <w:szCs w:val="28"/>
        </w:rPr>
        <w:t xml:space="preserve"> </w:t>
      </w:r>
      <w:r>
        <w:rPr>
          <w:sz w:val="28"/>
          <w:szCs w:val="28"/>
        </w:rPr>
        <w:t xml:space="preserve">- </w:t>
      </w:r>
      <w:r w:rsidRPr="00F93DC6">
        <w:rPr>
          <w:sz w:val="28"/>
          <w:szCs w:val="28"/>
        </w:rPr>
        <w:t xml:space="preserve">присвоение квалификационной категории) </w:t>
      </w:r>
      <w:r>
        <w:rPr>
          <w:sz w:val="28"/>
          <w:szCs w:val="28"/>
        </w:rPr>
        <w:t xml:space="preserve">в форме постановления </w:t>
      </w:r>
      <w:r w:rsidRPr="00F93DC6">
        <w:rPr>
          <w:sz w:val="28"/>
          <w:szCs w:val="28"/>
        </w:rPr>
        <w:t>Уполномоченного органа;</w:t>
      </w:r>
    </w:p>
    <w:p w:rsidR="001D7EDE" w:rsidRDefault="00F93DC6" w:rsidP="00F93DC6">
      <w:pPr>
        <w:autoSpaceDE w:val="0"/>
        <w:autoSpaceDN w:val="0"/>
        <w:adjustRightInd w:val="0"/>
        <w:ind w:firstLine="709"/>
        <w:jc w:val="both"/>
        <w:outlineLvl w:val="2"/>
        <w:rPr>
          <w:sz w:val="28"/>
          <w:szCs w:val="28"/>
        </w:rPr>
      </w:pPr>
      <w:r w:rsidRPr="00F93DC6">
        <w:rPr>
          <w:sz w:val="28"/>
          <w:szCs w:val="28"/>
        </w:rPr>
        <w:t>об отказе в присвоении квалификационной категории в форме письма за подписью руководителя (заместителя руководителя) Уполномоченного органа.</w:t>
      </w:r>
    </w:p>
    <w:p w:rsidR="00F93DC6" w:rsidRPr="0047400A" w:rsidRDefault="00F93DC6" w:rsidP="00F93DC6">
      <w:pPr>
        <w:autoSpaceDE w:val="0"/>
        <w:autoSpaceDN w:val="0"/>
        <w:adjustRightInd w:val="0"/>
        <w:ind w:firstLine="709"/>
        <w:jc w:val="both"/>
        <w:outlineLvl w:val="2"/>
        <w:rPr>
          <w:sz w:val="28"/>
          <w:szCs w:val="28"/>
        </w:rPr>
      </w:pPr>
    </w:p>
    <w:p w:rsidR="001D7EDE" w:rsidRPr="0047400A" w:rsidRDefault="001D7EDE" w:rsidP="001D7EDE">
      <w:pPr>
        <w:pStyle w:val="4"/>
        <w:spacing w:before="0"/>
        <w:ind w:firstLine="709"/>
        <w:rPr>
          <w:i/>
          <w:iCs/>
        </w:rPr>
      </w:pPr>
      <w:r w:rsidRPr="0047400A">
        <w:rPr>
          <w:i/>
          <w:iCs/>
        </w:rPr>
        <w:t>2.4. Срок предоставления муниципальной услуги</w:t>
      </w:r>
    </w:p>
    <w:p w:rsidR="001D7EDE" w:rsidRPr="0047400A" w:rsidRDefault="001D7EDE" w:rsidP="001D7EDE"/>
    <w:p w:rsidR="001D7EDE" w:rsidRPr="0047400A" w:rsidRDefault="001D7EDE" w:rsidP="001D7EDE">
      <w:pPr>
        <w:ind w:firstLine="709"/>
        <w:jc w:val="both"/>
        <w:rPr>
          <w:sz w:val="28"/>
          <w:szCs w:val="28"/>
        </w:rPr>
      </w:pPr>
      <w:r w:rsidRPr="0047400A">
        <w:rPr>
          <w:iCs/>
          <w:sz w:val="28"/>
          <w:szCs w:val="28"/>
        </w:rPr>
        <w:t xml:space="preserve">2.4.1. </w:t>
      </w:r>
      <w:r w:rsidRPr="0047400A">
        <w:rPr>
          <w:sz w:val="28"/>
          <w:szCs w:val="28"/>
        </w:rPr>
        <w:t>Срок предоставления муниципальной услуги не должен превышать 2 месяцев  со дня поступления представления о присвоении квалификационной категории и прилагаемых документов  в Уполномоченный орган.</w:t>
      </w:r>
    </w:p>
    <w:p w:rsidR="001D7EDE" w:rsidRPr="004550E3" w:rsidRDefault="001D7EDE" w:rsidP="001D7EDE">
      <w:pPr>
        <w:ind w:firstLine="709"/>
        <w:jc w:val="both"/>
        <w:rPr>
          <w:color w:val="000000" w:themeColor="text1"/>
          <w:sz w:val="28"/>
          <w:szCs w:val="28"/>
        </w:rPr>
      </w:pPr>
      <w:r w:rsidRPr="004550E3">
        <w:rPr>
          <w:color w:val="000000" w:themeColor="text1"/>
          <w:sz w:val="28"/>
          <w:szCs w:val="28"/>
        </w:rPr>
        <w:t xml:space="preserve">2.4.2. Срок направления (вручения) заявителю </w:t>
      </w:r>
      <w:proofErr w:type="gramStart"/>
      <w:r w:rsidRPr="004550E3">
        <w:rPr>
          <w:color w:val="000000" w:themeColor="text1"/>
          <w:sz w:val="28"/>
          <w:szCs w:val="28"/>
        </w:rPr>
        <w:t>документов, являющихся результатом предоставления муниципальной услуги  составляет</w:t>
      </w:r>
      <w:proofErr w:type="gramEnd"/>
      <w:r w:rsidR="004550E3" w:rsidRPr="004550E3">
        <w:rPr>
          <w:color w:val="000000" w:themeColor="text1"/>
          <w:sz w:val="28"/>
          <w:szCs w:val="28"/>
        </w:rPr>
        <w:t>-</w:t>
      </w:r>
      <w:r w:rsidRPr="004550E3">
        <w:rPr>
          <w:color w:val="000000" w:themeColor="text1"/>
          <w:sz w:val="28"/>
          <w:szCs w:val="28"/>
        </w:rPr>
        <w:t xml:space="preserve"> 10 рабочих дней со дня принятия решения о присвоении квалификационной категории</w:t>
      </w:r>
      <w:r w:rsidR="004550E3" w:rsidRPr="004550E3">
        <w:rPr>
          <w:color w:val="000000" w:themeColor="text1"/>
          <w:sz w:val="28"/>
          <w:szCs w:val="28"/>
        </w:rPr>
        <w:t xml:space="preserve"> и 5 рабочих дней со дня принятия решения об </w:t>
      </w:r>
      <w:r w:rsidRPr="004550E3">
        <w:rPr>
          <w:color w:val="000000" w:themeColor="text1"/>
          <w:sz w:val="28"/>
          <w:szCs w:val="28"/>
        </w:rPr>
        <w:t>отказ</w:t>
      </w:r>
      <w:r w:rsidR="004550E3" w:rsidRPr="004550E3">
        <w:rPr>
          <w:color w:val="000000" w:themeColor="text1"/>
          <w:sz w:val="28"/>
          <w:szCs w:val="28"/>
        </w:rPr>
        <w:t>е</w:t>
      </w:r>
      <w:r w:rsidRPr="004550E3">
        <w:rPr>
          <w:color w:val="000000" w:themeColor="text1"/>
          <w:sz w:val="28"/>
          <w:szCs w:val="28"/>
        </w:rPr>
        <w:t xml:space="preserve"> в присвоении квалификационной категории.</w:t>
      </w:r>
    </w:p>
    <w:p w:rsidR="001D7EDE" w:rsidRPr="0047400A" w:rsidRDefault="001D7EDE" w:rsidP="001D7EDE">
      <w:pPr>
        <w:ind w:firstLine="709"/>
        <w:jc w:val="both"/>
        <w:rPr>
          <w:sz w:val="28"/>
          <w:szCs w:val="28"/>
        </w:rPr>
      </w:pPr>
      <w:r w:rsidRPr="0047400A">
        <w:rPr>
          <w:sz w:val="28"/>
          <w:szCs w:val="28"/>
        </w:rPr>
        <w:t xml:space="preserve"> </w:t>
      </w:r>
    </w:p>
    <w:p w:rsidR="001D7EDE" w:rsidRPr="0047400A" w:rsidRDefault="001D7EDE" w:rsidP="001D7EDE">
      <w:pPr>
        <w:widowControl w:val="0"/>
        <w:autoSpaceDE w:val="0"/>
        <w:autoSpaceDN w:val="0"/>
        <w:adjustRightInd w:val="0"/>
        <w:jc w:val="center"/>
        <w:outlineLvl w:val="2"/>
        <w:rPr>
          <w:i/>
          <w:sz w:val="28"/>
          <w:szCs w:val="28"/>
        </w:rPr>
      </w:pPr>
      <w:r w:rsidRPr="0047400A">
        <w:rPr>
          <w:i/>
          <w:sz w:val="28"/>
          <w:szCs w:val="28"/>
        </w:rPr>
        <w:t>2.5. Перечень нормативных правовых актов,</w:t>
      </w:r>
    </w:p>
    <w:p w:rsidR="001D7EDE" w:rsidRPr="0047400A" w:rsidRDefault="001D7EDE" w:rsidP="001D7EDE">
      <w:pPr>
        <w:widowControl w:val="0"/>
        <w:autoSpaceDE w:val="0"/>
        <w:autoSpaceDN w:val="0"/>
        <w:adjustRightInd w:val="0"/>
        <w:jc w:val="center"/>
        <w:rPr>
          <w:i/>
          <w:sz w:val="28"/>
          <w:szCs w:val="28"/>
        </w:rPr>
      </w:pPr>
      <w:proofErr w:type="gramStart"/>
      <w:r w:rsidRPr="0047400A">
        <w:rPr>
          <w:i/>
          <w:sz w:val="28"/>
          <w:szCs w:val="28"/>
        </w:rPr>
        <w:t>регулирующих</w:t>
      </w:r>
      <w:proofErr w:type="gramEnd"/>
      <w:r w:rsidRPr="0047400A">
        <w:rPr>
          <w:i/>
          <w:sz w:val="28"/>
          <w:szCs w:val="28"/>
        </w:rPr>
        <w:t xml:space="preserve"> отношения, возникающие в связи</w:t>
      </w:r>
    </w:p>
    <w:p w:rsidR="001D7EDE" w:rsidRPr="0047400A" w:rsidRDefault="001D7EDE" w:rsidP="001D7EDE">
      <w:pPr>
        <w:widowControl w:val="0"/>
        <w:autoSpaceDE w:val="0"/>
        <w:autoSpaceDN w:val="0"/>
        <w:adjustRightInd w:val="0"/>
        <w:jc w:val="center"/>
        <w:rPr>
          <w:i/>
          <w:sz w:val="28"/>
          <w:szCs w:val="28"/>
        </w:rPr>
      </w:pPr>
      <w:r w:rsidRPr="0047400A">
        <w:rPr>
          <w:i/>
          <w:sz w:val="28"/>
          <w:szCs w:val="28"/>
        </w:rPr>
        <w:t>с предоставлением муниципальной услуги</w:t>
      </w:r>
    </w:p>
    <w:p w:rsidR="001D7EDE" w:rsidRPr="0047400A" w:rsidRDefault="001D7EDE" w:rsidP="001D7EDE">
      <w:pPr>
        <w:widowControl w:val="0"/>
        <w:autoSpaceDE w:val="0"/>
        <w:autoSpaceDN w:val="0"/>
        <w:adjustRightInd w:val="0"/>
        <w:jc w:val="center"/>
        <w:rPr>
          <w:i/>
          <w:sz w:val="28"/>
          <w:szCs w:val="28"/>
        </w:rPr>
      </w:pPr>
    </w:p>
    <w:p w:rsidR="001D7EDE" w:rsidRPr="0047400A" w:rsidRDefault="001D7EDE" w:rsidP="001D7EDE">
      <w:pPr>
        <w:pStyle w:val="4"/>
        <w:spacing w:before="0"/>
        <w:ind w:firstLine="709"/>
        <w:jc w:val="both"/>
        <w:rPr>
          <w:iCs/>
        </w:rPr>
      </w:pPr>
      <w:r w:rsidRPr="0047400A">
        <w:t xml:space="preserve">Предоставление муниципальной услуги осуществляется в соответствии </w:t>
      </w:r>
      <w:proofErr w:type="gramStart"/>
      <w:r w:rsidRPr="0047400A">
        <w:t>с</w:t>
      </w:r>
      <w:proofErr w:type="gramEnd"/>
      <w:r w:rsidRPr="0047400A">
        <w:t>:</w:t>
      </w:r>
    </w:p>
    <w:p w:rsidR="001D7EDE" w:rsidRPr="0047400A" w:rsidRDefault="001D7EDE" w:rsidP="001D7EDE">
      <w:pPr>
        <w:pStyle w:val="ConsPlusNormal"/>
        <w:tabs>
          <w:tab w:val="left" w:pos="1080"/>
        </w:tabs>
        <w:ind w:firstLine="709"/>
        <w:jc w:val="both"/>
        <w:rPr>
          <w:rFonts w:ascii="Times New Roman" w:hAnsi="Times New Roman" w:cs="Times New Roman"/>
          <w:sz w:val="28"/>
          <w:szCs w:val="28"/>
        </w:rPr>
      </w:pPr>
      <w:r w:rsidRPr="0047400A">
        <w:rPr>
          <w:rFonts w:ascii="Times New Roman" w:hAnsi="Times New Roman" w:cs="Times New Roman"/>
          <w:sz w:val="28"/>
          <w:szCs w:val="28"/>
        </w:rPr>
        <w:t>Федеральным законом от 4 декабря 2007 года № 329-ФЗ «О физической культуре и спорте в Российской Федерации»;</w:t>
      </w:r>
    </w:p>
    <w:p w:rsidR="001D7EDE" w:rsidRPr="0047400A" w:rsidRDefault="001D7EDE" w:rsidP="001D7EDE">
      <w:pPr>
        <w:tabs>
          <w:tab w:val="left" w:pos="993"/>
        </w:tabs>
        <w:ind w:firstLine="709"/>
        <w:jc w:val="both"/>
        <w:rPr>
          <w:sz w:val="28"/>
          <w:szCs w:val="28"/>
        </w:rPr>
      </w:pPr>
      <w:proofErr w:type="gramStart"/>
      <w:r w:rsidRPr="0047400A">
        <w:rPr>
          <w:sz w:val="28"/>
          <w:szCs w:val="28"/>
        </w:rPr>
        <w:t>п</w:t>
      </w:r>
      <w:proofErr w:type="gramEnd"/>
      <w:r w:rsidR="00144EEC">
        <w:fldChar w:fldCharType="begin"/>
      </w:r>
      <w:r w:rsidR="00144EEC">
        <w:instrText xml:space="preserve"> HYPERLINK "http://base.garant.ru/195049/" </w:instrText>
      </w:r>
      <w:r w:rsidR="00144EEC">
        <w:fldChar w:fldCharType="separate"/>
      </w:r>
      <w:r w:rsidRPr="0047400A">
        <w:rPr>
          <w:rStyle w:val="a4"/>
          <w:color w:val="auto"/>
          <w:sz w:val="28"/>
          <w:szCs w:val="28"/>
          <w:u w:val="none"/>
        </w:rPr>
        <w:t>риказ</w:t>
      </w:r>
      <w:r w:rsidR="00144EEC">
        <w:rPr>
          <w:rStyle w:val="a4"/>
          <w:color w:val="auto"/>
          <w:sz w:val="28"/>
          <w:szCs w:val="28"/>
          <w:u w:val="none"/>
        </w:rPr>
        <w:fldChar w:fldCharType="end"/>
      </w:r>
      <w:r w:rsidRPr="0047400A">
        <w:rPr>
          <w:sz w:val="28"/>
          <w:szCs w:val="28"/>
        </w:rPr>
        <w:t>ом Министерства спорта Российской Федерации от 28 февраля 2017 года № 134 «Об утверждении Положения о спортивных судьях»;</w:t>
      </w:r>
    </w:p>
    <w:p w:rsidR="001D7EDE" w:rsidRDefault="004F167A" w:rsidP="00F65D75">
      <w:pPr>
        <w:pStyle w:val="ConsPlusNormal"/>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З</w:t>
      </w:r>
      <w:r w:rsidR="001D7EDE" w:rsidRPr="0047400A">
        <w:rPr>
          <w:rFonts w:ascii="Times New Roman" w:hAnsi="Times New Roman" w:cs="Times New Roman"/>
          <w:sz w:val="28"/>
          <w:szCs w:val="28"/>
        </w:rPr>
        <w:t>аконом Вологодской области от 29 сентября 2008 года № 1844-ОЗ «</w:t>
      </w:r>
      <w:r>
        <w:rPr>
          <w:rFonts w:ascii="Times New Roman" w:hAnsi="Times New Roman" w:cs="Times New Roman"/>
          <w:sz w:val="28"/>
          <w:szCs w:val="28"/>
        </w:rPr>
        <w:t>О физической культуре и спорте»;</w:t>
      </w:r>
    </w:p>
    <w:p w:rsidR="004F167A" w:rsidRPr="00F65D75" w:rsidRDefault="004F167A" w:rsidP="00F65D75">
      <w:pPr>
        <w:pStyle w:val="ConsPlusNormal"/>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1D7EDE" w:rsidRPr="0047400A" w:rsidRDefault="001D7EDE" w:rsidP="001D7EDE">
      <w:pPr>
        <w:tabs>
          <w:tab w:val="left" w:pos="993"/>
        </w:tabs>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center"/>
        <w:rPr>
          <w:rStyle w:val="a3"/>
          <w:i/>
          <w:iCs/>
        </w:rPr>
      </w:pPr>
      <w:r w:rsidRPr="0047400A">
        <w:rPr>
          <w:i/>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47400A">
        <w:rPr>
          <w:i/>
          <w:sz w:val="28"/>
          <w:szCs w:val="28"/>
        </w:rPr>
        <w:lastRenderedPageBreak/>
        <w:t>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1D7EDE" w:rsidRPr="0047400A" w:rsidRDefault="001D7EDE" w:rsidP="001D7EDE">
      <w:pPr>
        <w:autoSpaceDE w:val="0"/>
        <w:autoSpaceDN w:val="0"/>
        <w:adjustRightInd w:val="0"/>
        <w:ind w:firstLine="709"/>
        <w:jc w:val="center"/>
        <w:rPr>
          <w:iCs/>
          <w:sz w:val="28"/>
          <w:szCs w:val="28"/>
        </w:rPr>
      </w:pP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2.6.1. В целях получения муниципальной услуги</w:t>
      </w:r>
      <w:r w:rsidRPr="0047400A" w:rsidDel="00C16666">
        <w:rPr>
          <w:rFonts w:ascii="Times New Roman" w:hAnsi="Times New Roman" w:cs="Times New Roman"/>
          <w:sz w:val="28"/>
          <w:szCs w:val="28"/>
        </w:rPr>
        <w:t xml:space="preserve"> </w:t>
      </w:r>
      <w:r w:rsidRPr="0047400A">
        <w:rPr>
          <w:rFonts w:ascii="Times New Roman" w:hAnsi="Times New Roman" w:cs="Times New Roman"/>
          <w:sz w:val="28"/>
          <w:szCs w:val="28"/>
        </w:rPr>
        <w:t>заявитель  направляет представление на присвоение квалификационной категории, заверенное руководителем региональной спортивной федерацией по форме согласно приложению 1 к настоящему административному регламенту.</w:t>
      </w:r>
    </w:p>
    <w:p w:rsidR="001D7EDE" w:rsidRPr="0047400A" w:rsidRDefault="001D7EDE" w:rsidP="001D7EDE">
      <w:pPr>
        <w:autoSpaceDE w:val="0"/>
        <w:autoSpaceDN w:val="0"/>
        <w:adjustRightInd w:val="0"/>
        <w:ind w:firstLine="709"/>
        <w:jc w:val="both"/>
        <w:outlineLvl w:val="1"/>
        <w:rPr>
          <w:sz w:val="28"/>
          <w:szCs w:val="28"/>
        </w:rPr>
      </w:pPr>
      <w:r w:rsidRPr="0047400A">
        <w:rPr>
          <w:sz w:val="28"/>
          <w:szCs w:val="28"/>
        </w:rPr>
        <w:t>К представлению на присвоение квалификационной категории прилагаются:</w:t>
      </w:r>
    </w:p>
    <w:p w:rsidR="001D7EDE" w:rsidRPr="0047400A" w:rsidRDefault="001D7EDE" w:rsidP="001D7EDE">
      <w:pPr>
        <w:pStyle w:val="ConsPlusNormal"/>
        <w:ind w:firstLine="709"/>
        <w:jc w:val="both"/>
        <w:rPr>
          <w:rFonts w:ascii="Times New Roman" w:hAnsi="Times New Roman" w:cs="Times New Roman"/>
          <w:sz w:val="28"/>
          <w:szCs w:val="28"/>
        </w:rPr>
      </w:pPr>
      <w:bookmarkStart w:id="1" w:name="Par1"/>
      <w:bookmarkEnd w:id="1"/>
      <w:r w:rsidRPr="0047400A">
        <w:rPr>
          <w:rFonts w:ascii="Times New Roman" w:hAnsi="Times New Roman" w:cs="Times New Roman"/>
          <w:sz w:val="28"/>
          <w:szCs w:val="28"/>
        </w:rP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б)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в) копия удостоверения "мастер спорта России международного класса", "гроссмейстер России" или "мастер спорта России" (для получения второй категории);</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г) 2 фотографии размером 3 x 4 см.</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д)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е) документ, удостоверяющий личность заявителя (представителя заявителя) (предъявляется при обращении в Уп</w:t>
      </w:r>
      <w:r w:rsidR="00F65D75">
        <w:rPr>
          <w:rFonts w:ascii="Times New Roman" w:hAnsi="Times New Roman" w:cs="Times New Roman"/>
          <w:sz w:val="28"/>
          <w:szCs w:val="28"/>
        </w:rPr>
        <w:t>олномоченный орган</w:t>
      </w:r>
      <w:r w:rsidRPr="0047400A">
        <w:rPr>
          <w:rFonts w:ascii="Times New Roman" w:hAnsi="Times New Roman" w:cs="Times New Roman"/>
          <w:sz w:val="28"/>
          <w:szCs w:val="28"/>
        </w:rPr>
        <w:t>.</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Форма представления размещается на официальном сайте Уполномоченного органа в сети «Интернет» с возможностью бесплатного копирования.</w:t>
      </w:r>
    </w:p>
    <w:p w:rsidR="001D7EDE" w:rsidRPr="0047400A" w:rsidRDefault="001D7EDE" w:rsidP="001D7EDE">
      <w:pPr>
        <w:ind w:firstLine="709"/>
        <w:jc w:val="both"/>
        <w:rPr>
          <w:rFonts w:ascii="Verdana" w:hAnsi="Verdana"/>
          <w:sz w:val="28"/>
          <w:szCs w:val="28"/>
        </w:rPr>
      </w:pPr>
      <w:r w:rsidRPr="0047400A">
        <w:rPr>
          <w:sz w:val="28"/>
          <w:szCs w:val="28"/>
        </w:rPr>
        <w:t>2.6.2. Представление и прилагаемые документы могут быть представлены следующими способами:</w:t>
      </w:r>
    </w:p>
    <w:p w:rsidR="001D7EDE" w:rsidRPr="0047400A" w:rsidRDefault="001D7EDE" w:rsidP="001D7EDE">
      <w:pPr>
        <w:ind w:firstLine="709"/>
        <w:jc w:val="both"/>
        <w:rPr>
          <w:rFonts w:ascii="Verdana" w:hAnsi="Verdana"/>
          <w:sz w:val="28"/>
          <w:szCs w:val="28"/>
        </w:rPr>
      </w:pPr>
      <w:r w:rsidRPr="0047400A">
        <w:rPr>
          <w:sz w:val="28"/>
          <w:szCs w:val="28"/>
        </w:rPr>
        <w:t>путем личного обращения в Уполномоченный орган либо через своих представителей;</w:t>
      </w:r>
    </w:p>
    <w:p w:rsidR="001D7EDE" w:rsidRPr="0047400A" w:rsidRDefault="001D7EDE" w:rsidP="001D7EDE">
      <w:pPr>
        <w:ind w:firstLine="709"/>
        <w:jc w:val="both"/>
        <w:rPr>
          <w:rFonts w:ascii="Verdana" w:hAnsi="Verdana"/>
          <w:sz w:val="28"/>
          <w:szCs w:val="28"/>
        </w:rPr>
      </w:pPr>
      <w:r w:rsidRPr="0047400A">
        <w:rPr>
          <w:sz w:val="28"/>
          <w:szCs w:val="28"/>
        </w:rPr>
        <w:t>посредством почтовой связи;</w:t>
      </w:r>
    </w:p>
    <w:p w:rsidR="001D7EDE" w:rsidRPr="0047400A" w:rsidRDefault="001D7EDE" w:rsidP="001D7EDE">
      <w:pPr>
        <w:ind w:firstLine="709"/>
        <w:jc w:val="both"/>
        <w:rPr>
          <w:rFonts w:ascii="Verdana" w:hAnsi="Verdana"/>
          <w:sz w:val="28"/>
          <w:szCs w:val="28"/>
        </w:rPr>
      </w:pPr>
      <w:r w:rsidRPr="0047400A">
        <w:rPr>
          <w:sz w:val="28"/>
          <w:szCs w:val="28"/>
        </w:rPr>
        <w:t>по электронной почте.</w:t>
      </w:r>
    </w:p>
    <w:p w:rsidR="001D7EDE" w:rsidRPr="0047400A" w:rsidRDefault="001D7EDE" w:rsidP="001D7EDE">
      <w:pPr>
        <w:ind w:firstLine="709"/>
        <w:jc w:val="both"/>
        <w:rPr>
          <w:sz w:val="28"/>
          <w:szCs w:val="28"/>
        </w:rPr>
      </w:pPr>
      <w:r w:rsidRPr="0047400A">
        <w:rPr>
          <w:sz w:val="28"/>
          <w:szCs w:val="28"/>
        </w:rPr>
        <w:t>посредством Регионального портала.</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Представление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лица, действующего от имени юридического лица без доверенности;</w:t>
      </w:r>
    </w:p>
    <w:p w:rsidR="001D7EDE" w:rsidRPr="0047400A" w:rsidRDefault="001D7EDE" w:rsidP="001D7EDE">
      <w:pPr>
        <w:autoSpaceDE w:val="0"/>
        <w:autoSpaceDN w:val="0"/>
        <w:adjustRightInd w:val="0"/>
        <w:ind w:firstLine="709"/>
        <w:jc w:val="both"/>
        <w:rPr>
          <w:sz w:val="27"/>
          <w:szCs w:val="27"/>
        </w:rPr>
      </w:pPr>
      <w:r w:rsidRPr="0047400A">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D7EDE" w:rsidRPr="0047400A" w:rsidRDefault="001D7EDE" w:rsidP="001D7EDE">
      <w:pPr>
        <w:ind w:firstLine="709"/>
        <w:jc w:val="both"/>
        <w:rPr>
          <w:rFonts w:eastAsia="Calibri"/>
          <w:sz w:val="28"/>
          <w:szCs w:val="28"/>
        </w:rPr>
      </w:pPr>
      <w:r w:rsidRPr="0047400A">
        <w:rPr>
          <w:sz w:val="27"/>
          <w:szCs w:val="27"/>
        </w:rPr>
        <w:t xml:space="preserve">2.6.3. </w:t>
      </w:r>
      <w:r w:rsidRPr="0047400A">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lastRenderedPageBreak/>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D7EDE" w:rsidRPr="0047400A" w:rsidRDefault="001D7EDE" w:rsidP="001D7EDE">
      <w:pPr>
        <w:autoSpaceDE w:val="0"/>
        <w:autoSpaceDN w:val="0"/>
        <w:adjustRightInd w:val="0"/>
        <w:ind w:firstLine="709"/>
        <w:jc w:val="both"/>
        <w:rPr>
          <w:rFonts w:eastAsia="Calibri"/>
          <w:sz w:val="28"/>
          <w:szCs w:val="28"/>
        </w:rPr>
      </w:pPr>
      <w:r w:rsidRPr="0047400A">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D7EDE" w:rsidRPr="0047400A" w:rsidRDefault="001D7EDE" w:rsidP="001D7EDE">
      <w:pPr>
        <w:autoSpaceDE w:val="0"/>
        <w:autoSpaceDN w:val="0"/>
        <w:adjustRightInd w:val="0"/>
        <w:ind w:firstLine="709"/>
        <w:jc w:val="both"/>
        <w:rPr>
          <w:sz w:val="28"/>
          <w:szCs w:val="28"/>
        </w:rPr>
      </w:pPr>
      <w:r w:rsidRPr="0047400A">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2.6.6. Представление и документы, предусмотренные подпунктом 2.6.1. раздела </w:t>
      </w:r>
      <w:r w:rsidRPr="0047400A">
        <w:rPr>
          <w:sz w:val="28"/>
          <w:szCs w:val="28"/>
          <w:lang w:val="en-US"/>
        </w:rPr>
        <w:t>II</w:t>
      </w:r>
      <w:r w:rsidRPr="0047400A">
        <w:rPr>
          <w:sz w:val="28"/>
          <w:szCs w:val="28"/>
        </w:rPr>
        <w:t xml:space="preserve"> настоящего административного регламента, на присвоение квалификационной категории подаются </w:t>
      </w:r>
      <w:proofErr w:type="gramStart"/>
      <w:r w:rsidRPr="0047400A">
        <w:rPr>
          <w:sz w:val="28"/>
          <w:szCs w:val="28"/>
        </w:rPr>
        <w:t>в</w:t>
      </w:r>
      <w:proofErr w:type="gramEnd"/>
      <w:r w:rsidRPr="0047400A">
        <w:rPr>
          <w:sz w:val="28"/>
          <w:szCs w:val="28"/>
        </w:rPr>
        <w:t xml:space="preserve"> </w:t>
      </w:r>
      <w:proofErr w:type="gramStart"/>
      <w:r w:rsidRPr="0047400A">
        <w:rPr>
          <w:sz w:val="28"/>
          <w:szCs w:val="28"/>
        </w:rPr>
        <w:t>Уполномоченный</w:t>
      </w:r>
      <w:proofErr w:type="gramEnd"/>
      <w:r w:rsidRPr="0047400A">
        <w:rPr>
          <w:sz w:val="28"/>
          <w:szCs w:val="28"/>
        </w:rPr>
        <w:t xml:space="preserve"> в течение 4 месяцев со дня выполнения Квалификационных требований.</w:t>
      </w:r>
    </w:p>
    <w:p w:rsidR="001D7EDE" w:rsidRPr="0047400A" w:rsidRDefault="001D7EDE" w:rsidP="001D7EDE">
      <w:pPr>
        <w:tabs>
          <w:tab w:val="left" w:pos="851"/>
        </w:tabs>
        <w:autoSpaceDE w:val="0"/>
        <w:autoSpaceDN w:val="0"/>
        <w:adjustRightInd w:val="0"/>
        <w:ind w:firstLine="709"/>
        <w:jc w:val="center"/>
        <w:outlineLvl w:val="1"/>
        <w:rPr>
          <w:rStyle w:val="a3"/>
          <w:iCs/>
        </w:rPr>
      </w:pPr>
    </w:p>
    <w:p w:rsidR="001D7EDE" w:rsidRPr="0047400A" w:rsidRDefault="001D7EDE" w:rsidP="001D7EDE">
      <w:pPr>
        <w:autoSpaceDE w:val="0"/>
        <w:autoSpaceDN w:val="0"/>
        <w:adjustRightInd w:val="0"/>
        <w:jc w:val="center"/>
        <w:rPr>
          <w:bCs/>
          <w:i/>
          <w:sz w:val="28"/>
          <w:szCs w:val="28"/>
        </w:rPr>
      </w:pPr>
    </w:p>
    <w:p w:rsidR="001D7EDE" w:rsidRPr="004F167A" w:rsidRDefault="004F167A" w:rsidP="001D7EDE">
      <w:pPr>
        <w:tabs>
          <w:tab w:val="left" w:pos="851"/>
        </w:tabs>
        <w:autoSpaceDE w:val="0"/>
        <w:autoSpaceDN w:val="0"/>
        <w:adjustRightInd w:val="0"/>
        <w:ind w:firstLine="709"/>
        <w:jc w:val="center"/>
        <w:outlineLvl w:val="1"/>
        <w:rPr>
          <w:i/>
          <w:sz w:val="28"/>
          <w:szCs w:val="26"/>
        </w:rPr>
      </w:pPr>
      <w:r w:rsidRPr="004F167A">
        <w:rPr>
          <w:i/>
          <w:sz w:val="28"/>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F167A" w:rsidRPr="0047400A" w:rsidRDefault="004F167A" w:rsidP="001D7EDE">
      <w:pPr>
        <w:tabs>
          <w:tab w:val="left" w:pos="851"/>
        </w:tabs>
        <w:autoSpaceDE w:val="0"/>
        <w:autoSpaceDN w:val="0"/>
        <w:adjustRightInd w:val="0"/>
        <w:ind w:firstLine="709"/>
        <w:jc w:val="center"/>
        <w:outlineLvl w:val="1"/>
        <w:rPr>
          <w:rStyle w:val="a3"/>
          <w:iCs/>
          <w:color w:val="FF0000"/>
        </w:rPr>
      </w:pP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2.7.1. Заявитель вправе представить в Уполномоченный орган копии страниц паспорта гражданина Российской Федерации, содержащих сведения о месте жительства; </w:t>
      </w:r>
    </w:p>
    <w:p w:rsidR="001D7EDE" w:rsidRPr="0047400A" w:rsidRDefault="001D7EDE" w:rsidP="001D7EDE">
      <w:pPr>
        <w:pStyle w:val="ConsPlusNormal"/>
        <w:widowControl/>
        <w:ind w:firstLine="709"/>
        <w:jc w:val="both"/>
        <w:outlineLvl w:val="0"/>
        <w:rPr>
          <w:rFonts w:ascii="Times New Roman" w:hAnsi="Times New Roman" w:cs="Times New Roman"/>
          <w:sz w:val="28"/>
          <w:szCs w:val="28"/>
        </w:rPr>
      </w:pPr>
      <w:r w:rsidRPr="0047400A">
        <w:rPr>
          <w:rFonts w:ascii="Times New Roman" w:hAnsi="Times New Roman" w:cs="Times New Roman"/>
          <w:sz w:val="28"/>
          <w:szCs w:val="28"/>
        </w:rPr>
        <w:t xml:space="preserve">2.7.2. Документ, указанный в подпункте 2.7.1 раздела </w:t>
      </w:r>
      <w:r w:rsidRPr="0047400A">
        <w:rPr>
          <w:rFonts w:ascii="Times New Roman" w:hAnsi="Times New Roman" w:cs="Times New Roman"/>
          <w:sz w:val="28"/>
          <w:szCs w:val="28"/>
          <w:lang w:val="en-US"/>
        </w:rPr>
        <w:t>II</w:t>
      </w:r>
      <w:r w:rsidRPr="0047400A">
        <w:rPr>
          <w:rFonts w:ascii="Times New Roman" w:hAnsi="Times New Roman" w:cs="Times New Roman"/>
          <w:sz w:val="28"/>
          <w:szCs w:val="28"/>
        </w:rPr>
        <w:t xml:space="preserve"> настоящего административного регламента, не может быть затребован у заявителя, при этом заявитель вправе представить его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D7EDE" w:rsidRPr="0047400A" w:rsidRDefault="001D7EDE" w:rsidP="001D7EDE">
      <w:pPr>
        <w:pStyle w:val="ConsPlusNormal"/>
        <w:widowControl/>
        <w:ind w:firstLine="709"/>
        <w:jc w:val="both"/>
        <w:outlineLvl w:val="0"/>
        <w:rPr>
          <w:rFonts w:ascii="Times New Roman" w:hAnsi="Times New Roman"/>
          <w:sz w:val="28"/>
          <w:szCs w:val="28"/>
        </w:rPr>
      </w:pPr>
      <w:r w:rsidRPr="0047400A">
        <w:rPr>
          <w:rFonts w:ascii="Times New Roman" w:hAnsi="Times New Roman" w:cs="Times New Roman"/>
          <w:sz w:val="28"/>
          <w:szCs w:val="28"/>
        </w:rPr>
        <w:t xml:space="preserve">2.7.3. Документ, указанный в подпункте 2.7.1 раздела </w:t>
      </w:r>
      <w:r w:rsidRPr="0047400A">
        <w:rPr>
          <w:rFonts w:ascii="Times New Roman" w:hAnsi="Times New Roman" w:cs="Times New Roman"/>
          <w:sz w:val="28"/>
          <w:szCs w:val="28"/>
          <w:lang w:val="en-US"/>
        </w:rPr>
        <w:t>II</w:t>
      </w:r>
      <w:r w:rsidRPr="0047400A">
        <w:rPr>
          <w:rFonts w:ascii="Times New Roman" w:hAnsi="Times New Roman" w:cs="Times New Roman"/>
          <w:sz w:val="28"/>
          <w:szCs w:val="28"/>
        </w:rPr>
        <w:t xml:space="preserve"> настоящего административного регламента (их копии, сведения, содержащиеся в них), запрашивается в государственных</w:t>
      </w:r>
      <w:r w:rsidRPr="0047400A">
        <w:rPr>
          <w:rFonts w:ascii="Times New Roman" w:hAnsi="Times New Roman"/>
          <w:sz w:val="28"/>
          <w:szCs w:val="28"/>
        </w:rPr>
        <w:t xml:space="preserve">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D7EDE" w:rsidRPr="0047400A" w:rsidRDefault="001D7EDE" w:rsidP="001D7EDE">
      <w:pPr>
        <w:autoSpaceDE w:val="0"/>
        <w:autoSpaceDN w:val="0"/>
        <w:adjustRightInd w:val="0"/>
        <w:ind w:firstLine="709"/>
        <w:jc w:val="both"/>
        <w:rPr>
          <w:sz w:val="28"/>
          <w:szCs w:val="28"/>
        </w:rPr>
      </w:pPr>
      <w:r w:rsidRPr="0047400A">
        <w:rPr>
          <w:sz w:val="28"/>
          <w:szCs w:val="28"/>
        </w:rPr>
        <w:t>2.7.4. Запрещено требовать от заявителя:</w:t>
      </w:r>
    </w:p>
    <w:p w:rsidR="001D7EDE" w:rsidRPr="0047400A" w:rsidRDefault="001D7EDE" w:rsidP="001D7EDE">
      <w:pPr>
        <w:autoSpaceDE w:val="0"/>
        <w:ind w:firstLine="709"/>
        <w:jc w:val="both"/>
        <w:rPr>
          <w:sz w:val="28"/>
          <w:szCs w:val="28"/>
        </w:rPr>
      </w:pPr>
      <w:r w:rsidRPr="0047400A">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7400A">
        <w:rPr>
          <w:bCs/>
          <w:iCs/>
          <w:sz w:val="28"/>
          <w:szCs w:val="28"/>
        </w:rPr>
        <w:t>муниципаль</w:t>
      </w:r>
      <w:r w:rsidRPr="0047400A">
        <w:rPr>
          <w:sz w:val="28"/>
          <w:szCs w:val="28"/>
        </w:rPr>
        <w:t>ной услуги;</w:t>
      </w:r>
    </w:p>
    <w:p w:rsidR="001D7EDE" w:rsidRPr="0047400A" w:rsidRDefault="001D7EDE" w:rsidP="001D7EDE">
      <w:pPr>
        <w:autoSpaceDE w:val="0"/>
        <w:ind w:firstLine="709"/>
        <w:jc w:val="both"/>
        <w:rPr>
          <w:sz w:val="28"/>
          <w:szCs w:val="28"/>
        </w:rPr>
      </w:pPr>
      <w:r w:rsidRPr="0047400A">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D7EDE" w:rsidRPr="0047400A" w:rsidRDefault="001D7EDE" w:rsidP="001D7EDE">
      <w:pPr>
        <w:autoSpaceDE w:val="0"/>
        <w:ind w:firstLine="709"/>
        <w:jc w:val="both"/>
        <w:rPr>
          <w:sz w:val="28"/>
          <w:szCs w:val="28"/>
        </w:rPr>
      </w:pPr>
      <w:proofErr w:type="gramStart"/>
      <w:r w:rsidRPr="0047400A">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w:t>
      </w:r>
      <w:r w:rsidRPr="00453444">
        <w:rPr>
          <w:sz w:val="28"/>
          <w:szCs w:val="28"/>
        </w:rPr>
        <w:t>пунктом 4 части 1 статьи 7</w:t>
      </w:r>
      <w:r w:rsidRPr="0047400A">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1D7EDE" w:rsidRPr="0047400A" w:rsidRDefault="001D7EDE" w:rsidP="001D7EDE">
      <w:pPr>
        <w:tabs>
          <w:tab w:val="left" w:pos="851"/>
        </w:tabs>
        <w:autoSpaceDE w:val="0"/>
        <w:autoSpaceDN w:val="0"/>
        <w:adjustRightInd w:val="0"/>
        <w:ind w:firstLine="709"/>
        <w:jc w:val="both"/>
        <w:outlineLvl w:val="1"/>
        <w:rPr>
          <w:sz w:val="28"/>
          <w:szCs w:val="28"/>
        </w:rPr>
      </w:pPr>
    </w:p>
    <w:p w:rsidR="00F93DC6" w:rsidRDefault="00F93DC6" w:rsidP="00787A38">
      <w:pPr>
        <w:pStyle w:val="ConsPlusNormal"/>
        <w:ind w:firstLine="709"/>
        <w:jc w:val="center"/>
        <w:rPr>
          <w:rFonts w:ascii="Times New Roman" w:hAnsi="Times New Roman" w:cs="Times New Roman"/>
          <w:i/>
          <w:sz w:val="28"/>
          <w:szCs w:val="28"/>
        </w:rPr>
      </w:pPr>
      <w:r w:rsidRPr="00F93DC6">
        <w:rPr>
          <w:rFonts w:ascii="Times New Roman" w:hAnsi="Times New Roman" w:cs="Times New Roman"/>
          <w:i/>
          <w:sz w:val="28"/>
          <w:szCs w:val="28"/>
        </w:rPr>
        <w:t xml:space="preserve">2.8. Исчерпывающий перечень оснований для отказа в приеме документов, необходимых при предоставлении </w:t>
      </w:r>
      <w:r w:rsidR="00787A38" w:rsidRPr="00F93DC6">
        <w:rPr>
          <w:rFonts w:ascii="Times New Roman" w:hAnsi="Times New Roman" w:cs="Times New Roman"/>
          <w:i/>
          <w:sz w:val="28"/>
          <w:szCs w:val="28"/>
        </w:rPr>
        <w:t>муниципальной</w:t>
      </w:r>
      <w:r w:rsidRPr="00F93DC6">
        <w:rPr>
          <w:rFonts w:ascii="Times New Roman" w:hAnsi="Times New Roman" w:cs="Times New Roman"/>
          <w:i/>
          <w:sz w:val="28"/>
          <w:szCs w:val="28"/>
        </w:rPr>
        <w:t xml:space="preserve"> услуги</w:t>
      </w:r>
    </w:p>
    <w:p w:rsidR="00787A38" w:rsidRPr="00F93DC6" w:rsidRDefault="00787A38" w:rsidP="00F93DC6">
      <w:pPr>
        <w:pStyle w:val="ConsPlusNormal"/>
        <w:ind w:firstLine="709"/>
        <w:jc w:val="both"/>
        <w:rPr>
          <w:rFonts w:ascii="Times New Roman" w:hAnsi="Times New Roman" w:cs="Times New Roman"/>
          <w:i/>
          <w:sz w:val="28"/>
          <w:szCs w:val="28"/>
        </w:rPr>
      </w:pPr>
    </w:p>
    <w:p w:rsidR="00F93DC6" w:rsidRDefault="00F93DC6" w:rsidP="00F93DC6">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Основанием для отказа в приеме к рассмотрению представления является выявление несоблюдения установленных статьей 11 Федерального закона от</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 xml:space="preserve">06.04.2011 </w:t>
      </w:r>
      <w:r w:rsidR="00787A38">
        <w:rPr>
          <w:rFonts w:ascii="Times New Roman" w:hAnsi="Times New Roman" w:cs="Times New Roman"/>
          <w:sz w:val="28"/>
          <w:szCs w:val="28"/>
        </w:rPr>
        <w:t>№</w:t>
      </w:r>
      <w:r w:rsidRPr="00787A38">
        <w:rPr>
          <w:rFonts w:ascii="Times New Roman" w:hAnsi="Times New Roman" w:cs="Times New Roman"/>
          <w:sz w:val="28"/>
          <w:szCs w:val="28"/>
        </w:rPr>
        <w:t xml:space="preserve"> 63-Ф3</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Об электронной подписи</w:t>
      </w:r>
      <w:r w:rsidR="00787A38">
        <w:rPr>
          <w:rFonts w:ascii="Times New Roman" w:hAnsi="Times New Roman" w:cs="Times New Roman"/>
          <w:sz w:val="28"/>
          <w:szCs w:val="28"/>
        </w:rPr>
        <w:t>»</w:t>
      </w:r>
      <w:r w:rsidRPr="00787A38">
        <w:rPr>
          <w:rFonts w:ascii="Times New Roman" w:hAnsi="Times New Roman" w:cs="Times New Roman"/>
          <w:sz w:val="28"/>
          <w:szCs w:val="28"/>
        </w:rPr>
        <w:t xml:space="preserve"> условий признания</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действительности квалифицированной электронной подписи (в случае направления представления и прилагаемых документов в форме электронных документов).</w:t>
      </w:r>
    </w:p>
    <w:p w:rsidR="00787A38" w:rsidRPr="00787A38" w:rsidRDefault="00787A38" w:rsidP="00F93DC6">
      <w:pPr>
        <w:pStyle w:val="ConsPlusNormal"/>
        <w:ind w:firstLine="709"/>
        <w:jc w:val="both"/>
        <w:rPr>
          <w:rFonts w:ascii="Times New Roman" w:hAnsi="Times New Roman" w:cs="Times New Roman"/>
          <w:sz w:val="28"/>
          <w:szCs w:val="28"/>
        </w:rPr>
      </w:pPr>
    </w:p>
    <w:p w:rsidR="00F93DC6" w:rsidRDefault="00F93DC6" w:rsidP="00787A38">
      <w:pPr>
        <w:pStyle w:val="ConsPlusNormal"/>
        <w:ind w:firstLine="709"/>
        <w:jc w:val="center"/>
        <w:rPr>
          <w:rFonts w:ascii="Times New Roman" w:hAnsi="Times New Roman" w:cs="Times New Roman"/>
          <w:i/>
          <w:sz w:val="28"/>
          <w:szCs w:val="28"/>
        </w:rPr>
      </w:pPr>
      <w:r w:rsidRPr="00787A38">
        <w:rPr>
          <w:rFonts w:ascii="Times New Roman" w:hAnsi="Times New Roman" w:cs="Times New Roman"/>
          <w:i/>
          <w:sz w:val="28"/>
          <w:szCs w:val="28"/>
        </w:rPr>
        <w:t xml:space="preserve">2.9. Исчерпывающий перечень оснований для приостановления или отказа в предоставлении </w:t>
      </w:r>
      <w:r w:rsidR="00787A38" w:rsidRPr="00787A38">
        <w:rPr>
          <w:rFonts w:ascii="Times New Roman" w:hAnsi="Times New Roman" w:cs="Times New Roman"/>
          <w:i/>
          <w:sz w:val="28"/>
          <w:szCs w:val="28"/>
        </w:rPr>
        <w:t>муниципальной</w:t>
      </w:r>
      <w:r w:rsidRPr="00787A38">
        <w:rPr>
          <w:rFonts w:ascii="Times New Roman" w:hAnsi="Times New Roman" w:cs="Times New Roman"/>
          <w:i/>
          <w:sz w:val="28"/>
          <w:szCs w:val="28"/>
        </w:rPr>
        <w:t xml:space="preserve"> услуги, срок приостановления предоставления </w:t>
      </w:r>
      <w:r w:rsidR="00787A38" w:rsidRPr="00787A38">
        <w:rPr>
          <w:rFonts w:ascii="Times New Roman" w:hAnsi="Times New Roman" w:cs="Times New Roman"/>
          <w:i/>
          <w:sz w:val="28"/>
          <w:szCs w:val="28"/>
        </w:rPr>
        <w:t>муниципальной</w:t>
      </w:r>
      <w:r w:rsidRPr="00787A38">
        <w:rPr>
          <w:rFonts w:ascii="Times New Roman" w:hAnsi="Times New Roman" w:cs="Times New Roman"/>
          <w:i/>
          <w:sz w:val="28"/>
          <w:szCs w:val="28"/>
        </w:rPr>
        <w:t xml:space="preserve"> услуги</w:t>
      </w:r>
    </w:p>
    <w:p w:rsidR="00787A38" w:rsidRPr="00787A38" w:rsidRDefault="00787A38" w:rsidP="00787A38">
      <w:pPr>
        <w:pStyle w:val="ConsPlusNormal"/>
        <w:ind w:firstLine="709"/>
        <w:jc w:val="center"/>
        <w:rPr>
          <w:rFonts w:ascii="Times New Roman" w:hAnsi="Times New Roman" w:cs="Times New Roman"/>
          <w:i/>
          <w:sz w:val="28"/>
          <w:szCs w:val="28"/>
        </w:rPr>
      </w:pPr>
    </w:p>
    <w:p w:rsidR="00F93DC6" w:rsidRDefault="00F93DC6" w:rsidP="00787A38">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2.9.1. Оснований для приостановления предоставления муниципальной</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услуги не предусмотрено.</w:t>
      </w:r>
    </w:p>
    <w:p w:rsidR="00787A38" w:rsidRPr="00787A38" w:rsidRDefault="00787A38" w:rsidP="00787A38">
      <w:pPr>
        <w:pStyle w:val="ConsPlusNormal"/>
        <w:ind w:firstLine="709"/>
        <w:jc w:val="both"/>
        <w:rPr>
          <w:rFonts w:ascii="Times New Roman" w:hAnsi="Times New Roman" w:cs="Times New Roman"/>
          <w:sz w:val="28"/>
          <w:szCs w:val="28"/>
        </w:rPr>
      </w:pPr>
    </w:p>
    <w:p w:rsidR="00F93DC6" w:rsidRDefault="00F93DC6" w:rsidP="00F93DC6">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2.9.2. Основанием для возврата представления и прилагаемых документов является представление документов, не соответствующих перечню и требованиям, предусмотренным пунктами</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1.2,</w:t>
      </w:r>
      <w:r w:rsidR="00787A38" w:rsidRPr="00787A38">
        <w:rPr>
          <w:rFonts w:ascii="Times New Roman" w:hAnsi="Times New Roman" w:cs="Times New Roman"/>
          <w:sz w:val="28"/>
          <w:szCs w:val="28"/>
        </w:rPr>
        <w:t xml:space="preserve"> </w:t>
      </w:r>
      <w:r w:rsidRPr="00787A38">
        <w:rPr>
          <w:rFonts w:ascii="Times New Roman" w:hAnsi="Times New Roman" w:cs="Times New Roman"/>
          <w:sz w:val="28"/>
          <w:szCs w:val="28"/>
        </w:rPr>
        <w:t>2.6</w:t>
      </w:r>
      <w:r w:rsidR="00787A38" w:rsidRPr="00787A38">
        <w:rPr>
          <w:rFonts w:ascii="Times New Roman" w:hAnsi="Times New Roman" w:cs="Times New Roman"/>
          <w:sz w:val="28"/>
          <w:szCs w:val="28"/>
        </w:rPr>
        <w:t xml:space="preserve"> </w:t>
      </w:r>
      <w:r w:rsidRPr="00787A38">
        <w:rPr>
          <w:rFonts w:ascii="Times New Roman" w:hAnsi="Times New Roman" w:cs="Times New Roman"/>
          <w:sz w:val="28"/>
          <w:szCs w:val="28"/>
        </w:rPr>
        <w:t>настоящего</w:t>
      </w:r>
      <w:r w:rsidR="00787A38" w:rsidRPr="00787A38">
        <w:rPr>
          <w:rFonts w:ascii="Times New Roman" w:hAnsi="Times New Roman" w:cs="Times New Roman"/>
          <w:sz w:val="28"/>
          <w:szCs w:val="28"/>
        </w:rPr>
        <w:t xml:space="preserve"> </w:t>
      </w:r>
      <w:r w:rsidRPr="00787A38">
        <w:rPr>
          <w:rFonts w:ascii="Times New Roman" w:hAnsi="Times New Roman" w:cs="Times New Roman"/>
          <w:sz w:val="28"/>
          <w:szCs w:val="28"/>
        </w:rPr>
        <w:t>административного регламента.</w:t>
      </w:r>
    </w:p>
    <w:p w:rsidR="00787A38" w:rsidRPr="00F93DC6" w:rsidRDefault="00787A38" w:rsidP="00F93DC6">
      <w:pPr>
        <w:pStyle w:val="ConsPlusNormal"/>
        <w:ind w:firstLine="709"/>
        <w:jc w:val="both"/>
        <w:rPr>
          <w:rFonts w:ascii="Times New Roman" w:hAnsi="Times New Roman" w:cs="Times New Roman"/>
          <w:i/>
          <w:sz w:val="28"/>
          <w:szCs w:val="28"/>
        </w:rPr>
      </w:pPr>
    </w:p>
    <w:p w:rsidR="001D7EDE" w:rsidRDefault="00F93DC6" w:rsidP="00F93DC6">
      <w:pPr>
        <w:pStyle w:val="ConsPlusNormal"/>
        <w:ind w:firstLine="709"/>
        <w:jc w:val="both"/>
        <w:rPr>
          <w:rFonts w:ascii="Times New Roman" w:hAnsi="Times New Roman" w:cs="Times New Roman"/>
          <w:sz w:val="28"/>
          <w:szCs w:val="28"/>
        </w:rPr>
      </w:pPr>
      <w:r w:rsidRPr="00F93DC6">
        <w:rPr>
          <w:rFonts w:ascii="Times New Roman" w:hAnsi="Times New Roman" w:cs="Times New Roman"/>
          <w:i/>
          <w:sz w:val="28"/>
          <w:szCs w:val="28"/>
        </w:rPr>
        <w:t>2</w:t>
      </w:r>
      <w:r w:rsidRPr="00787A38">
        <w:rPr>
          <w:rFonts w:ascii="Times New Roman" w:hAnsi="Times New Roman" w:cs="Times New Roman"/>
          <w:sz w:val="28"/>
          <w:szCs w:val="28"/>
        </w:rPr>
        <w:t xml:space="preserve">.9.3. Основанием для отказа в присвоении </w:t>
      </w:r>
      <w:r w:rsidR="00787A38" w:rsidRPr="00787A38">
        <w:rPr>
          <w:rFonts w:ascii="Times New Roman" w:hAnsi="Times New Roman" w:cs="Times New Roman"/>
          <w:sz w:val="28"/>
          <w:szCs w:val="28"/>
        </w:rPr>
        <w:t>квалификационной</w:t>
      </w:r>
      <w:r w:rsidRPr="00787A38">
        <w:rPr>
          <w:rFonts w:ascii="Times New Roman" w:hAnsi="Times New Roman" w:cs="Times New Roman"/>
          <w:sz w:val="28"/>
          <w:szCs w:val="28"/>
        </w:rPr>
        <w:t xml:space="preserve"> категории является невыполнение кандидатом квалификационных требований.</w:t>
      </w:r>
    </w:p>
    <w:p w:rsidR="00787A38" w:rsidRPr="00787A38" w:rsidRDefault="00787A38" w:rsidP="00F93DC6">
      <w:pPr>
        <w:pStyle w:val="ConsPlusNormal"/>
        <w:ind w:firstLine="709"/>
        <w:jc w:val="both"/>
        <w:rPr>
          <w:rFonts w:ascii="Times New Roman" w:hAnsi="Times New Roman" w:cs="Times New Roman"/>
          <w:color w:val="FF0000"/>
          <w:sz w:val="28"/>
          <w:szCs w:val="28"/>
        </w:rPr>
      </w:pPr>
    </w:p>
    <w:p w:rsidR="001D7EDE" w:rsidRPr="00787A38" w:rsidRDefault="001D7EDE" w:rsidP="001D7EDE">
      <w:pPr>
        <w:pStyle w:val="3"/>
        <w:spacing w:after="0"/>
        <w:ind w:left="0"/>
        <w:jc w:val="center"/>
        <w:rPr>
          <w:i/>
          <w:iCs/>
          <w:sz w:val="28"/>
          <w:szCs w:val="28"/>
        </w:rPr>
      </w:pPr>
      <w:r w:rsidRPr="00787A38">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7EDE" w:rsidRPr="0047400A" w:rsidRDefault="001D7EDE" w:rsidP="001D7EDE">
      <w:pPr>
        <w:pStyle w:val="3"/>
        <w:spacing w:after="0"/>
        <w:ind w:firstLine="709"/>
        <w:jc w:val="center"/>
        <w:rPr>
          <w:i/>
          <w:iCs/>
          <w:sz w:val="28"/>
          <w:szCs w:val="28"/>
        </w:rPr>
      </w:pPr>
    </w:p>
    <w:p w:rsidR="001D7EDE" w:rsidRPr="0047400A" w:rsidRDefault="001D7EDE" w:rsidP="001D7EDE">
      <w:pPr>
        <w:pStyle w:val="4"/>
        <w:spacing w:before="0"/>
        <w:ind w:firstLine="709"/>
        <w:jc w:val="both"/>
      </w:pPr>
      <w:r w:rsidRPr="0047400A">
        <w:t>Услуг, которые являются необходимыми и обязательными для предоставления муниципальной услуги, не имеется.</w:t>
      </w:r>
    </w:p>
    <w:p w:rsidR="001D7EDE" w:rsidRPr="0047400A" w:rsidRDefault="001D7EDE" w:rsidP="001D7EDE">
      <w:pPr>
        <w:pStyle w:val="21"/>
        <w:spacing w:after="0" w:line="240" w:lineRule="auto"/>
        <w:ind w:left="0" w:firstLine="709"/>
        <w:jc w:val="both"/>
        <w:rPr>
          <w:rFonts w:ascii="Times New Roman" w:hAnsi="Times New Roman"/>
          <w:sz w:val="28"/>
          <w:szCs w:val="28"/>
        </w:rPr>
      </w:pPr>
    </w:p>
    <w:p w:rsidR="001D7EDE" w:rsidRPr="0047400A" w:rsidRDefault="001D7EDE" w:rsidP="001D7EDE">
      <w:pPr>
        <w:pStyle w:val="21"/>
        <w:spacing w:after="0" w:line="240" w:lineRule="auto"/>
        <w:jc w:val="center"/>
        <w:rPr>
          <w:rFonts w:ascii="Times New Roman" w:hAnsi="Times New Roman"/>
          <w:i/>
          <w:sz w:val="28"/>
          <w:szCs w:val="28"/>
        </w:rPr>
      </w:pPr>
      <w:r w:rsidRPr="0047400A">
        <w:rPr>
          <w:rFonts w:ascii="Times New Roman" w:hAnsi="Times New Roman"/>
          <w:i/>
          <w:sz w:val="28"/>
          <w:szCs w:val="28"/>
        </w:rPr>
        <w:lastRenderedPageBreak/>
        <w:t>2.11. Размер и основания взимания государственной пошлины или иной платы, взимаемой за предоставление муниципальной услуги</w:t>
      </w:r>
    </w:p>
    <w:p w:rsidR="001D7EDE" w:rsidRPr="0047400A" w:rsidRDefault="001D7EDE" w:rsidP="001D7EDE">
      <w:pPr>
        <w:pStyle w:val="21"/>
        <w:spacing w:after="0" w:line="240" w:lineRule="auto"/>
        <w:ind w:left="0" w:firstLine="709"/>
        <w:rPr>
          <w:rFonts w:ascii="Times New Roman" w:hAnsi="Times New Roman"/>
          <w:sz w:val="28"/>
          <w:szCs w:val="28"/>
        </w:rPr>
      </w:pPr>
    </w:p>
    <w:p w:rsidR="001D7EDE" w:rsidRPr="0047400A" w:rsidRDefault="001D7EDE" w:rsidP="001D7EDE">
      <w:pPr>
        <w:pStyle w:val="a7"/>
        <w:spacing w:after="0"/>
        <w:ind w:firstLine="709"/>
        <w:jc w:val="both"/>
        <w:rPr>
          <w:sz w:val="28"/>
          <w:szCs w:val="28"/>
        </w:rPr>
      </w:pPr>
      <w:r w:rsidRPr="0047400A">
        <w:rPr>
          <w:sz w:val="28"/>
          <w:szCs w:val="28"/>
        </w:rPr>
        <w:t>Предоставление муниципальной услуги осуществляется на безвозмездной основе.</w:t>
      </w:r>
    </w:p>
    <w:p w:rsidR="001D7EDE" w:rsidRPr="0047400A" w:rsidRDefault="001D7EDE" w:rsidP="001D7EDE">
      <w:pPr>
        <w:pStyle w:val="21"/>
        <w:spacing w:after="0" w:line="240" w:lineRule="auto"/>
        <w:ind w:left="0" w:firstLine="709"/>
        <w:rPr>
          <w:rFonts w:ascii="Times New Roman" w:hAnsi="Times New Roman"/>
          <w:sz w:val="28"/>
          <w:szCs w:val="28"/>
        </w:rPr>
      </w:pPr>
    </w:p>
    <w:p w:rsidR="001D7EDE" w:rsidRPr="0047400A" w:rsidRDefault="001D7EDE" w:rsidP="001D7EDE">
      <w:pPr>
        <w:pStyle w:val="4"/>
        <w:spacing w:before="0"/>
        <w:rPr>
          <w:i/>
          <w:iCs/>
        </w:rPr>
      </w:pPr>
      <w:r w:rsidRPr="0047400A">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D7EDE" w:rsidRPr="0047400A" w:rsidRDefault="001D7EDE" w:rsidP="001D7EDE">
      <w:pPr>
        <w:pStyle w:val="a7"/>
        <w:spacing w:after="0"/>
        <w:ind w:firstLine="709"/>
        <w:jc w:val="both"/>
        <w:rPr>
          <w:sz w:val="28"/>
          <w:szCs w:val="28"/>
        </w:rPr>
      </w:pPr>
    </w:p>
    <w:p w:rsidR="001D7EDE" w:rsidRPr="0047400A" w:rsidRDefault="001D7EDE" w:rsidP="001D7EDE">
      <w:pPr>
        <w:pStyle w:val="a7"/>
        <w:spacing w:after="0"/>
        <w:ind w:firstLine="709"/>
        <w:jc w:val="both"/>
        <w:rPr>
          <w:sz w:val="28"/>
          <w:szCs w:val="28"/>
        </w:rPr>
      </w:pPr>
      <w:r w:rsidRPr="0047400A">
        <w:rPr>
          <w:sz w:val="28"/>
          <w:szCs w:val="28"/>
        </w:rPr>
        <w:t>Максимальный срок ожидания в очереди при подаче заявления и (или) при получении результата не должен превышать 15 минут.</w:t>
      </w:r>
    </w:p>
    <w:p w:rsidR="001D7EDE" w:rsidRPr="0047400A" w:rsidRDefault="001D7EDE" w:rsidP="001D7EDE">
      <w:pPr>
        <w:pStyle w:val="a7"/>
        <w:spacing w:after="0"/>
        <w:ind w:firstLine="709"/>
        <w:jc w:val="both"/>
        <w:rPr>
          <w:sz w:val="28"/>
          <w:szCs w:val="28"/>
        </w:rPr>
      </w:pPr>
    </w:p>
    <w:p w:rsidR="001D7EDE" w:rsidRPr="0047400A" w:rsidRDefault="001D7EDE" w:rsidP="001D7EDE">
      <w:pPr>
        <w:pStyle w:val="ConsPlusNormal"/>
        <w:ind w:firstLine="0"/>
        <w:jc w:val="center"/>
        <w:rPr>
          <w:rFonts w:ascii="Times New Roman" w:hAnsi="Times New Roman" w:cs="Times New Roman"/>
          <w:i/>
          <w:sz w:val="28"/>
          <w:szCs w:val="28"/>
        </w:rPr>
      </w:pPr>
      <w:r w:rsidRPr="0047400A">
        <w:rPr>
          <w:rFonts w:ascii="Times New Roman" w:hAnsi="Times New Roman" w:cs="Times New Roman"/>
          <w:i/>
          <w:sz w:val="28"/>
          <w:szCs w:val="28"/>
        </w:rPr>
        <w:t>2.13. Срок регистрации запроса заявителя</w:t>
      </w:r>
    </w:p>
    <w:p w:rsidR="001D7EDE" w:rsidRPr="0047400A" w:rsidRDefault="001D7EDE" w:rsidP="001D7EDE">
      <w:pPr>
        <w:pStyle w:val="ConsPlusNormal"/>
        <w:ind w:firstLine="0"/>
        <w:jc w:val="center"/>
        <w:rPr>
          <w:rFonts w:ascii="Times New Roman" w:hAnsi="Times New Roman" w:cs="Times New Roman"/>
          <w:i/>
          <w:sz w:val="28"/>
          <w:szCs w:val="28"/>
        </w:rPr>
      </w:pPr>
      <w:r w:rsidRPr="0047400A">
        <w:rPr>
          <w:rFonts w:ascii="Times New Roman" w:hAnsi="Times New Roman" w:cs="Times New Roman"/>
          <w:i/>
          <w:sz w:val="28"/>
          <w:szCs w:val="28"/>
        </w:rPr>
        <w:t>о предоставлении муниципальной услуги, в том числе в электронной форме</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Регистрация заявления</w:t>
      </w:r>
      <w:r w:rsidRPr="0047400A">
        <w:rPr>
          <w:rFonts w:eastAsia="Calibri"/>
          <w:sz w:val="28"/>
          <w:szCs w:val="28"/>
        </w:rPr>
        <w:t>, в том числе в электронной форме осуществляется</w:t>
      </w:r>
      <w:r w:rsidRPr="0047400A">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pStyle w:val="4"/>
        <w:rPr>
          <w:i/>
          <w:iCs/>
        </w:rPr>
      </w:pPr>
      <w:r w:rsidRPr="0047400A">
        <w:rPr>
          <w:i/>
          <w:iCs/>
        </w:rPr>
        <w:t>2.14. Требования к помещениям, в которых предоставляется</w:t>
      </w:r>
    </w:p>
    <w:p w:rsidR="001D7EDE" w:rsidRPr="0047400A" w:rsidRDefault="001D7EDE" w:rsidP="001D7EDE">
      <w:pPr>
        <w:pStyle w:val="ConsPlusNormal"/>
        <w:ind w:firstLine="709"/>
        <w:jc w:val="center"/>
        <w:rPr>
          <w:rFonts w:ascii="Times New Roman" w:hAnsi="Times New Roman" w:cs="Times New Roman"/>
          <w:i/>
          <w:sz w:val="28"/>
          <w:szCs w:val="28"/>
        </w:rPr>
      </w:pPr>
      <w:proofErr w:type="gramStart"/>
      <w:r w:rsidRPr="0047400A">
        <w:rPr>
          <w:rFonts w:ascii="Times New Roman" w:hAnsi="Times New Roman" w:cs="Times New Roman"/>
          <w:i/>
          <w:iCs/>
          <w:sz w:val="28"/>
          <w:szCs w:val="28"/>
        </w:rPr>
        <w:t>муниципальная услуга,</w:t>
      </w:r>
      <w:r w:rsidRPr="0047400A">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D7EDE" w:rsidRPr="0047400A" w:rsidRDefault="001D7EDE" w:rsidP="001D7EDE">
      <w:pPr>
        <w:pStyle w:val="ConsPlusNormal"/>
        <w:ind w:firstLine="709"/>
        <w:jc w:val="center"/>
        <w:rPr>
          <w:rFonts w:ascii="Times New Roman" w:hAnsi="Times New Roman" w:cs="Times New Roman"/>
          <w:i/>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D7EDE" w:rsidRPr="0047400A" w:rsidRDefault="001D7EDE" w:rsidP="001D7EDE">
      <w:pPr>
        <w:ind w:firstLine="709"/>
        <w:jc w:val="both"/>
        <w:rPr>
          <w:sz w:val="28"/>
          <w:szCs w:val="28"/>
        </w:rPr>
      </w:pPr>
      <w:r w:rsidRPr="0047400A">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D7EDE" w:rsidRPr="0047400A" w:rsidRDefault="001D7EDE" w:rsidP="001D7EDE">
      <w:pPr>
        <w:ind w:firstLine="709"/>
        <w:jc w:val="both"/>
        <w:rPr>
          <w:rFonts w:ascii="Verdana" w:hAnsi="Verdana"/>
          <w:sz w:val="28"/>
          <w:szCs w:val="28"/>
        </w:rPr>
      </w:pPr>
      <w:r w:rsidRPr="0047400A">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1D7EDE" w:rsidRPr="0047400A" w:rsidRDefault="001D7EDE" w:rsidP="001D7EDE">
      <w:pPr>
        <w:ind w:firstLine="709"/>
        <w:jc w:val="both"/>
        <w:rPr>
          <w:rFonts w:ascii="Verdana" w:hAnsi="Verdana"/>
          <w:sz w:val="28"/>
          <w:szCs w:val="28"/>
        </w:rPr>
      </w:pPr>
      <w:r w:rsidRPr="0047400A">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D7EDE" w:rsidRPr="0047400A" w:rsidRDefault="001D7EDE" w:rsidP="001D7EDE">
      <w:pPr>
        <w:ind w:firstLine="709"/>
        <w:jc w:val="both"/>
        <w:rPr>
          <w:rFonts w:ascii="Verdana" w:hAnsi="Verdana"/>
          <w:sz w:val="28"/>
          <w:szCs w:val="28"/>
        </w:rPr>
      </w:pPr>
      <w:r w:rsidRPr="0047400A">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D7EDE" w:rsidRPr="0047400A" w:rsidRDefault="001D7EDE" w:rsidP="001D7EDE">
      <w:pPr>
        <w:ind w:firstLine="709"/>
        <w:jc w:val="both"/>
        <w:rPr>
          <w:rFonts w:ascii="Verdana" w:hAnsi="Verdana"/>
          <w:sz w:val="28"/>
          <w:szCs w:val="28"/>
        </w:rPr>
      </w:pPr>
      <w:r w:rsidRPr="0047400A">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D7EDE" w:rsidRPr="0047400A" w:rsidRDefault="001D7EDE" w:rsidP="001D7EDE">
      <w:pPr>
        <w:ind w:firstLine="709"/>
        <w:jc w:val="both"/>
        <w:rPr>
          <w:rFonts w:ascii="Verdana" w:hAnsi="Verdana"/>
          <w:sz w:val="28"/>
          <w:szCs w:val="28"/>
        </w:rPr>
      </w:pPr>
      <w:r w:rsidRPr="0047400A">
        <w:rPr>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D7EDE" w:rsidRPr="0047400A" w:rsidRDefault="001D7EDE" w:rsidP="001D7EDE">
      <w:pPr>
        <w:ind w:firstLine="709"/>
        <w:jc w:val="both"/>
        <w:rPr>
          <w:rFonts w:ascii="Verdana" w:hAnsi="Verdana"/>
          <w:sz w:val="28"/>
          <w:szCs w:val="28"/>
        </w:rPr>
      </w:pPr>
      <w:proofErr w:type="gramStart"/>
      <w:r w:rsidRPr="0047400A">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D7EDE" w:rsidRPr="0047400A" w:rsidRDefault="001D7EDE" w:rsidP="001D7EDE">
      <w:pPr>
        <w:ind w:firstLine="709"/>
        <w:jc w:val="both"/>
        <w:rPr>
          <w:rFonts w:ascii="Verdana" w:hAnsi="Verdana"/>
          <w:sz w:val="28"/>
          <w:szCs w:val="28"/>
        </w:rPr>
      </w:pPr>
      <w:r w:rsidRPr="0047400A">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47400A">
        <w:rPr>
          <w:sz w:val="28"/>
          <w:szCs w:val="28"/>
        </w:rPr>
        <w:t>утвержденных</w:t>
      </w:r>
      <w:proofErr w:type="gramEnd"/>
      <w:r w:rsidRPr="0047400A">
        <w:rPr>
          <w:sz w:val="28"/>
          <w:szCs w:val="28"/>
        </w:rPr>
        <w:t xml:space="preserve"> </w:t>
      </w:r>
      <w:r w:rsidRPr="000A1713">
        <w:rPr>
          <w:sz w:val="28"/>
          <w:szCs w:val="28"/>
        </w:rPr>
        <w:t>приказом</w:t>
      </w:r>
      <w:r w:rsidR="000A1713">
        <w:rPr>
          <w:sz w:val="28"/>
          <w:szCs w:val="28"/>
        </w:rPr>
        <w:t xml:space="preserve"> </w:t>
      </w:r>
      <w:r w:rsidRPr="0047400A">
        <w:rPr>
          <w:sz w:val="28"/>
          <w:szCs w:val="28"/>
        </w:rPr>
        <w:t>Министерства труда и социальной защиты Российской Федерации от 22 июня 2015 года N 386н;</w:t>
      </w:r>
    </w:p>
    <w:p w:rsidR="001D7EDE" w:rsidRPr="0047400A" w:rsidRDefault="001D7EDE" w:rsidP="001D7EDE">
      <w:pPr>
        <w:ind w:firstLine="709"/>
        <w:jc w:val="both"/>
        <w:rPr>
          <w:rFonts w:ascii="Verdana" w:hAnsi="Verdana"/>
          <w:sz w:val="28"/>
          <w:szCs w:val="28"/>
        </w:rPr>
      </w:pPr>
      <w:r w:rsidRPr="0047400A">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D7EDE" w:rsidRPr="0047400A" w:rsidRDefault="001D7EDE" w:rsidP="001D7EDE">
      <w:pPr>
        <w:ind w:firstLine="709"/>
        <w:jc w:val="both"/>
        <w:rPr>
          <w:rFonts w:ascii="Verdana" w:hAnsi="Verdana"/>
          <w:sz w:val="28"/>
          <w:szCs w:val="28"/>
        </w:rPr>
      </w:pPr>
      <w:r w:rsidRPr="0047400A">
        <w:rPr>
          <w:sz w:val="28"/>
          <w:szCs w:val="28"/>
        </w:rPr>
        <w:t xml:space="preserve">обеспечение при необходимости допуска в здание, в котором предоставляется муниципальная услуга, </w:t>
      </w:r>
      <w:proofErr w:type="spellStart"/>
      <w:r w:rsidRPr="0047400A">
        <w:rPr>
          <w:sz w:val="28"/>
          <w:szCs w:val="28"/>
        </w:rPr>
        <w:t>сурдопереводчика</w:t>
      </w:r>
      <w:proofErr w:type="spellEnd"/>
      <w:r w:rsidRPr="0047400A">
        <w:rPr>
          <w:sz w:val="28"/>
          <w:szCs w:val="28"/>
        </w:rPr>
        <w:t xml:space="preserve">, </w:t>
      </w:r>
      <w:proofErr w:type="spellStart"/>
      <w:r w:rsidRPr="0047400A">
        <w:rPr>
          <w:sz w:val="28"/>
          <w:szCs w:val="28"/>
        </w:rPr>
        <w:t>тифлосурдопереводчика</w:t>
      </w:r>
      <w:proofErr w:type="spellEnd"/>
      <w:r w:rsidRPr="0047400A">
        <w:rPr>
          <w:sz w:val="28"/>
          <w:szCs w:val="28"/>
        </w:rPr>
        <w:t>;</w:t>
      </w:r>
    </w:p>
    <w:p w:rsidR="001D7EDE" w:rsidRPr="0047400A" w:rsidRDefault="001D7EDE" w:rsidP="001D7EDE">
      <w:pPr>
        <w:ind w:firstLine="709"/>
        <w:jc w:val="both"/>
        <w:rPr>
          <w:rFonts w:ascii="Verdana" w:hAnsi="Verdana"/>
          <w:sz w:val="28"/>
          <w:szCs w:val="28"/>
        </w:rPr>
      </w:pPr>
      <w:r w:rsidRPr="0047400A">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D7EDE" w:rsidRPr="0047400A" w:rsidRDefault="001D7EDE" w:rsidP="001D7EDE">
      <w:pPr>
        <w:ind w:firstLine="709"/>
        <w:jc w:val="both"/>
        <w:rPr>
          <w:rFonts w:ascii="Verdana" w:hAnsi="Verdana"/>
          <w:sz w:val="28"/>
          <w:szCs w:val="28"/>
        </w:rPr>
      </w:pPr>
      <w:r w:rsidRPr="0047400A">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D7EDE" w:rsidRPr="0047400A" w:rsidRDefault="001D7EDE" w:rsidP="001D7EDE">
      <w:pPr>
        <w:ind w:firstLine="709"/>
        <w:jc w:val="both"/>
        <w:rPr>
          <w:rFonts w:ascii="Verdana" w:hAnsi="Verdana"/>
          <w:sz w:val="28"/>
          <w:szCs w:val="28"/>
        </w:rPr>
      </w:pPr>
      <w:r w:rsidRPr="0047400A">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D7EDE" w:rsidRPr="0047400A" w:rsidRDefault="001D7EDE" w:rsidP="001D7EDE">
      <w:pPr>
        <w:ind w:firstLine="709"/>
        <w:jc w:val="both"/>
        <w:rPr>
          <w:rFonts w:ascii="Verdana" w:hAnsi="Verdana"/>
          <w:sz w:val="28"/>
          <w:szCs w:val="28"/>
        </w:rPr>
      </w:pPr>
      <w:r w:rsidRPr="0047400A">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1D7EDE" w:rsidRPr="0047400A" w:rsidRDefault="001D7EDE" w:rsidP="001D7EDE">
      <w:pPr>
        <w:ind w:firstLine="709"/>
        <w:jc w:val="both"/>
        <w:rPr>
          <w:rFonts w:ascii="Verdana" w:hAnsi="Verdana"/>
          <w:sz w:val="28"/>
          <w:szCs w:val="28"/>
        </w:rPr>
      </w:pPr>
      <w:r w:rsidRPr="0047400A">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D7EDE" w:rsidRPr="0047400A" w:rsidRDefault="001D7EDE" w:rsidP="001D7EDE">
      <w:pPr>
        <w:ind w:firstLine="709"/>
        <w:jc w:val="both"/>
        <w:rPr>
          <w:rFonts w:ascii="Verdana" w:hAnsi="Verdana"/>
          <w:sz w:val="28"/>
          <w:szCs w:val="28"/>
        </w:rPr>
      </w:pPr>
      <w:r w:rsidRPr="0047400A">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1D7EDE" w:rsidRPr="0047400A" w:rsidRDefault="001D7EDE" w:rsidP="001D7EDE">
      <w:pPr>
        <w:ind w:firstLine="709"/>
        <w:jc w:val="both"/>
        <w:rPr>
          <w:rFonts w:ascii="Verdana" w:hAnsi="Verdana"/>
          <w:sz w:val="28"/>
          <w:szCs w:val="28"/>
        </w:rPr>
      </w:pPr>
      <w:r w:rsidRPr="0047400A">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1D7EDE" w:rsidRPr="0047400A" w:rsidRDefault="001D7EDE" w:rsidP="001D7EDE">
      <w:pPr>
        <w:ind w:firstLine="709"/>
        <w:jc w:val="both"/>
        <w:rPr>
          <w:rFonts w:ascii="Verdana" w:hAnsi="Verdana"/>
          <w:sz w:val="28"/>
          <w:szCs w:val="28"/>
        </w:rPr>
      </w:pPr>
      <w:r w:rsidRPr="0047400A">
        <w:rPr>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w:t>
      </w:r>
      <w:r w:rsidRPr="0047400A">
        <w:rPr>
          <w:sz w:val="28"/>
          <w:szCs w:val="28"/>
        </w:rPr>
        <w:lastRenderedPageBreak/>
        <w:t>наименования структурного подразделения Уполномоченного органа. Таблички на дверях кабинетов или на стенах должны быть видны посетителям.</w:t>
      </w:r>
    </w:p>
    <w:p w:rsidR="001D7EDE" w:rsidRPr="0047400A" w:rsidRDefault="001D7EDE" w:rsidP="001D7EDE">
      <w:pPr>
        <w:pStyle w:val="4"/>
        <w:spacing w:before="0"/>
        <w:jc w:val="left"/>
        <w:rPr>
          <w:i/>
          <w:iCs/>
        </w:rPr>
      </w:pPr>
    </w:p>
    <w:p w:rsidR="001D7EDE" w:rsidRPr="0047400A" w:rsidRDefault="001D7EDE" w:rsidP="001D7EDE">
      <w:pPr>
        <w:pStyle w:val="4"/>
        <w:spacing w:before="0"/>
        <w:rPr>
          <w:i/>
          <w:iCs/>
        </w:rPr>
      </w:pPr>
      <w:r w:rsidRPr="0047400A">
        <w:rPr>
          <w:i/>
          <w:iCs/>
        </w:rPr>
        <w:t>2.15. Показатели доступности и качества муниципальной услуги</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2.15.1. Показателями доступности муниципальной услуги являются:</w:t>
      </w:r>
    </w:p>
    <w:p w:rsidR="001D7EDE" w:rsidRPr="0047400A" w:rsidRDefault="001D7EDE" w:rsidP="001D7EDE">
      <w:pPr>
        <w:autoSpaceDE w:val="0"/>
        <w:autoSpaceDN w:val="0"/>
        <w:adjustRightInd w:val="0"/>
        <w:ind w:firstLine="709"/>
        <w:jc w:val="both"/>
        <w:rPr>
          <w:sz w:val="28"/>
          <w:szCs w:val="28"/>
        </w:rPr>
      </w:pPr>
      <w:r w:rsidRPr="0047400A">
        <w:rPr>
          <w:sz w:val="28"/>
          <w:szCs w:val="28"/>
        </w:rPr>
        <w:t>информирование заявителей о предоставлении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помещений Уполномоченного органа местами хранения верхней одежды заявителей, местами общего пользования;</w:t>
      </w:r>
    </w:p>
    <w:p w:rsidR="001D7EDE" w:rsidRPr="0047400A" w:rsidRDefault="001D7EDE" w:rsidP="001D7EDE">
      <w:pPr>
        <w:autoSpaceDE w:val="0"/>
        <w:autoSpaceDN w:val="0"/>
        <w:adjustRightInd w:val="0"/>
        <w:ind w:firstLine="709"/>
        <w:jc w:val="both"/>
        <w:rPr>
          <w:sz w:val="28"/>
          <w:szCs w:val="28"/>
        </w:rPr>
      </w:pPr>
      <w:r w:rsidRPr="0047400A">
        <w:rPr>
          <w:sz w:val="28"/>
          <w:szCs w:val="28"/>
        </w:rPr>
        <w:t>соблюдение графика работы Уполномоченного органа;</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t>время, затраченное на получение конечного результата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2.15.2. Показателями качества муниципальной услуги являются:</w:t>
      </w:r>
    </w:p>
    <w:p w:rsidR="001D7EDE" w:rsidRPr="0047400A" w:rsidRDefault="001D7EDE" w:rsidP="001D7EDE">
      <w:pPr>
        <w:ind w:firstLine="709"/>
        <w:jc w:val="both"/>
        <w:rPr>
          <w:rFonts w:ascii="Verdana" w:hAnsi="Verdana"/>
          <w:sz w:val="28"/>
          <w:szCs w:val="28"/>
        </w:rPr>
      </w:pPr>
      <w:r w:rsidRPr="0047400A">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D7EDE" w:rsidRPr="0047400A" w:rsidRDefault="001D7EDE" w:rsidP="001D7EDE">
      <w:pPr>
        <w:autoSpaceDE w:val="0"/>
        <w:autoSpaceDN w:val="0"/>
        <w:adjustRightInd w:val="0"/>
        <w:ind w:firstLine="709"/>
        <w:jc w:val="both"/>
        <w:rPr>
          <w:sz w:val="28"/>
          <w:szCs w:val="28"/>
        </w:rPr>
      </w:pPr>
      <w:r w:rsidRPr="0047400A">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D7EDE" w:rsidRPr="0047400A" w:rsidRDefault="001D7EDE" w:rsidP="001D7EDE">
      <w:pPr>
        <w:pStyle w:val="4"/>
        <w:spacing w:before="0"/>
        <w:ind w:firstLine="709"/>
        <w:jc w:val="both"/>
      </w:pPr>
      <w:proofErr w:type="gramStart"/>
      <w:r w:rsidRPr="0047400A">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1D7EDE" w:rsidRPr="0047400A" w:rsidRDefault="001D7EDE" w:rsidP="001D7EDE">
      <w:pPr>
        <w:ind w:firstLine="709"/>
        <w:jc w:val="both"/>
        <w:rPr>
          <w:sz w:val="28"/>
          <w:szCs w:val="28"/>
        </w:rPr>
      </w:pPr>
      <w:r w:rsidRPr="0047400A">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1D7EDE" w:rsidRPr="0047400A" w:rsidRDefault="001D7EDE" w:rsidP="001D7EDE">
      <w:pPr>
        <w:ind w:firstLine="540"/>
        <w:jc w:val="both"/>
        <w:rPr>
          <w:sz w:val="28"/>
          <w:szCs w:val="28"/>
        </w:rPr>
      </w:pPr>
    </w:p>
    <w:p w:rsidR="001D7EDE" w:rsidRPr="0047400A" w:rsidRDefault="001D7EDE" w:rsidP="001D7EDE">
      <w:pPr>
        <w:autoSpaceDE w:val="0"/>
        <w:autoSpaceDN w:val="0"/>
        <w:adjustRightInd w:val="0"/>
        <w:ind w:firstLine="709"/>
        <w:jc w:val="center"/>
        <w:outlineLvl w:val="0"/>
        <w:rPr>
          <w:i/>
          <w:sz w:val="28"/>
          <w:szCs w:val="28"/>
        </w:rPr>
      </w:pPr>
      <w:r w:rsidRPr="0047400A">
        <w:rPr>
          <w:i/>
          <w:sz w:val="28"/>
          <w:szCs w:val="28"/>
        </w:rPr>
        <w:t>2.16. Перечень классов средств электронной подписи, которые</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допускаются к использованию при обращении за получением</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муниципальной услуги, оказываемой с применением</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усиленной квалифицированной электронной подписи</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С учетом </w:t>
      </w:r>
      <w:hyperlink r:id="rId12" w:history="1">
        <w:r w:rsidRPr="0047400A">
          <w:rPr>
            <w:sz w:val="28"/>
            <w:szCs w:val="28"/>
          </w:rPr>
          <w:t>Требований</w:t>
        </w:r>
      </w:hyperlink>
      <w:r w:rsidRPr="0047400A">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7400A">
        <w:rPr>
          <w:sz w:val="28"/>
          <w:szCs w:val="28"/>
        </w:rPr>
        <w:t>2</w:t>
      </w:r>
      <w:proofErr w:type="gramEnd"/>
      <w:r w:rsidRPr="0047400A">
        <w:rPr>
          <w:sz w:val="28"/>
          <w:szCs w:val="28"/>
        </w:rPr>
        <w:t>, КС3, КВ1, КВ2 и КА1.</w:t>
      </w:r>
    </w:p>
    <w:p w:rsidR="001D7EDE" w:rsidRPr="0047400A" w:rsidRDefault="001D7EDE" w:rsidP="001D7EDE">
      <w:pPr>
        <w:autoSpaceDE w:val="0"/>
        <w:autoSpaceDN w:val="0"/>
        <w:adjustRightInd w:val="0"/>
        <w:jc w:val="center"/>
        <w:rPr>
          <w:sz w:val="28"/>
          <w:szCs w:val="28"/>
        </w:rPr>
      </w:pPr>
    </w:p>
    <w:p w:rsidR="001D7EDE" w:rsidRPr="0047400A" w:rsidRDefault="001D7EDE" w:rsidP="001D7EDE">
      <w:pPr>
        <w:pStyle w:val="4"/>
        <w:spacing w:before="0"/>
        <w:rPr>
          <w:color w:val="000000"/>
        </w:rPr>
      </w:pPr>
      <w:r w:rsidRPr="0047400A">
        <w:rPr>
          <w:color w:val="000000"/>
          <w:lang w:val="en-US"/>
        </w:rPr>
        <w:lastRenderedPageBreak/>
        <w:t>III</w:t>
      </w:r>
      <w:r w:rsidRPr="0047400A">
        <w:rPr>
          <w:color w:val="000000"/>
        </w:rPr>
        <w:t>. Состав, последовательность и сроки выполнения административных процедур (действий)</w:t>
      </w:r>
    </w:p>
    <w:p w:rsidR="001D7EDE" w:rsidRPr="0047400A" w:rsidRDefault="001D7EDE" w:rsidP="001D7EDE"/>
    <w:p w:rsidR="001D7EDE" w:rsidRPr="0047400A" w:rsidRDefault="001D7EDE" w:rsidP="001D7EDE">
      <w:pPr>
        <w:jc w:val="center"/>
        <w:rPr>
          <w:i/>
          <w:sz w:val="28"/>
          <w:szCs w:val="28"/>
        </w:rPr>
      </w:pPr>
      <w:r w:rsidRPr="0047400A">
        <w:rPr>
          <w:i/>
          <w:sz w:val="28"/>
          <w:szCs w:val="28"/>
        </w:rPr>
        <w:t>3.1. Исчерпывающий перечень административных процедур</w:t>
      </w:r>
    </w:p>
    <w:p w:rsidR="001D7EDE" w:rsidRPr="0047400A" w:rsidRDefault="001D7EDE" w:rsidP="001D7EDE">
      <w:pPr>
        <w:autoSpaceDE w:val="0"/>
        <w:autoSpaceDN w:val="0"/>
        <w:adjustRightInd w:val="0"/>
        <w:ind w:firstLine="709"/>
        <w:jc w:val="both"/>
        <w:outlineLvl w:val="1"/>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3.1.1.</w:t>
      </w:r>
      <w:r w:rsidRPr="0047400A">
        <w:t xml:space="preserve"> </w:t>
      </w:r>
      <w:r w:rsidRPr="0047400A">
        <w:rPr>
          <w:sz w:val="28"/>
          <w:szCs w:val="28"/>
        </w:rPr>
        <w:t xml:space="preserve">Предоставление муниципальной услуги включает в себя следующие административные процедуры:  </w:t>
      </w:r>
    </w:p>
    <w:p w:rsidR="001D7EDE" w:rsidRPr="0047400A" w:rsidRDefault="001D7EDE" w:rsidP="001D7EDE">
      <w:pPr>
        <w:autoSpaceDE w:val="0"/>
        <w:autoSpaceDN w:val="0"/>
        <w:adjustRightInd w:val="0"/>
        <w:ind w:firstLine="709"/>
        <w:jc w:val="both"/>
        <w:rPr>
          <w:sz w:val="28"/>
          <w:szCs w:val="28"/>
        </w:rPr>
      </w:pPr>
      <w:r w:rsidRPr="0047400A">
        <w:rPr>
          <w:sz w:val="28"/>
          <w:szCs w:val="28"/>
        </w:rPr>
        <w:t>а) прием и регистрация представления и прилагаемых документов;</w:t>
      </w:r>
    </w:p>
    <w:p w:rsidR="001D7EDE" w:rsidRPr="0047400A" w:rsidRDefault="001D7EDE" w:rsidP="001D7EDE">
      <w:pPr>
        <w:autoSpaceDE w:val="0"/>
        <w:autoSpaceDN w:val="0"/>
        <w:adjustRightInd w:val="0"/>
        <w:ind w:firstLine="709"/>
        <w:jc w:val="both"/>
        <w:outlineLvl w:val="1"/>
        <w:rPr>
          <w:sz w:val="28"/>
          <w:szCs w:val="28"/>
        </w:rPr>
      </w:pPr>
      <w:r w:rsidRPr="0047400A">
        <w:rPr>
          <w:sz w:val="28"/>
          <w:szCs w:val="28"/>
        </w:rPr>
        <w:t xml:space="preserve">б) проверка документов и принятие решения о присвоении либо об отказе в присвоении квалификационной категории; </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в) направление</w:t>
      </w:r>
      <w:r w:rsidR="00787A38">
        <w:rPr>
          <w:sz w:val="28"/>
          <w:szCs w:val="28"/>
        </w:rPr>
        <w:t xml:space="preserve"> принятого решения заявителю.</w:t>
      </w:r>
      <w:r w:rsidRPr="0047400A">
        <w:rPr>
          <w:sz w:val="28"/>
          <w:szCs w:val="28"/>
        </w:rPr>
        <w:t xml:space="preserve"> </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3.1.2. Блок-схема предоставления муниципальной услуги приведена в приложении </w:t>
      </w:r>
      <w:r w:rsidR="009E30AA">
        <w:rPr>
          <w:rFonts w:ascii="Times New Roman" w:hAnsi="Times New Roman" w:cs="Times New Roman"/>
          <w:sz w:val="28"/>
          <w:szCs w:val="28"/>
        </w:rPr>
        <w:t>3</w:t>
      </w:r>
      <w:r w:rsidRPr="0047400A">
        <w:rPr>
          <w:rFonts w:ascii="Times New Roman" w:hAnsi="Times New Roman" w:cs="Times New Roman"/>
          <w:sz w:val="28"/>
          <w:szCs w:val="28"/>
        </w:rPr>
        <w:t xml:space="preserve"> к настоящему административному регламенту.</w:t>
      </w:r>
    </w:p>
    <w:p w:rsidR="001D7EDE" w:rsidRPr="0047400A" w:rsidRDefault="001D7EDE" w:rsidP="001D7EDE">
      <w:pPr>
        <w:ind w:firstLine="709"/>
        <w:jc w:val="both"/>
        <w:rPr>
          <w:sz w:val="28"/>
          <w:szCs w:val="28"/>
        </w:rPr>
      </w:pPr>
    </w:p>
    <w:p w:rsidR="001D7EDE" w:rsidRPr="0047400A" w:rsidRDefault="001D7EDE" w:rsidP="001D7EDE">
      <w:pPr>
        <w:pStyle w:val="2"/>
        <w:autoSpaceDE/>
        <w:adjustRightInd/>
        <w:ind w:firstLine="709"/>
        <w:jc w:val="both"/>
      </w:pPr>
      <w:bookmarkStart w:id="2" w:name="31403"/>
      <w:bookmarkStart w:id="3" w:name="31405"/>
      <w:bookmarkStart w:id="4" w:name="31406"/>
      <w:bookmarkEnd w:id="2"/>
      <w:bookmarkEnd w:id="3"/>
      <w:bookmarkEnd w:id="4"/>
    </w:p>
    <w:p w:rsidR="001D7EDE" w:rsidRPr="0047400A" w:rsidRDefault="001D7EDE" w:rsidP="001D7EDE">
      <w:pPr>
        <w:autoSpaceDE w:val="0"/>
        <w:autoSpaceDN w:val="0"/>
        <w:adjustRightInd w:val="0"/>
        <w:ind w:firstLine="709"/>
        <w:jc w:val="center"/>
        <w:rPr>
          <w:i/>
          <w:sz w:val="28"/>
          <w:szCs w:val="28"/>
        </w:rPr>
      </w:pPr>
      <w:r w:rsidRPr="0047400A">
        <w:rPr>
          <w:i/>
          <w:sz w:val="28"/>
          <w:szCs w:val="28"/>
        </w:rPr>
        <w:t>3.2. Прием и регистрация представления и прилагаемых документов</w:t>
      </w:r>
    </w:p>
    <w:p w:rsidR="001D7EDE" w:rsidRPr="0047400A" w:rsidRDefault="001D7EDE" w:rsidP="001D7EDE">
      <w:pPr>
        <w:autoSpaceDE w:val="0"/>
        <w:autoSpaceDN w:val="0"/>
        <w:adjustRightInd w:val="0"/>
        <w:ind w:firstLine="709"/>
        <w:jc w:val="center"/>
        <w:rPr>
          <w:sz w:val="28"/>
          <w:szCs w:val="28"/>
        </w:rPr>
      </w:pPr>
    </w:p>
    <w:p w:rsidR="001D7EDE" w:rsidRPr="0047400A" w:rsidRDefault="001D7EDE" w:rsidP="001D7ED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1D7EDE" w:rsidRPr="0047400A" w:rsidRDefault="001D7EDE" w:rsidP="001D7ED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7400A">
        <w:rPr>
          <w:rFonts w:ascii="Times New Roman" w:hAnsi="Times New Roman" w:cs="Times New Roman"/>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t>осуществляет регистрацию представления в книге регистрации;</w:t>
      </w:r>
    </w:p>
    <w:p w:rsidR="001D7EDE" w:rsidRPr="0047400A" w:rsidRDefault="001D7EDE" w:rsidP="001D7EDE">
      <w:pPr>
        <w:autoSpaceDE w:val="0"/>
        <w:autoSpaceDN w:val="0"/>
        <w:adjustRightInd w:val="0"/>
        <w:ind w:firstLine="709"/>
        <w:jc w:val="both"/>
        <w:rPr>
          <w:sz w:val="28"/>
          <w:szCs w:val="28"/>
        </w:rPr>
      </w:pPr>
      <w:bookmarkStart w:id="5" w:name="3243"/>
      <w:bookmarkEnd w:id="5"/>
      <w:r w:rsidRPr="0047400A">
        <w:rPr>
          <w:sz w:val="28"/>
          <w:szCs w:val="28"/>
        </w:rPr>
        <w:t>в случае личного обращения заявителя в Уполномоченный орган выдает расписку в получении представленных до</w:t>
      </w:r>
      <w:r w:rsidR="006517B5">
        <w:rPr>
          <w:sz w:val="28"/>
          <w:szCs w:val="28"/>
        </w:rPr>
        <w:t>кументов с указанием их перечня;</w:t>
      </w:r>
    </w:p>
    <w:p w:rsidR="001D7EDE" w:rsidRPr="0047400A" w:rsidRDefault="001D7EDE" w:rsidP="001D7EDE">
      <w:pPr>
        <w:ind w:firstLine="709"/>
        <w:jc w:val="both"/>
        <w:rPr>
          <w:sz w:val="28"/>
          <w:szCs w:val="28"/>
        </w:rPr>
      </w:pPr>
      <w:r w:rsidRPr="0047400A">
        <w:rPr>
          <w:sz w:val="28"/>
          <w:szCs w:val="28"/>
        </w:rPr>
        <w:t>3.2.3. Максимальный срок приема и регистрации докумен</w:t>
      </w:r>
      <w:r w:rsidR="002E5CD8">
        <w:rPr>
          <w:sz w:val="28"/>
          <w:szCs w:val="28"/>
        </w:rPr>
        <w:t>тов не может превышать 15 минут.</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1D7EDE" w:rsidRPr="0047400A" w:rsidRDefault="001D7EDE" w:rsidP="001D7EDE">
      <w:pPr>
        <w:autoSpaceDE w:val="0"/>
        <w:autoSpaceDN w:val="0"/>
        <w:adjustRightInd w:val="0"/>
        <w:ind w:firstLine="709"/>
        <w:jc w:val="center"/>
        <w:rPr>
          <w:sz w:val="28"/>
          <w:szCs w:val="28"/>
        </w:rPr>
      </w:pPr>
    </w:p>
    <w:p w:rsidR="001D7EDE" w:rsidRPr="0047400A" w:rsidRDefault="001D7EDE" w:rsidP="00787A38">
      <w:pPr>
        <w:autoSpaceDE w:val="0"/>
        <w:autoSpaceDN w:val="0"/>
        <w:adjustRightInd w:val="0"/>
        <w:ind w:firstLine="709"/>
        <w:jc w:val="center"/>
        <w:outlineLvl w:val="1"/>
        <w:rPr>
          <w:i/>
          <w:sz w:val="28"/>
          <w:szCs w:val="28"/>
        </w:rPr>
      </w:pPr>
      <w:r w:rsidRPr="0047400A">
        <w:rPr>
          <w:i/>
          <w:sz w:val="28"/>
          <w:szCs w:val="28"/>
        </w:rPr>
        <w:t>3.3. Проверка документов и принятие решения о присвоении либо об отказе в присвоении квалификационной категории</w:t>
      </w:r>
    </w:p>
    <w:p w:rsidR="001D7EDE" w:rsidRPr="0047400A" w:rsidRDefault="001D7EDE" w:rsidP="001D7EDE">
      <w:pPr>
        <w:autoSpaceDE w:val="0"/>
        <w:autoSpaceDN w:val="0"/>
        <w:adjustRightInd w:val="0"/>
        <w:ind w:firstLine="709"/>
        <w:jc w:val="center"/>
        <w:outlineLvl w:val="1"/>
        <w:rPr>
          <w:sz w:val="28"/>
          <w:szCs w:val="28"/>
        </w:rPr>
      </w:pPr>
    </w:p>
    <w:p w:rsidR="001D7EDE" w:rsidRPr="0047400A" w:rsidRDefault="001D7EDE" w:rsidP="001D7EDE">
      <w:pPr>
        <w:ind w:firstLine="709"/>
        <w:jc w:val="both"/>
        <w:rPr>
          <w:sz w:val="28"/>
          <w:szCs w:val="28"/>
        </w:rPr>
      </w:pPr>
      <w:r w:rsidRPr="0047400A">
        <w:rPr>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3.3.2. В случае поступления </w:t>
      </w:r>
      <w:hyperlink w:anchor="Par428" w:tooltip="                                 ЗАЯВЛЕНИЕ" w:history="1">
        <w:r w:rsidRPr="0047400A">
          <w:rPr>
            <w:rFonts w:ascii="Times New Roman" w:hAnsi="Times New Roman" w:cs="Times New Roman"/>
            <w:sz w:val="28"/>
            <w:szCs w:val="28"/>
          </w:rPr>
          <w:t>представления</w:t>
        </w:r>
      </w:hyperlink>
      <w:r w:rsidRPr="0047400A">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Проверка усиленной квалифицированной электронной подписи </w:t>
      </w:r>
      <w:r w:rsidRPr="0047400A">
        <w:rPr>
          <w:rFonts w:ascii="Times New Roman" w:hAnsi="Times New Roman" w:cs="Times New Roman"/>
          <w:sz w:val="28"/>
          <w:szCs w:val="28"/>
        </w:rPr>
        <w:lastRenderedPageBreak/>
        <w:t>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3.3.4. </w:t>
      </w:r>
      <w:proofErr w:type="gramStart"/>
      <w:r w:rsidRPr="0047400A">
        <w:rPr>
          <w:sz w:val="28"/>
          <w:szCs w:val="28"/>
        </w:rPr>
        <w:t xml:space="preserve">В случае если заявитель по своему усмотрению не представил документы, указанные в подпункте 2.7.1 раздела </w:t>
      </w:r>
      <w:r w:rsidRPr="0047400A">
        <w:rPr>
          <w:sz w:val="28"/>
          <w:szCs w:val="28"/>
          <w:lang w:val="en-US"/>
        </w:rPr>
        <w:t>II</w:t>
      </w:r>
      <w:r w:rsidRPr="0047400A">
        <w:rPr>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w:t>
      </w:r>
      <w:proofErr w:type="gramEnd"/>
      <w:r w:rsidRPr="0047400A">
        <w:rPr>
          <w:sz w:val="28"/>
          <w:szCs w:val="28"/>
        </w:rPr>
        <w:t xml:space="preserve"> и прилагаемых документов обеспечивает направление межведомственных запросов. </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3.3.5. Должностное лицо, ответственное за предоставление муниципальной услуги, </w:t>
      </w:r>
      <w:r w:rsidRPr="0058711D">
        <w:rPr>
          <w:color w:val="000000" w:themeColor="text1"/>
          <w:sz w:val="28"/>
          <w:szCs w:val="28"/>
        </w:rPr>
        <w:t>в течение 10 рабочих дней</w:t>
      </w:r>
      <w:r w:rsidRPr="0047400A">
        <w:rPr>
          <w:sz w:val="28"/>
          <w:szCs w:val="28"/>
        </w:rPr>
        <w:t xml:space="preserve">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предусмотренных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w:t>
      </w:r>
    </w:p>
    <w:p w:rsidR="001D7EDE" w:rsidRPr="0047400A" w:rsidRDefault="001D7EDE" w:rsidP="001D7EDE">
      <w:pPr>
        <w:autoSpaceDE w:val="0"/>
        <w:autoSpaceDN w:val="0"/>
        <w:adjustRightInd w:val="0"/>
        <w:ind w:firstLine="709"/>
        <w:jc w:val="both"/>
        <w:rPr>
          <w:sz w:val="28"/>
          <w:szCs w:val="28"/>
        </w:rPr>
      </w:pPr>
      <w:r w:rsidRPr="0047400A">
        <w:rPr>
          <w:sz w:val="28"/>
          <w:szCs w:val="28"/>
        </w:rPr>
        <w:t>3.3.6. В случае наличия оснований для возврата представления и прилагаемых документов, указанных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1D7EDE" w:rsidRPr="0047400A" w:rsidRDefault="001D7EDE" w:rsidP="001D7EDE">
      <w:pPr>
        <w:autoSpaceDE w:val="0"/>
        <w:autoSpaceDN w:val="0"/>
        <w:adjustRightInd w:val="0"/>
        <w:ind w:firstLine="709"/>
        <w:jc w:val="both"/>
        <w:rPr>
          <w:sz w:val="28"/>
          <w:szCs w:val="28"/>
        </w:rPr>
      </w:pPr>
      <w:r w:rsidRPr="0047400A">
        <w:rPr>
          <w:sz w:val="28"/>
          <w:szCs w:val="28"/>
        </w:rPr>
        <w:t>В случае возврата заявитель в срок, не превышающий 20 рабочих дней со дня получения документов, устраняет несоответствия и повторно направляет их на рассмотрение в Уполномоченный орган.</w:t>
      </w:r>
    </w:p>
    <w:p w:rsidR="001D7EDE" w:rsidRPr="0047400A" w:rsidRDefault="001D7EDE" w:rsidP="001D7EDE">
      <w:pPr>
        <w:autoSpaceDE w:val="0"/>
        <w:autoSpaceDN w:val="0"/>
        <w:adjustRightInd w:val="0"/>
        <w:ind w:firstLine="709"/>
        <w:jc w:val="both"/>
        <w:rPr>
          <w:sz w:val="28"/>
          <w:szCs w:val="28"/>
        </w:rPr>
      </w:pPr>
      <w:r w:rsidRPr="0047400A">
        <w:rPr>
          <w:sz w:val="28"/>
          <w:szCs w:val="28"/>
        </w:rPr>
        <w:t>3.3.7. В случае отсутствия оснований для возврата представления и прилагаемых документов, указанных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w:t>
      </w:r>
      <w:r w:rsidRPr="0047400A">
        <w:rPr>
          <w:sz w:val="28"/>
          <w:szCs w:val="28"/>
        </w:rPr>
        <w:lastRenderedPageBreak/>
        <w:t>категории, предусмотренных подпунктом 2.9.</w:t>
      </w:r>
      <w:r w:rsidR="0058711D">
        <w:rPr>
          <w:sz w:val="28"/>
          <w:szCs w:val="28"/>
        </w:rPr>
        <w:t>3</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и осуществляет подготовку:</w:t>
      </w:r>
    </w:p>
    <w:p w:rsidR="001D7EDE" w:rsidRPr="0047400A" w:rsidRDefault="001D7EDE" w:rsidP="001D7EDE">
      <w:pPr>
        <w:autoSpaceDE w:val="0"/>
        <w:autoSpaceDN w:val="0"/>
        <w:ind w:firstLine="709"/>
        <w:jc w:val="both"/>
        <w:rPr>
          <w:sz w:val="28"/>
          <w:szCs w:val="28"/>
        </w:rPr>
      </w:pPr>
      <w:r w:rsidRPr="0047400A">
        <w:rPr>
          <w:sz w:val="28"/>
          <w:szCs w:val="28"/>
        </w:rPr>
        <w:t xml:space="preserve">- проекта решения о присвоение квалификационной категории, </w:t>
      </w:r>
      <w:proofErr w:type="gramStart"/>
      <w:r w:rsidRPr="0047400A">
        <w:rPr>
          <w:sz w:val="28"/>
          <w:szCs w:val="28"/>
        </w:rPr>
        <w:t>который</w:t>
      </w:r>
      <w:proofErr w:type="gramEnd"/>
      <w:r w:rsidRPr="0047400A">
        <w:rPr>
          <w:sz w:val="28"/>
          <w:szCs w:val="28"/>
        </w:rPr>
        <w:t xml:space="preserve">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2.9.</w:t>
      </w:r>
      <w:r w:rsidR="0058711D">
        <w:rPr>
          <w:sz w:val="28"/>
          <w:szCs w:val="28"/>
        </w:rPr>
        <w:t>3</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w:t>
      </w:r>
    </w:p>
    <w:p w:rsidR="001D7EDE" w:rsidRPr="0047400A" w:rsidRDefault="001D7EDE" w:rsidP="001D7EDE">
      <w:pPr>
        <w:autoSpaceDE w:val="0"/>
        <w:autoSpaceDN w:val="0"/>
        <w:ind w:firstLine="709"/>
        <w:jc w:val="both"/>
        <w:rPr>
          <w:sz w:val="28"/>
          <w:szCs w:val="28"/>
        </w:rPr>
      </w:pPr>
      <w:r w:rsidRPr="0047400A">
        <w:rPr>
          <w:sz w:val="28"/>
          <w:szCs w:val="28"/>
        </w:rPr>
        <w:t>- 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подпункте 2.9.</w:t>
      </w:r>
      <w:r w:rsidR="0058711D">
        <w:rPr>
          <w:sz w:val="28"/>
          <w:szCs w:val="28"/>
        </w:rPr>
        <w:t>3</w:t>
      </w:r>
      <w:r w:rsidRPr="0047400A">
        <w:rPr>
          <w:sz w:val="28"/>
          <w:szCs w:val="28"/>
        </w:rPr>
        <w:t xml:space="preserve"> настоящего административного регламента).</w:t>
      </w:r>
    </w:p>
    <w:p w:rsidR="001D7EDE" w:rsidRPr="0047400A" w:rsidRDefault="002E5CD8" w:rsidP="001D7EDE">
      <w:pPr>
        <w:autoSpaceDE w:val="0"/>
        <w:autoSpaceDN w:val="0"/>
        <w:ind w:firstLine="709"/>
        <w:jc w:val="both"/>
        <w:rPr>
          <w:sz w:val="28"/>
          <w:szCs w:val="28"/>
        </w:rPr>
      </w:pPr>
      <w:r>
        <w:rPr>
          <w:sz w:val="28"/>
          <w:szCs w:val="28"/>
        </w:rPr>
        <w:t>Проект решения в течение 3</w:t>
      </w:r>
      <w:r w:rsidR="001D7EDE" w:rsidRPr="0047400A">
        <w:rPr>
          <w:sz w:val="28"/>
          <w:szCs w:val="28"/>
        </w:rPr>
        <w:t xml:space="preserve"> дней направляется для подписания Руководителю Уполномоченного органа. </w:t>
      </w:r>
    </w:p>
    <w:p w:rsidR="001D7EDE" w:rsidRPr="0047400A" w:rsidRDefault="001D7EDE" w:rsidP="001D7EDE">
      <w:pPr>
        <w:autoSpaceDE w:val="0"/>
        <w:autoSpaceDN w:val="0"/>
        <w:ind w:firstLine="709"/>
        <w:jc w:val="both"/>
        <w:rPr>
          <w:sz w:val="28"/>
          <w:szCs w:val="28"/>
        </w:rPr>
      </w:pPr>
      <w:r w:rsidRPr="0047400A">
        <w:rPr>
          <w:sz w:val="28"/>
          <w:szCs w:val="28"/>
        </w:rPr>
        <w:t>Руководитель Упол</w:t>
      </w:r>
      <w:r w:rsidR="002E5CD8">
        <w:rPr>
          <w:sz w:val="28"/>
          <w:szCs w:val="28"/>
        </w:rPr>
        <w:t>номоченного органа в течение 3</w:t>
      </w:r>
      <w:r w:rsidRPr="0047400A">
        <w:rPr>
          <w:sz w:val="28"/>
          <w:szCs w:val="28"/>
        </w:rPr>
        <w:t xml:space="preserve"> дней подписывает решение о присвоении квалификационной категории либо решение об отказе в  присвоении квалификационной категории.</w:t>
      </w:r>
    </w:p>
    <w:p w:rsidR="001D7EDE" w:rsidRPr="0047400A" w:rsidRDefault="001D7EDE" w:rsidP="001D7EDE">
      <w:pPr>
        <w:autoSpaceDE w:val="0"/>
        <w:autoSpaceDN w:val="0"/>
        <w:ind w:firstLine="709"/>
        <w:jc w:val="both"/>
        <w:rPr>
          <w:color w:val="000000"/>
          <w:sz w:val="28"/>
          <w:szCs w:val="28"/>
        </w:rPr>
      </w:pPr>
      <w:r w:rsidRPr="0047400A">
        <w:rPr>
          <w:color w:val="000000"/>
          <w:sz w:val="28"/>
          <w:szCs w:val="28"/>
        </w:rPr>
        <w:t>Сведения о присвоении квалификационной категории заносятся в карточку учета и книжку спортивного судьи</w:t>
      </w:r>
      <w:r w:rsidR="009E30AA">
        <w:rPr>
          <w:color w:val="000000"/>
          <w:sz w:val="28"/>
          <w:szCs w:val="28"/>
        </w:rPr>
        <w:t xml:space="preserve"> (Приложение №2 к настоящему административному регламенту)</w:t>
      </w:r>
      <w:r w:rsidRPr="0047400A">
        <w:rPr>
          <w:color w:val="000000"/>
          <w:sz w:val="28"/>
          <w:szCs w:val="28"/>
        </w:rPr>
        <w:t xml:space="preserve"> и заверяются Уполномоченным органом.</w:t>
      </w:r>
    </w:p>
    <w:p w:rsidR="001D7EDE" w:rsidRPr="0047400A" w:rsidRDefault="009E30AA" w:rsidP="001D7EDE">
      <w:pPr>
        <w:autoSpaceDE w:val="0"/>
        <w:autoSpaceDN w:val="0"/>
        <w:ind w:firstLine="709"/>
        <w:jc w:val="both"/>
        <w:rPr>
          <w:sz w:val="28"/>
          <w:szCs w:val="28"/>
        </w:rPr>
      </w:pPr>
      <w:r>
        <w:rPr>
          <w:sz w:val="28"/>
          <w:szCs w:val="28"/>
        </w:rPr>
        <w:t>3.3.8</w:t>
      </w:r>
      <w:r w:rsidR="001D7EDE" w:rsidRPr="0047400A">
        <w:rPr>
          <w:sz w:val="28"/>
          <w:szCs w:val="28"/>
        </w:rPr>
        <w:t xml:space="preserve">.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001D7EDE" w:rsidRPr="0047400A">
        <w:rPr>
          <w:sz w:val="28"/>
          <w:szCs w:val="28"/>
          <w:lang w:val="en-US"/>
        </w:rPr>
        <w:t>II</w:t>
      </w:r>
      <w:r w:rsidR="001D7EDE" w:rsidRPr="0047400A">
        <w:rPr>
          <w:sz w:val="28"/>
          <w:szCs w:val="28"/>
        </w:rPr>
        <w:t xml:space="preserve">  настоящего административного регламента.</w:t>
      </w:r>
    </w:p>
    <w:p w:rsidR="001D7EDE" w:rsidRPr="0047400A" w:rsidRDefault="009E30AA" w:rsidP="001D7EDE">
      <w:pPr>
        <w:autoSpaceDE w:val="0"/>
        <w:autoSpaceDN w:val="0"/>
        <w:ind w:firstLine="709"/>
        <w:jc w:val="both"/>
        <w:rPr>
          <w:sz w:val="28"/>
          <w:szCs w:val="28"/>
        </w:rPr>
      </w:pPr>
      <w:r>
        <w:rPr>
          <w:sz w:val="28"/>
          <w:szCs w:val="28"/>
        </w:rPr>
        <w:t>3.3.9</w:t>
      </w:r>
      <w:r w:rsidR="001D7EDE" w:rsidRPr="0047400A">
        <w:rPr>
          <w:sz w:val="28"/>
          <w:szCs w:val="28"/>
        </w:rPr>
        <w:t>.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1D7EDE" w:rsidRPr="0047400A" w:rsidRDefault="001D7EDE" w:rsidP="001D7EDE">
      <w:pPr>
        <w:autoSpaceDE w:val="0"/>
        <w:autoSpaceDN w:val="0"/>
        <w:adjustRightInd w:val="0"/>
        <w:ind w:firstLine="709"/>
        <w:jc w:val="both"/>
        <w:outlineLvl w:val="1"/>
        <w:rPr>
          <w:sz w:val="28"/>
          <w:szCs w:val="28"/>
        </w:rPr>
      </w:pPr>
    </w:p>
    <w:p w:rsidR="001D7EDE" w:rsidRPr="0047400A" w:rsidRDefault="001D7EDE" w:rsidP="00787A38">
      <w:pPr>
        <w:pStyle w:val="a5"/>
        <w:spacing w:before="0" w:beforeAutospacing="0" w:after="0" w:afterAutospacing="0"/>
        <w:jc w:val="center"/>
        <w:rPr>
          <w:sz w:val="28"/>
          <w:szCs w:val="28"/>
        </w:rPr>
      </w:pPr>
      <w:r w:rsidRPr="0047400A">
        <w:rPr>
          <w:i/>
          <w:sz w:val="28"/>
          <w:szCs w:val="28"/>
        </w:rPr>
        <w:t>3.4.</w:t>
      </w:r>
      <w:r w:rsidRPr="0047400A">
        <w:rPr>
          <w:sz w:val="28"/>
          <w:szCs w:val="28"/>
        </w:rPr>
        <w:t xml:space="preserve"> </w:t>
      </w:r>
      <w:r w:rsidRPr="0047400A">
        <w:rPr>
          <w:i/>
          <w:sz w:val="28"/>
          <w:szCs w:val="28"/>
        </w:rPr>
        <w:t xml:space="preserve">Направление </w:t>
      </w:r>
      <w:r w:rsidR="00787A38">
        <w:rPr>
          <w:i/>
          <w:sz w:val="28"/>
          <w:szCs w:val="28"/>
        </w:rPr>
        <w:t>принятого решения заявителю</w:t>
      </w:r>
    </w:p>
    <w:p w:rsidR="001D7EDE" w:rsidRPr="0047400A" w:rsidRDefault="001D7EDE" w:rsidP="001D7EDE">
      <w:pPr>
        <w:autoSpaceDE w:val="0"/>
        <w:autoSpaceDN w:val="0"/>
        <w:ind w:firstLine="709"/>
        <w:jc w:val="center"/>
        <w:rPr>
          <w:sz w:val="28"/>
          <w:szCs w:val="28"/>
        </w:rPr>
      </w:pPr>
    </w:p>
    <w:p w:rsidR="001D7EDE" w:rsidRPr="0047400A" w:rsidRDefault="001D7EDE" w:rsidP="001D7EDE">
      <w:pPr>
        <w:autoSpaceDE w:val="0"/>
        <w:autoSpaceDN w:val="0"/>
        <w:ind w:firstLine="709"/>
        <w:jc w:val="both"/>
        <w:rPr>
          <w:sz w:val="28"/>
          <w:szCs w:val="28"/>
        </w:rPr>
      </w:pPr>
      <w:r w:rsidRPr="0047400A">
        <w:rPr>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1D7EDE" w:rsidRPr="0047400A" w:rsidRDefault="001D7EDE" w:rsidP="001D7EDE">
      <w:pPr>
        <w:pStyle w:val="ConsPlusNormal"/>
        <w:jc w:val="both"/>
        <w:rPr>
          <w:rFonts w:ascii="Times New Roman" w:hAnsi="Times New Roman" w:cs="Times New Roman"/>
          <w:sz w:val="28"/>
          <w:szCs w:val="28"/>
        </w:rPr>
      </w:pPr>
      <w:r w:rsidRPr="0047400A">
        <w:rPr>
          <w:rFonts w:ascii="Times New Roman" w:hAnsi="Times New Roman" w:cs="Times New Roman"/>
          <w:sz w:val="28"/>
          <w:szCs w:val="28"/>
        </w:rPr>
        <w:t>В случае принятия решения о присвоении квалификационной категории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квалификационной категории Уполномоченным органом  выдается соответствующий нагрудный значок и книжка спортивного судьи.</w:t>
      </w:r>
    </w:p>
    <w:p w:rsidR="001D7EDE" w:rsidRPr="0047400A" w:rsidRDefault="001D7EDE" w:rsidP="001D7EDE">
      <w:pPr>
        <w:ind w:firstLine="709"/>
        <w:jc w:val="both"/>
        <w:rPr>
          <w:sz w:val="28"/>
          <w:szCs w:val="28"/>
        </w:rPr>
      </w:pPr>
      <w:r w:rsidRPr="0047400A">
        <w:rPr>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1D7EDE" w:rsidRPr="0047400A" w:rsidRDefault="001D7EDE" w:rsidP="001D7EDE">
      <w:pPr>
        <w:ind w:firstLine="709"/>
        <w:jc w:val="both"/>
        <w:rPr>
          <w:sz w:val="28"/>
          <w:szCs w:val="28"/>
        </w:rPr>
      </w:pPr>
      <w:proofErr w:type="gramStart"/>
      <w:r w:rsidRPr="0047400A">
        <w:rPr>
          <w:sz w:val="28"/>
          <w:szCs w:val="28"/>
        </w:rPr>
        <w:t xml:space="preserve">В случае принятия решения об отказе в присвоении квалификационной категории, должностное лицо, ответственное за предоставление муниципальной услуги, в течение 5 рабочих дней со дня принятия решения об отказе в присвоении квалификационной категории  направляет заявителю письменное уведомление за подписью руководителя Уполномоченного органа об отказе в присвоении </w:t>
      </w:r>
      <w:r w:rsidRPr="0047400A">
        <w:rPr>
          <w:sz w:val="28"/>
          <w:szCs w:val="28"/>
        </w:rPr>
        <w:lastRenderedPageBreak/>
        <w:t>квалификационной категории  с приложением предоставленных заявителем документов с указанием оснований принятия решения.</w:t>
      </w:r>
      <w:proofErr w:type="gramEnd"/>
    </w:p>
    <w:p w:rsidR="001D7EDE" w:rsidRPr="0047400A" w:rsidRDefault="001D7EDE" w:rsidP="001D7EDE">
      <w:pPr>
        <w:ind w:firstLine="709"/>
        <w:jc w:val="both"/>
        <w:rPr>
          <w:sz w:val="28"/>
          <w:szCs w:val="28"/>
        </w:rPr>
      </w:pPr>
      <w:proofErr w:type="gramStart"/>
      <w:r w:rsidRPr="0047400A">
        <w:rPr>
          <w:sz w:val="28"/>
          <w:szCs w:val="28"/>
        </w:rPr>
        <w:t>В случае поступления комплекта документов в электронной форме при  принятии решения об отказе в присвоении</w:t>
      </w:r>
      <w:proofErr w:type="gramEnd"/>
      <w:r w:rsidRPr="0047400A">
        <w:rPr>
          <w:sz w:val="28"/>
          <w:szCs w:val="28"/>
        </w:rPr>
        <w:t xml:space="preserve"> квалификационной категории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1D7EDE" w:rsidRPr="0047400A" w:rsidRDefault="001D7EDE" w:rsidP="001D7EDE">
      <w:pPr>
        <w:ind w:firstLine="709"/>
        <w:jc w:val="both"/>
        <w:rPr>
          <w:sz w:val="28"/>
          <w:szCs w:val="28"/>
        </w:rPr>
      </w:pPr>
      <w:r w:rsidRPr="0047400A">
        <w:rPr>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1D7EDE" w:rsidRPr="0047400A" w:rsidRDefault="001D7EDE" w:rsidP="001D7EDE">
      <w:pPr>
        <w:autoSpaceDE w:val="0"/>
        <w:autoSpaceDN w:val="0"/>
        <w:adjustRightInd w:val="0"/>
        <w:ind w:firstLine="540"/>
        <w:jc w:val="both"/>
        <w:rPr>
          <w:sz w:val="28"/>
          <w:szCs w:val="28"/>
        </w:rPr>
      </w:pPr>
      <w:r w:rsidRPr="0047400A">
        <w:rPr>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 xml:space="preserve">3.4.3. Результатом административной процедуры является направление </w:t>
      </w:r>
      <w:r w:rsidR="00787A38">
        <w:rPr>
          <w:sz w:val="28"/>
          <w:szCs w:val="28"/>
        </w:rPr>
        <w:t xml:space="preserve">копии постановления Уполномоченного органа о присвоении квалификационной категории, либо письма об отказе в ее присвоении. </w:t>
      </w:r>
    </w:p>
    <w:p w:rsidR="001D7EDE" w:rsidRPr="0047400A" w:rsidRDefault="001D7EDE" w:rsidP="001D7EDE">
      <w:pPr>
        <w:pStyle w:val="a5"/>
        <w:spacing w:before="0" w:beforeAutospacing="0" w:after="0" w:afterAutospacing="0"/>
        <w:ind w:firstLine="709"/>
        <w:jc w:val="both"/>
        <w:rPr>
          <w:sz w:val="28"/>
          <w:szCs w:val="28"/>
        </w:rPr>
      </w:pPr>
    </w:p>
    <w:p w:rsidR="001D7EDE" w:rsidRPr="0047400A" w:rsidRDefault="001D7EDE" w:rsidP="001D7EDE">
      <w:pPr>
        <w:pStyle w:val="4"/>
        <w:spacing w:before="0"/>
      </w:pPr>
      <w:r w:rsidRPr="0047400A">
        <w:rPr>
          <w:lang w:val="en-US"/>
        </w:rPr>
        <w:t>IV</w:t>
      </w:r>
      <w:r w:rsidRPr="0047400A">
        <w:t xml:space="preserve">. Формы контроля за исполнением </w:t>
      </w:r>
    </w:p>
    <w:p w:rsidR="001D7EDE" w:rsidRPr="0047400A" w:rsidRDefault="001D7EDE" w:rsidP="001D7EDE">
      <w:pPr>
        <w:pStyle w:val="4"/>
        <w:spacing w:before="0"/>
      </w:pPr>
      <w:r w:rsidRPr="0047400A">
        <w:t>административного регламента</w:t>
      </w:r>
    </w:p>
    <w:p w:rsidR="001D7EDE" w:rsidRPr="0047400A" w:rsidRDefault="001D7EDE" w:rsidP="001D7EDE">
      <w:pPr>
        <w:autoSpaceDE w:val="0"/>
        <w:autoSpaceDN w:val="0"/>
        <w:adjustRightInd w:val="0"/>
        <w:ind w:firstLine="540"/>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4.1.</w:t>
      </w:r>
      <w:r w:rsidRPr="0047400A">
        <w:rPr>
          <w:sz w:val="28"/>
          <w:szCs w:val="28"/>
        </w:rPr>
        <w:tab/>
      </w:r>
      <w:proofErr w:type="gramStart"/>
      <w:r w:rsidRPr="0047400A">
        <w:rPr>
          <w:sz w:val="28"/>
          <w:szCs w:val="28"/>
        </w:rPr>
        <w:t>Контроль за</w:t>
      </w:r>
      <w:proofErr w:type="gramEnd"/>
      <w:r w:rsidRPr="0047400A">
        <w:rPr>
          <w:sz w:val="28"/>
          <w:szCs w:val="28"/>
        </w:rPr>
        <w:t xml:space="preserve"> соблюдением и исполнением должностными лицами Уполномоченного органа</w:t>
      </w:r>
      <w:r w:rsidRPr="0047400A">
        <w:rPr>
          <w:i/>
          <w:iCs/>
          <w:sz w:val="28"/>
          <w:szCs w:val="28"/>
        </w:rPr>
        <w:t xml:space="preserve"> </w:t>
      </w:r>
      <w:r w:rsidRPr="0047400A">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D7EDE" w:rsidRPr="0047400A" w:rsidRDefault="001D7EDE" w:rsidP="001D7EDE">
      <w:pPr>
        <w:autoSpaceDE w:val="0"/>
        <w:autoSpaceDN w:val="0"/>
        <w:adjustRightInd w:val="0"/>
        <w:ind w:firstLine="709"/>
        <w:jc w:val="both"/>
        <w:rPr>
          <w:sz w:val="28"/>
          <w:szCs w:val="28"/>
        </w:rPr>
      </w:pPr>
      <w:r w:rsidRPr="009E30AA">
        <w:rPr>
          <w:sz w:val="28"/>
          <w:szCs w:val="28"/>
        </w:rPr>
        <w:t xml:space="preserve">4.2. Текущий </w:t>
      </w:r>
      <w:proofErr w:type="gramStart"/>
      <w:r w:rsidRPr="009E30AA">
        <w:rPr>
          <w:sz w:val="28"/>
          <w:szCs w:val="28"/>
        </w:rPr>
        <w:t>контроль за</w:t>
      </w:r>
      <w:proofErr w:type="gramEnd"/>
      <w:r w:rsidRPr="009E30AA">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D7EDE" w:rsidRPr="0047400A" w:rsidRDefault="001D7EDE" w:rsidP="001D7EDE">
      <w:pPr>
        <w:autoSpaceDE w:val="0"/>
        <w:autoSpaceDN w:val="0"/>
        <w:adjustRightInd w:val="0"/>
        <w:ind w:firstLine="709"/>
        <w:jc w:val="both"/>
        <w:rPr>
          <w:sz w:val="28"/>
          <w:szCs w:val="28"/>
        </w:rPr>
      </w:pPr>
      <w:r w:rsidRPr="0047400A">
        <w:rPr>
          <w:sz w:val="28"/>
          <w:szCs w:val="28"/>
        </w:rPr>
        <w:t>Текущий контроль осуществляется на постоянной основе.</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4.3. Контроль над полнотой и качеством </w:t>
      </w:r>
      <w:r w:rsidRPr="0047400A">
        <w:rPr>
          <w:rFonts w:ascii="Times New Roman" w:hAnsi="Times New Roman" w:cs="Times New Roman"/>
          <w:spacing w:val="-4"/>
          <w:sz w:val="28"/>
          <w:szCs w:val="28"/>
        </w:rPr>
        <w:t>предоставления муниципальной услуги</w:t>
      </w:r>
      <w:r w:rsidRPr="0047400A">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D7EDE" w:rsidRPr="0047400A" w:rsidRDefault="001D7EDE" w:rsidP="001D7EDE">
      <w:pPr>
        <w:pStyle w:val="ConsPlusNormal"/>
        <w:ind w:firstLine="709"/>
        <w:jc w:val="both"/>
        <w:rPr>
          <w:rFonts w:ascii="Times New Roman" w:hAnsi="Times New Roman" w:cs="Times New Roman"/>
          <w:sz w:val="28"/>
          <w:szCs w:val="28"/>
        </w:rPr>
      </w:pPr>
      <w:r w:rsidRPr="009E30AA">
        <w:rPr>
          <w:rFonts w:ascii="Times New Roman" w:hAnsi="Times New Roman" w:cs="Times New Roman"/>
          <w:sz w:val="28"/>
          <w:szCs w:val="28"/>
        </w:rPr>
        <w:t xml:space="preserve">Контроль над полнотой и качеством </w:t>
      </w:r>
      <w:r w:rsidRPr="009E30AA">
        <w:rPr>
          <w:rFonts w:ascii="Times New Roman" w:hAnsi="Times New Roman" w:cs="Times New Roman"/>
          <w:spacing w:val="-4"/>
          <w:sz w:val="28"/>
          <w:szCs w:val="28"/>
        </w:rPr>
        <w:t xml:space="preserve">предоставления муниципальной услуги </w:t>
      </w:r>
      <w:r w:rsidRPr="009E30AA">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D7EDE" w:rsidRPr="0047400A" w:rsidRDefault="001D7EDE" w:rsidP="001D7EDE">
      <w:pPr>
        <w:tabs>
          <w:tab w:val="left" w:pos="0"/>
        </w:tabs>
        <w:autoSpaceDE w:val="0"/>
        <w:autoSpaceDN w:val="0"/>
        <w:adjustRightInd w:val="0"/>
        <w:ind w:firstLine="709"/>
        <w:jc w:val="both"/>
        <w:outlineLvl w:val="2"/>
        <w:rPr>
          <w:sz w:val="28"/>
          <w:szCs w:val="28"/>
        </w:rPr>
      </w:pPr>
      <w:r w:rsidRPr="0047400A">
        <w:rPr>
          <w:sz w:val="28"/>
          <w:szCs w:val="28"/>
        </w:rPr>
        <w:t xml:space="preserve">Периодичность проверок – </w:t>
      </w:r>
      <w:proofErr w:type="gramStart"/>
      <w:r w:rsidRPr="0047400A">
        <w:rPr>
          <w:sz w:val="28"/>
          <w:szCs w:val="28"/>
        </w:rPr>
        <w:t>плановые</w:t>
      </w:r>
      <w:proofErr w:type="gramEnd"/>
      <w:r w:rsidRPr="0047400A">
        <w:rPr>
          <w:sz w:val="28"/>
          <w:szCs w:val="28"/>
        </w:rPr>
        <w:t xml:space="preserve"> 1 раз в год, внеплановые – по конкретному обращению заявителя.</w:t>
      </w:r>
    </w:p>
    <w:p w:rsidR="001D7EDE" w:rsidRPr="0047400A" w:rsidRDefault="001D7EDE" w:rsidP="001D7EDE">
      <w:pPr>
        <w:tabs>
          <w:tab w:val="left" w:pos="0"/>
        </w:tabs>
        <w:autoSpaceDE w:val="0"/>
        <w:autoSpaceDN w:val="0"/>
        <w:adjustRightInd w:val="0"/>
        <w:ind w:firstLine="709"/>
        <w:jc w:val="both"/>
        <w:outlineLvl w:val="2"/>
        <w:rPr>
          <w:bCs/>
          <w:snapToGrid w:val="0"/>
          <w:sz w:val="28"/>
          <w:szCs w:val="28"/>
        </w:rPr>
      </w:pPr>
      <w:r w:rsidRPr="0047400A">
        <w:rPr>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7400A">
        <w:rPr>
          <w:rFonts w:ascii="Times New Roman" w:hAnsi="Times New Roman" w:cs="Times New Roman"/>
          <w:sz w:val="28"/>
          <w:szCs w:val="28"/>
        </w:rPr>
        <w:t>который</w:t>
      </w:r>
      <w:proofErr w:type="gramEnd"/>
      <w:r w:rsidRPr="0047400A">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1D7EDE" w:rsidRPr="0047400A" w:rsidRDefault="001D7EDE" w:rsidP="001D7EDE">
      <w:pPr>
        <w:pStyle w:val="ConsPlusNormal"/>
        <w:ind w:firstLine="709"/>
        <w:jc w:val="both"/>
        <w:rPr>
          <w:rFonts w:ascii="Times New Roman" w:hAnsi="Times New Roman"/>
          <w:sz w:val="28"/>
          <w:szCs w:val="28"/>
        </w:rPr>
      </w:pPr>
      <w:r w:rsidRPr="0047400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7EDE" w:rsidRPr="0047400A" w:rsidRDefault="001D7EDE" w:rsidP="001D7EDE">
      <w:pPr>
        <w:pStyle w:val="21"/>
        <w:spacing w:after="0" w:line="240" w:lineRule="auto"/>
        <w:ind w:left="0" w:firstLine="567"/>
        <w:jc w:val="both"/>
        <w:rPr>
          <w:rFonts w:ascii="Times New Roman" w:hAnsi="Times New Roman"/>
          <w:sz w:val="28"/>
          <w:szCs w:val="28"/>
        </w:rPr>
      </w:pPr>
      <w:r w:rsidRPr="0047400A">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D7EDE" w:rsidRPr="0047400A" w:rsidRDefault="001D7EDE" w:rsidP="001D7EDE">
      <w:pPr>
        <w:pStyle w:val="21"/>
        <w:spacing w:after="0" w:line="240" w:lineRule="auto"/>
        <w:ind w:left="0" w:firstLine="567"/>
        <w:jc w:val="both"/>
        <w:rPr>
          <w:rFonts w:ascii="Times New Roman" w:hAnsi="Times New Roman"/>
          <w:sz w:val="28"/>
          <w:szCs w:val="28"/>
        </w:rPr>
      </w:pPr>
      <w:r w:rsidRPr="0047400A">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47400A">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7400A">
        <w:rPr>
          <w:rFonts w:ascii="Times New Roman" w:hAnsi="Times New Roman"/>
          <w:sz w:val="28"/>
          <w:szCs w:val="28"/>
        </w:rPr>
        <w:t>Российской Федерации</w:t>
      </w:r>
      <w:r w:rsidRPr="0047400A">
        <w:rPr>
          <w:rFonts w:ascii="Times New Roman" w:hAnsi="Times New Roman"/>
          <w:spacing w:val="-4"/>
          <w:sz w:val="28"/>
          <w:szCs w:val="28"/>
        </w:rPr>
        <w:t xml:space="preserve">, Кодексом Российской Федерации об административных правонарушениях, </w:t>
      </w:r>
      <w:r w:rsidRPr="0047400A">
        <w:rPr>
          <w:rFonts w:ascii="Times New Roman" w:hAnsi="Times New Roman"/>
          <w:sz w:val="28"/>
          <w:szCs w:val="28"/>
        </w:rPr>
        <w:t>возлагается на лиц, замещающих до</w:t>
      </w:r>
      <w:r w:rsidR="002E5CD8">
        <w:rPr>
          <w:rFonts w:ascii="Times New Roman" w:hAnsi="Times New Roman"/>
          <w:sz w:val="28"/>
          <w:szCs w:val="28"/>
        </w:rPr>
        <w:t>лжности в Уполномоченном органе</w:t>
      </w:r>
      <w:r w:rsidRPr="0047400A">
        <w:rPr>
          <w:rFonts w:ascii="Times New Roman" w:hAnsi="Times New Roman"/>
          <w:sz w:val="28"/>
          <w:szCs w:val="28"/>
        </w:rPr>
        <w:t>, ответственных за предоставление муниципальной услуги.</w:t>
      </w:r>
    </w:p>
    <w:p w:rsidR="001D7EDE" w:rsidRPr="0047400A" w:rsidRDefault="001D7EDE" w:rsidP="001D7EDE">
      <w:pPr>
        <w:autoSpaceDE w:val="0"/>
        <w:autoSpaceDN w:val="0"/>
        <w:adjustRightInd w:val="0"/>
        <w:ind w:firstLine="709"/>
        <w:jc w:val="both"/>
        <w:rPr>
          <w:i/>
        </w:rPr>
      </w:pPr>
      <w:r w:rsidRPr="0047400A">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D7EDE" w:rsidRPr="0047400A" w:rsidRDefault="001D7EDE" w:rsidP="001D7EDE">
      <w:pPr>
        <w:pStyle w:val="ConsPlusNormal"/>
        <w:tabs>
          <w:tab w:val="left" w:pos="900"/>
          <w:tab w:val="left" w:pos="1080"/>
        </w:tabs>
        <w:ind w:firstLine="540"/>
        <w:jc w:val="both"/>
        <w:rPr>
          <w:rFonts w:ascii="Times New Roman" w:hAnsi="Times New Roman" w:cs="Times New Roman"/>
          <w:sz w:val="28"/>
          <w:szCs w:val="28"/>
        </w:rPr>
      </w:pPr>
    </w:p>
    <w:p w:rsidR="001D7EDE" w:rsidRPr="00EB6D20" w:rsidRDefault="001D7EDE" w:rsidP="001D7EDE">
      <w:pPr>
        <w:jc w:val="center"/>
        <w:rPr>
          <w:sz w:val="28"/>
          <w:szCs w:val="28"/>
        </w:rPr>
      </w:pPr>
      <w:r w:rsidRPr="00EB6D20">
        <w:rPr>
          <w:sz w:val="28"/>
          <w:szCs w:val="28"/>
        </w:rPr>
        <w:t>V.</w:t>
      </w:r>
      <w:r w:rsidR="009E30AA" w:rsidRPr="00EB6D20">
        <w:rPr>
          <w:sz w:val="28"/>
          <w:szCs w:val="28"/>
        </w:rPr>
        <w:t xml:space="preserve"> Досудебное (внесудебное) обжалование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 –ФЗ, или их работников</w:t>
      </w:r>
    </w:p>
    <w:p w:rsidR="001D7EDE" w:rsidRPr="0047400A" w:rsidRDefault="001D7EDE" w:rsidP="001D7EDE">
      <w:pPr>
        <w:pStyle w:val="ConsPlusNormal"/>
        <w:ind w:firstLine="540"/>
        <w:jc w:val="both"/>
        <w:rPr>
          <w:rFonts w:ascii="Times New Roman" w:hAnsi="Times New Roman" w:cs="Times New Roman"/>
          <w:sz w:val="28"/>
          <w:szCs w:val="28"/>
        </w:rPr>
      </w:pPr>
    </w:p>
    <w:p w:rsidR="001D7EDE" w:rsidRPr="0047400A" w:rsidRDefault="001D7EDE" w:rsidP="001D7EDE">
      <w:pPr>
        <w:ind w:firstLine="709"/>
        <w:jc w:val="both"/>
        <w:rPr>
          <w:sz w:val="28"/>
          <w:szCs w:val="28"/>
        </w:rPr>
      </w:pPr>
      <w:r w:rsidRPr="0047400A">
        <w:rPr>
          <w:sz w:val="28"/>
          <w:szCs w:val="28"/>
        </w:rPr>
        <w:t xml:space="preserve">5.1. </w:t>
      </w:r>
      <w:proofErr w:type="gramStart"/>
      <w:r w:rsidRPr="0047400A">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D7EDE" w:rsidRPr="0047400A" w:rsidRDefault="001D7EDE" w:rsidP="001D7EDE">
      <w:pPr>
        <w:ind w:firstLine="709"/>
        <w:jc w:val="both"/>
        <w:rPr>
          <w:sz w:val="28"/>
          <w:szCs w:val="28"/>
        </w:rPr>
      </w:pPr>
      <w:proofErr w:type="gramStart"/>
      <w:r w:rsidRPr="0047400A">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D7EDE" w:rsidRPr="0047400A" w:rsidRDefault="001D7EDE" w:rsidP="001D7EDE">
      <w:pPr>
        <w:ind w:firstLine="709"/>
        <w:jc w:val="both"/>
        <w:rPr>
          <w:sz w:val="28"/>
          <w:szCs w:val="28"/>
        </w:rPr>
      </w:pPr>
      <w:r w:rsidRPr="0047400A">
        <w:rPr>
          <w:sz w:val="28"/>
          <w:szCs w:val="28"/>
        </w:rPr>
        <w:t xml:space="preserve">5.2. </w:t>
      </w:r>
      <w:proofErr w:type="gramStart"/>
      <w:r w:rsidRPr="0047400A">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D7EDE" w:rsidRPr="0047400A" w:rsidRDefault="001D7EDE" w:rsidP="001D7EDE">
      <w:pPr>
        <w:ind w:firstLine="709"/>
        <w:jc w:val="both"/>
        <w:rPr>
          <w:sz w:val="28"/>
          <w:szCs w:val="28"/>
        </w:rPr>
      </w:pPr>
      <w:r w:rsidRPr="0047400A">
        <w:rPr>
          <w:sz w:val="28"/>
          <w:szCs w:val="28"/>
        </w:rPr>
        <w:t>Заявитель может обратиться с жалобой, в том числе в следующих случаях:</w:t>
      </w:r>
    </w:p>
    <w:p w:rsidR="001D7EDE" w:rsidRPr="0047400A" w:rsidRDefault="001D7EDE" w:rsidP="001D7EDE">
      <w:pPr>
        <w:ind w:firstLine="709"/>
        <w:jc w:val="both"/>
        <w:rPr>
          <w:sz w:val="28"/>
          <w:szCs w:val="28"/>
        </w:rPr>
      </w:pPr>
      <w:r w:rsidRPr="0047400A">
        <w:rPr>
          <w:sz w:val="28"/>
          <w:szCs w:val="28"/>
        </w:rPr>
        <w:lastRenderedPageBreak/>
        <w:t>1) нарушение срока регистрации запроса о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t>2) нарушение срока предоставления муниципальной услуги;</w:t>
      </w:r>
    </w:p>
    <w:p w:rsidR="001D7EDE" w:rsidRPr="000A1713" w:rsidRDefault="001D7EDE" w:rsidP="001D7EDE">
      <w:pPr>
        <w:ind w:firstLine="709"/>
        <w:jc w:val="both"/>
        <w:rPr>
          <w:sz w:val="28"/>
          <w:szCs w:val="28"/>
        </w:rPr>
      </w:pPr>
      <w:r w:rsidRPr="000A171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1D7EDE" w:rsidRPr="000A1713" w:rsidRDefault="001D7EDE" w:rsidP="001D7EDE">
      <w:pPr>
        <w:ind w:firstLine="709"/>
        <w:jc w:val="both"/>
        <w:rPr>
          <w:sz w:val="28"/>
          <w:szCs w:val="28"/>
        </w:rPr>
      </w:pPr>
      <w:r w:rsidRPr="000A1713">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w:t>
      </w:r>
      <w:r w:rsidR="000A1713" w:rsidRPr="000A1713">
        <w:rPr>
          <w:sz w:val="28"/>
          <w:szCs w:val="28"/>
        </w:rPr>
        <w:t>тами муниципального образования</w:t>
      </w:r>
      <w:r w:rsidRPr="000A1713">
        <w:rPr>
          <w:sz w:val="28"/>
          <w:szCs w:val="28"/>
        </w:rPr>
        <w:t xml:space="preserve"> для предоставления муниципальной услуги;</w:t>
      </w:r>
    </w:p>
    <w:p w:rsidR="001D7EDE" w:rsidRPr="0047400A" w:rsidRDefault="001D7EDE" w:rsidP="001D7EDE">
      <w:pPr>
        <w:ind w:firstLine="709"/>
        <w:jc w:val="both"/>
        <w:rPr>
          <w:rFonts w:ascii="Verdana" w:hAnsi="Verdana"/>
          <w:sz w:val="21"/>
          <w:szCs w:val="21"/>
        </w:rPr>
      </w:pPr>
      <w:proofErr w:type="gramStart"/>
      <w:r w:rsidRPr="000A171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r w:rsidR="000A1713" w:rsidRPr="000A1713">
        <w:rPr>
          <w:sz w:val="28"/>
          <w:szCs w:val="28"/>
        </w:rPr>
        <w:t>;</w:t>
      </w:r>
      <w:proofErr w:type="gramEnd"/>
    </w:p>
    <w:p w:rsidR="001D7EDE" w:rsidRPr="0047400A" w:rsidRDefault="001D7EDE" w:rsidP="001D7EDE">
      <w:pPr>
        <w:ind w:firstLine="709"/>
        <w:jc w:val="both"/>
        <w:rPr>
          <w:sz w:val="28"/>
          <w:szCs w:val="28"/>
        </w:rPr>
      </w:pPr>
      <w:r w:rsidRPr="000A171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1D7EDE" w:rsidRPr="0047400A" w:rsidRDefault="001D7EDE" w:rsidP="001D7EDE">
      <w:pPr>
        <w:autoSpaceDE w:val="0"/>
        <w:autoSpaceDN w:val="0"/>
        <w:adjustRightInd w:val="0"/>
        <w:ind w:firstLine="709"/>
        <w:jc w:val="both"/>
        <w:rPr>
          <w:rFonts w:ascii="Verdana" w:hAnsi="Verdana"/>
          <w:sz w:val="21"/>
          <w:szCs w:val="21"/>
        </w:rPr>
      </w:pPr>
      <w:proofErr w:type="gramStart"/>
      <w:r w:rsidRPr="0047400A">
        <w:rPr>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7400A">
        <w:rPr>
          <w:rFonts w:ascii="Verdana" w:hAnsi="Verdana"/>
          <w:sz w:val="21"/>
          <w:szCs w:val="21"/>
        </w:rPr>
        <w:t xml:space="preserve"> </w:t>
      </w:r>
      <w:proofErr w:type="gramEnd"/>
    </w:p>
    <w:p w:rsidR="001D7EDE" w:rsidRPr="0047400A" w:rsidRDefault="001D7EDE" w:rsidP="001D7EDE">
      <w:pPr>
        <w:autoSpaceDE w:val="0"/>
        <w:autoSpaceDN w:val="0"/>
        <w:adjustRightInd w:val="0"/>
        <w:ind w:firstLine="709"/>
        <w:jc w:val="both"/>
        <w:rPr>
          <w:sz w:val="28"/>
          <w:szCs w:val="28"/>
        </w:rPr>
      </w:pPr>
      <w:r w:rsidRPr="0047400A">
        <w:rPr>
          <w:sz w:val="28"/>
          <w:szCs w:val="28"/>
        </w:rPr>
        <w:t>8) нарушение срока или порядка выдачи документов по результатам предоставления муниципальной услуги;</w:t>
      </w:r>
    </w:p>
    <w:p w:rsidR="001D7EDE" w:rsidRPr="0047400A" w:rsidRDefault="001D7EDE" w:rsidP="001D7EDE">
      <w:pPr>
        <w:autoSpaceDE w:val="0"/>
        <w:autoSpaceDN w:val="0"/>
        <w:adjustRightInd w:val="0"/>
        <w:ind w:firstLine="709"/>
        <w:jc w:val="both"/>
        <w:rPr>
          <w:rFonts w:ascii="Verdana" w:hAnsi="Verdana"/>
          <w:sz w:val="21"/>
          <w:szCs w:val="21"/>
        </w:rPr>
      </w:pPr>
      <w:proofErr w:type="gramStart"/>
      <w:r w:rsidRPr="000A171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w:t>
      </w:r>
      <w:r w:rsidRPr="000A1713">
        <w:rPr>
          <w:rFonts w:ascii="Verdana" w:hAnsi="Verdana"/>
          <w:sz w:val="21"/>
          <w:szCs w:val="21"/>
        </w:rPr>
        <w:t>;</w:t>
      </w:r>
      <w:proofErr w:type="gramEnd"/>
    </w:p>
    <w:p w:rsidR="001D7EDE" w:rsidRPr="0047400A" w:rsidRDefault="001D7EDE" w:rsidP="001D7EDE">
      <w:pPr>
        <w:ind w:firstLine="709"/>
        <w:jc w:val="both"/>
        <w:rPr>
          <w:rFonts w:ascii="Verdana" w:hAnsi="Verdana"/>
          <w:sz w:val="21"/>
          <w:szCs w:val="21"/>
        </w:rPr>
      </w:pPr>
      <w:r w:rsidRPr="0047400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7EDE" w:rsidRPr="0047400A" w:rsidRDefault="001D7EDE" w:rsidP="001D7EDE">
      <w:pPr>
        <w:autoSpaceDE w:val="0"/>
        <w:autoSpaceDN w:val="0"/>
        <w:adjustRightInd w:val="0"/>
        <w:ind w:firstLine="709"/>
        <w:jc w:val="both"/>
        <w:rPr>
          <w:sz w:val="28"/>
          <w:szCs w:val="28"/>
        </w:rPr>
      </w:pPr>
      <w:r w:rsidRPr="0047400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7EDE" w:rsidRPr="0047400A" w:rsidRDefault="001D7EDE" w:rsidP="001D7EDE">
      <w:pPr>
        <w:ind w:firstLine="709"/>
        <w:jc w:val="both"/>
        <w:rPr>
          <w:rFonts w:ascii="Verdana" w:hAnsi="Verdana"/>
          <w:sz w:val="21"/>
          <w:szCs w:val="21"/>
        </w:rPr>
      </w:pPr>
      <w:proofErr w:type="gramStart"/>
      <w:r w:rsidRPr="0047400A">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3B532B">
        <w:rPr>
          <w:rFonts w:eastAsia="Calibri"/>
          <w:sz w:val="28"/>
          <w:szCs w:val="28"/>
        </w:rPr>
        <w:t xml:space="preserve">лугу, муниципального служащего </w:t>
      </w:r>
      <w:r w:rsidRPr="0047400A">
        <w:rPr>
          <w:rFonts w:eastAsia="Calibri"/>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r w:rsidR="003B532B">
        <w:rPr>
          <w:rFonts w:eastAsia="Calibri"/>
          <w:sz w:val="28"/>
          <w:szCs w:val="28"/>
        </w:rPr>
        <w:t xml:space="preserve">, </w:t>
      </w:r>
      <w:r w:rsidRPr="0047400A">
        <w:rPr>
          <w:rFonts w:eastAsia="Calibri"/>
          <w:sz w:val="28"/>
          <w:szCs w:val="28"/>
        </w:rPr>
        <w:t>при первоначальном отказе в приеме документов, необходимых для предоставления муниципальной услуги, уведомляется заявитель.</w:t>
      </w:r>
      <w:proofErr w:type="gramEnd"/>
    </w:p>
    <w:p w:rsidR="001D7EDE" w:rsidRPr="0047400A" w:rsidRDefault="001D7EDE" w:rsidP="001D7EDE">
      <w:pPr>
        <w:ind w:firstLine="709"/>
        <w:jc w:val="both"/>
        <w:rPr>
          <w:sz w:val="28"/>
          <w:szCs w:val="28"/>
        </w:rPr>
      </w:pPr>
      <w:r w:rsidRPr="0047400A">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возможно в случае, если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D7EDE" w:rsidRPr="0047400A" w:rsidRDefault="001D7EDE" w:rsidP="001D7EDE">
      <w:pPr>
        <w:ind w:firstLine="709"/>
        <w:jc w:val="both"/>
        <w:rPr>
          <w:sz w:val="28"/>
          <w:szCs w:val="28"/>
        </w:rPr>
      </w:pPr>
      <w:r w:rsidRPr="0047400A">
        <w:rPr>
          <w:sz w:val="28"/>
          <w:szCs w:val="28"/>
        </w:rPr>
        <w:t>5.3. Основанием для начала процедуры досудебного (внесудебного) обжалования является поступление жалобы заявителя.</w:t>
      </w:r>
    </w:p>
    <w:p w:rsidR="001D7EDE" w:rsidRPr="0047400A" w:rsidRDefault="001D7EDE" w:rsidP="001D7EDE">
      <w:pPr>
        <w:ind w:firstLine="709"/>
        <w:jc w:val="both"/>
        <w:rPr>
          <w:sz w:val="28"/>
          <w:szCs w:val="28"/>
        </w:rPr>
      </w:pPr>
      <w:r w:rsidRPr="0047400A">
        <w:rPr>
          <w:sz w:val="28"/>
          <w:szCs w:val="28"/>
        </w:rPr>
        <w:t xml:space="preserve">Жалоба подается в письменной форме на бумажном носителе, в электронной форме. </w:t>
      </w:r>
    </w:p>
    <w:p w:rsidR="001D7EDE" w:rsidRPr="0047400A" w:rsidRDefault="001D7EDE" w:rsidP="001D7EDE">
      <w:pPr>
        <w:ind w:right="-5" w:firstLine="709"/>
        <w:jc w:val="both"/>
        <w:rPr>
          <w:sz w:val="28"/>
          <w:szCs w:val="28"/>
        </w:rPr>
      </w:pPr>
      <w:proofErr w:type="gramStart"/>
      <w:r w:rsidRPr="0047400A">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1D7EDE" w:rsidRDefault="001D7EDE" w:rsidP="001D7EDE">
      <w:pPr>
        <w:pStyle w:val="ConsPlusNormal"/>
        <w:ind w:firstLine="709"/>
        <w:jc w:val="both"/>
        <w:rPr>
          <w:rFonts w:ascii="Times New Roman" w:hAnsi="Times New Roman"/>
          <w:sz w:val="28"/>
          <w:szCs w:val="28"/>
        </w:rPr>
      </w:pPr>
      <w:r w:rsidRPr="0047400A">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w:t>
      </w:r>
      <w:r w:rsidR="006517B5">
        <w:rPr>
          <w:rFonts w:ascii="Times New Roman" w:hAnsi="Times New Roman"/>
          <w:sz w:val="28"/>
          <w:szCs w:val="28"/>
        </w:rPr>
        <w:t xml:space="preserve">иц либо муниципальных служащих </w:t>
      </w:r>
      <w:r w:rsidRPr="0047400A">
        <w:rPr>
          <w:rFonts w:ascii="Times New Roman" w:hAnsi="Times New Roman"/>
          <w:sz w:val="28"/>
          <w:szCs w:val="28"/>
        </w:rPr>
        <w:t>не позднее следующего рабочего дня со дня ее поступления.</w:t>
      </w:r>
    </w:p>
    <w:p w:rsidR="00B12930" w:rsidRPr="0047400A" w:rsidRDefault="00B12930" w:rsidP="001D7EDE">
      <w:pPr>
        <w:pStyle w:val="ConsPlusNormal"/>
        <w:ind w:firstLine="709"/>
        <w:jc w:val="both"/>
        <w:rPr>
          <w:rFonts w:ascii="Times New Roman" w:hAnsi="Times New Roman" w:cs="Times New Roman"/>
          <w:sz w:val="28"/>
          <w:szCs w:val="28"/>
        </w:rPr>
      </w:pP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5.4. В досудебном порядке могут быть обжалованы действия (бездействие) и решения:</w:t>
      </w:r>
    </w:p>
    <w:p w:rsidR="001D7EDE" w:rsidRPr="0047400A" w:rsidRDefault="001D7EDE" w:rsidP="001D7EDE">
      <w:pPr>
        <w:ind w:firstLine="709"/>
        <w:jc w:val="both"/>
        <w:rPr>
          <w:sz w:val="28"/>
          <w:szCs w:val="28"/>
        </w:rPr>
      </w:pPr>
      <w:r w:rsidRPr="006517B5">
        <w:rPr>
          <w:sz w:val="28"/>
          <w:szCs w:val="28"/>
        </w:rPr>
        <w:t>должностных лиц Уполномоченного</w:t>
      </w:r>
      <w:r w:rsidR="006517B5" w:rsidRPr="006517B5">
        <w:rPr>
          <w:sz w:val="28"/>
          <w:szCs w:val="28"/>
        </w:rPr>
        <w:t xml:space="preserve"> органа, муниципальных служащих;</w:t>
      </w:r>
    </w:p>
    <w:p w:rsidR="001D7EDE" w:rsidRDefault="001D7EDE" w:rsidP="001D7EDE">
      <w:pPr>
        <w:ind w:firstLine="709"/>
        <w:jc w:val="both"/>
        <w:rPr>
          <w:sz w:val="28"/>
          <w:szCs w:val="28"/>
        </w:rPr>
      </w:pPr>
      <w:r w:rsidRPr="009E30AA">
        <w:rPr>
          <w:sz w:val="28"/>
          <w:szCs w:val="28"/>
        </w:rPr>
        <w:t xml:space="preserve">5.5. </w:t>
      </w:r>
      <w:r w:rsidR="009E30AA" w:rsidRPr="009E30AA">
        <w:rPr>
          <w:sz w:val="28"/>
          <w:szCs w:val="28"/>
        </w:rPr>
        <w:t xml:space="preserve">В электронном виде жалоба может быть подана Заявителем посредством Интернет-сайта Уполномоченного органа в информационно-телекоммуникационной сети «Интернет», по электронному адресу: </w:t>
      </w:r>
      <w:proofErr w:type="spellStart"/>
      <w:r w:rsidR="009E30AA" w:rsidRPr="009E30AA">
        <w:rPr>
          <w:sz w:val="28"/>
          <w:szCs w:val="28"/>
          <w:lang w:val="en-US"/>
        </w:rPr>
        <w:t>adm</w:t>
      </w:r>
      <w:proofErr w:type="spellEnd"/>
      <w:r w:rsidR="009E30AA" w:rsidRPr="009E30AA">
        <w:rPr>
          <w:sz w:val="28"/>
          <w:szCs w:val="28"/>
        </w:rPr>
        <w:t>@</w:t>
      </w:r>
      <w:proofErr w:type="spellStart"/>
      <w:r w:rsidR="009E30AA" w:rsidRPr="009E30AA">
        <w:rPr>
          <w:sz w:val="28"/>
          <w:szCs w:val="28"/>
          <w:lang w:val="en-US"/>
        </w:rPr>
        <w:t>belozer</w:t>
      </w:r>
      <w:proofErr w:type="spellEnd"/>
      <w:r w:rsidR="009E30AA" w:rsidRPr="009E30AA">
        <w:rPr>
          <w:sz w:val="28"/>
          <w:szCs w:val="28"/>
        </w:rPr>
        <w:t>.</w:t>
      </w:r>
      <w:proofErr w:type="spellStart"/>
      <w:r w:rsidR="009E30AA" w:rsidRPr="009E30AA">
        <w:rPr>
          <w:sz w:val="28"/>
          <w:szCs w:val="28"/>
        </w:rPr>
        <w:t>ru</w:t>
      </w:r>
      <w:proofErr w:type="spellEnd"/>
      <w:r w:rsidR="009E30AA" w:rsidRPr="009E30AA">
        <w:rPr>
          <w:sz w:val="28"/>
          <w:szCs w:val="28"/>
        </w:rPr>
        <w:t xml:space="preserve"> в формате </w:t>
      </w:r>
      <w:proofErr w:type="spellStart"/>
      <w:r w:rsidR="009E30AA" w:rsidRPr="009E30AA">
        <w:rPr>
          <w:sz w:val="28"/>
          <w:szCs w:val="28"/>
        </w:rPr>
        <w:t>xtx</w:t>
      </w:r>
      <w:proofErr w:type="spellEnd"/>
      <w:r w:rsidR="009E30AA" w:rsidRPr="009E30AA">
        <w:rPr>
          <w:sz w:val="28"/>
          <w:szCs w:val="28"/>
        </w:rPr>
        <w:t xml:space="preserve">, </w:t>
      </w:r>
      <w:proofErr w:type="spellStart"/>
      <w:r w:rsidR="009E30AA" w:rsidRPr="009E30AA">
        <w:rPr>
          <w:sz w:val="28"/>
          <w:szCs w:val="28"/>
        </w:rPr>
        <w:t>doc</w:t>
      </w:r>
      <w:proofErr w:type="spellEnd"/>
      <w:r w:rsidR="009E30AA" w:rsidRPr="009E30AA">
        <w:rPr>
          <w:sz w:val="28"/>
          <w:szCs w:val="28"/>
        </w:rPr>
        <w:t xml:space="preserve">, </w:t>
      </w:r>
      <w:proofErr w:type="spellStart"/>
      <w:r w:rsidR="009E30AA" w:rsidRPr="009E30AA">
        <w:rPr>
          <w:sz w:val="28"/>
          <w:szCs w:val="28"/>
        </w:rPr>
        <w:t>xls</w:t>
      </w:r>
      <w:proofErr w:type="spellEnd"/>
      <w:r w:rsidR="009E30AA" w:rsidRPr="009E30AA">
        <w:rPr>
          <w:sz w:val="28"/>
          <w:szCs w:val="28"/>
        </w:rPr>
        <w:t>.</w:t>
      </w:r>
    </w:p>
    <w:p w:rsidR="009E30AA" w:rsidRDefault="009E30AA" w:rsidP="001D7EDE">
      <w:pPr>
        <w:ind w:firstLine="709"/>
        <w:jc w:val="both"/>
        <w:rPr>
          <w:sz w:val="28"/>
          <w:szCs w:val="26"/>
        </w:rPr>
      </w:pPr>
      <w:r w:rsidRPr="009E30AA">
        <w:rPr>
          <w:sz w:val="28"/>
          <w:szCs w:val="26"/>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5.7 – 5.15 настоящего административного регламента.</w:t>
      </w:r>
    </w:p>
    <w:p w:rsidR="009E30AA" w:rsidRPr="009E30AA" w:rsidRDefault="009E30AA" w:rsidP="009E30AA">
      <w:pPr>
        <w:ind w:firstLine="709"/>
        <w:jc w:val="both"/>
        <w:rPr>
          <w:sz w:val="28"/>
          <w:szCs w:val="26"/>
        </w:rPr>
      </w:pPr>
      <w:r w:rsidRPr="009E30AA">
        <w:rPr>
          <w:sz w:val="28"/>
          <w:szCs w:val="26"/>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E30AA">
        <w:rPr>
          <w:sz w:val="28"/>
          <w:szCs w:val="26"/>
        </w:rPr>
        <w:t>представлена</w:t>
      </w:r>
      <w:proofErr w:type="gramEnd"/>
      <w:r w:rsidRPr="009E30AA">
        <w:rPr>
          <w:sz w:val="28"/>
          <w:szCs w:val="26"/>
        </w:rPr>
        <w:t>:</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 xml:space="preserve">а) оформленная в соответствии с </w:t>
      </w:r>
      <w:hyperlink r:id="rId13" w:history="1">
        <w:r w:rsidRPr="009E30AA">
          <w:rPr>
            <w:sz w:val="28"/>
            <w:szCs w:val="26"/>
          </w:rPr>
          <w:t>законодательством</w:t>
        </w:r>
      </w:hyperlink>
      <w:r w:rsidRPr="009E30AA">
        <w:rPr>
          <w:sz w:val="28"/>
          <w:szCs w:val="26"/>
        </w:rPr>
        <w:t xml:space="preserve"> Российской Федерации доверенность (для физических лиц);</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E30AA" w:rsidRPr="009E30AA" w:rsidRDefault="009E30AA" w:rsidP="009E30AA">
      <w:pPr>
        <w:widowControl w:val="0"/>
        <w:autoSpaceDE w:val="0"/>
        <w:autoSpaceDN w:val="0"/>
        <w:adjustRightInd w:val="0"/>
        <w:ind w:firstLine="709"/>
        <w:jc w:val="both"/>
        <w:rPr>
          <w:sz w:val="36"/>
          <w:szCs w:val="28"/>
        </w:rPr>
      </w:pPr>
      <w:r w:rsidRPr="009E30AA">
        <w:rPr>
          <w:sz w:val="28"/>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7EDE" w:rsidRPr="009E30AA" w:rsidRDefault="009E30AA" w:rsidP="001D7EDE">
      <w:pPr>
        <w:ind w:firstLine="709"/>
        <w:jc w:val="both"/>
        <w:rPr>
          <w:sz w:val="28"/>
          <w:szCs w:val="28"/>
        </w:rPr>
      </w:pPr>
      <w:r>
        <w:rPr>
          <w:sz w:val="28"/>
          <w:szCs w:val="28"/>
        </w:rPr>
        <w:t>5.7</w:t>
      </w:r>
      <w:r w:rsidR="001D7EDE" w:rsidRPr="009E30AA">
        <w:rPr>
          <w:sz w:val="28"/>
          <w:szCs w:val="28"/>
        </w:rPr>
        <w:t>. Жалоба должна содержать:</w:t>
      </w:r>
    </w:p>
    <w:p w:rsidR="001D7EDE" w:rsidRPr="0047400A" w:rsidRDefault="001D7EDE" w:rsidP="001D7EDE">
      <w:pPr>
        <w:autoSpaceDE w:val="0"/>
        <w:autoSpaceDN w:val="0"/>
        <w:adjustRightInd w:val="0"/>
        <w:ind w:firstLine="709"/>
        <w:jc w:val="both"/>
        <w:rPr>
          <w:sz w:val="28"/>
          <w:szCs w:val="28"/>
        </w:rPr>
      </w:pPr>
      <w:r w:rsidRPr="0047400A">
        <w:rPr>
          <w:sz w:val="28"/>
          <w:szCs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1D7EDE" w:rsidRPr="0047400A" w:rsidRDefault="001D7EDE" w:rsidP="001D7EDE">
      <w:pPr>
        <w:ind w:firstLine="709"/>
        <w:jc w:val="both"/>
        <w:rPr>
          <w:sz w:val="28"/>
          <w:szCs w:val="28"/>
        </w:rPr>
      </w:pPr>
      <w:proofErr w:type="gramStart"/>
      <w:r w:rsidRPr="0047400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7EDE" w:rsidRPr="0047400A" w:rsidRDefault="001D7EDE" w:rsidP="001D7EDE">
      <w:pPr>
        <w:ind w:firstLine="709"/>
        <w:jc w:val="both"/>
        <w:rPr>
          <w:sz w:val="28"/>
          <w:szCs w:val="28"/>
        </w:rPr>
      </w:pPr>
      <w:r w:rsidRPr="0047400A">
        <w:rPr>
          <w:sz w:val="28"/>
          <w:szCs w:val="28"/>
        </w:rPr>
        <w:t>сведения об обжалуемых решениях и действиях (бездействии) Уполномоченного органа, должностного лица Уполномоченного орган</w:t>
      </w:r>
      <w:r w:rsidR="003B532B">
        <w:rPr>
          <w:sz w:val="28"/>
          <w:szCs w:val="28"/>
        </w:rPr>
        <w:t>а либо муниципального служащего</w:t>
      </w:r>
      <w:r w:rsidRPr="0047400A">
        <w:rPr>
          <w:sz w:val="28"/>
          <w:szCs w:val="28"/>
        </w:rPr>
        <w:t>;</w:t>
      </w:r>
    </w:p>
    <w:p w:rsidR="001D7EDE" w:rsidRPr="0047400A" w:rsidRDefault="001D7EDE" w:rsidP="001D7EDE">
      <w:pPr>
        <w:autoSpaceDE w:val="0"/>
        <w:autoSpaceDN w:val="0"/>
        <w:adjustRightInd w:val="0"/>
        <w:ind w:firstLine="709"/>
        <w:jc w:val="both"/>
        <w:rPr>
          <w:sz w:val="28"/>
          <w:szCs w:val="28"/>
        </w:rPr>
      </w:pPr>
      <w:r w:rsidRPr="0047400A">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D7EDE" w:rsidRDefault="009E30AA" w:rsidP="001D7EDE">
      <w:pPr>
        <w:ind w:firstLine="709"/>
        <w:jc w:val="both"/>
        <w:rPr>
          <w:sz w:val="28"/>
          <w:szCs w:val="28"/>
        </w:rPr>
      </w:pPr>
      <w:r>
        <w:rPr>
          <w:sz w:val="28"/>
          <w:szCs w:val="28"/>
        </w:rPr>
        <w:t>5.8</w:t>
      </w:r>
      <w:r w:rsidR="001D7EDE" w:rsidRPr="0047400A">
        <w:rPr>
          <w:sz w:val="28"/>
          <w:szCs w:val="28"/>
        </w:rPr>
        <w:t xml:space="preserve">. </w:t>
      </w:r>
      <w:proofErr w:type="gramStart"/>
      <w:r w:rsidR="001D7EDE" w:rsidRPr="0047400A">
        <w:rPr>
          <w:sz w:val="28"/>
          <w:szCs w:val="28"/>
        </w:rPr>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5.9. Случаи оставления жалобы без ответа:</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30AA" w:rsidRDefault="009E30AA" w:rsidP="009E30AA">
      <w:pPr>
        <w:widowControl w:val="0"/>
        <w:autoSpaceDE w:val="0"/>
        <w:autoSpaceDN w:val="0"/>
        <w:adjustRightInd w:val="0"/>
        <w:ind w:firstLine="709"/>
        <w:jc w:val="both"/>
        <w:rPr>
          <w:sz w:val="28"/>
          <w:szCs w:val="26"/>
        </w:rPr>
      </w:pPr>
      <w:r w:rsidRPr="009E30AA">
        <w:rPr>
          <w:sz w:val="28"/>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5.10. Случаи оставления жалобы без ответа:</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 xml:space="preserve">В вышеуказанных случаях заявителю не позднее трех рабочих дней со дня </w:t>
      </w:r>
      <w:r w:rsidRPr="00EB6D20">
        <w:rPr>
          <w:sz w:val="28"/>
          <w:szCs w:val="26"/>
        </w:rPr>
        <w:lastRenderedPageBreak/>
        <w:t>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5.11.   Случаи отказа в удовлетворении жалобы:</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а) отсутствие нарушения порядка предоставления муниципальной услуги;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б) наличие вступившего в законную силу решения суда общей юрисдикции, арбитражного суда по жалобе о том же предмете и по тем же основаниям;</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в) подача жалобы лицом, полномочия которого не подтверждены в порядке, установленном законодательством Российской Федерации;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г) наличие решения по жалобе, принятого ранее в отношении того же заявителя и по тому же предмету жалобы.</w:t>
      </w:r>
    </w:p>
    <w:p w:rsidR="001D7EDE" w:rsidRPr="0047400A" w:rsidRDefault="00EB6D20" w:rsidP="001D7EDE">
      <w:pPr>
        <w:autoSpaceDE w:val="0"/>
        <w:autoSpaceDN w:val="0"/>
        <w:adjustRightInd w:val="0"/>
        <w:ind w:firstLine="709"/>
        <w:jc w:val="both"/>
        <w:rPr>
          <w:sz w:val="28"/>
          <w:szCs w:val="28"/>
        </w:rPr>
      </w:pPr>
      <w:r>
        <w:rPr>
          <w:sz w:val="28"/>
          <w:szCs w:val="28"/>
        </w:rPr>
        <w:t>5.12</w:t>
      </w:r>
      <w:r w:rsidR="001D7EDE" w:rsidRPr="0047400A">
        <w:rPr>
          <w:sz w:val="28"/>
          <w:szCs w:val="28"/>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D7EDE" w:rsidRPr="0047400A" w:rsidRDefault="00EB6D20" w:rsidP="001D7EDE">
      <w:pPr>
        <w:ind w:firstLine="709"/>
        <w:jc w:val="both"/>
        <w:rPr>
          <w:color w:val="000000"/>
          <w:sz w:val="28"/>
          <w:szCs w:val="28"/>
        </w:rPr>
      </w:pPr>
      <w:r>
        <w:rPr>
          <w:sz w:val="28"/>
          <w:szCs w:val="28"/>
        </w:rPr>
        <w:t>5.13</w:t>
      </w:r>
      <w:r w:rsidR="001D7EDE" w:rsidRPr="0047400A">
        <w:rPr>
          <w:sz w:val="28"/>
          <w:szCs w:val="28"/>
        </w:rPr>
        <w:t>.  В случае признания жалобы подлежащей удовлетворению в ответе з</w:t>
      </w:r>
      <w:r w:rsidR="00E7253E">
        <w:rPr>
          <w:sz w:val="28"/>
          <w:szCs w:val="28"/>
        </w:rPr>
        <w:t>аявителю, указанном в пункте 5.12</w:t>
      </w:r>
      <w:r w:rsidR="001D7EDE" w:rsidRPr="0047400A">
        <w:rPr>
          <w:sz w:val="28"/>
          <w:szCs w:val="28"/>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D7EDE" w:rsidRPr="0047400A">
        <w:rPr>
          <w:sz w:val="28"/>
          <w:szCs w:val="28"/>
        </w:rPr>
        <w:t>неудобства</w:t>
      </w:r>
      <w:proofErr w:type="gramEnd"/>
      <w:r w:rsidR="001D7EDE" w:rsidRPr="0047400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r w:rsidR="001D7EDE" w:rsidRPr="0047400A">
        <w:rPr>
          <w:color w:val="000000"/>
          <w:sz w:val="28"/>
          <w:szCs w:val="28"/>
        </w:rPr>
        <w:t>(в соответствии с порядком, определенным муниципальным правовым актом).</w:t>
      </w:r>
    </w:p>
    <w:p w:rsidR="001D7EDE" w:rsidRPr="0047400A" w:rsidRDefault="00EB6D20" w:rsidP="001D7EDE">
      <w:pPr>
        <w:ind w:firstLine="709"/>
        <w:jc w:val="both"/>
        <w:rPr>
          <w:sz w:val="28"/>
          <w:szCs w:val="28"/>
        </w:rPr>
      </w:pPr>
      <w:r>
        <w:rPr>
          <w:sz w:val="28"/>
          <w:szCs w:val="28"/>
        </w:rPr>
        <w:t>5.14</w:t>
      </w:r>
      <w:r w:rsidR="001D7EDE" w:rsidRPr="0047400A">
        <w:rPr>
          <w:sz w:val="28"/>
          <w:szCs w:val="28"/>
        </w:rPr>
        <w:t xml:space="preserve">. В случае признания </w:t>
      </w:r>
      <w:proofErr w:type="gramStart"/>
      <w:r w:rsidR="001D7EDE" w:rsidRPr="0047400A">
        <w:rPr>
          <w:sz w:val="28"/>
          <w:szCs w:val="28"/>
        </w:rPr>
        <w:t>жалобы</w:t>
      </w:r>
      <w:proofErr w:type="gramEnd"/>
      <w:r w:rsidR="001D7EDE" w:rsidRPr="0047400A">
        <w:rPr>
          <w:sz w:val="28"/>
          <w:szCs w:val="28"/>
        </w:rPr>
        <w:t xml:space="preserve"> не подлежащей удовлетворению в ответе з</w:t>
      </w:r>
      <w:r w:rsidR="00E7253E">
        <w:rPr>
          <w:sz w:val="28"/>
          <w:szCs w:val="28"/>
        </w:rPr>
        <w:t>аявителю, указанном в пункте 5.12</w:t>
      </w:r>
      <w:r w:rsidR="001D7EDE" w:rsidRPr="0047400A">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7EDE" w:rsidRPr="0047400A" w:rsidRDefault="00EB6D20" w:rsidP="001D7EDE">
      <w:pPr>
        <w:ind w:firstLine="709"/>
        <w:jc w:val="both"/>
        <w:rPr>
          <w:rFonts w:eastAsia="Calibri"/>
          <w:iCs/>
          <w:sz w:val="28"/>
          <w:szCs w:val="28"/>
        </w:rPr>
      </w:pPr>
      <w:r>
        <w:rPr>
          <w:sz w:val="28"/>
          <w:szCs w:val="28"/>
        </w:rPr>
        <w:t>5.15</w:t>
      </w:r>
      <w:r w:rsidR="001D7EDE" w:rsidRPr="0047400A">
        <w:rPr>
          <w:sz w:val="28"/>
          <w:szCs w:val="28"/>
        </w:rPr>
        <w:t xml:space="preserve">. В случае установления в ходе или по результатам </w:t>
      </w:r>
      <w:proofErr w:type="gramStart"/>
      <w:r w:rsidR="001D7EDE" w:rsidRPr="0047400A">
        <w:rPr>
          <w:sz w:val="28"/>
          <w:szCs w:val="28"/>
        </w:rPr>
        <w:t>рассмотрения жалобы признаков состава административного правонарушения</w:t>
      </w:r>
      <w:proofErr w:type="gramEnd"/>
      <w:r w:rsidR="001D7EDE" w:rsidRPr="0047400A">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D7EDE" w:rsidRPr="0047400A" w:rsidRDefault="001D7EDE" w:rsidP="001D7EDE">
      <w:pPr>
        <w:pStyle w:val="a5"/>
        <w:spacing w:before="0" w:beforeAutospacing="0" w:after="0" w:afterAutospacing="0"/>
        <w:ind w:firstLine="709"/>
        <w:jc w:val="both"/>
        <w:rPr>
          <w:sz w:val="28"/>
          <w:szCs w:val="28"/>
        </w:rPr>
      </w:pPr>
    </w:p>
    <w:p w:rsidR="001D7EDE" w:rsidRPr="0047400A" w:rsidRDefault="001D7EDE" w:rsidP="001D7EDE">
      <w:pPr>
        <w:ind w:firstLine="709"/>
        <w:jc w:val="both"/>
        <w:rPr>
          <w:sz w:val="28"/>
          <w:szCs w:val="28"/>
        </w:rPr>
      </w:pPr>
    </w:p>
    <w:p w:rsidR="001D7EDE" w:rsidRPr="0047400A" w:rsidRDefault="001D7EDE" w:rsidP="001D7EDE">
      <w:pPr>
        <w:rPr>
          <w:rStyle w:val="s10"/>
        </w:rPr>
        <w:sectPr w:rsidR="001D7EDE" w:rsidRPr="0047400A" w:rsidSect="00314806">
          <w:headerReference w:type="default" r:id="rId14"/>
          <w:pgSz w:w="11905" w:h="16838" w:code="9"/>
          <w:pgMar w:top="567" w:right="567" w:bottom="284" w:left="1134" w:header="720" w:footer="720" w:gutter="0"/>
          <w:cols w:space="720"/>
          <w:titlePg/>
          <w:docGrid w:linePitch="326"/>
        </w:sectPr>
      </w:pPr>
    </w:p>
    <w:p w:rsidR="001D7EDE" w:rsidRPr="0047400A" w:rsidRDefault="001D7EDE" w:rsidP="001D7EDE">
      <w:pPr>
        <w:ind w:firstLine="10065"/>
      </w:pPr>
      <w:r w:rsidRPr="0047400A">
        <w:rPr>
          <w:rStyle w:val="s10"/>
        </w:rPr>
        <w:lastRenderedPageBreak/>
        <w:t xml:space="preserve">Приложение № 1  </w:t>
      </w:r>
    </w:p>
    <w:p w:rsidR="001D7EDE" w:rsidRPr="0047400A" w:rsidRDefault="001D7EDE" w:rsidP="001D7EDE">
      <w:pPr>
        <w:ind w:firstLine="10065"/>
        <w:rPr>
          <w:rStyle w:val="s10"/>
        </w:rPr>
      </w:pPr>
      <w:r w:rsidRPr="0047400A">
        <w:rPr>
          <w:rStyle w:val="s10"/>
        </w:rPr>
        <w:t xml:space="preserve">к </w:t>
      </w:r>
      <w:r w:rsidRPr="0047400A">
        <w:t>административному регламенту</w:t>
      </w:r>
      <w:r w:rsidRPr="0047400A">
        <w:rPr>
          <w:rStyle w:val="s10"/>
        </w:rPr>
        <w:t xml:space="preserve"> </w:t>
      </w:r>
    </w:p>
    <w:p w:rsidR="001D7EDE" w:rsidRPr="0047400A" w:rsidRDefault="001D7EDE" w:rsidP="001D7EDE">
      <w:pPr>
        <w:pStyle w:val="ConsPlusNormal"/>
        <w:ind w:firstLine="709"/>
        <w:jc w:val="both"/>
        <w:rPr>
          <w:rFonts w:ascii="Times New Roman" w:hAnsi="Times New Roman" w:cs="Times New Roman"/>
          <w:iCs/>
          <w:sz w:val="24"/>
          <w:szCs w:val="24"/>
        </w:rPr>
      </w:pP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Представление</w:t>
      </w: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к присвоению квалификационной категории спортивного судьи</w:t>
      </w: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«Спортивный судья второй категории», «Спортивный судья третьей категории»</w:t>
      </w:r>
    </w:p>
    <w:tbl>
      <w:tblP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
        <w:gridCol w:w="1380"/>
        <w:gridCol w:w="463"/>
        <w:gridCol w:w="567"/>
        <w:gridCol w:w="283"/>
        <w:gridCol w:w="284"/>
        <w:gridCol w:w="283"/>
        <w:gridCol w:w="1434"/>
        <w:gridCol w:w="551"/>
        <w:gridCol w:w="369"/>
        <w:gridCol w:w="198"/>
        <w:gridCol w:w="567"/>
        <w:gridCol w:w="321"/>
        <w:gridCol w:w="246"/>
        <w:gridCol w:w="283"/>
        <w:gridCol w:w="1418"/>
        <w:gridCol w:w="1417"/>
        <w:gridCol w:w="227"/>
        <w:gridCol w:w="132"/>
        <w:gridCol w:w="350"/>
        <w:gridCol w:w="1219"/>
        <w:gridCol w:w="1758"/>
        <w:gridCol w:w="396"/>
      </w:tblGrid>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поступления представления и документов (число, месяц, год)</w:t>
            </w:r>
          </w:p>
        </w:tc>
        <w:tc>
          <w:tcPr>
            <w:tcW w:w="463" w:type="dxa"/>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 xml:space="preserve"> </w:t>
            </w:r>
          </w:p>
        </w:tc>
        <w:tc>
          <w:tcPr>
            <w:tcW w:w="567"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1717" w:type="dxa"/>
            <w:gridSpan w:val="2"/>
            <w:vMerge w:val="restart"/>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фото</w:t>
            </w:r>
          </w:p>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3 x 4 см</w:t>
            </w:r>
          </w:p>
        </w:tc>
        <w:tc>
          <w:tcPr>
            <w:tcW w:w="2535" w:type="dxa"/>
            <w:gridSpan w:val="7"/>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действующей квалификационной категории спортивного судьи</w:t>
            </w:r>
          </w:p>
        </w:tc>
        <w:tc>
          <w:tcPr>
            <w:tcW w:w="141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Сроки проведения официального соревнования (с </w:t>
            </w:r>
            <w:proofErr w:type="spellStart"/>
            <w:r w:rsidRPr="0047400A">
              <w:rPr>
                <w:rFonts w:ascii="Times New Roman" w:hAnsi="Times New Roman" w:cs="Times New Roman"/>
              </w:rPr>
              <w:t>дд</w:t>
            </w:r>
            <w:proofErr w:type="spellEnd"/>
            <w:r w:rsidRPr="0047400A">
              <w:rPr>
                <w:rFonts w:ascii="Times New Roman" w:hAnsi="Times New Roman" w:cs="Times New Roman"/>
              </w:rPr>
              <w:t>/мм/</w:t>
            </w:r>
            <w:proofErr w:type="spellStart"/>
            <w:proofErr w:type="gramStart"/>
            <w:r w:rsidRPr="0047400A">
              <w:rPr>
                <w:rFonts w:ascii="Times New Roman" w:hAnsi="Times New Roman" w:cs="Times New Roman"/>
              </w:rPr>
              <w:t>гг</w:t>
            </w:r>
            <w:proofErr w:type="spellEnd"/>
            <w:proofErr w:type="gramEnd"/>
            <w:r w:rsidRPr="0047400A">
              <w:rPr>
                <w:rFonts w:ascii="Times New Roman" w:hAnsi="Times New Roman" w:cs="Times New Roman"/>
              </w:rPr>
              <w:t xml:space="preserve"> до </w:t>
            </w:r>
            <w:proofErr w:type="spellStart"/>
            <w:r w:rsidRPr="0047400A">
              <w:rPr>
                <w:rFonts w:ascii="Times New Roman" w:hAnsi="Times New Roman" w:cs="Times New Roman"/>
              </w:rPr>
              <w:t>дд</w:t>
            </w:r>
            <w:proofErr w:type="spellEnd"/>
            <w:r w:rsidRPr="0047400A">
              <w:rPr>
                <w:rFonts w:ascii="Times New Roman" w:hAnsi="Times New Roman" w:cs="Times New Roman"/>
              </w:rPr>
              <w:t>/мм/</w:t>
            </w:r>
            <w:proofErr w:type="spellStart"/>
            <w:r w:rsidRPr="0047400A">
              <w:rPr>
                <w:rFonts w:ascii="Times New Roman" w:hAnsi="Times New Roman" w:cs="Times New Roman"/>
              </w:rPr>
              <w:t>гг</w:t>
            </w:r>
            <w:proofErr w:type="spellEnd"/>
            <w:r w:rsidRPr="0047400A">
              <w:rPr>
                <w:rFonts w:ascii="Times New Roman" w:hAnsi="Times New Roman" w:cs="Times New Roman"/>
              </w:rPr>
              <w:t>)</w:t>
            </w:r>
          </w:p>
        </w:tc>
        <w:tc>
          <w:tcPr>
            <w:tcW w:w="164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официального соревнования</w:t>
            </w:r>
          </w:p>
        </w:tc>
        <w:tc>
          <w:tcPr>
            <w:tcW w:w="1701"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Статус официального соревнования</w:t>
            </w:r>
          </w:p>
        </w:tc>
        <w:tc>
          <w:tcPr>
            <w:tcW w:w="215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должности спортивного судьи и оценка судейства</w:t>
            </w: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Фамилия</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val="restart"/>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присвоения предыдущей квалификационной категории спортивного судьи (число, месяц, год)</w:t>
            </w: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Имя</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tcPr>
          <w:p w:rsidR="001D7EDE" w:rsidRPr="0047400A" w:rsidRDefault="001D7EDE" w:rsidP="004550E3">
            <w:pPr>
              <w:rPr>
                <w:sz w:val="20"/>
                <w:szCs w:val="20"/>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Отчество (при наличии)</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920" w:type="dxa"/>
            <w:gridSpan w:val="2"/>
          </w:tcPr>
          <w:p w:rsidR="001D7EDE" w:rsidRPr="0047400A" w:rsidRDefault="001D7EDE" w:rsidP="004550E3">
            <w:pPr>
              <w:pStyle w:val="ConsPlusNormal"/>
              <w:ind w:firstLine="0"/>
              <w:rPr>
                <w:rFonts w:ascii="Times New Roman" w:hAnsi="Times New Roman" w:cs="Times New Roman"/>
              </w:rPr>
            </w:pPr>
          </w:p>
        </w:tc>
        <w:tc>
          <w:tcPr>
            <w:tcW w:w="765" w:type="dxa"/>
            <w:gridSpan w:val="2"/>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рождения (число, месяц, год)</w:t>
            </w:r>
          </w:p>
        </w:tc>
        <w:tc>
          <w:tcPr>
            <w:tcW w:w="463" w:type="dxa"/>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1717"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вида спорта (спортивной дисциплины)</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Субъект Российской Федерации</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Номер-код вид спорта</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жительства)</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val="restart"/>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Наименование и адрес (место нахождения) организации, осуществляющей учет судейской деятельности </w:t>
            </w:r>
            <w:r w:rsidRPr="0047400A">
              <w:rPr>
                <w:rFonts w:ascii="Times New Roman" w:hAnsi="Times New Roman" w:cs="Times New Roman"/>
              </w:rPr>
              <w:lastRenderedPageBreak/>
              <w:t>спортивного судьи</w:t>
            </w:r>
          </w:p>
        </w:tc>
        <w:tc>
          <w:tcPr>
            <w:tcW w:w="2535" w:type="dxa"/>
            <w:gridSpan w:val="7"/>
            <w:vMerge w:val="restart"/>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Место работы (учебы), должность</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tcPr>
          <w:p w:rsidR="001D7EDE" w:rsidRPr="0047400A" w:rsidRDefault="001D7EDE" w:rsidP="004550E3">
            <w:pPr>
              <w:rPr>
                <w:sz w:val="20"/>
                <w:szCs w:val="20"/>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lastRenderedPageBreak/>
              <w:t>Образование</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Спортивное звание (при наличии)</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1685" w:type="dxa"/>
            <w:gridSpan w:val="4"/>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(число, месяц, год)</w:t>
            </w:r>
          </w:p>
        </w:tc>
        <w:tc>
          <w:tcPr>
            <w:tcW w:w="850"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Оценка</w:t>
            </w: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1</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2</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3</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4</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5</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6</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3181" w:type="dxa"/>
            <w:gridSpan w:val="6"/>
            <w:tcBorders>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Наименование региональной спортивной федерации </w:t>
            </w:r>
          </w:p>
        </w:tc>
        <w:tc>
          <w:tcPr>
            <w:tcW w:w="11169" w:type="dxa"/>
            <w:gridSpan w:val="17"/>
            <w:tcBorders>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204" w:type="dxa"/>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693" w:type="dxa"/>
            <w:gridSpan w:val="4"/>
            <w:tcBorders>
              <w:top w:val="nil"/>
              <w:left w:val="nil"/>
              <w:bottom w:val="single" w:sz="4" w:space="0" w:color="auto"/>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84" w:type="dxa"/>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83"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119" w:type="dxa"/>
            <w:gridSpan w:val="5"/>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21"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246"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118" w:type="dxa"/>
            <w:gridSpan w:val="3"/>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59" w:type="dxa"/>
            <w:gridSpan w:val="2"/>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50"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2977" w:type="dxa"/>
            <w:gridSpan w:val="2"/>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96"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3181" w:type="dxa"/>
            <w:gridSpan w:val="6"/>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Должность</w:t>
            </w:r>
          </w:p>
        </w:tc>
        <w:tc>
          <w:tcPr>
            <w:tcW w:w="3723" w:type="dxa"/>
            <w:gridSpan w:val="7"/>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Фамилия, инициалы</w:t>
            </w:r>
          </w:p>
        </w:tc>
        <w:tc>
          <w:tcPr>
            <w:tcW w:w="3723" w:type="dxa"/>
            <w:gridSpan w:val="6"/>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Подпись</w:t>
            </w:r>
          </w:p>
        </w:tc>
        <w:tc>
          <w:tcPr>
            <w:tcW w:w="3723" w:type="dxa"/>
            <w:gridSpan w:val="4"/>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Дата</w:t>
            </w:r>
          </w:p>
        </w:tc>
      </w:tr>
      <w:tr w:rsidR="001D7EDE" w:rsidRPr="0047400A" w:rsidTr="004550E3">
        <w:tc>
          <w:tcPr>
            <w:tcW w:w="14350" w:type="dxa"/>
            <w:gridSpan w:val="23"/>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М.П. (при наличии)</w:t>
            </w:r>
          </w:p>
        </w:tc>
      </w:tr>
    </w:tbl>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pPr>
    </w:p>
    <w:p w:rsidR="001D7EDE" w:rsidRPr="0047400A" w:rsidRDefault="001D7EDE" w:rsidP="001D7EDE">
      <w:pPr>
        <w:pStyle w:val="ConsPlusNormal"/>
        <w:jc w:val="both"/>
      </w:pPr>
    </w:p>
    <w:p w:rsidR="001D7EDE" w:rsidRPr="0047400A" w:rsidRDefault="001D7EDE" w:rsidP="001D7EDE">
      <w:pPr>
        <w:ind w:firstLine="10065"/>
      </w:pPr>
      <w:r w:rsidRPr="0047400A">
        <w:rPr>
          <w:sz w:val="22"/>
        </w:rPr>
        <w:br w:type="page"/>
      </w:r>
      <w:r w:rsidRPr="0047400A">
        <w:rPr>
          <w:rStyle w:val="s10"/>
        </w:rPr>
        <w:lastRenderedPageBreak/>
        <w:t xml:space="preserve">Приложение № 2  </w:t>
      </w:r>
    </w:p>
    <w:p w:rsidR="001D7EDE" w:rsidRPr="0047400A" w:rsidRDefault="001D7EDE" w:rsidP="001D7EDE">
      <w:pPr>
        <w:ind w:firstLine="10065"/>
        <w:rPr>
          <w:rStyle w:val="s10"/>
        </w:rPr>
      </w:pPr>
      <w:r w:rsidRPr="0047400A">
        <w:rPr>
          <w:rStyle w:val="s10"/>
        </w:rPr>
        <w:t xml:space="preserve">к </w:t>
      </w:r>
      <w:r w:rsidRPr="0047400A">
        <w:t>административному регламенту</w:t>
      </w:r>
      <w:r w:rsidRPr="0047400A">
        <w:rPr>
          <w:rStyle w:val="s10"/>
        </w:rPr>
        <w:t xml:space="preserve"> </w:t>
      </w:r>
    </w:p>
    <w:p w:rsidR="001D7EDE" w:rsidRPr="0047400A" w:rsidRDefault="001D7EDE" w:rsidP="001D7EDE">
      <w:pPr>
        <w:pStyle w:val="ConsPlusNormal"/>
        <w:jc w:val="right"/>
      </w:pPr>
    </w:p>
    <w:p w:rsidR="001D7EDE" w:rsidRPr="0047400A" w:rsidRDefault="001D7EDE" w:rsidP="001D7EDE">
      <w:pPr>
        <w:pStyle w:val="ConsPlusNormal"/>
        <w:jc w:val="both"/>
      </w:pPr>
      <w:bookmarkStart w:id="6" w:name="P380"/>
      <w:bookmarkEnd w:id="6"/>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Лицевая сторона</w:t>
      </w:r>
    </w:p>
    <w:p w:rsidR="001D7EDE" w:rsidRPr="0047400A" w:rsidRDefault="001D7EDE" w:rsidP="001D7EDE">
      <w:pPr>
        <w:pStyle w:val="ConsPlusNormal"/>
        <w:jc w:val="both"/>
        <w:rPr>
          <w:rFonts w:ascii="Times New Roman" w:hAnsi="Times New Roman" w:cs="Times New Roman"/>
          <w:sz w:val="28"/>
          <w:szCs w:val="28"/>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Карточка</w:t>
      </w: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учета спортивной судейской деятельности спортивного судьи</w:t>
      </w:r>
    </w:p>
    <w:p w:rsidR="001D7EDE" w:rsidRPr="0047400A" w:rsidRDefault="001D7EDE" w:rsidP="001D7EDE">
      <w:pPr>
        <w:pStyle w:val="ConsPlusNormal"/>
        <w:jc w:val="both"/>
        <w:rPr>
          <w:rFonts w:ascii="Times New Roman" w:hAnsi="Times New Roman" w:cs="Times New Roman"/>
          <w:sz w:val="28"/>
          <w:szCs w:val="28"/>
        </w:rPr>
      </w:pP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8"/>
        <w:gridCol w:w="592"/>
        <w:gridCol w:w="592"/>
        <w:gridCol w:w="592"/>
        <w:gridCol w:w="3855"/>
        <w:gridCol w:w="2281"/>
        <w:gridCol w:w="1984"/>
      </w:tblGrid>
      <w:tr w:rsidR="001D7EDE" w:rsidRPr="0047400A" w:rsidTr="00BB0384">
        <w:tc>
          <w:tcPr>
            <w:tcW w:w="11544" w:type="dxa"/>
            <w:gridSpan w:val="7"/>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вида спорта (спортивной дисциплины), номер - код вида спорта в соответствии с Всероссийским реестром видов спорта</w:t>
            </w: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Фамилия</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Субъект Российской Федерации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val="restart"/>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фото</w:t>
            </w: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Имя</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организации, осуществляющей учет судейской деятельности спортивного судьи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Отчество (при наличии)</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нахождения) организации, осуществляющей учет судейской деятельности спортивного судьи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рождения (число, месяц, год)</w:t>
            </w:r>
          </w:p>
        </w:tc>
        <w:tc>
          <w:tcPr>
            <w:tcW w:w="592" w:type="dxa"/>
          </w:tcPr>
          <w:p w:rsidR="001D7EDE" w:rsidRPr="0047400A" w:rsidRDefault="001D7EDE" w:rsidP="004550E3">
            <w:pPr>
              <w:pStyle w:val="ConsPlusNormal"/>
              <w:ind w:firstLine="0"/>
              <w:rPr>
                <w:rFonts w:ascii="Times New Roman" w:hAnsi="Times New Roman" w:cs="Times New Roman"/>
              </w:rPr>
            </w:pPr>
          </w:p>
        </w:tc>
        <w:tc>
          <w:tcPr>
            <w:tcW w:w="592" w:type="dxa"/>
          </w:tcPr>
          <w:p w:rsidR="001D7EDE" w:rsidRPr="0047400A" w:rsidRDefault="001D7EDE" w:rsidP="004550E3">
            <w:pPr>
              <w:pStyle w:val="ConsPlusNormal"/>
              <w:ind w:firstLine="0"/>
              <w:rPr>
                <w:rFonts w:ascii="Times New Roman" w:hAnsi="Times New Roman" w:cs="Times New Roman"/>
              </w:rPr>
            </w:pPr>
          </w:p>
        </w:tc>
        <w:tc>
          <w:tcPr>
            <w:tcW w:w="592" w:type="dxa"/>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Начало деятельности в качестве спортивного судьи (число, месяц, год)</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Образование</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Спортивное звание (при наличии)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жительства)</w:t>
            </w:r>
          </w:p>
        </w:tc>
        <w:tc>
          <w:tcPr>
            <w:tcW w:w="5631" w:type="dxa"/>
            <w:gridSpan w:val="4"/>
          </w:tcPr>
          <w:p w:rsidR="001D7EDE" w:rsidRPr="0047400A" w:rsidRDefault="001D7EDE" w:rsidP="004550E3">
            <w:pPr>
              <w:pStyle w:val="ConsPlusNormal"/>
              <w:ind w:firstLine="0"/>
              <w:rPr>
                <w:rFonts w:ascii="Times New Roman" w:hAnsi="Times New Roman" w:cs="Times New Roman"/>
              </w:rPr>
            </w:pPr>
          </w:p>
        </w:tc>
        <w:tc>
          <w:tcPr>
            <w:tcW w:w="2281"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контактный телефон</w:t>
            </w:r>
          </w:p>
        </w:tc>
        <w:tc>
          <w:tcPr>
            <w:tcW w:w="1984" w:type="dxa"/>
          </w:tcPr>
          <w:p w:rsidR="001D7EDE" w:rsidRPr="0047400A" w:rsidRDefault="001D7EDE" w:rsidP="004550E3">
            <w:pPr>
              <w:pStyle w:val="ConsPlusNormal"/>
              <w:ind w:firstLine="0"/>
              <w:rPr>
                <w:rFonts w:ascii="Times New Roman" w:hAnsi="Times New Roman" w:cs="Times New Roman"/>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Место работы (учебы), должность</w:t>
            </w:r>
          </w:p>
        </w:tc>
        <w:tc>
          <w:tcPr>
            <w:tcW w:w="5631" w:type="dxa"/>
            <w:gridSpan w:val="4"/>
          </w:tcPr>
          <w:p w:rsidR="001D7EDE" w:rsidRPr="0047400A" w:rsidRDefault="001D7EDE" w:rsidP="004550E3">
            <w:pPr>
              <w:pStyle w:val="ConsPlusNormal"/>
              <w:ind w:firstLine="0"/>
              <w:rPr>
                <w:rFonts w:ascii="Times New Roman" w:hAnsi="Times New Roman" w:cs="Times New Roman"/>
              </w:rPr>
            </w:pPr>
          </w:p>
        </w:tc>
        <w:tc>
          <w:tcPr>
            <w:tcW w:w="2281"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электронной почты</w:t>
            </w:r>
          </w:p>
        </w:tc>
        <w:tc>
          <w:tcPr>
            <w:tcW w:w="1984" w:type="dxa"/>
          </w:tcPr>
          <w:p w:rsidR="001D7EDE" w:rsidRPr="0047400A" w:rsidRDefault="001D7EDE" w:rsidP="004550E3">
            <w:pPr>
              <w:pStyle w:val="ConsPlusNormal"/>
              <w:ind w:firstLine="0"/>
              <w:rPr>
                <w:rFonts w:ascii="Times New Roman" w:hAnsi="Times New Roman" w:cs="Times New Roman"/>
              </w:rPr>
            </w:pPr>
          </w:p>
        </w:tc>
      </w:tr>
    </w:tbl>
    <w:p w:rsidR="001D7EDE" w:rsidRDefault="001D7EDE" w:rsidP="001D7EDE">
      <w:pPr>
        <w:pStyle w:val="ConsPlusNormal"/>
        <w:jc w:val="both"/>
        <w:rPr>
          <w:rFonts w:ascii="Times New Roman" w:hAnsi="Times New Roman" w:cs="Times New Roman"/>
          <w:sz w:val="28"/>
          <w:szCs w:val="28"/>
        </w:rPr>
      </w:pPr>
    </w:p>
    <w:p w:rsidR="00B12930" w:rsidRPr="0047400A" w:rsidRDefault="00B12930" w:rsidP="001D7EDE">
      <w:pPr>
        <w:pStyle w:val="ConsPlusNormal"/>
        <w:jc w:val="both"/>
        <w:rPr>
          <w:rFonts w:ascii="Times New Roman" w:hAnsi="Times New Roman" w:cs="Times New Roman"/>
          <w:sz w:val="28"/>
          <w:szCs w:val="28"/>
        </w:rPr>
      </w:pPr>
    </w:p>
    <w:tbl>
      <w:tblPr>
        <w:tblW w:w="0" w:type="auto"/>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8"/>
        <w:gridCol w:w="2383"/>
        <w:gridCol w:w="662"/>
        <w:gridCol w:w="725"/>
        <w:gridCol w:w="740"/>
        <w:gridCol w:w="2409"/>
        <w:gridCol w:w="1418"/>
        <w:gridCol w:w="1417"/>
      </w:tblGrid>
      <w:tr w:rsidR="001D7EDE" w:rsidRPr="0047400A" w:rsidTr="00BB0384">
        <w:tc>
          <w:tcPr>
            <w:tcW w:w="164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lastRenderedPageBreak/>
              <w:t>Квалификационная категория спортивного судьи</w:t>
            </w:r>
          </w:p>
        </w:tc>
        <w:tc>
          <w:tcPr>
            <w:tcW w:w="2383"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Кем присвоена квалификационная категория спортивного судьи</w:t>
            </w:r>
          </w:p>
        </w:tc>
        <w:tc>
          <w:tcPr>
            <w:tcW w:w="2127"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присвоения (число, месяц, год)</w:t>
            </w:r>
          </w:p>
        </w:tc>
        <w:tc>
          <w:tcPr>
            <w:tcW w:w="2409"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Реквизиты документа о присвоении квалификационной категории спортивного судьи</w:t>
            </w:r>
          </w:p>
        </w:tc>
        <w:tc>
          <w:tcPr>
            <w:tcW w:w="141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Должность, фамилия, инициалы лица, подписавшего документ</w:t>
            </w:r>
          </w:p>
        </w:tc>
        <w:tc>
          <w:tcPr>
            <w:tcW w:w="1417"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Подпись</w:t>
            </w:r>
          </w:p>
        </w:tc>
      </w:tr>
      <w:tr w:rsidR="001D7EDE" w:rsidRPr="0047400A" w:rsidTr="00BB0384">
        <w:tc>
          <w:tcPr>
            <w:tcW w:w="1648" w:type="dxa"/>
          </w:tcPr>
          <w:p w:rsidR="001D7EDE" w:rsidRPr="0047400A" w:rsidRDefault="001D7EDE" w:rsidP="004550E3">
            <w:pPr>
              <w:pStyle w:val="ConsPlusNormal"/>
              <w:ind w:firstLine="0"/>
              <w:rPr>
                <w:rFonts w:ascii="Times New Roman" w:hAnsi="Times New Roman" w:cs="Times New Roman"/>
              </w:rPr>
            </w:pPr>
          </w:p>
        </w:tc>
        <w:tc>
          <w:tcPr>
            <w:tcW w:w="2383" w:type="dxa"/>
          </w:tcPr>
          <w:p w:rsidR="001D7EDE" w:rsidRPr="0047400A" w:rsidRDefault="001D7EDE" w:rsidP="004550E3">
            <w:pPr>
              <w:pStyle w:val="ConsPlusNormal"/>
              <w:ind w:firstLine="0"/>
              <w:rPr>
                <w:rFonts w:ascii="Times New Roman" w:hAnsi="Times New Roman" w:cs="Times New Roman"/>
              </w:rPr>
            </w:pPr>
          </w:p>
        </w:tc>
        <w:tc>
          <w:tcPr>
            <w:tcW w:w="662" w:type="dxa"/>
          </w:tcPr>
          <w:p w:rsidR="001D7EDE" w:rsidRPr="0047400A" w:rsidRDefault="001D7EDE" w:rsidP="004550E3">
            <w:pPr>
              <w:pStyle w:val="ConsPlusNormal"/>
              <w:ind w:firstLine="0"/>
              <w:rPr>
                <w:rFonts w:ascii="Times New Roman" w:hAnsi="Times New Roman" w:cs="Times New Roman"/>
              </w:rPr>
            </w:pPr>
          </w:p>
        </w:tc>
        <w:tc>
          <w:tcPr>
            <w:tcW w:w="725" w:type="dxa"/>
          </w:tcPr>
          <w:p w:rsidR="001D7EDE" w:rsidRPr="0047400A" w:rsidRDefault="001D7EDE" w:rsidP="004550E3">
            <w:pPr>
              <w:pStyle w:val="ConsPlusNormal"/>
              <w:ind w:firstLine="0"/>
              <w:rPr>
                <w:rFonts w:ascii="Times New Roman" w:hAnsi="Times New Roman" w:cs="Times New Roman"/>
              </w:rPr>
            </w:pPr>
          </w:p>
        </w:tc>
        <w:tc>
          <w:tcPr>
            <w:tcW w:w="740" w:type="dxa"/>
          </w:tcPr>
          <w:p w:rsidR="001D7EDE" w:rsidRPr="0047400A" w:rsidRDefault="001D7EDE" w:rsidP="004550E3">
            <w:pPr>
              <w:pStyle w:val="ConsPlusNormal"/>
              <w:ind w:firstLine="0"/>
              <w:rPr>
                <w:rFonts w:ascii="Times New Roman" w:hAnsi="Times New Roman" w:cs="Times New Roman"/>
              </w:rPr>
            </w:pPr>
          </w:p>
        </w:tc>
        <w:tc>
          <w:tcPr>
            <w:tcW w:w="2409" w:type="dxa"/>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417" w:type="dxa"/>
          </w:tcPr>
          <w:p w:rsidR="001D7EDE" w:rsidRPr="0047400A" w:rsidRDefault="001D7EDE" w:rsidP="004550E3">
            <w:pPr>
              <w:pStyle w:val="ConsPlusNormal"/>
              <w:ind w:firstLine="0"/>
              <w:rPr>
                <w:rFonts w:ascii="Times New Roman" w:hAnsi="Times New Roman" w:cs="Times New Roman"/>
              </w:rPr>
            </w:pPr>
          </w:p>
        </w:tc>
      </w:tr>
      <w:tr w:rsidR="001D7EDE" w:rsidRPr="0047400A" w:rsidTr="00BB0384">
        <w:tc>
          <w:tcPr>
            <w:tcW w:w="1648" w:type="dxa"/>
          </w:tcPr>
          <w:p w:rsidR="001D7EDE" w:rsidRPr="0047400A" w:rsidRDefault="001D7EDE" w:rsidP="004550E3">
            <w:pPr>
              <w:pStyle w:val="ConsPlusNormal"/>
              <w:ind w:firstLine="0"/>
              <w:rPr>
                <w:rFonts w:ascii="Times New Roman" w:hAnsi="Times New Roman" w:cs="Times New Roman"/>
              </w:rPr>
            </w:pPr>
          </w:p>
        </w:tc>
        <w:tc>
          <w:tcPr>
            <w:tcW w:w="2383" w:type="dxa"/>
          </w:tcPr>
          <w:p w:rsidR="001D7EDE" w:rsidRPr="0047400A" w:rsidRDefault="001D7EDE" w:rsidP="004550E3">
            <w:pPr>
              <w:pStyle w:val="ConsPlusNormal"/>
              <w:ind w:firstLine="0"/>
              <w:rPr>
                <w:rFonts w:ascii="Times New Roman" w:hAnsi="Times New Roman" w:cs="Times New Roman"/>
              </w:rPr>
            </w:pPr>
          </w:p>
        </w:tc>
        <w:tc>
          <w:tcPr>
            <w:tcW w:w="662" w:type="dxa"/>
          </w:tcPr>
          <w:p w:rsidR="001D7EDE" w:rsidRPr="0047400A" w:rsidRDefault="001D7EDE" w:rsidP="004550E3">
            <w:pPr>
              <w:pStyle w:val="ConsPlusNormal"/>
              <w:ind w:firstLine="0"/>
              <w:rPr>
                <w:rFonts w:ascii="Times New Roman" w:hAnsi="Times New Roman" w:cs="Times New Roman"/>
              </w:rPr>
            </w:pPr>
          </w:p>
        </w:tc>
        <w:tc>
          <w:tcPr>
            <w:tcW w:w="725" w:type="dxa"/>
          </w:tcPr>
          <w:p w:rsidR="001D7EDE" w:rsidRPr="0047400A" w:rsidRDefault="001D7EDE" w:rsidP="004550E3">
            <w:pPr>
              <w:pStyle w:val="ConsPlusNormal"/>
              <w:ind w:firstLine="0"/>
              <w:rPr>
                <w:rFonts w:ascii="Times New Roman" w:hAnsi="Times New Roman" w:cs="Times New Roman"/>
              </w:rPr>
            </w:pPr>
          </w:p>
        </w:tc>
        <w:tc>
          <w:tcPr>
            <w:tcW w:w="740" w:type="dxa"/>
          </w:tcPr>
          <w:p w:rsidR="001D7EDE" w:rsidRPr="0047400A" w:rsidRDefault="001D7EDE" w:rsidP="004550E3">
            <w:pPr>
              <w:pStyle w:val="ConsPlusNormal"/>
              <w:ind w:firstLine="0"/>
              <w:rPr>
                <w:rFonts w:ascii="Times New Roman" w:hAnsi="Times New Roman" w:cs="Times New Roman"/>
              </w:rPr>
            </w:pPr>
          </w:p>
        </w:tc>
        <w:tc>
          <w:tcPr>
            <w:tcW w:w="2409" w:type="dxa"/>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417" w:type="dxa"/>
          </w:tcPr>
          <w:p w:rsidR="001D7EDE" w:rsidRPr="0047400A" w:rsidRDefault="001D7EDE" w:rsidP="004550E3">
            <w:pPr>
              <w:pStyle w:val="ConsPlusNormal"/>
              <w:ind w:firstLine="0"/>
              <w:rPr>
                <w:rFonts w:ascii="Times New Roman" w:hAnsi="Times New Roman" w:cs="Times New Roman"/>
              </w:rPr>
            </w:pPr>
          </w:p>
        </w:tc>
      </w:tr>
    </w:tbl>
    <w:p w:rsidR="001D7EDE" w:rsidRPr="0047400A" w:rsidRDefault="001D7EDE" w:rsidP="001D7EDE">
      <w:pPr>
        <w:pStyle w:val="ConsPlusNormal"/>
        <w:jc w:val="both"/>
        <w:rPr>
          <w:rFonts w:ascii="Times New Roman" w:hAnsi="Times New Roman" w:cs="Times New Roman"/>
          <w:sz w:val="28"/>
          <w:szCs w:val="28"/>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Оборотная сторона</w:t>
      </w:r>
    </w:p>
    <w:p w:rsidR="001D7EDE" w:rsidRPr="0047400A" w:rsidRDefault="001D7EDE" w:rsidP="001D7EDE">
      <w:pPr>
        <w:pStyle w:val="ConsPlusNormal"/>
        <w:jc w:val="both"/>
        <w:rPr>
          <w:rFonts w:ascii="Times New Roman" w:hAnsi="Times New Roman" w:cs="Times New Roman"/>
          <w:sz w:val="16"/>
          <w:szCs w:val="16"/>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Практика спортивного судейства, теоретическая подготовка,</w:t>
      </w: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квалификационный зачет</w:t>
      </w:r>
    </w:p>
    <w:p w:rsidR="001D7EDE" w:rsidRPr="0047400A" w:rsidRDefault="001D7EDE" w:rsidP="001D7EDE">
      <w:pPr>
        <w:pStyle w:val="ConsPlusNormal"/>
        <w:jc w:val="both"/>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520"/>
        <w:gridCol w:w="522"/>
        <w:gridCol w:w="1243"/>
        <w:gridCol w:w="1652"/>
        <w:gridCol w:w="1417"/>
        <w:gridCol w:w="851"/>
        <w:gridCol w:w="456"/>
        <w:gridCol w:w="456"/>
        <w:gridCol w:w="457"/>
        <w:gridCol w:w="1324"/>
        <w:gridCol w:w="463"/>
        <w:gridCol w:w="463"/>
        <w:gridCol w:w="465"/>
        <w:gridCol w:w="1302"/>
        <w:gridCol w:w="446"/>
        <w:gridCol w:w="446"/>
        <w:gridCol w:w="446"/>
        <w:gridCol w:w="788"/>
        <w:gridCol w:w="851"/>
      </w:tblGrid>
      <w:tr w:rsidR="001D7EDE" w:rsidRPr="0047400A" w:rsidTr="004550E3">
        <w:tc>
          <w:tcPr>
            <w:tcW w:w="6725" w:type="dxa"/>
            <w:gridSpan w:val="7"/>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Практика спортивного судейства</w:t>
            </w:r>
          </w:p>
        </w:tc>
        <w:tc>
          <w:tcPr>
            <w:tcW w:w="5386" w:type="dxa"/>
            <w:gridSpan w:val="8"/>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Теоретическая подготовка</w:t>
            </w:r>
          </w:p>
        </w:tc>
        <w:tc>
          <w:tcPr>
            <w:tcW w:w="2977" w:type="dxa"/>
            <w:gridSpan w:val="5"/>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Квалификационный зачет</w:t>
            </w:r>
          </w:p>
        </w:tc>
      </w:tr>
      <w:tr w:rsidR="001D7EDE" w:rsidRPr="0047400A" w:rsidTr="004550E3">
        <w:trPr>
          <w:trHeight w:val="865"/>
        </w:trPr>
        <w:tc>
          <w:tcPr>
            <w:tcW w:w="6725" w:type="dxa"/>
            <w:gridSpan w:val="7"/>
            <w:vMerge/>
          </w:tcPr>
          <w:p w:rsidR="001D7EDE" w:rsidRPr="0047400A" w:rsidRDefault="001D7EDE" w:rsidP="004550E3"/>
        </w:tc>
        <w:tc>
          <w:tcPr>
            <w:tcW w:w="2693" w:type="dxa"/>
            <w:gridSpan w:val="4"/>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Участие в теоретических занятиях в качестве лектора</w:t>
            </w:r>
          </w:p>
        </w:tc>
        <w:tc>
          <w:tcPr>
            <w:tcW w:w="2693" w:type="dxa"/>
            <w:gridSpan w:val="4"/>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Участие в теоретических занятиях в качестве участника</w:t>
            </w:r>
          </w:p>
        </w:tc>
        <w:tc>
          <w:tcPr>
            <w:tcW w:w="2977" w:type="dxa"/>
            <w:gridSpan w:val="5"/>
            <w:vMerge/>
          </w:tcPr>
          <w:p w:rsidR="001D7EDE" w:rsidRPr="0047400A" w:rsidRDefault="001D7EDE" w:rsidP="004550E3"/>
        </w:tc>
      </w:tr>
      <w:tr w:rsidR="001D7EDE" w:rsidRPr="0047400A" w:rsidTr="004550E3">
        <w:tc>
          <w:tcPr>
            <w:tcW w:w="1562"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официальных соревнований (число, месяц, год)</w:t>
            </w:r>
          </w:p>
        </w:tc>
        <w:tc>
          <w:tcPr>
            <w:tcW w:w="1243" w:type="dxa"/>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Наименование официальных соревнований</w:t>
            </w:r>
          </w:p>
        </w:tc>
        <w:tc>
          <w:tcPr>
            <w:tcW w:w="1652"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Статус официальных соревнований</w:t>
            </w:r>
          </w:p>
        </w:tc>
        <w:tc>
          <w:tcPr>
            <w:tcW w:w="1417"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Наименование должности спортивного судьи</w:t>
            </w:r>
          </w:p>
        </w:tc>
        <w:tc>
          <w:tcPr>
            <w:tcW w:w="851"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Оценка</w:t>
            </w:r>
          </w:p>
        </w:tc>
        <w:tc>
          <w:tcPr>
            <w:tcW w:w="1369"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(число, месяц, год)</w:t>
            </w:r>
          </w:p>
        </w:tc>
        <w:tc>
          <w:tcPr>
            <w:tcW w:w="1324"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Форма (тема) теоретического занятия</w:t>
            </w:r>
          </w:p>
        </w:tc>
        <w:tc>
          <w:tcPr>
            <w:tcW w:w="1391"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(число, месяц, год)</w:t>
            </w:r>
          </w:p>
        </w:tc>
        <w:tc>
          <w:tcPr>
            <w:tcW w:w="1302"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Форма (тема) теоретического занятия</w:t>
            </w:r>
          </w:p>
        </w:tc>
        <w:tc>
          <w:tcPr>
            <w:tcW w:w="1338"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w:t>
            </w:r>
          </w:p>
        </w:tc>
        <w:tc>
          <w:tcPr>
            <w:tcW w:w="788"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N протокола</w:t>
            </w:r>
          </w:p>
        </w:tc>
        <w:tc>
          <w:tcPr>
            <w:tcW w:w="851"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Оценка</w:t>
            </w:r>
          </w:p>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vMerge/>
          </w:tcPr>
          <w:p w:rsidR="001D7EDE" w:rsidRPr="0047400A" w:rsidRDefault="001D7EDE" w:rsidP="004550E3"/>
        </w:tc>
        <w:tc>
          <w:tcPr>
            <w:tcW w:w="1417" w:type="dxa"/>
            <w:vMerge/>
          </w:tcPr>
          <w:p w:rsidR="001D7EDE" w:rsidRPr="0047400A" w:rsidRDefault="001D7EDE" w:rsidP="004550E3"/>
        </w:tc>
        <w:tc>
          <w:tcPr>
            <w:tcW w:w="851" w:type="dxa"/>
            <w:vMerge/>
          </w:tcPr>
          <w:p w:rsidR="001D7EDE" w:rsidRPr="0047400A" w:rsidRDefault="001D7EDE" w:rsidP="004550E3"/>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vMerge/>
          </w:tcPr>
          <w:p w:rsidR="001D7EDE" w:rsidRPr="0047400A" w:rsidRDefault="001D7EDE" w:rsidP="004550E3"/>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vMerge/>
          </w:tcPr>
          <w:p w:rsidR="001D7EDE" w:rsidRPr="0047400A" w:rsidRDefault="001D7EDE" w:rsidP="004550E3"/>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vMerge/>
          </w:tcPr>
          <w:p w:rsidR="001D7EDE" w:rsidRPr="0047400A" w:rsidRDefault="001D7EDE" w:rsidP="004550E3"/>
        </w:tc>
        <w:tc>
          <w:tcPr>
            <w:tcW w:w="851" w:type="dxa"/>
            <w:vMerge/>
          </w:tcPr>
          <w:p w:rsidR="001D7EDE" w:rsidRPr="0047400A" w:rsidRDefault="001D7EDE" w:rsidP="004550E3"/>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tcPr>
          <w:p w:rsidR="001D7EDE" w:rsidRPr="0047400A" w:rsidRDefault="001D7EDE" w:rsidP="004550E3">
            <w:pPr>
              <w:pStyle w:val="ConsPlusNormal"/>
              <w:ind w:firstLine="0"/>
              <w:rPr>
                <w:rFonts w:ascii="Times New Roman" w:hAnsi="Times New Roman" w:cs="Times New Roman"/>
                <w:sz w:val="24"/>
                <w:szCs w:val="24"/>
              </w:rPr>
            </w:pPr>
          </w:p>
        </w:tc>
        <w:tc>
          <w:tcPr>
            <w:tcW w:w="1417"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tcPr>
          <w:p w:rsidR="001D7EDE" w:rsidRPr="0047400A" w:rsidRDefault="001D7EDE" w:rsidP="004550E3">
            <w:pPr>
              <w:pStyle w:val="ConsPlusNormal"/>
              <w:ind w:firstLine="0"/>
              <w:rPr>
                <w:rFonts w:ascii="Times New Roman" w:hAnsi="Times New Roman" w:cs="Times New Roman"/>
                <w:sz w:val="24"/>
                <w:szCs w:val="24"/>
              </w:rPr>
            </w:pPr>
          </w:p>
        </w:tc>
        <w:tc>
          <w:tcPr>
            <w:tcW w:w="1417"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r>
    </w:tbl>
    <w:p w:rsidR="001D7EDE" w:rsidRPr="0047400A" w:rsidRDefault="001D7EDE" w:rsidP="001D7EDE">
      <w:pPr>
        <w:pStyle w:val="2"/>
        <w:sectPr w:rsidR="001D7EDE" w:rsidRPr="0047400A" w:rsidSect="00D21C8B">
          <w:pgSz w:w="16838" w:h="11905" w:orient="landscape" w:code="9"/>
          <w:pgMar w:top="1701" w:right="1134" w:bottom="851" w:left="1134" w:header="720" w:footer="720" w:gutter="0"/>
          <w:cols w:space="720"/>
          <w:docGrid w:linePitch="326"/>
        </w:sectPr>
      </w:pPr>
    </w:p>
    <w:tbl>
      <w:tblPr>
        <w:tblW w:w="9570" w:type="dxa"/>
        <w:tblLook w:val="04A0" w:firstRow="1" w:lastRow="0" w:firstColumn="1" w:lastColumn="0" w:noHBand="0" w:noVBand="1"/>
      </w:tblPr>
      <w:tblGrid>
        <w:gridCol w:w="5070"/>
        <w:gridCol w:w="4500"/>
      </w:tblGrid>
      <w:tr w:rsidR="001D7EDE" w:rsidRPr="0047400A" w:rsidTr="004550E3">
        <w:tc>
          <w:tcPr>
            <w:tcW w:w="5070" w:type="dxa"/>
          </w:tcPr>
          <w:p w:rsidR="001D7EDE" w:rsidRPr="0047400A" w:rsidRDefault="001D7EDE" w:rsidP="004550E3">
            <w:pPr>
              <w:rPr>
                <w:rStyle w:val="s10"/>
              </w:rPr>
            </w:pPr>
          </w:p>
        </w:tc>
        <w:tc>
          <w:tcPr>
            <w:tcW w:w="4500" w:type="dxa"/>
          </w:tcPr>
          <w:p w:rsidR="001D7EDE" w:rsidRPr="0047400A" w:rsidRDefault="001D7EDE" w:rsidP="004550E3">
            <w:pPr>
              <w:rPr>
                <w:color w:val="000000"/>
              </w:rPr>
            </w:pPr>
            <w:r w:rsidRPr="0047400A">
              <w:rPr>
                <w:rStyle w:val="s10"/>
                <w:color w:val="000000"/>
              </w:rPr>
              <w:t xml:space="preserve">Приложение № 3  </w:t>
            </w:r>
          </w:p>
          <w:p w:rsidR="001D7EDE" w:rsidRPr="0047400A" w:rsidRDefault="001D7EDE" w:rsidP="004550E3">
            <w:pPr>
              <w:ind w:right="-467"/>
              <w:rPr>
                <w:rStyle w:val="s10"/>
              </w:rPr>
            </w:pPr>
            <w:r w:rsidRPr="0047400A">
              <w:rPr>
                <w:rStyle w:val="s10"/>
                <w:color w:val="000000"/>
              </w:rPr>
              <w:t xml:space="preserve">к </w:t>
            </w:r>
            <w:hyperlink r:id="rId15" w:anchor="1000" w:history="1">
              <w:r w:rsidRPr="0047400A">
                <w:rPr>
                  <w:rStyle w:val="a4"/>
                  <w:color w:val="000000"/>
                  <w:u w:val="none"/>
                </w:rPr>
                <w:t>административному регламенту</w:t>
              </w:r>
            </w:hyperlink>
            <w:r w:rsidRPr="0047400A">
              <w:rPr>
                <w:rStyle w:val="s10"/>
              </w:rPr>
              <w:t xml:space="preserve"> </w:t>
            </w:r>
          </w:p>
        </w:tc>
      </w:tr>
    </w:tbl>
    <w:p w:rsidR="001D7EDE" w:rsidRPr="0047400A" w:rsidRDefault="001D7EDE" w:rsidP="001D7EDE">
      <w:pPr>
        <w:rPr>
          <w:rStyle w:val="s10"/>
        </w:rPr>
      </w:pPr>
    </w:p>
    <w:p w:rsidR="001D7EDE" w:rsidRPr="0047400A" w:rsidRDefault="00B12930" w:rsidP="001D7EDE">
      <w:pPr>
        <w:ind w:right="-467"/>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3044190</wp:posOffset>
                </wp:positionH>
                <wp:positionV relativeFrom="paragraph">
                  <wp:posOffset>1061720</wp:posOffset>
                </wp:positionV>
                <wp:extent cx="9525" cy="400050"/>
                <wp:effectExtent l="47625" t="12065" r="57150" b="1651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39.7pt;margin-top:83.6pt;width:.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">
                <v:stroke endarrow="block"/>
              </v:shape>
            </w:pict>
          </mc:Fallback>
        </mc:AlternateContent>
      </w:r>
    </w:p>
    <w:p w:rsidR="001D7EDE" w:rsidRPr="0047400A" w:rsidRDefault="001D7EDE" w:rsidP="001D7EDE">
      <w:pPr>
        <w:rPr>
          <w:sz w:val="28"/>
          <w:szCs w:val="28"/>
        </w:rPr>
      </w:pPr>
    </w:p>
    <w:p w:rsidR="001D7EDE" w:rsidRPr="0047400A" w:rsidRDefault="001D7EDE" w:rsidP="001D7EDE">
      <w:pPr>
        <w:rPr>
          <w:sz w:val="28"/>
          <w:szCs w:val="28"/>
        </w:rPr>
      </w:pPr>
    </w:p>
    <w:p w:rsidR="001D7EDE" w:rsidRPr="0047400A" w:rsidRDefault="001D7EDE" w:rsidP="001D7EDE">
      <w:pPr>
        <w:pStyle w:val="ac"/>
        <w:jc w:val="center"/>
        <w:rPr>
          <w:rFonts w:ascii="Times New Roman" w:hAnsi="Times New Roman"/>
          <w:b/>
          <w:sz w:val="28"/>
          <w:szCs w:val="28"/>
        </w:rPr>
      </w:pPr>
      <w:r w:rsidRPr="0047400A">
        <w:rPr>
          <w:rFonts w:ascii="Times New Roman" w:hAnsi="Times New Roman"/>
          <w:b/>
          <w:sz w:val="28"/>
          <w:szCs w:val="28"/>
        </w:rPr>
        <w:t>БЛОК-СХЕМА</w:t>
      </w:r>
    </w:p>
    <w:p w:rsidR="001D7EDE" w:rsidRPr="0047400A" w:rsidRDefault="001D7EDE" w:rsidP="001D7EDE">
      <w:pPr>
        <w:pStyle w:val="ac"/>
        <w:jc w:val="center"/>
        <w:rPr>
          <w:rFonts w:ascii="Times New Roman" w:hAnsi="Times New Roman"/>
          <w:b/>
          <w:sz w:val="28"/>
          <w:szCs w:val="28"/>
        </w:rPr>
      </w:pPr>
      <w:r w:rsidRPr="0047400A">
        <w:rPr>
          <w:rFonts w:ascii="Times New Roman" w:hAnsi="Times New Roman"/>
          <w:b/>
          <w:sz w:val="28"/>
          <w:szCs w:val="28"/>
        </w:rPr>
        <w:t xml:space="preserve">последовательности административных процедур </w:t>
      </w:r>
    </w:p>
    <w:p w:rsidR="001D7EDE" w:rsidRPr="00BB7AEA" w:rsidRDefault="00B12930" w:rsidP="001D7EDE">
      <w:pPr>
        <w:pStyle w:val="ac"/>
        <w:jc w:val="center"/>
        <w:rPr>
          <w:rFonts w:ascii="Times New Roman" w:hAnsi="Times New Roman"/>
          <w:b/>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-316230</wp:posOffset>
                </wp:positionH>
                <wp:positionV relativeFrom="page">
                  <wp:posOffset>2600325</wp:posOffset>
                </wp:positionV>
                <wp:extent cx="6278880" cy="1282065"/>
                <wp:effectExtent l="11430" t="9525" r="5715" b="13335"/>
                <wp:wrapTight wrapText="left">
                  <wp:wrapPolygon edited="0">
                    <wp:start x="-50" y="-300"/>
                    <wp:lineTo x="-50" y="21300"/>
                    <wp:lineTo x="21650" y="21300"/>
                    <wp:lineTo x="21650" y="-300"/>
                    <wp:lineTo x="-50" y="-300"/>
                  </wp:wrapPolygon>
                </wp:wrapTight>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1282065"/>
                        </a:xfrm>
                        <a:prstGeom prst="flowChartProcess">
                          <a:avLst/>
                        </a:prstGeom>
                        <a:solidFill>
                          <a:srgbClr val="FFFFFF"/>
                        </a:solidFill>
                        <a:ln w="9525">
                          <a:solidFill>
                            <a:srgbClr val="000000"/>
                          </a:solidFill>
                          <a:miter lim="800000"/>
                          <a:headEnd/>
                          <a:tailEnd/>
                        </a:ln>
                      </wps:spPr>
                      <wps:txbx>
                        <w:txbxContent>
                          <w:p w:rsidR="00F93DC6" w:rsidRDefault="00F93DC6" w:rsidP="001D7EDE">
                            <w:pPr>
                              <w:jc w:val="center"/>
                              <w:rPr>
                                <w:sz w:val="20"/>
                                <w:szCs w:val="20"/>
                              </w:rPr>
                            </w:pPr>
                          </w:p>
                          <w:p w:rsidR="00F93DC6" w:rsidRDefault="00F93DC6" w:rsidP="001D7EDE">
                            <w:pPr>
                              <w:jc w:val="center"/>
                              <w:rPr>
                                <w:sz w:val="20"/>
                                <w:szCs w:val="20"/>
                              </w:rPr>
                            </w:pPr>
                          </w:p>
                          <w:p w:rsidR="00F93DC6" w:rsidRPr="00E20A9E" w:rsidRDefault="00F93DC6" w:rsidP="001D7EDE">
                            <w:pPr>
                              <w:jc w:val="center"/>
                              <w:rPr>
                                <w:sz w:val="20"/>
                                <w:szCs w:val="20"/>
                              </w:rPr>
                            </w:pPr>
                            <w:r w:rsidRPr="00E20A9E">
                              <w:rPr>
                                <w:sz w:val="20"/>
                                <w:szCs w:val="20"/>
                              </w:rPr>
                              <w:t>Прием  и регистрация представления и прилагаемых документов</w:t>
                            </w:r>
                          </w:p>
                          <w:p w:rsidR="00F93DC6" w:rsidRPr="00BB0384" w:rsidRDefault="00F93DC6" w:rsidP="001362C5">
                            <w:pPr>
                              <w:pStyle w:val="ConsPlusNormal"/>
                              <w:widowControl/>
                              <w:tabs>
                                <w:tab w:val="num" w:pos="1288"/>
                                <w:tab w:val="left" w:pos="1560"/>
                              </w:tabs>
                              <w:suppressAutoHyphens/>
                              <w:autoSpaceDN/>
                              <w:adjustRightInd/>
                              <w:ind w:firstLine="709"/>
                              <w:jc w:val="center"/>
                              <w:rPr>
                                <w:rFonts w:ascii="Times New Roman" w:hAnsi="Times New Roman" w:cs="Times New Roman"/>
                              </w:rPr>
                            </w:pPr>
                            <w:proofErr w:type="gramStart"/>
                            <w:r w:rsidRPr="00BB0384">
                              <w:t>(</w:t>
                            </w:r>
                            <w:r>
                              <w:t xml:space="preserve">п. </w:t>
                            </w:r>
                            <w:r w:rsidRPr="00BB0384">
                              <w:rPr>
                                <w:rFonts w:ascii="Times New Roman" w:hAnsi="Times New Roman" w:cs="Times New Roman"/>
                              </w:rPr>
                              <w:t>3.2.2</w:t>
                            </w:r>
                            <w:r>
                              <w:rPr>
                                <w:rFonts w:ascii="Times New Roman" w:hAnsi="Times New Roman" w:cs="Times New Roman"/>
                              </w:rPr>
                              <w:t xml:space="preserve"> раздела </w:t>
                            </w:r>
                            <w:r>
                              <w:rPr>
                                <w:rFonts w:ascii="Times New Roman" w:hAnsi="Times New Roman" w:cs="Times New Roman"/>
                                <w:lang w:val="en-US"/>
                              </w:rPr>
                              <w:t>III</w:t>
                            </w:r>
                            <w:r w:rsidRPr="00BB0384">
                              <w:rPr>
                                <w:rFonts w:ascii="Times New Roman" w:hAnsi="Times New Roman" w:cs="Times New Roman"/>
                              </w:rPr>
                              <w:t xml:space="preserve"> </w:t>
                            </w:r>
                            <w:r>
                              <w:rPr>
                                <w:rFonts w:ascii="Times New Roman" w:hAnsi="Times New Roman" w:cs="Times New Roman"/>
                              </w:rPr>
                              <w:t>настоящего Административного регламента – осуществляет с</w:t>
                            </w:r>
                            <w:r w:rsidRPr="00BB0384">
                              <w:rPr>
                                <w:rFonts w:ascii="Times New Roman" w:hAnsi="Times New Roman" w:cs="Times New Roman"/>
                              </w:rPr>
                              <w:t>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w:t>
                            </w:r>
                            <w:r>
                              <w:rPr>
                                <w:rFonts w:ascii="Times New Roman" w:hAnsi="Times New Roman" w:cs="Times New Roman"/>
                              </w:rPr>
                              <w:t>ступления указанных документов).</w:t>
                            </w:r>
                            <w:proofErr w:type="gramEnd"/>
                          </w:p>
                          <w:p w:rsidR="00F93DC6" w:rsidRDefault="00F93DC6" w:rsidP="001D7EDE">
                            <w:pPr>
                              <w:jc w:val="center"/>
                              <w:rPr>
                                <w:sz w:val="20"/>
                                <w:szCs w:val="20"/>
                              </w:rPr>
                            </w:pPr>
                            <w:r>
                              <w:rPr>
                                <w:sz w:val="20"/>
                                <w:szCs w:val="20"/>
                              </w:rPr>
                              <w:t>)</w:t>
                            </w:r>
                          </w:p>
                          <w:p w:rsidR="00F93DC6" w:rsidRPr="00E20A9E" w:rsidRDefault="00F93DC6" w:rsidP="001D7EDE">
                            <w:pPr>
                              <w:jc w:val="center"/>
                              <w:rPr>
                                <w:sz w:val="20"/>
                                <w:szCs w:val="20"/>
                              </w:rPr>
                            </w:pPr>
                          </w:p>
                          <w:p w:rsidR="00F93DC6" w:rsidRPr="00E20A9E" w:rsidRDefault="00F93DC6"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 o:spid="_x0000_s1026" type="#_x0000_t109" style="position:absolute;left:0;text-align:left;margin-left:-24.9pt;margin-top:204.75pt;width:494.4pt;height:10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">
                <v:textbox inset=".5mm,.5mm,.5mm,.5mm">
                  <w:txbxContent>
                    <w:p w:rsidR="00F93DC6" w:rsidRDefault="00F93DC6" w:rsidP="001D7EDE">
                      <w:pPr>
                        <w:jc w:val="center"/>
                        <w:rPr>
                          <w:sz w:val="20"/>
                          <w:szCs w:val="20"/>
                        </w:rPr>
                      </w:pPr>
                    </w:p>
                    <w:p w:rsidR="00F93DC6" w:rsidRDefault="00F93DC6" w:rsidP="001D7EDE">
                      <w:pPr>
                        <w:jc w:val="center"/>
                        <w:rPr>
                          <w:sz w:val="20"/>
                          <w:szCs w:val="20"/>
                        </w:rPr>
                      </w:pPr>
                    </w:p>
                    <w:p w:rsidR="00F93DC6" w:rsidRPr="00E20A9E" w:rsidRDefault="00F93DC6" w:rsidP="001D7EDE">
                      <w:pPr>
                        <w:jc w:val="center"/>
                        <w:rPr>
                          <w:sz w:val="20"/>
                          <w:szCs w:val="20"/>
                        </w:rPr>
                      </w:pPr>
                      <w:r w:rsidRPr="00E20A9E">
                        <w:rPr>
                          <w:sz w:val="20"/>
                          <w:szCs w:val="20"/>
                        </w:rPr>
                        <w:t>Прием  и регистрация представления и прилагаемых документов</w:t>
                      </w:r>
                    </w:p>
                    <w:p w:rsidR="00F93DC6" w:rsidRPr="00BB0384" w:rsidRDefault="00F93DC6" w:rsidP="001362C5">
                      <w:pPr>
                        <w:pStyle w:val="ConsPlusNormal"/>
                        <w:widowControl/>
                        <w:tabs>
                          <w:tab w:val="num" w:pos="1288"/>
                          <w:tab w:val="left" w:pos="1560"/>
                        </w:tabs>
                        <w:suppressAutoHyphens/>
                        <w:autoSpaceDN/>
                        <w:adjustRightInd/>
                        <w:ind w:firstLine="709"/>
                        <w:jc w:val="center"/>
                        <w:rPr>
                          <w:rFonts w:ascii="Times New Roman" w:hAnsi="Times New Roman" w:cs="Times New Roman"/>
                        </w:rPr>
                      </w:pPr>
                      <w:proofErr w:type="gramStart"/>
                      <w:r w:rsidRPr="00BB0384">
                        <w:t>(</w:t>
                      </w:r>
                      <w:r>
                        <w:t xml:space="preserve">п. </w:t>
                      </w:r>
                      <w:r w:rsidRPr="00BB0384">
                        <w:rPr>
                          <w:rFonts w:ascii="Times New Roman" w:hAnsi="Times New Roman" w:cs="Times New Roman"/>
                        </w:rPr>
                        <w:t>3.2.2</w:t>
                      </w:r>
                      <w:r>
                        <w:rPr>
                          <w:rFonts w:ascii="Times New Roman" w:hAnsi="Times New Roman" w:cs="Times New Roman"/>
                        </w:rPr>
                        <w:t xml:space="preserve"> раздела </w:t>
                      </w:r>
                      <w:r>
                        <w:rPr>
                          <w:rFonts w:ascii="Times New Roman" w:hAnsi="Times New Roman" w:cs="Times New Roman"/>
                          <w:lang w:val="en-US"/>
                        </w:rPr>
                        <w:t>III</w:t>
                      </w:r>
                      <w:r w:rsidRPr="00BB0384">
                        <w:rPr>
                          <w:rFonts w:ascii="Times New Roman" w:hAnsi="Times New Roman" w:cs="Times New Roman"/>
                        </w:rPr>
                        <w:t xml:space="preserve"> </w:t>
                      </w:r>
                      <w:r>
                        <w:rPr>
                          <w:rFonts w:ascii="Times New Roman" w:hAnsi="Times New Roman" w:cs="Times New Roman"/>
                        </w:rPr>
                        <w:t>настоящего Административного регламента – осуществляет с</w:t>
                      </w:r>
                      <w:r w:rsidRPr="00BB0384">
                        <w:rPr>
                          <w:rFonts w:ascii="Times New Roman" w:hAnsi="Times New Roman" w:cs="Times New Roman"/>
                        </w:rPr>
                        <w:t>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w:t>
                      </w:r>
                      <w:r>
                        <w:rPr>
                          <w:rFonts w:ascii="Times New Roman" w:hAnsi="Times New Roman" w:cs="Times New Roman"/>
                        </w:rPr>
                        <w:t>ступления указанных документов).</w:t>
                      </w:r>
                      <w:proofErr w:type="gramEnd"/>
                    </w:p>
                    <w:p w:rsidR="00F93DC6" w:rsidRDefault="00F93DC6" w:rsidP="001D7EDE">
                      <w:pPr>
                        <w:jc w:val="center"/>
                        <w:rPr>
                          <w:sz w:val="20"/>
                          <w:szCs w:val="20"/>
                        </w:rPr>
                      </w:pPr>
                      <w:r>
                        <w:rPr>
                          <w:sz w:val="20"/>
                          <w:szCs w:val="20"/>
                        </w:rPr>
                        <w:t>)</w:t>
                      </w:r>
                    </w:p>
                    <w:p w:rsidR="00F93DC6" w:rsidRPr="00E20A9E" w:rsidRDefault="00F93DC6" w:rsidP="001D7EDE">
                      <w:pPr>
                        <w:jc w:val="center"/>
                        <w:rPr>
                          <w:sz w:val="20"/>
                          <w:szCs w:val="20"/>
                        </w:rPr>
                      </w:pPr>
                    </w:p>
                    <w:p w:rsidR="00F93DC6" w:rsidRPr="00E20A9E" w:rsidRDefault="00F93DC6" w:rsidP="001D7EDE"/>
                  </w:txbxContent>
                </v:textbox>
                <w10:wrap type="tight" side="left" anchory="page"/>
              </v:shape>
            </w:pict>
          </mc:Fallback>
        </mc:AlternateContent>
      </w:r>
      <w:r w:rsidR="001D7EDE" w:rsidRPr="0047400A">
        <w:rPr>
          <w:rFonts w:ascii="Times New Roman" w:hAnsi="Times New Roman"/>
          <w:b/>
          <w:sz w:val="28"/>
          <w:szCs w:val="28"/>
        </w:rPr>
        <w:t>при предоставлении муниципальной услуги</w:t>
      </w:r>
      <w:r w:rsidR="001D7EDE" w:rsidRPr="0047400A">
        <w:rPr>
          <w:rStyle w:val="a9"/>
          <w:rFonts w:ascii="Times New Roman" w:hAnsi="Times New Roman"/>
          <w:b/>
          <w:sz w:val="28"/>
          <w:szCs w:val="28"/>
        </w:rPr>
        <w:footnoteReference w:id="1"/>
      </w:r>
      <w:r w:rsidR="001D7EDE" w:rsidRPr="00BB7AEA">
        <w:rPr>
          <w:rFonts w:ascii="Times New Roman" w:hAnsi="Times New Roman"/>
          <w:b/>
          <w:sz w:val="28"/>
          <w:szCs w:val="28"/>
        </w:rPr>
        <w:t xml:space="preserve"> </w:t>
      </w:r>
    </w:p>
    <w:p w:rsidR="001D7EDE" w:rsidRDefault="00B12930" w:rsidP="001D7EDE">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ge">
                  <wp:posOffset>4161155</wp:posOffset>
                </wp:positionV>
                <wp:extent cx="5943600" cy="1008380"/>
                <wp:effectExtent l="8255" t="8255" r="10795" b="12065"/>
                <wp:wrapTight wrapText="left">
                  <wp:wrapPolygon edited="0">
                    <wp:start x="-51" y="-299"/>
                    <wp:lineTo x="-51" y="21301"/>
                    <wp:lineTo x="21651" y="21301"/>
                    <wp:lineTo x="21651" y="-299"/>
                    <wp:lineTo x="-51" y="-299"/>
                  </wp:wrapPolygon>
                </wp:wrapTight>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08380"/>
                        </a:xfrm>
                        <a:prstGeom prst="flowChartProcess">
                          <a:avLst/>
                        </a:prstGeom>
                        <a:solidFill>
                          <a:srgbClr val="FFFFFF"/>
                        </a:solidFill>
                        <a:ln w="9525">
                          <a:solidFill>
                            <a:srgbClr val="000000"/>
                          </a:solidFill>
                          <a:miter lim="800000"/>
                          <a:headEnd/>
                          <a:tailEnd/>
                        </a:ln>
                      </wps:spPr>
                      <wps:txbx>
                        <w:txbxContent>
                          <w:p w:rsidR="00F93DC6" w:rsidRDefault="00F93DC6" w:rsidP="001D7EDE">
                            <w:pPr>
                              <w:jc w:val="center"/>
                              <w:rPr>
                                <w:sz w:val="20"/>
                                <w:szCs w:val="20"/>
                              </w:rPr>
                            </w:pPr>
                          </w:p>
                          <w:p w:rsidR="00F93DC6" w:rsidRPr="00135AD2" w:rsidRDefault="00F93DC6" w:rsidP="001D7EDE">
                            <w:pPr>
                              <w:autoSpaceDE w:val="0"/>
                              <w:autoSpaceDN w:val="0"/>
                              <w:adjustRightInd w:val="0"/>
                              <w:ind w:firstLine="709"/>
                              <w:jc w:val="center"/>
                              <w:outlineLvl w:val="1"/>
                              <w:rPr>
                                <w:sz w:val="20"/>
                                <w:szCs w:val="20"/>
                              </w:rPr>
                            </w:pPr>
                            <w:r>
                              <w:rPr>
                                <w:sz w:val="20"/>
                                <w:szCs w:val="20"/>
                              </w:rPr>
                              <w:t>П</w:t>
                            </w:r>
                            <w:r w:rsidRPr="00135AD2">
                              <w:rPr>
                                <w:sz w:val="20"/>
                                <w:szCs w:val="20"/>
                              </w:rPr>
                              <w:t>роверка документов и принятие решения о присвоении либо об отказе в присвоении квалификационной категории</w:t>
                            </w:r>
                          </w:p>
                          <w:p w:rsidR="00F93DC6" w:rsidRPr="001362C5" w:rsidRDefault="00F93DC6" w:rsidP="001D7EDE">
                            <w:pPr>
                              <w:jc w:val="center"/>
                              <w:rPr>
                                <w:sz w:val="20"/>
                                <w:szCs w:val="20"/>
                              </w:rPr>
                            </w:pPr>
                            <w:r w:rsidRPr="001362C5">
                              <w:rPr>
                                <w:sz w:val="20"/>
                                <w:szCs w:val="20"/>
                              </w:rPr>
                              <w:t>(</w:t>
                            </w:r>
                            <w:r>
                              <w:rPr>
                                <w:sz w:val="20"/>
                                <w:szCs w:val="20"/>
                              </w:rPr>
                              <w:t>п. 3.3.6 раздела</w:t>
                            </w:r>
                            <w:r>
                              <w:rPr>
                                <w:sz w:val="20"/>
                                <w:szCs w:val="20"/>
                                <w:lang w:val="en-US"/>
                              </w:rPr>
                              <w:t>III</w:t>
                            </w:r>
                            <w:r>
                              <w:rPr>
                                <w:sz w:val="20"/>
                                <w:szCs w:val="20"/>
                              </w:rPr>
                              <w:t xml:space="preserve"> настоящего Административного регламента -</w:t>
                            </w:r>
                            <w:r w:rsidRPr="001362C5">
                              <w:rPr>
                                <w:sz w:val="20"/>
                                <w:szCs w:val="20"/>
                              </w:rPr>
                              <w:t xml:space="preserve"> </w:t>
                            </w:r>
                            <w:r>
                              <w:rPr>
                                <w:sz w:val="20"/>
                                <w:szCs w:val="20"/>
                              </w:rPr>
                              <w:t>м</w:t>
                            </w:r>
                            <w:r w:rsidRPr="001362C5">
                              <w:rPr>
                                <w:sz w:val="20"/>
                                <w:szCs w:val="20"/>
                              </w:rPr>
                              <w:t>аксимальный срок выполнения административной процедуры  составляет не более 2 месяцев со дня поступления представления и комплекта документов</w:t>
                            </w:r>
                            <w:proofErr w:type="gramStart"/>
                            <w:r w:rsidRPr="001362C5">
                              <w:rPr>
                                <w:sz w:val="20"/>
                                <w:szCs w:val="20"/>
                              </w:rPr>
                              <w:t>,)</w:t>
                            </w:r>
                            <w:proofErr w:type="gramEnd"/>
                          </w:p>
                          <w:p w:rsidR="00F93DC6" w:rsidRPr="00E20A9E" w:rsidRDefault="00F93DC6"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109" style="position:absolute;margin-left:-7.9pt;margin-top:327.65pt;width:468pt;height:7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">
                <v:textbox inset=".5mm,.5mm,.5mm,.5mm">
                  <w:txbxContent>
                    <w:p w:rsidR="00F93DC6" w:rsidRDefault="00F93DC6" w:rsidP="001D7EDE">
                      <w:pPr>
                        <w:jc w:val="center"/>
                        <w:rPr>
                          <w:sz w:val="20"/>
                          <w:szCs w:val="20"/>
                        </w:rPr>
                      </w:pPr>
                    </w:p>
                    <w:p w:rsidR="00F93DC6" w:rsidRPr="00135AD2" w:rsidRDefault="00F93DC6" w:rsidP="001D7EDE">
                      <w:pPr>
                        <w:autoSpaceDE w:val="0"/>
                        <w:autoSpaceDN w:val="0"/>
                        <w:adjustRightInd w:val="0"/>
                        <w:ind w:firstLine="709"/>
                        <w:jc w:val="center"/>
                        <w:outlineLvl w:val="1"/>
                        <w:rPr>
                          <w:sz w:val="20"/>
                          <w:szCs w:val="20"/>
                        </w:rPr>
                      </w:pPr>
                      <w:r>
                        <w:rPr>
                          <w:sz w:val="20"/>
                          <w:szCs w:val="20"/>
                        </w:rPr>
                        <w:t>П</w:t>
                      </w:r>
                      <w:r w:rsidRPr="00135AD2">
                        <w:rPr>
                          <w:sz w:val="20"/>
                          <w:szCs w:val="20"/>
                        </w:rPr>
                        <w:t>роверка документов и принятие решения о присвоении либо об отказе в присвоении квалификационной категории</w:t>
                      </w:r>
                    </w:p>
                    <w:p w:rsidR="00F93DC6" w:rsidRPr="001362C5" w:rsidRDefault="00F93DC6" w:rsidP="001D7EDE">
                      <w:pPr>
                        <w:jc w:val="center"/>
                        <w:rPr>
                          <w:sz w:val="20"/>
                          <w:szCs w:val="20"/>
                        </w:rPr>
                      </w:pPr>
                      <w:r w:rsidRPr="001362C5">
                        <w:rPr>
                          <w:sz w:val="20"/>
                          <w:szCs w:val="20"/>
                        </w:rPr>
                        <w:t>(</w:t>
                      </w:r>
                      <w:r>
                        <w:rPr>
                          <w:sz w:val="20"/>
                          <w:szCs w:val="20"/>
                        </w:rPr>
                        <w:t>п. 3.3.6 раздела</w:t>
                      </w:r>
                      <w:r>
                        <w:rPr>
                          <w:sz w:val="20"/>
                          <w:szCs w:val="20"/>
                          <w:lang w:val="en-US"/>
                        </w:rPr>
                        <w:t>III</w:t>
                      </w:r>
                      <w:r>
                        <w:rPr>
                          <w:sz w:val="20"/>
                          <w:szCs w:val="20"/>
                        </w:rPr>
                        <w:t xml:space="preserve"> настоящего Административного регламента -</w:t>
                      </w:r>
                      <w:r w:rsidRPr="001362C5">
                        <w:rPr>
                          <w:sz w:val="20"/>
                          <w:szCs w:val="20"/>
                        </w:rPr>
                        <w:t xml:space="preserve"> </w:t>
                      </w:r>
                      <w:r>
                        <w:rPr>
                          <w:sz w:val="20"/>
                          <w:szCs w:val="20"/>
                        </w:rPr>
                        <w:t>м</w:t>
                      </w:r>
                      <w:r w:rsidRPr="001362C5">
                        <w:rPr>
                          <w:sz w:val="20"/>
                          <w:szCs w:val="20"/>
                        </w:rPr>
                        <w:t>аксимальный срок выполнения административной процедуры  составляет не более 2 месяцев со дня поступления представления и комплекта документов</w:t>
                      </w:r>
                      <w:proofErr w:type="gramStart"/>
                      <w:r w:rsidRPr="001362C5">
                        <w:rPr>
                          <w:sz w:val="20"/>
                          <w:szCs w:val="20"/>
                        </w:rPr>
                        <w:t>,)</w:t>
                      </w:r>
                      <w:proofErr w:type="gramEnd"/>
                    </w:p>
                    <w:p w:rsidR="00F93DC6" w:rsidRPr="00E20A9E" w:rsidRDefault="00F93DC6" w:rsidP="001D7EDE"/>
                  </w:txbxContent>
                </v:textbox>
                <w10:wrap type="tight" side="left" anchory="page"/>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2710815</wp:posOffset>
                </wp:positionH>
                <wp:positionV relativeFrom="page">
                  <wp:posOffset>3924300</wp:posOffset>
                </wp:positionV>
                <wp:extent cx="0" cy="233045"/>
                <wp:effectExtent l="57150" t="9525" r="57150" b="14605"/>
                <wp:wrapTight wrapText="left">
                  <wp:wrapPolygon edited="0">
                    <wp:start x="-2147483648" y="0"/>
                    <wp:lineTo x="-2147483648" y="0"/>
                    <wp:lineTo x="-2147483648" y="0"/>
                    <wp:lineTo x="-2147483648" y="0"/>
                    <wp:lineTo x="-2147483648" y="0"/>
                    <wp:lineTo x="-2147483648" y="0"/>
                    <wp:lineTo x="-2147483648" y="0"/>
                  </wp:wrapPolygon>
                </wp:wrapTight>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3.45pt,309pt" to="213.45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JzJg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">
                <v:stroke endarrow="block"/>
                <w10:wrap type="tight" side="left" anchory="page"/>
              </v:line>
            </w:pict>
          </mc:Fallback>
        </mc:AlternateContent>
      </w:r>
    </w:p>
    <w:p w:rsidR="001D7EDE" w:rsidRDefault="00B12930" w:rsidP="001D7EDE">
      <w:pPr>
        <w:ind w:right="-467"/>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ge">
                  <wp:posOffset>5524500</wp:posOffset>
                </wp:positionV>
                <wp:extent cx="5943600" cy="666750"/>
                <wp:effectExtent l="8255" t="9525" r="10795" b="9525"/>
                <wp:wrapTight wrapText="left">
                  <wp:wrapPolygon edited="0">
                    <wp:start x="-51" y="-309"/>
                    <wp:lineTo x="-51" y="21291"/>
                    <wp:lineTo x="21651" y="21291"/>
                    <wp:lineTo x="21651" y="-309"/>
                    <wp:lineTo x="-51" y="-309"/>
                  </wp:wrapPolygon>
                </wp:wrapTight>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66750"/>
                        </a:xfrm>
                        <a:prstGeom prst="flowChartProcess">
                          <a:avLst/>
                        </a:prstGeom>
                        <a:solidFill>
                          <a:srgbClr val="FFFFFF"/>
                        </a:solidFill>
                        <a:ln w="9525">
                          <a:solidFill>
                            <a:srgbClr val="000000"/>
                          </a:solidFill>
                          <a:miter lim="800000"/>
                          <a:headEnd/>
                          <a:tailEnd/>
                        </a:ln>
                      </wps:spPr>
                      <wps:txbx>
                        <w:txbxContent>
                          <w:p w:rsidR="00F93DC6" w:rsidRDefault="00F93DC6" w:rsidP="001D7EDE">
                            <w:pPr>
                              <w:pStyle w:val="a5"/>
                              <w:spacing w:before="0" w:beforeAutospacing="0" w:after="0" w:afterAutospacing="0"/>
                              <w:ind w:firstLine="709"/>
                              <w:jc w:val="center"/>
                              <w:rPr>
                                <w:sz w:val="20"/>
                                <w:szCs w:val="20"/>
                              </w:rPr>
                            </w:pPr>
                            <w:r>
                              <w:rPr>
                                <w:sz w:val="20"/>
                                <w:szCs w:val="20"/>
                              </w:rPr>
                              <w:t>Н</w:t>
                            </w:r>
                            <w:r w:rsidRPr="00FA5B7B">
                              <w:rPr>
                                <w:sz w:val="20"/>
                                <w:szCs w:val="20"/>
                              </w:rPr>
                              <w:t>аправление (вручение) заявителю подготовленных документов, являющихся результатом предоставления муниципальной услуги.</w:t>
                            </w:r>
                          </w:p>
                          <w:p w:rsidR="00F93DC6" w:rsidRPr="00E20A9E" w:rsidRDefault="00F93DC6" w:rsidP="001362C5">
                            <w:pPr>
                              <w:pStyle w:val="a5"/>
                              <w:spacing w:before="0" w:beforeAutospacing="0" w:after="0" w:afterAutospacing="0"/>
                              <w:ind w:firstLine="709"/>
                              <w:jc w:val="center"/>
                              <w:rPr>
                                <w:sz w:val="20"/>
                                <w:szCs w:val="20"/>
                              </w:rPr>
                            </w:pPr>
                            <w:r w:rsidRPr="001362C5">
                              <w:rPr>
                                <w:sz w:val="20"/>
                                <w:szCs w:val="20"/>
                              </w:rPr>
                              <w:t>(</w:t>
                            </w:r>
                            <w:r>
                              <w:rPr>
                                <w:sz w:val="20"/>
                                <w:szCs w:val="20"/>
                              </w:rPr>
                              <w:t xml:space="preserve">п. </w:t>
                            </w:r>
                            <w:r w:rsidRPr="001362C5">
                              <w:rPr>
                                <w:sz w:val="20"/>
                                <w:szCs w:val="20"/>
                              </w:rPr>
                              <w:t>3.4.</w:t>
                            </w:r>
                            <w:r>
                              <w:rPr>
                                <w:sz w:val="20"/>
                                <w:szCs w:val="20"/>
                              </w:rPr>
                              <w:t xml:space="preserve"> раздела </w:t>
                            </w:r>
                            <w:r>
                              <w:rPr>
                                <w:sz w:val="20"/>
                                <w:szCs w:val="20"/>
                                <w:lang w:val="en-US"/>
                              </w:rPr>
                              <w:t>III</w:t>
                            </w:r>
                            <w:r w:rsidRPr="001362C5">
                              <w:rPr>
                                <w:sz w:val="20"/>
                                <w:szCs w:val="20"/>
                              </w:rPr>
                              <w:t xml:space="preserve"> </w:t>
                            </w:r>
                            <w:r>
                              <w:rPr>
                                <w:sz w:val="20"/>
                                <w:szCs w:val="20"/>
                              </w:rPr>
                              <w:t>настоящего Административного регламента -</w:t>
                            </w:r>
                            <w:r w:rsidRPr="001362C5">
                              <w:rPr>
                                <w:sz w:val="20"/>
                                <w:szCs w:val="20"/>
                              </w:rPr>
                              <w:t xml:space="preserve"> </w:t>
                            </w:r>
                            <w:r>
                              <w:rPr>
                                <w:sz w:val="20"/>
                                <w:szCs w:val="20"/>
                              </w:rPr>
                              <w:t>н</w:t>
                            </w:r>
                            <w:r w:rsidRPr="001362C5">
                              <w:rPr>
                                <w:sz w:val="20"/>
                                <w:szCs w:val="20"/>
                              </w:rPr>
                              <w:t>аправление (вручение) заявителю подготовленных документов, являющихся результатом предоставления муниципальной услуги</w:t>
                            </w:r>
                            <w:r w:rsidRPr="00E20A9E">
                              <w:rPr>
                                <w:sz w:val="20"/>
                                <w:szCs w:val="20"/>
                              </w:rPr>
                              <w:t>)</w:t>
                            </w:r>
                          </w:p>
                          <w:p w:rsidR="00F93DC6" w:rsidRPr="00E20A9E" w:rsidRDefault="00F93DC6" w:rsidP="001D7EDE"/>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Pr="00FA5B7B" w:rsidRDefault="00F93DC6" w:rsidP="001D7EDE">
                            <w:pPr>
                              <w:pStyle w:val="a5"/>
                              <w:spacing w:before="0" w:beforeAutospacing="0" w:after="0" w:afterAutospacing="0"/>
                              <w:ind w:firstLine="709"/>
                              <w:jc w:val="center"/>
                              <w:rPr>
                                <w:sz w:val="20"/>
                                <w:szCs w:val="20"/>
                              </w:rPr>
                            </w:pPr>
                          </w:p>
                          <w:p w:rsidR="00F93DC6" w:rsidRDefault="00F93DC6" w:rsidP="001D7EDE">
                            <w:pPr>
                              <w:jc w:val="center"/>
                              <w:rPr>
                                <w:sz w:val="20"/>
                                <w:szCs w:val="20"/>
                              </w:rPr>
                            </w:pPr>
                          </w:p>
                          <w:p w:rsidR="00F93DC6" w:rsidRPr="0052749F" w:rsidRDefault="00F93DC6" w:rsidP="001D7EDE">
                            <w:pPr>
                              <w:jc w:val="center"/>
                              <w:rPr>
                                <w:sz w:val="20"/>
                                <w:szCs w:val="20"/>
                              </w:rPr>
                            </w:pPr>
                            <w:r>
                              <w:rPr>
                                <w:sz w:val="20"/>
                                <w:szCs w:val="20"/>
                              </w:rPr>
                              <w:t>( указать  пункты АР и сроки)</w:t>
                            </w:r>
                          </w:p>
                          <w:p w:rsidR="00F93DC6" w:rsidRPr="00E20A9E" w:rsidRDefault="00F93DC6"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09" style="position:absolute;margin-left:-7.9pt;margin-top:435pt;width:468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">
                <v:textbox inset=".5mm,.5mm,.5mm,.5mm">
                  <w:txbxContent>
                    <w:p w:rsidR="00F93DC6" w:rsidRDefault="00F93DC6" w:rsidP="001D7EDE">
                      <w:pPr>
                        <w:pStyle w:val="a5"/>
                        <w:spacing w:before="0" w:beforeAutospacing="0" w:after="0" w:afterAutospacing="0"/>
                        <w:ind w:firstLine="709"/>
                        <w:jc w:val="center"/>
                        <w:rPr>
                          <w:sz w:val="20"/>
                          <w:szCs w:val="20"/>
                        </w:rPr>
                      </w:pPr>
                      <w:r>
                        <w:rPr>
                          <w:sz w:val="20"/>
                          <w:szCs w:val="20"/>
                        </w:rPr>
                        <w:t>Н</w:t>
                      </w:r>
                      <w:r w:rsidRPr="00FA5B7B">
                        <w:rPr>
                          <w:sz w:val="20"/>
                          <w:szCs w:val="20"/>
                        </w:rPr>
                        <w:t>аправление (вручение) заявителю подготовленных документов, являющихся результатом предоставления муниципальной услуги.</w:t>
                      </w:r>
                    </w:p>
                    <w:p w:rsidR="00F93DC6" w:rsidRPr="00E20A9E" w:rsidRDefault="00F93DC6" w:rsidP="001362C5">
                      <w:pPr>
                        <w:pStyle w:val="a5"/>
                        <w:spacing w:before="0" w:beforeAutospacing="0" w:after="0" w:afterAutospacing="0"/>
                        <w:ind w:firstLine="709"/>
                        <w:jc w:val="center"/>
                        <w:rPr>
                          <w:sz w:val="20"/>
                          <w:szCs w:val="20"/>
                        </w:rPr>
                      </w:pPr>
                      <w:r w:rsidRPr="001362C5">
                        <w:rPr>
                          <w:sz w:val="20"/>
                          <w:szCs w:val="20"/>
                        </w:rPr>
                        <w:t>(</w:t>
                      </w:r>
                      <w:r>
                        <w:rPr>
                          <w:sz w:val="20"/>
                          <w:szCs w:val="20"/>
                        </w:rPr>
                        <w:t xml:space="preserve">п. </w:t>
                      </w:r>
                      <w:r w:rsidRPr="001362C5">
                        <w:rPr>
                          <w:sz w:val="20"/>
                          <w:szCs w:val="20"/>
                        </w:rPr>
                        <w:t>3.4.</w:t>
                      </w:r>
                      <w:r>
                        <w:rPr>
                          <w:sz w:val="20"/>
                          <w:szCs w:val="20"/>
                        </w:rPr>
                        <w:t xml:space="preserve"> раздела </w:t>
                      </w:r>
                      <w:r>
                        <w:rPr>
                          <w:sz w:val="20"/>
                          <w:szCs w:val="20"/>
                          <w:lang w:val="en-US"/>
                        </w:rPr>
                        <w:t>III</w:t>
                      </w:r>
                      <w:r w:rsidRPr="001362C5">
                        <w:rPr>
                          <w:sz w:val="20"/>
                          <w:szCs w:val="20"/>
                        </w:rPr>
                        <w:t xml:space="preserve"> </w:t>
                      </w:r>
                      <w:r>
                        <w:rPr>
                          <w:sz w:val="20"/>
                          <w:szCs w:val="20"/>
                        </w:rPr>
                        <w:t>настоящего Административного регламента -</w:t>
                      </w:r>
                      <w:r w:rsidRPr="001362C5">
                        <w:rPr>
                          <w:sz w:val="20"/>
                          <w:szCs w:val="20"/>
                        </w:rPr>
                        <w:t xml:space="preserve"> </w:t>
                      </w:r>
                      <w:r>
                        <w:rPr>
                          <w:sz w:val="20"/>
                          <w:szCs w:val="20"/>
                        </w:rPr>
                        <w:t>н</w:t>
                      </w:r>
                      <w:r w:rsidRPr="001362C5">
                        <w:rPr>
                          <w:sz w:val="20"/>
                          <w:szCs w:val="20"/>
                        </w:rPr>
                        <w:t>аправление (вручение) заявителю подготовленных документов, являющихся результатом предоставления муниципальной услуги</w:t>
                      </w:r>
                      <w:r w:rsidRPr="00E20A9E">
                        <w:rPr>
                          <w:sz w:val="20"/>
                          <w:szCs w:val="20"/>
                        </w:rPr>
                        <w:t>)</w:t>
                      </w:r>
                    </w:p>
                    <w:p w:rsidR="00F93DC6" w:rsidRPr="00E20A9E" w:rsidRDefault="00F93DC6" w:rsidP="001D7EDE"/>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Pr="00FA5B7B" w:rsidRDefault="00F93DC6" w:rsidP="001D7EDE">
                      <w:pPr>
                        <w:pStyle w:val="a5"/>
                        <w:spacing w:before="0" w:beforeAutospacing="0" w:after="0" w:afterAutospacing="0"/>
                        <w:ind w:firstLine="709"/>
                        <w:jc w:val="center"/>
                        <w:rPr>
                          <w:sz w:val="20"/>
                          <w:szCs w:val="20"/>
                        </w:rPr>
                      </w:pPr>
                    </w:p>
                    <w:p w:rsidR="00F93DC6" w:rsidRDefault="00F93DC6" w:rsidP="001D7EDE">
                      <w:pPr>
                        <w:jc w:val="center"/>
                        <w:rPr>
                          <w:sz w:val="20"/>
                          <w:szCs w:val="20"/>
                        </w:rPr>
                      </w:pPr>
                    </w:p>
                    <w:p w:rsidR="00F93DC6" w:rsidRPr="0052749F" w:rsidRDefault="00F93DC6" w:rsidP="001D7EDE">
                      <w:pPr>
                        <w:jc w:val="center"/>
                        <w:rPr>
                          <w:sz w:val="20"/>
                          <w:szCs w:val="20"/>
                        </w:rPr>
                      </w:pPr>
                      <w:r>
                        <w:rPr>
                          <w:sz w:val="20"/>
                          <w:szCs w:val="20"/>
                        </w:rPr>
                        <w:t>( указать  пункты АР и сроки)</w:t>
                      </w:r>
                    </w:p>
                    <w:p w:rsidR="00F93DC6" w:rsidRPr="00E20A9E" w:rsidRDefault="00F93DC6" w:rsidP="001D7EDE"/>
                  </w:txbxContent>
                </v:textbox>
                <w10:wrap type="tight" side="left" anchory="page"/>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2710815</wp:posOffset>
                </wp:positionH>
                <wp:positionV relativeFrom="page">
                  <wp:posOffset>5255895</wp:posOffset>
                </wp:positionV>
                <wp:extent cx="0" cy="233045"/>
                <wp:effectExtent l="57150" t="7620" r="57150" b="16510"/>
                <wp:wrapTight wrapText="left">
                  <wp:wrapPolygon edited="0">
                    <wp:start x="-2147483648" y="0"/>
                    <wp:lineTo x="-2147483648" y="0"/>
                    <wp:lineTo x="-2147483648" y="0"/>
                    <wp:lineTo x="-2147483648" y="0"/>
                    <wp:lineTo x="-2147483648" y="0"/>
                    <wp:lineTo x="-2147483648" y="0"/>
                    <wp:lineTo x="-2147483648" y="0"/>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3.45pt,413.85pt" to="213.45pt,4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6bJg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">
                <v:stroke endarrow="block"/>
                <w10:wrap type="tight" side="left" anchory="page"/>
              </v:line>
            </w:pict>
          </mc:Fallback>
        </mc:AlternateContent>
      </w:r>
    </w:p>
    <w:p w:rsidR="001D7EDE" w:rsidRDefault="001D7EDE" w:rsidP="001D7EDE"/>
    <w:p w:rsidR="001D7EDE" w:rsidRDefault="001D7EDE"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Pr="00BB0384" w:rsidRDefault="00BB0384" w:rsidP="00BB0384"/>
    <w:p w:rsidR="00BB0384" w:rsidRDefault="00BB0384" w:rsidP="001D7EDE">
      <w:pPr>
        <w:pStyle w:val="2"/>
        <w:jc w:val="both"/>
      </w:pPr>
    </w:p>
    <w:sectPr w:rsidR="00BB0384" w:rsidSect="00D21C8B">
      <w:pgSz w:w="11905" w:h="16838"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A7" w:rsidRDefault="008248A7" w:rsidP="00BA1AA7">
      <w:r>
        <w:separator/>
      </w:r>
    </w:p>
  </w:endnote>
  <w:endnote w:type="continuationSeparator" w:id="0">
    <w:p w:rsidR="008248A7" w:rsidRDefault="008248A7" w:rsidP="00B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A7" w:rsidRDefault="008248A7" w:rsidP="00BA1AA7">
      <w:r>
        <w:separator/>
      </w:r>
    </w:p>
  </w:footnote>
  <w:footnote w:type="continuationSeparator" w:id="0">
    <w:p w:rsidR="008248A7" w:rsidRDefault="008248A7" w:rsidP="00BA1AA7">
      <w:r>
        <w:continuationSeparator/>
      </w:r>
    </w:p>
  </w:footnote>
  <w:footnote w:id="1">
    <w:p w:rsidR="00F93DC6" w:rsidRPr="00BB0384" w:rsidRDefault="00F93DC6" w:rsidP="00BB0384">
      <w:pPr>
        <w:pStyle w:val="a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C6" w:rsidRDefault="00F93DC6">
    <w:pPr>
      <w:pStyle w:val="ad"/>
      <w:jc w:val="center"/>
    </w:pPr>
    <w:r>
      <w:fldChar w:fldCharType="begin"/>
    </w:r>
    <w:r>
      <w:instrText xml:space="preserve"> PAGE   \* MERGEFORMAT </w:instrText>
    </w:r>
    <w:r>
      <w:fldChar w:fldCharType="separate"/>
    </w:r>
    <w:r w:rsidR="002C7EAB">
      <w:rPr>
        <w:noProof/>
      </w:rPr>
      <w:t>2</w:t>
    </w:r>
    <w:r>
      <w:rPr>
        <w:noProof/>
      </w:rPr>
      <w:fldChar w:fldCharType="end"/>
    </w:r>
  </w:p>
  <w:p w:rsidR="00F93DC6" w:rsidRDefault="00F93DC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11EA"/>
    <w:multiLevelType w:val="hybridMultilevel"/>
    <w:tmpl w:val="D6AC0ED8"/>
    <w:lvl w:ilvl="0" w:tplc="B9F6C79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CF52C7"/>
    <w:multiLevelType w:val="hybridMultilevel"/>
    <w:tmpl w:val="EBAE1EAE"/>
    <w:lvl w:ilvl="0" w:tplc="488C74F8">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A7"/>
    <w:rsid w:val="000212FD"/>
    <w:rsid w:val="000A1713"/>
    <w:rsid w:val="00121FC9"/>
    <w:rsid w:val="00135AD2"/>
    <w:rsid w:val="001362C5"/>
    <w:rsid w:val="00144EEC"/>
    <w:rsid w:val="001A0D2D"/>
    <w:rsid w:val="001B50CF"/>
    <w:rsid w:val="001D7EDE"/>
    <w:rsid w:val="002749F9"/>
    <w:rsid w:val="002C7EAB"/>
    <w:rsid w:val="002E5CD8"/>
    <w:rsid w:val="002F530F"/>
    <w:rsid w:val="00301545"/>
    <w:rsid w:val="00314806"/>
    <w:rsid w:val="00366B72"/>
    <w:rsid w:val="00395E18"/>
    <w:rsid w:val="003B532B"/>
    <w:rsid w:val="00447FD4"/>
    <w:rsid w:val="00453444"/>
    <w:rsid w:val="004550E3"/>
    <w:rsid w:val="004F167A"/>
    <w:rsid w:val="00514080"/>
    <w:rsid w:val="005353F2"/>
    <w:rsid w:val="00541781"/>
    <w:rsid w:val="0058711D"/>
    <w:rsid w:val="00626CEF"/>
    <w:rsid w:val="006517B5"/>
    <w:rsid w:val="006A0914"/>
    <w:rsid w:val="006B6390"/>
    <w:rsid w:val="00787A38"/>
    <w:rsid w:val="00794572"/>
    <w:rsid w:val="00810E42"/>
    <w:rsid w:val="008248A7"/>
    <w:rsid w:val="00827C26"/>
    <w:rsid w:val="00844C88"/>
    <w:rsid w:val="00871111"/>
    <w:rsid w:val="008751BE"/>
    <w:rsid w:val="008950B7"/>
    <w:rsid w:val="008E613F"/>
    <w:rsid w:val="009B61F2"/>
    <w:rsid w:val="009E30AA"/>
    <w:rsid w:val="009F1012"/>
    <w:rsid w:val="00A72DDC"/>
    <w:rsid w:val="00A8542C"/>
    <w:rsid w:val="00A941D2"/>
    <w:rsid w:val="00AE1427"/>
    <w:rsid w:val="00B12930"/>
    <w:rsid w:val="00BA1AA7"/>
    <w:rsid w:val="00BA7EFD"/>
    <w:rsid w:val="00BB0384"/>
    <w:rsid w:val="00BB1069"/>
    <w:rsid w:val="00BE7593"/>
    <w:rsid w:val="00C17391"/>
    <w:rsid w:val="00C3715E"/>
    <w:rsid w:val="00C706F2"/>
    <w:rsid w:val="00CA322E"/>
    <w:rsid w:val="00D164EE"/>
    <w:rsid w:val="00D21C8B"/>
    <w:rsid w:val="00D56F10"/>
    <w:rsid w:val="00E047E3"/>
    <w:rsid w:val="00E14CD7"/>
    <w:rsid w:val="00E36960"/>
    <w:rsid w:val="00E47E73"/>
    <w:rsid w:val="00E7253E"/>
    <w:rsid w:val="00EB6D20"/>
    <w:rsid w:val="00F13B7D"/>
    <w:rsid w:val="00F50D1F"/>
    <w:rsid w:val="00F626D5"/>
    <w:rsid w:val="00F65D75"/>
    <w:rsid w:val="00F93DC6"/>
    <w:rsid w:val="00FA5B7B"/>
    <w:rsid w:val="00FB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59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A1AA7"/>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A1AA7"/>
    <w:rPr>
      <w:rFonts w:ascii="Times New Roman" w:eastAsia="Times New Roman" w:hAnsi="Times New Roman" w:cs="Times New Roman"/>
      <w:sz w:val="28"/>
      <w:szCs w:val="28"/>
      <w:lang w:eastAsia="ru-RU"/>
    </w:rPr>
  </w:style>
  <w:style w:type="character" w:customStyle="1" w:styleId="a3">
    <w:name w:val="Знак"/>
    <w:rsid w:val="00BA1AA7"/>
    <w:rPr>
      <w:rFonts w:cs="Times New Roman"/>
      <w:sz w:val="16"/>
      <w:szCs w:val="16"/>
      <w:lang w:val="ru-RU" w:eastAsia="ru-RU"/>
    </w:rPr>
  </w:style>
  <w:style w:type="paragraph" w:customStyle="1" w:styleId="ConsPlusTitle">
    <w:name w:val="ConsPlusTitle"/>
    <w:uiPriority w:val="99"/>
    <w:rsid w:val="00BA1A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A1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BA1AA7"/>
    <w:rPr>
      <w:rFonts w:cs="Times New Roman"/>
      <w:color w:val="0000FF"/>
      <w:u w:val="single"/>
    </w:rPr>
  </w:style>
  <w:style w:type="character" w:customStyle="1" w:styleId="s10">
    <w:name w:val="s_10"/>
    <w:rsid w:val="00BA1AA7"/>
    <w:rPr>
      <w:rFonts w:cs="Times New Roman"/>
    </w:rPr>
  </w:style>
  <w:style w:type="paragraph" w:styleId="a5">
    <w:name w:val="Normal (Web)"/>
    <w:basedOn w:val="a"/>
    <w:link w:val="a6"/>
    <w:rsid w:val="00BA1AA7"/>
    <w:pPr>
      <w:spacing w:before="100" w:beforeAutospacing="1" w:after="100" w:afterAutospacing="1"/>
    </w:pPr>
  </w:style>
  <w:style w:type="paragraph" w:styleId="2">
    <w:name w:val="Body Text 2"/>
    <w:basedOn w:val="a"/>
    <w:link w:val="20"/>
    <w:uiPriority w:val="99"/>
    <w:rsid w:val="00BA1AA7"/>
    <w:pPr>
      <w:autoSpaceDE w:val="0"/>
      <w:autoSpaceDN w:val="0"/>
      <w:adjustRightInd w:val="0"/>
      <w:jc w:val="center"/>
    </w:pPr>
    <w:rPr>
      <w:sz w:val="28"/>
      <w:szCs w:val="28"/>
    </w:rPr>
  </w:style>
  <w:style w:type="character" w:customStyle="1" w:styleId="20">
    <w:name w:val="Основной текст 2 Знак"/>
    <w:basedOn w:val="a0"/>
    <w:link w:val="2"/>
    <w:uiPriority w:val="99"/>
    <w:rsid w:val="00BA1AA7"/>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A1AA7"/>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rsid w:val="00BA1AA7"/>
    <w:rPr>
      <w:rFonts w:ascii="Calibri" w:eastAsia="Times New Roman" w:hAnsi="Calibri" w:cs="Times New Roman"/>
    </w:rPr>
  </w:style>
  <w:style w:type="paragraph" w:styleId="a7">
    <w:name w:val="Body Text"/>
    <w:basedOn w:val="a"/>
    <w:link w:val="a8"/>
    <w:uiPriority w:val="99"/>
    <w:rsid w:val="00BA1AA7"/>
    <w:pPr>
      <w:spacing w:after="120"/>
    </w:pPr>
  </w:style>
  <w:style w:type="character" w:customStyle="1" w:styleId="a8">
    <w:name w:val="Основной текст Знак"/>
    <w:basedOn w:val="a0"/>
    <w:link w:val="a7"/>
    <w:uiPriority w:val="99"/>
    <w:rsid w:val="00BA1AA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AA7"/>
    <w:rPr>
      <w:rFonts w:ascii="Arial" w:eastAsia="Times New Roman" w:hAnsi="Arial" w:cs="Arial"/>
      <w:sz w:val="20"/>
      <w:szCs w:val="20"/>
      <w:lang w:eastAsia="ru-RU"/>
    </w:rPr>
  </w:style>
  <w:style w:type="character" w:customStyle="1" w:styleId="a6">
    <w:name w:val="Обычный (веб) Знак"/>
    <w:basedOn w:val="a0"/>
    <w:link w:val="a5"/>
    <w:rsid w:val="00BA1AA7"/>
    <w:rPr>
      <w:rFonts w:ascii="Times New Roman" w:eastAsia="Times New Roman" w:hAnsi="Times New Roman" w:cs="Times New Roman"/>
      <w:sz w:val="24"/>
      <w:szCs w:val="24"/>
      <w:lang w:eastAsia="ru-RU"/>
    </w:rPr>
  </w:style>
  <w:style w:type="character" w:styleId="a9">
    <w:name w:val="footnote reference"/>
    <w:basedOn w:val="a0"/>
    <w:uiPriority w:val="99"/>
    <w:unhideWhenUsed/>
    <w:rsid w:val="00BA1AA7"/>
    <w:rPr>
      <w:vertAlign w:val="superscript"/>
    </w:rPr>
  </w:style>
  <w:style w:type="paragraph" w:styleId="3">
    <w:name w:val="Body Text Indent 3"/>
    <w:basedOn w:val="a"/>
    <w:link w:val="30"/>
    <w:uiPriority w:val="99"/>
    <w:unhideWhenUsed/>
    <w:rsid w:val="009B61F2"/>
    <w:pPr>
      <w:spacing w:after="120"/>
      <w:ind w:left="283"/>
    </w:pPr>
    <w:rPr>
      <w:sz w:val="16"/>
      <w:szCs w:val="16"/>
    </w:rPr>
  </w:style>
  <w:style w:type="character" w:customStyle="1" w:styleId="30">
    <w:name w:val="Основной текст с отступом 3 Знак"/>
    <w:basedOn w:val="a0"/>
    <w:link w:val="3"/>
    <w:uiPriority w:val="99"/>
    <w:rsid w:val="009B61F2"/>
    <w:rPr>
      <w:rFonts w:ascii="Times New Roman" w:eastAsia="Times New Roman" w:hAnsi="Times New Roman" w:cs="Times New Roman"/>
      <w:sz w:val="16"/>
      <w:szCs w:val="16"/>
      <w:lang w:eastAsia="ru-RU"/>
    </w:rPr>
  </w:style>
  <w:style w:type="paragraph" w:styleId="aa">
    <w:name w:val="footnote text"/>
    <w:basedOn w:val="a"/>
    <w:link w:val="ab"/>
    <w:semiHidden/>
    <w:rsid w:val="009B61F2"/>
    <w:rPr>
      <w:sz w:val="20"/>
      <w:szCs w:val="20"/>
    </w:rPr>
  </w:style>
  <w:style w:type="character" w:customStyle="1" w:styleId="ab">
    <w:name w:val="Текст сноски Знак"/>
    <w:basedOn w:val="a0"/>
    <w:link w:val="aa"/>
    <w:semiHidden/>
    <w:rsid w:val="009B61F2"/>
    <w:rPr>
      <w:rFonts w:ascii="Times New Roman" w:eastAsia="Times New Roman" w:hAnsi="Times New Roman" w:cs="Times New Roman"/>
      <w:sz w:val="20"/>
      <w:szCs w:val="20"/>
      <w:lang w:eastAsia="ru-RU"/>
    </w:rPr>
  </w:style>
  <w:style w:type="paragraph" w:styleId="ac">
    <w:name w:val="No Spacing"/>
    <w:uiPriority w:val="1"/>
    <w:qFormat/>
    <w:rsid w:val="00395E18"/>
    <w:pPr>
      <w:spacing w:after="0" w:line="240" w:lineRule="auto"/>
    </w:pPr>
    <w:rPr>
      <w:rFonts w:ascii="Calibri" w:eastAsia="Calibri" w:hAnsi="Calibri" w:cs="Times New Roman"/>
    </w:rPr>
  </w:style>
  <w:style w:type="paragraph" w:styleId="ad">
    <w:name w:val="header"/>
    <w:basedOn w:val="a"/>
    <w:link w:val="ae"/>
    <w:uiPriority w:val="99"/>
    <w:unhideWhenUsed/>
    <w:rsid w:val="001D7EDE"/>
    <w:pPr>
      <w:tabs>
        <w:tab w:val="center" w:pos="4677"/>
        <w:tab w:val="right" w:pos="9355"/>
      </w:tabs>
    </w:pPr>
  </w:style>
  <w:style w:type="character" w:customStyle="1" w:styleId="ae">
    <w:name w:val="Верхний колонтитул Знак"/>
    <w:basedOn w:val="a0"/>
    <w:link w:val="ad"/>
    <w:uiPriority w:val="99"/>
    <w:rsid w:val="001D7ED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593"/>
    <w:rPr>
      <w:rFonts w:ascii="Cambria" w:eastAsia="Times New Roman" w:hAnsi="Cambria" w:cs="Times New Roman"/>
      <w:b/>
      <w:bCs/>
      <w:kern w:val="32"/>
      <w:sz w:val="32"/>
      <w:szCs w:val="32"/>
      <w:lang w:eastAsia="ru-RU"/>
    </w:rPr>
  </w:style>
  <w:style w:type="paragraph" w:styleId="af">
    <w:name w:val="Title"/>
    <w:basedOn w:val="a"/>
    <w:link w:val="af0"/>
    <w:qFormat/>
    <w:rsid w:val="00BE7593"/>
    <w:pPr>
      <w:jc w:val="center"/>
    </w:pPr>
    <w:rPr>
      <w:b/>
      <w:bCs/>
      <w:sz w:val="36"/>
    </w:rPr>
  </w:style>
  <w:style w:type="character" w:customStyle="1" w:styleId="af0">
    <w:name w:val="Название Знак"/>
    <w:basedOn w:val="a0"/>
    <w:link w:val="af"/>
    <w:rsid w:val="00BE7593"/>
    <w:rPr>
      <w:rFonts w:ascii="Times New Roman" w:eastAsia="Times New Roman" w:hAnsi="Times New Roman" w:cs="Times New Roman"/>
      <w:b/>
      <w:bCs/>
      <w:sz w:val="36"/>
      <w:szCs w:val="24"/>
      <w:lang w:eastAsia="ru-RU"/>
    </w:rPr>
  </w:style>
  <w:style w:type="paragraph" w:styleId="af1">
    <w:name w:val="Balloon Text"/>
    <w:basedOn w:val="a"/>
    <w:link w:val="af2"/>
    <w:uiPriority w:val="99"/>
    <w:semiHidden/>
    <w:unhideWhenUsed/>
    <w:rsid w:val="00BE7593"/>
    <w:rPr>
      <w:rFonts w:ascii="Tahoma" w:hAnsi="Tahoma" w:cs="Tahoma"/>
      <w:sz w:val="16"/>
      <w:szCs w:val="16"/>
    </w:rPr>
  </w:style>
  <w:style w:type="character" w:customStyle="1" w:styleId="af2">
    <w:name w:val="Текст выноски Знак"/>
    <w:basedOn w:val="a0"/>
    <w:link w:val="af1"/>
    <w:uiPriority w:val="99"/>
    <w:semiHidden/>
    <w:rsid w:val="00BE7593"/>
    <w:rPr>
      <w:rFonts w:ascii="Tahoma" w:eastAsia="Times New Roman" w:hAnsi="Tahoma" w:cs="Tahoma"/>
      <w:sz w:val="16"/>
      <w:szCs w:val="16"/>
      <w:lang w:eastAsia="ru-RU"/>
    </w:rPr>
  </w:style>
  <w:style w:type="paragraph" w:styleId="af3">
    <w:name w:val="footer"/>
    <w:basedOn w:val="a"/>
    <w:link w:val="af4"/>
    <w:uiPriority w:val="99"/>
    <w:unhideWhenUsed/>
    <w:rsid w:val="00BB0384"/>
    <w:pPr>
      <w:tabs>
        <w:tab w:val="center" w:pos="4677"/>
        <w:tab w:val="right" w:pos="9355"/>
      </w:tabs>
    </w:pPr>
  </w:style>
  <w:style w:type="character" w:customStyle="1" w:styleId="af4">
    <w:name w:val="Нижний колонтитул Знак"/>
    <w:basedOn w:val="a0"/>
    <w:link w:val="af3"/>
    <w:uiPriority w:val="99"/>
    <w:rsid w:val="00BB0384"/>
    <w:rPr>
      <w:rFonts w:ascii="Times New Roman" w:eastAsia="Times New Roman" w:hAnsi="Times New Roman" w:cs="Times New Roman"/>
      <w:sz w:val="24"/>
      <w:szCs w:val="24"/>
      <w:lang w:eastAsia="ru-RU"/>
    </w:rPr>
  </w:style>
  <w:style w:type="paragraph" w:styleId="af5">
    <w:name w:val="List Paragraph"/>
    <w:basedOn w:val="a"/>
    <w:uiPriority w:val="34"/>
    <w:qFormat/>
    <w:rsid w:val="00C37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59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A1AA7"/>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A1AA7"/>
    <w:rPr>
      <w:rFonts w:ascii="Times New Roman" w:eastAsia="Times New Roman" w:hAnsi="Times New Roman" w:cs="Times New Roman"/>
      <w:sz w:val="28"/>
      <w:szCs w:val="28"/>
      <w:lang w:eastAsia="ru-RU"/>
    </w:rPr>
  </w:style>
  <w:style w:type="character" w:customStyle="1" w:styleId="a3">
    <w:name w:val="Знак"/>
    <w:rsid w:val="00BA1AA7"/>
    <w:rPr>
      <w:rFonts w:cs="Times New Roman"/>
      <w:sz w:val="16"/>
      <w:szCs w:val="16"/>
      <w:lang w:val="ru-RU" w:eastAsia="ru-RU"/>
    </w:rPr>
  </w:style>
  <w:style w:type="paragraph" w:customStyle="1" w:styleId="ConsPlusTitle">
    <w:name w:val="ConsPlusTitle"/>
    <w:uiPriority w:val="99"/>
    <w:rsid w:val="00BA1A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A1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BA1AA7"/>
    <w:rPr>
      <w:rFonts w:cs="Times New Roman"/>
      <w:color w:val="0000FF"/>
      <w:u w:val="single"/>
    </w:rPr>
  </w:style>
  <w:style w:type="character" w:customStyle="1" w:styleId="s10">
    <w:name w:val="s_10"/>
    <w:rsid w:val="00BA1AA7"/>
    <w:rPr>
      <w:rFonts w:cs="Times New Roman"/>
    </w:rPr>
  </w:style>
  <w:style w:type="paragraph" w:styleId="a5">
    <w:name w:val="Normal (Web)"/>
    <w:basedOn w:val="a"/>
    <w:link w:val="a6"/>
    <w:rsid w:val="00BA1AA7"/>
    <w:pPr>
      <w:spacing w:before="100" w:beforeAutospacing="1" w:after="100" w:afterAutospacing="1"/>
    </w:pPr>
  </w:style>
  <w:style w:type="paragraph" w:styleId="2">
    <w:name w:val="Body Text 2"/>
    <w:basedOn w:val="a"/>
    <w:link w:val="20"/>
    <w:uiPriority w:val="99"/>
    <w:rsid w:val="00BA1AA7"/>
    <w:pPr>
      <w:autoSpaceDE w:val="0"/>
      <w:autoSpaceDN w:val="0"/>
      <w:adjustRightInd w:val="0"/>
      <w:jc w:val="center"/>
    </w:pPr>
    <w:rPr>
      <w:sz w:val="28"/>
      <w:szCs w:val="28"/>
    </w:rPr>
  </w:style>
  <w:style w:type="character" w:customStyle="1" w:styleId="20">
    <w:name w:val="Основной текст 2 Знак"/>
    <w:basedOn w:val="a0"/>
    <w:link w:val="2"/>
    <w:uiPriority w:val="99"/>
    <w:rsid w:val="00BA1AA7"/>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A1AA7"/>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rsid w:val="00BA1AA7"/>
    <w:rPr>
      <w:rFonts w:ascii="Calibri" w:eastAsia="Times New Roman" w:hAnsi="Calibri" w:cs="Times New Roman"/>
    </w:rPr>
  </w:style>
  <w:style w:type="paragraph" w:styleId="a7">
    <w:name w:val="Body Text"/>
    <w:basedOn w:val="a"/>
    <w:link w:val="a8"/>
    <w:uiPriority w:val="99"/>
    <w:rsid w:val="00BA1AA7"/>
    <w:pPr>
      <w:spacing w:after="120"/>
    </w:pPr>
  </w:style>
  <w:style w:type="character" w:customStyle="1" w:styleId="a8">
    <w:name w:val="Основной текст Знак"/>
    <w:basedOn w:val="a0"/>
    <w:link w:val="a7"/>
    <w:uiPriority w:val="99"/>
    <w:rsid w:val="00BA1AA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AA7"/>
    <w:rPr>
      <w:rFonts w:ascii="Arial" w:eastAsia="Times New Roman" w:hAnsi="Arial" w:cs="Arial"/>
      <w:sz w:val="20"/>
      <w:szCs w:val="20"/>
      <w:lang w:eastAsia="ru-RU"/>
    </w:rPr>
  </w:style>
  <w:style w:type="character" w:customStyle="1" w:styleId="a6">
    <w:name w:val="Обычный (веб) Знак"/>
    <w:basedOn w:val="a0"/>
    <w:link w:val="a5"/>
    <w:rsid w:val="00BA1AA7"/>
    <w:rPr>
      <w:rFonts w:ascii="Times New Roman" w:eastAsia="Times New Roman" w:hAnsi="Times New Roman" w:cs="Times New Roman"/>
      <w:sz w:val="24"/>
      <w:szCs w:val="24"/>
      <w:lang w:eastAsia="ru-RU"/>
    </w:rPr>
  </w:style>
  <w:style w:type="character" w:styleId="a9">
    <w:name w:val="footnote reference"/>
    <w:basedOn w:val="a0"/>
    <w:uiPriority w:val="99"/>
    <w:unhideWhenUsed/>
    <w:rsid w:val="00BA1AA7"/>
    <w:rPr>
      <w:vertAlign w:val="superscript"/>
    </w:rPr>
  </w:style>
  <w:style w:type="paragraph" w:styleId="3">
    <w:name w:val="Body Text Indent 3"/>
    <w:basedOn w:val="a"/>
    <w:link w:val="30"/>
    <w:uiPriority w:val="99"/>
    <w:unhideWhenUsed/>
    <w:rsid w:val="009B61F2"/>
    <w:pPr>
      <w:spacing w:after="120"/>
      <w:ind w:left="283"/>
    </w:pPr>
    <w:rPr>
      <w:sz w:val="16"/>
      <w:szCs w:val="16"/>
    </w:rPr>
  </w:style>
  <w:style w:type="character" w:customStyle="1" w:styleId="30">
    <w:name w:val="Основной текст с отступом 3 Знак"/>
    <w:basedOn w:val="a0"/>
    <w:link w:val="3"/>
    <w:uiPriority w:val="99"/>
    <w:rsid w:val="009B61F2"/>
    <w:rPr>
      <w:rFonts w:ascii="Times New Roman" w:eastAsia="Times New Roman" w:hAnsi="Times New Roman" w:cs="Times New Roman"/>
      <w:sz w:val="16"/>
      <w:szCs w:val="16"/>
      <w:lang w:eastAsia="ru-RU"/>
    </w:rPr>
  </w:style>
  <w:style w:type="paragraph" w:styleId="aa">
    <w:name w:val="footnote text"/>
    <w:basedOn w:val="a"/>
    <w:link w:val="ab"/>
    <w:semiHidden/>
    <w:rsid w:val="009B61F2"/>
    <w:rPr>
      <w:sz w:val="20"/>
      <w:szCs w:val="20"/>
    </w:rPr>
  </w:style>
  <w:style w:type="character" w:customStyle="1" w:styleId="ab">
    <w:name w:val="Текст сноски Знак"/>
    <w:basedOn w:val="a0"/>
    <w:link w:val="aa"/>
    <w:semiHidden/>
    <w:rsid w:val="009B61F2"/>
    <w:rPr>
      <w:rFonts w:ascii="Times New Roman" w:eastAsia="Times New Roman" w:hAnsi="Times New Roman" w:cs="Times New Roman"/>
      <w:sz w:val="20"/>
      <w:szCs w:val="20"/>
      <w:lang w:eastAsia="ru-RU"/>
    </w:rPr>
  </w:style>
  <w:style w:type="paragraph" w:styleId="ac">
    <w:name w:val="No Spacing"/>
    <w:uiPriority w:val="1"/>
    <w:qFormat/>
    <w:rsid w:val="00395E18"/>
    <w:pPr>
      <w:spacing w:after="0" w:line="240" w:lineRule="auto"/>
    </w:pPr>
    <w:rPr>
      <w:rFonts w:ascii="Calibri" w:eastAsia="Calibri" w:hAnsi="Calibri" w:cs="Times New Roman"/>
    </w:rPr>
  </w:style>
  <w:style w:type="paragraph" w:styleId="ad">
    <w:name w:val="header"/>
    <w:basedOn w:val="a"/>
    <w:link w:val="ae"/>
    <w:uiPriority w:val="99"/>
    <w:unhideWhenUsed/>
    <w:rsid w:val="001D7EDE"/>
    <w:pPr>
      <w:tabs>
        <w:tab w:val="center" w:pos="4677"/>
        <w:tab w:val="right" w:pos="9355"/>
      </w:tabs>
    </w:pPr>
  </w:style>
  <w:style w:type="character" w:customStyle="1" w:styleId="ae">
    <w:name w:val="Верхний колонтитул Знак"/>
    <w:basedOn w:val="a0"/>
    <w:link w:val="ad"/>
    <w:uiPriority w:val="99"/>
    <w:rsid w:val="001D7ED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593"/>
    <w:rPr>
      <w:rFonts w:ascii="Cambria" w:eastAsia="Times New Roman" w:hAnsi="Cambria" w:cs="Times New Roman"/>
      <w:b/>
      <w:bCs/>
      <w:kern w:val="32"/>
      <w:sz w:val="32"/>
      <w:szCs w:val="32"/>
      <w:lang w:eastAsia="ru-RU"/>
    </w:rPr>
  </w:style>
  <w:style w:type="paragraph" w:styleId="af">
    <w:name w:val="Title"/>
    <w:basedOn w:val="a"/>
    <w:link w:val="af0"/>
    <w:qFormat/>
    <w:rsid w:val="00BE7593"/>
    <w:pPr>
      <w:jc w:val="center"/>
    </w:pPr>
    <w:rPr>
      <w:b/>
      <w:bCs/>
      <w:sz w:val="36"/>
    </w:rPr>
  </w:style>
  <w:style w:type="character" w:customStyle="1" w:styleId="af0">
    <w:name w:val="Название Знак"/>
    <w:basedOn w:val="a0"/>
    <w:link w:val="af"/>
    <w:rsid w:val="00BE7593"/>
    <w:rPr>
      <w:rFonts w:ascii="Times New Roman" w:eastAsia="Times New Roman" w:hAnsi="Times New Roman" w:cs="Times New Roman"/>
      <w:b/>
      <w:bCs/>
      <w:sz w:val="36"/>
      <w:szCs w:val="24"/>
      <w:lang w:eastAsia="ru-RU"/>
    </w:rPr>
  </w:style>
  <w:style w:type="paragraph" w:styleId="af1">
    <w:name w:val="Balloon Text"/>
    <w:basedOn w:val="a"/>
    <w:link w:val="af2"/>
    <w:uiPriority w:val="99"/>
    <w:semiHidden/>
    <w:unhideWhenUsed/>
    <w:rsid w:val="00BE7593"/>
    <w:rPr>
      <w:rFonts w:ascii="Tahoma" w:hAnsi="Tahoma" w:cs="Tahoma"/>
      <w:sz w:val="16"/>
      <w:szCs w:val="16"/>
    </w:rPr>
  </w:style>
  <w:style w:type="character" w:customStyle="1" w:styleId="af2">
    <w:name w:val="Текст выноски Знак"/>
    <w:basedOn w:val="a0"/>
    <w:link w:val="af1"/>
    <w:uiPriority w:val="99"/>
    <w:semiHidden/>
    <w:rsid w:val="00BE7593"/>
    <w:rPr>
      <w:rFonts w:ascii="Tahoma" w:eastAsia="Times New Roman" w:hAnsi="Tahoma" w:cs="Tahoma"/>
      <w:sz w:val="16"/>
      <w:szCs w:val="16"/>
      <w:lang w:eastAsia="ru-RU"/>
    </w:rPr>
  </w:style>
  <w:style w:type="paragraph" w:styleId="af3">
    <w:name w:val="footer"/>
    <w:basedOn w:val="a"/>
    <w:link w:val="af4"/>
    <w:uiPriority w:val="99"/>
    <w:unhideWhenUsed/>
    <w:rsid w:val="00BB0384"/>
    <w:pPr>
      <w:tabs>
        <w:tab w:val="center" w:pos="4677"/>
        <w:tab w:val="right" w:pos="9355"/>
      </w:tabs>
    </w:pPr>
  </w:style>
  <w:style w:type="character" w:customStyle="1" w:styleId="af4">
    <w:name w:val="Нижний колонтитул Знак"/>
    <w:basedOn w:val="a0"/>
    <w:link w:val="af3"/>
    <w:uiPriority w:val="99"/>
    <w:rsid w:val="00BB0384"/>
    <w:rPr>
      <w:rFonts w:ascii="Times New Roman" w:eastAsia="Times New Roman" w:hAnsi="Times New Roman" w:cs="Times New Roman"/>
      <w:sz w:val="24"/>
      <w:szCs w:val="24"/>
      <w:lang w:eastAsia="ru-RU"/>
    </w:rPr>
  </w:style>
  <w:style w:type="paragraph" w:styleId="af5">
    <w:name w:val="List Paragraph"/>
    <w:basedOn w:val="a"/>
    <w:uiPriority w:val="34"/>
    <w:qFormat/>
    <w:rsid w:val="00C3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47733">
      <w:bodyDiv w:val="1"/>
      <w:marLeft w:val="0"/>
      <w:marRight w:val="0"/>
      <w:marTop w:val="0"/>
      <w:marBottom w:val="0"/>
      <w:divBdr>
        <w:top w:val="none" w:sz="0" w:space="0" w:color="auto"/>
        <w:left w:val="none" w:sz="0" w:space="0" w:color="auto"/>
        <w:bottom w:val="none" w:sz="0" w:space="0" w:color="auto"/>
        <w:right w:val="none" w:sz="0" w:space="0" w:color="auto"/>
      </w:divBdr>
      <w:divsChild>
        <w:div w:id="331179524">
          <w:marLeft w:val="0"/>
          <w:marRight w:val="0"/>
          <w:marTop w:val="0"/>
          <w:marBottom w:val="0"/>
          <w:divBdr>
            <w:top w:val="none" w:sz="0" w:space="0" w:color="auto"/>
            <w:left w:val="none" w:sz="0" w:space="0" w:color="auto"/>
            <w:bottom w:val="none" w:sz="0" w:space="0" w:color="auto"/>
            <w:right w:val="none" w:sz="0" w:space="0" w:color="auto"/>
          </w:divBdr>
          <w:divsChild>
            <w:div w:id="1543790969">
              <w:marLeft w:val="0"/>
              <w:marRight w:val="0"/>
              <w:marTop w:val="0"/>
              <w:marBottom w:val="0"/>
              <w:divBdr>
                <w:top w:val="none" w:sz="0" w:space="0" w:color="auto"/>
                <w:left w:val="none" w:sz="0" w:space="0" w:color="auto"/>
                <w:bottom w:val="none" w:sz="0" w:space="0" w:color="auto"/>
                <w:right w:val="none" w:sz="0" w:space="0" w:color="auto"/>
              </w:divBdr>
              <w:divsChild>
                <w:div w:id="176306639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38BA0137DC3E6D243E60307096E91CC58C9E64B3B3AA58AF6604A6FA85983715BD4B061FED12C782C449BEF7EDED9ED02C3214A407AFB2eDc6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DFCD0BC58F1901188C452263C0976EC7682B8277B42784B22C3A2DEC2AABDAEC9F86746227977ABeCmE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http://www.garant.ru/hotlaw/peter/310624/"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http://beloz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8691</Words>
  <Characters>49541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Сазонова Т.Л.</cp:lastModifiedBy>
  <cp:revision>5</cp:revision>
  <cp:lastPrinted>2023-02-06T13:00:00Z</cp:lastPrinted>
  <dcterms:created xsi:type="dcterms:W3CDTF">2023-02-03T13:46:00Z</dcterms:created>
  <dcterms:modified xsi:type="dcterms:W3CDTF">2023-03-23T07:20:00Z</dcterms:modified>
</cp:coreProperties>
</file>