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3D7C2" w14:textId="58B4974F" w:rsidR="000C41CA" w:rsidRPr="00173CFE" w:rsidRDefault="000C0872" w:rsidP="000C41CA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10"/>
          <w:szCs w:val="10"/>
          <w:lang w:eastAsia="ar-SA"/>
        </w:rPr>
      </w:pPr>
      <w:r>
        <w:rPr>
          <w:rFonts w:ascii="Times New Roman" w:hAnsi="Times New Roman"/>
          <w:color w:val="FF0000"/>
          <w:sz w:val="10"/>
          <w:szCs w:val="10"/>
          <w:lang w:eastAsia="ar-SA"/>
        </w:rPr>
        <w:t xml:space="preserve"> </w:t>
      </w:r>
      <w:r w:rsidR="000C41CA" w:rsidRPr="000C41CA">
        <w:rPr>
          <w:rFonts w:ascii="Times New Roman" w:hAnsi="Times New Roman"/>
          <w:noProof/>
          <w:color w:val="FF0000"/>
          <w:sz w:val="20"/>
          <w:szCs w:val="24"/>
        </w:rPr>
        <w:drawing>
          <wp:inline distT="0" distB="0" distL="0" distR="0" wp14:anchorId="3A529F46" wp14:editId="0EB51627">
            <wp:extent cx="395605" cy="532130"/>
            <wp:effectExtent l="0" t="0" r="444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900B9" w14:textId="77777777" w:rsidR="000C41CA" w:rsidRPr="00173CFE" w:rsidRDefault="000C41CA" w:rsidP="000C41CA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10"/>
          <w:szCs w:val="10"/>
          <w:lang w:eastAsia="ar-SA"/>
        </w:rPr>
      </w:pPr>
    </w:p>
    <w:p w14:paraId="52BD8B7A" w14:textId="77777777" w:rsidR="000C41CA" w:rsidRPr="000C41CA" w:rsidRDefault="000C41CA" w:rsidP="000C41CA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4"/>
          <w:lang w:eastAsia="ar-SA"/>
        </w:rPr>
      </w:pPr>
      <w:r w:rsidRPr="000C41CA">
        <w:rPr>
          <w:rFonts w:ascii="Times New Roman" w:hAnsi="Times New Roman"/>
          <w:color w:val="auto"/>
          <w:sz w:val="20"/>
          <w:szCs w:val="24"/>
          <w:lang w:eastAsia="ar-SA"/>
        </w:rPr>
        <w:t>АДМИНИСТРАЦИЯ БЕЛОЗЕРСКОГО МУНИЦИПАЛЬНОГО ОКРУГА ВОЛОГОДСКОЙ ОБЛАСТИ</w:t>
      </w:r>
    </w:p>
    <w:p w14:paraId="4C9CB218" w14:textId="77777777" w:rsidR="000C41CA" w:rsidRPr="000C41CA" w:rsidRDefault="000C41CA" w:rsidP="000C41CA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0"/>
          <w:szCs w:val="24"/>
          <w:lang w:eastAsia="ar-SA"/>
        </w:rPr>
      </w:pPr>
    </w:p>
    <w:p w14:paraId="32691657" w14:textId="77777777" w:rsidR="000C41CA" w:rsidRPr="000C41CA" w:rsidRDefault="000C41CA" w:rsidP="000C41C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</w:pPr>
    </w:p>
    <w:p w14:paraId="048AD65C" w14:textId="77777777" w:rsidR="000C41CA" w:rsidRPr="000C41CA" w:rsidRDefault="000C41CA" w:rsidP="000C41C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</w:pPr>
      <w:r w:rsidRPr="000C41CA">
        <w:rPr>
          <w:rFonts w:ascii="Times New Roman" w:hAnsi="Times New Roman"/>
          <w:b/>
          <w:bCs/>
          <w:color w:val="auto"/>
          <w:sz w:val="36"/>
          <w:szCs w:val="24"/>
          <w:lang w:eastAsia="ar-SA"/>
        </w:rPr>
        <w:t>П О С Т А Н О В Л Е Н И Е</w:t>
      </w:r>
    </w:p>
    <w:p w14:paraId="5D4E373A" w14:textId="77777777" w:rsidR="000C41CA" w:rsidRPr="00092AF5" w:rsidRDefault="000C41CA" w:rsidP="000C41CA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1CA98191" w14:textId="77777777" w:rsidR="000C41CA" w:rsidRPr="00092AF5" w:rsidRDefault="000C41CA" w:rsidP="000C41CA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2DDC54D2" w14:textId="77777777" w:rsidR="000C41CA" w:rsidRPr="00092AF5" w:rsidRDefault="000C41CA" w:rsidP="000C41CA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  <w:lang w:eastAsia="ar-SA"/>
        </w:rPr>
      </w:pPr>
    </w:p>
    <w:p w14:paraId="78AEB827" w14:textId="4546874E" w:rsidR="000C41CA" w:rsidRPr="00092AF5" w:rsidRDefault="001368BC" w:rsidP="000C41CA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 19.03.2025  № 427</w:t>
      </w:r>
    </w:p>
    <w:p w14:paraId="61DBB564" w14:textId="5E381C27" w:rsidR="000C41CA" w:rsidRPr="00092AF5" w:rsidRDefault="000C41CA" w:rsidP="000C41CA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44CA95AB" w14:textId="77777777" w:rsidR="000C41CA" w:rsidRPr="00092AF5" w:rsidRDefault="000C41CA" w:rsidP="000C41CA">
      <w:pPr>
        <w:widowControl w:val="0"/>
        <w:autoSpaceDE w:val="0"/>
        <w:snapToGrid w:val="0"/>
        <w:spacing w:after="0" w:line="240" w:lineRule="auto"/>
        <w:ind w:right="4536"/>
        <w:jc w:val="both"/>
        <w:rPr>
          <w:rFonts w:ascii="Times New Roman" w:hAnsi="Times New Roman"/>
          <w:color w:val="auto"/>
          <w:sz w:val="28"/>
          <w:szCs w:val="28"/>
          <w:lang w:eastAsia="ar-SA" w:bidi="ru-RU"/>
        </w:rPr>
      </w:pPr>
      <w:r w:rsidRPr="00092AF5">
        <w:rPr>
          <w:rFonts w:ascii="Times New Roman" w:hAnsi="Times New Roman"/>
          <w:color w:val="auto"/>
          <w:sz w:val="28"/>
          <w:szCs w:val="28"/>
          <w:lang w:eastAsia="ar-SA" w:bidi="ru-RU"/>
        </w:rPr>
        <w:t xml:space="preserve">Об утверждении </w:t>
      </w:r>
      <w:proofErr w:type="gramStart"/>
      <w:r w:rsidRPr="00092AF5">
        <w:rPr>
          <w:rFonts w:ascii="Times New Roman" w:hAnsi="Times New Roman"/>
          <w:color w:val="auto"/>
          <w:sz w:val="28"/>
          <w:szCs w:val="28"/>
          <w:lang w:eastAsia="ar-SA" w:bidi="ru-RU"/>
        </w:rPr>
        <w:t>административного</w:t>
      </w:r>
      <w:proofErr w:type="gramEnd"/>
    </w:p>
    <w:p w14:paraId="2ADCA0E2" w14:textId="7462AD88" w:rsidR="000C41CA" w:rsidRPr="00092AF5" w:rsidRDefault="000C41CA" w:rsidP="002B1181">
      <w:pPr>
        <w:widowControl w:val="0"/>
        <w:tabs>
          <w:tab w:val="left" w:pos="5954"/>
        </w:tabs>
        <w:autoSpaceDE w:val="0"/>
        <w:snapToGrid w:val="0"/>
        <w:spacing w:after="0" w:line="240" w:lineRule="auto"/>
        <w:ind w:right="4536"/>
        <w:jc w:val="both"/>
        <w:rPr>
          <w:rFonts w:ascii="Times New Roman" w:hAnsi="Times New Roman"/>
          <w:color w:val="auto"/>
          <w:sz w:val="28"/>
          <w:szCs w:val="28"/>
          <w:lang w:eastAsia="ar-SA" w:bidi="ru-RU"/>
        </w:rPr>
      </w:pPr>
      <w:r w:rsidRPr="00092AF5">
        <w:rPr>
          <w:rFonts w:ascii="Times New Roman" w:hAnsi="Times New Roman"/>
          <w:color w:val="auto"/>
          <w:sz w:val="28"/>
          <w:szCs w:val="28"/>
          <w:lang w:eastAsia="ar-SA" w:bidi="ru-RU"/>
        </w:rPr>
        <w:t>регламента предоставления муниципальной услуги</w:t>
      </w:r>
      <w:r w:rsidR="000C0872">
        <w:rPr>
          <w:rFonts w:ascii="Times New Roman" w:hAnsi="Times New Roman"/>
          <w:color w:val="auto"/>
          <w:sz w:val="28"/>
          <w:szCs w:val="28"/>
          <w:lang w:eastAsia="ar-SA" w:bidi="ru-RU"/>
        </w:rPr>
        <w:t xml:space="preserve"> по</w:t>
      </w:r>
      <w:r w:rsidRPr="00092AF5">
        <w:rPr>
          <w:rFonts w:ascii="Times New Roman" w:hAnsi="Times New Roman"/>
          <w:color w:val="auto"/>
          <w:sz w:val="28"/>
          <w:szCs w:val="28"/>
          <w:lang w:eastAsia="ar-SA" w:bidi="ru-RU"/>
        </w:rPr>
        <w:t xml:space="preserve"> </w:t>
      </w:r>
      <w:r w:rsidR="000C0872">
        <w:rPr>
          <w:rFonts w:ascii="Times New Roman" w:hAnsi="Times New Roman"/>
          <w:color w:val="auto"/>
          <w:sz w:val="28"/>
          <w:szCs w:val="28"/>
          <w:lang w:eastAsia="ar-SA" w:bidi="ru-RU"/>
        </w:rPr>
        <w:t>с</w:t>
      </w:r>
      <w:r w:rsidRPr="00092AF5">
        <w:rPr>
          <w:rFonts w:ascii="Times New Roman" w:hAnsi="Times New Roman"/>
          <w:color w:val="auto"/>
          <w:sz w:val="28"/>
          <w:szCs w:val="28"/>
          <w:lang w:eastAsia="ar-SA" w:bidi="ru-RU"/>
        </w:rPr>
        <w:t>огласовани</w:t>
      </w:r>
      <w:r w:rsidR="000C0872">
        <w:rPr>
          <w:rFonts w:ascii="Times New Roman" w:hAnsi="Times New Roman"/>
          <w:color w:val="auto"/>
          <w:sz w:val="28"/>
          <w:szCs w:val="28"/>
          <w:lang w:eastAsia="ar-SA" w:bidi="ru-RU"/>
        </w:rPr>
        <w:t>ю</w:t>
      </w:r>
      <w:r w:rsidRPr="00092AF5">
        <w:rPr>
          <w:rFonts w:ascii="Times New Roman" w:hAnsi="Times New Roman"/>
          <w:color w:val="auto"/>
          <w:sz w:val="28"/>
          <w:szCs w:val="28"/>
          <w:lang w:eastAsia="ar-SA" w:bidi="ru-RU"/>
        </w:rPr>
        <w:t xml:space="preserve"> специально установленных мест прогона животных через автомобильные дороги местного значения</w:t>
      </w:r>
    </w:p>
    <w:p w14:paraId="6D14B6D2" w14:textId="77777777" w:rsidR="000C41CA" w:rsidRPr="00092AF5" w:rsidRDefault="000C41CA" w:rsidP="000C41CA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EB68362" w14:textId="77777777" w:rsidR="000C41CA" w:rsidRPr="00092AF5" w:rsidRDefault="000C41CA" w:rsidP="000C41CA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4ADB326C" w14:textId="77777777" w:rsidR="000C41CA" w:rsidRPr="00092AF5" w:rsidRDefault="000C41CA" w:rsidP="000C41CA">
      <w:pPr>
        <w:spacing w:before="100" w:beforeAutospacing="1" w:after="0" w:line="240" w:lineRule="auto"/>
        <w:contextualSpacing/>
        <w:rPr>
          <w:rFonts w:ascii="Times New Roman" w:hAnsi="Times New Roman"/>
          <w:color w:val="auto"/>
          <w:sz w:val="28"/>
          <w:szCs w:val="28"/>
        </w:rPr>
      </w:pPr>
    </w:p>
    <w:p w14:paraId="562A41AF" w14:textId="77777777" w:rsidR="000C41CA" w:rsidRPr="000C41CA" w:rsidRDefault="000C41CA" w:rsidP="000C41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092AF5">
        <w:rPr>
          <w:rFonts w:ascii="Times New Roman" w:hAnsi="Times New Roman"/>
          <w:color w:val="auto"/>
          <w:sz w:val="28"/>
          <w:szCs w:val="24"/>
          <w:lang w:eastAsia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 w:rsidRPr="000C41CA">
        <w:rPr>
          <w:rFonts w:ascii="Times New Roman" w:hAnsi="Times New Roman"/>
          <w:color w:val="auto"/>
          <w:sz w:val="28"/>
          <w:szCs w:val="24"/>
          <w:lang w:eastAsia="ar-SA"/>
        </w:rPr>
        <w:t>27.07.2010 №210-ФЗ «Об организации предоставления государственных и муниципальных услуг»</w:t>
      </w:r>
    </w:p>
    <w:p w14:paraId="2E26B85B" w14:textId="77777777" w:rsidR="000C41CA" w:rsidRPr="000C41CA" w:rsidRDefault="000C41CA" w:rsidP="000C41C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1E7B5679" w14:textId="77777777" w:rsidR="000C41CA" w:rsidRPr="000C41CA" w:rsidRDefault="000C41CA" w:rsidP="000C41CA">
      <w:pPr>
        <w:suppressAutoHyphens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0C41CA">
        <w:rPr>
          <w:rFonts w:ascii="Times New Roman" w:hAnsi="Times New Roman"/>
          <w:color w:val="auto"/>
          <w:sz w:val="28"/>
          <w:szCs w:val="24"/>
          <w:lang w:eastAsia="ar-SA"/>
        </w:rPr>
        <w:t>ПОСТАНОВЛЯЮ:</w:t>
      </w:r>
    </w:p>
    <w:p w14:paraId="7CB12A82" w14:textId="77777777" w:rsidR="000C41CA" w:rsidRPr="000C41CA" w:rsidRDefault="000C41CA" w:rsidP="000C41CA">
      <w:pPr>
        <w:suppressAutoHyphens/>
        <w:spacing w:before="240" w:after="24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33B8B32A" w14:textId="2597893C" w:rsidR="000C41CA" w:rsidRPr="000C41CA" w:rsidRDefault="000C41CA" w:rsidP="000C41CA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C41CA">
        <w:rPr>
          <w:rFonts w:ascii="Times New Roman" w:hAnsi="Times New Roman"/>
          <w:bCs/>
          <w:color w:val="auto"/>
          <w:sz w:val="28"/>
          <w:szCs w:val="28"/>
        </w:rPr>
        <w:t xml:space="preserve">Утвердить Административный регламент предоставления муниципальной услуги по </w:t>
      </w:r>
      <w:r w:rsidR="000C0872">
        <w:rPr>
          <w:rFonts w:ascii="Times New Roman" w:hAnsi="Times New Roman"/>
          <w:bCs/>
          <w:color w:val="auto"/>
          <w:sz w:val="28"/>
          <w:szCs w:val="28"/>
        </w:rPr>
        <w:t>с</w:t>
      </w:r>
      <w:r w:rsidRPr="000C41CA">
        <w:rPr>
          <w:rFonts w:ascii="Times New Roman" w:hAnsi="Times New Roman"/>
          <w:color w:val="auto"/>
          <w:sz w:val="28"/>
          <w:lang w:bidi="ru-RU"/>
        </w:rPr>
        <w:t>огласовани</w:t>
      </w:r>
      <w:r w:rsidR="000C0872">
        <w:rPr>
          <w:rFonts w:ascii="Times New Roman" w:hAnsi="Times New Roman"/>
          <w:color w:val="auto"/>
          <w:sz w:val="28"/>
          <w:lang w:bidi="ru-RU"/>
        </w:rPr>
        <w:t>ю</w:t>
      </w:r>
      <w:r w:rsidRPr="000C41CA">
        <w:rPr>
          <w:rFonts w:ascii="Times New Roman" w:hAnsi="Times New Roman"/>
          <w:color w:val="auto"/>
          <w:sz w:val="28"/>
          <w:lang w:bidi="ru-RU"/>
        </w:rPr>
        <w:t xml:space="preserve"> специально установленных мест прогона животных через автомобильные дороги местного значения</w:t>
      </w:r>
      <w:r w:rsidRPr="000C41CA">
        <w:rPr>
          <w:rFonts w:ascii="Times New Roman" w:hAnsi="Times New Roman"/>
          <w:bCs/>
          <w:color w:val="auto"/>
          <w:sz w:val="28"/>
        </w:rPr>
        <w:t xml:space="preserve"> </w:t>
      </w:r>
      <w:r w:rsidRPr="000C41CA">
        <w:rPr>
          <w:rFonts w:ascii="Times New Roman" w:hAnsi="Times New Roman"/>
          <w:bCs/>
          <w:color w:val="auto"/>
          <w:sz w:val="28"/>
          <w:szCs w:val="28"/>
        </w:rPr>
        <w:t>(прилагается).</w:t>
      </w:r>
    </w:p>
    <w:p w14:paraId="4FBE2880" w14:textId="77777777" w:rsidR="000C41CA" w:rsidRPr="000C41CA" w:rsidRDefault="000C41CA" w:rsidP="000C41CA">
      <w:pPr>
        <w:tabs>
          <w:tab w:val="left" w:pos="45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0C41CA">
        <w:rPr>
          <w:rFonts w:ascii="Times New Roman" w:hAnsi="Times New Roman"/>
          <w:color w:val="auto"/>
          <w:sz w:val="28"/>
          <w:szCs w:val="24"/>
          <w:lang w:eastAsia="ar-SA"/>
        </w:rPr>
        <w:tab/>
      </w:r>
      <w:r w:rsidRPr="000C41CA">
        <w:rPr>
          <w:rFonts w:ascii="Times New Roman" w:hAnsi="Times New Roman"/>
          <w:color w:val="auto"/>
          <w:sz w:val="28"/>
          <w:szCs w:val="24"/>
          <w:lang w:eastAsia="ar-SA"/>
        </w:rPr>
        <w:tab/>
        <w:t>2. Настоящее постановление вступает в силу после его официального опубликования в газете «Белозерье» и подлежит размещению на официальном сайте Белозерского муниципального округа в информационно-телекоммуникационной сети «Интернет».</w:t>
      </w:r>
    </w:p>
    <w:p w14:paraId="4D2492F6" w14:textId="77777777" w:rsidR="000C41CA" w:rsidRPr="000C41CA" w:rsidRDefault="000C41CA" w:rsidP="000C41CA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0F26C6C1" w14:textId="77777777" w:rsidR="000C41CA" w:rsidRPr="000C41CA" w:rsidRDefault="000C41CA" w:rsidP="000C41CA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5DA3965B" w14:textId="77777777" w:rsidR="000C41CA" w:rsidRPr="000C41CA" w:rsidRDefault="000C41CA" w:rsidP="000C41CA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67CBFC65" w14:textId="77777777" w:rsidR="000C41CA" w:rsidRPr="000C41CA" w:rsidRDefault="000C41CA" w:rsidP="000C41CA">
      <w:pPr>
        <w:suppressAutoHyphens/>
        <w:spacing w:after="0" w:line="240" w:lineRule="auto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14:paraId="179E98A5" w14:textId="64B3EE1D" w:rsidR="000C41CA" w:rsidRPr="000C41CA" w:rsidRDefault="00B21D2E" w:rsidP="000C41CA">
      <w:pPr>
        <w:suppressAutoHyphens/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    </w:t>
      </w:r>
      <w:r w:rsidR="000C41CA"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>Глава округа:</w:t>
      </w:r>
      <w:r w:rsidR="000C41CA"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ab/>
      </w:r>
      <w:r w:rsidR="000C41CA"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ab/>
      </w:r>
      <w:r w:rsidR="000C41CA"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ab/>
      </w:r>
      <w:r w:rsidR="000C41CA"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            </w:t>
      </w:r>
      <w:r w:rsidR="000C41CA" w:rsidRPr="000C41CA">
        <w:rPr>
          <w:rFonts w:ascii="Times New Roman" w:hAnsi="Times New Roman"/>
          <w:b/>
          <w:bCs/>
          <w:color w:val="auto"/>
          <w:sz w:val="28"/>
          <w:szCs w:val="28"/>
          <w:lang w:eastAsia="ar-SA"/>
        </w:rPr>
        <w:t xml:space="preserve">                                      Д.А. Соловьев</w:t>
      </w:r>
    </w:p>
    <w:p w14:paraId="1D2FCEAC" w14:textId="64F5422A" w:rsidR="000C41CA" w:rsidRDefault="000C41C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2FF82774" w14:textId="5E0E555F" w:rsidR="000C41CA" w:rsidRDefault="000C41C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66EDFB3F" w14:textId="52CC82A4" w:rsidR="000C41CA" w:rsidRDefault="000C41C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0ABCB6DB" w14:textId="04BFAAE8" w:rsidR="000C41CA" w:rsidRDefault="000C41C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4C025811" w14:textId="77777777" w:rsidR="000C41CA" w:rsidRPr="00C83226" w:rsidRDefault="000C41C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4D8851FE" w14:textId="77777777" w:rsidR="00C83226" w:rsidRPr="00C83226" w:rsidRDefault="00C83226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4178869B" w14:textId="77777777" w:rsidR="000C0872" w:rsidRDefault="000C0872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3778FF69" w14:textId="77777777" w:rsidR="000C41CA" w:rsidRPr="000C41CA" w:rsidRDefault="000C41CA" w:rsidP="00CB0350">
      <w:pPr>
        <w:spacing w:after="0" w:line="240" w:lineRule="auto"/>
        <w:ind w:left="5387"/>
        <w:jc w:val="right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  <w:r w:rsidRPr="000C41CA">
        <w:rPr>
          <w:rFonts w:ascii="Times New Roman" w:eastAsia="Andale Sans UI" w:hAnsi="Times New Roman"/>
          <w:bCs/>
          <w:kern w:val="2"/>
          <w:sz w:val="28"/>
          <w:szCs w:val="28"/>
          <w:lang w:bidi="ru-RU"/>
        </w:rPr>
        <w:lastRenderedPageBreak/>
        <w:t>УТВЕРЖДЕН</w:t>
      </w:r>
    </w:p>
    <w:p w14:paraId="37EB2355" w14:textId="77777777" w:rsidR="000C41CA" w:rsidRDefault="000C41CA" w:rsidP="00CB0350">
      <w:pPr>
        <w:spacing w:after="0" w:line="240" w:lineRule="auto"/>
        <w:ind w:left="5387"/>
        <w:jc w:val="both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  <w:r w:rsidRPr="000C41CA">
        <w:rPr>
          <w:rFonts w:ascii="Times New Roman" w:eastAsia="Andale Sans UI" w:hAnsi="Times New Roman"/>
          <w:kern w:val="2"/>
          <w:sz w:val="28"/>
          <w:szCs w:val="28"/>
          <w:lang w:bidi="ru-RU"/>
        </w:rPr>
        <w:t xml:space="preserve">постановлением администрации округа </w:t>
      </w:r>
    </w:p>
    <w:p w14:paraId="358CF7E0" w14:textId="77777777" w:rsidR="00CB0350" w:rsidRPr="00CB0350" w:rsidRDefault="00CB0350" w:rsidP="00CB0350">
      <w:pPr>
        <w:spacing w:after="0" w:line="240" w:lineRule="auto"/>
        <w:ind w:left="5387"/>
        <w:jc w:val="both"/>
        <w:rPr>
          <w:rFonts w:ascii="Times New Roman" w:eastAsia="Andale Sans UI" w:hAnsi="Times New Roman"/>
          <w:kern w:val="2"/>
          <w:sz w:val="16"/>
          <w:szCs w:val="16"/>
          <w:lang w:bidi="ru-RU"/>
        </w:rPr>
      </w:pPr>
    </w:p>
    <w:p w14:paraId="52B73298" w14:textId="179C7C17" w:rsidR="000C41CA" w:rsidRPr="000C41CA" w:rsidRDefault="001368BC" w:rsidP="00CB0350">
      <w:pPr>
        <w:spacing w:after="0" w:line="240" w:lineRule="auto"/>
        <w:ind w:left="5387"/>
        <w:jc w:val="both"/>
        <w:rPr>
          <w:rFonts w:ascii="Times New Roman" w:eastAsia="Andale Sans UI" w:hAnsi="Times New Roman"/>
          <w:b/>
          <w:bCs/>
          <w:kern w:val="2"/>
          <w:sz w:val="28"/>
          <w:szCs w:val="28"/>
          <w:u w:val="single"/>
          <w:lang w:bidi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bidi="ru-RU"/>
        </w:rPr>
        <w:t xml:space="preserve">                  </w:t>
      </w:r>
      <w:bookmarkStart w:id="0" w:name="_GoBack"/>
      <w:bookmarkEnd w:id="0"/>
      <w:r>
        <w:rPr>
          <w:rFonts w:ascii="Times New Roman" w:eastAsia="Andale Sans UI" w:hAnsi="Times New Roman"/>
          <w:kern w:val="2"/>
          <w:sz w:val="28"/>
          <w:szCs w:val="28"/>
          <w:lang w:bidi="ru-RU"/>
        </w:rPr>
        <w:t>от 19.03.2025 № 427</w:t>
      </w:r>
    </w:p>
    <w:p w14:paraId="591CCC55" w14:textId="77777777" w:rsidR="000C41CA" w:rsidRPr="000C41CA" w:rsidRDefault="000C41CA" w:rsidP="00CB0350">
      <w:pPr>
        <w:spacing w:after="0" w:line="240" w:lineRule="auto"/>
        <w:ind w:left="5387"/>
        <w:jc w:val="center"/>
        <w:rPr>
          <w:rFonts w:ascii="Times New Roman" w:eastAsia="Andale Sans UI" w:hAnsi="Times New Roman"/>
          <w:kern w:val="2"/>
          <w:sz w:val="28"/>
          <w:szCs w:val="28"/>
          <w:lang w:bidi="ru-RU"/>
        </w:rPr>
      </w:pPr>
      <w:r w:rsidRPr="000C41CA">
        <w:rPr>
          <w:rFonts w:ascii="Times New Roman" w:eastAsia="Andale Sans UI" w:hAnsi="Times New Roman"/>
          <w:bCs/>
          <w:kern w:val="2"/>
          <w:sz w:val="28"/>
          <w:szCs w:val="28"/>
          <w:lang w:bidi="ru-RU"/>
        </w:rPr>
        <w:t>(приложение)</w:t>
      </w:r>
    </w:p>
    <w:p w14:paraId="46C825FD" w14:textId="77777777" w:rsidR="000C41CA" w:rsidRDefault="000C41C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0F7B069E" w14:textId="241F674E" w:rsidR="00DA54C4" w:rsidRDefault="000C41C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6C26BA">
        <w:rPr>
          <w:rFonts w:ascii="Times New Roman" w:hAnsi="Times New Roman"/>
          <w:sz w:val="28"/>
        </w:rPr>
        <w:t>дминистративный регламент предоставления муниципальной услуги</w:t>
      </w:r>
    </w:p>
    <w:p w14:paraId="7DB99311" w14:textId="77777777" w:rsidR="00DA54C4" w:rsidRDefault="006C26B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по согласованию специально установленных мест прогона животных через автомобильные дороги местного значения</w:t>
      </w:r>
    </w:p>
    <w:p w14:paraId="534BF1CE" w14:textId="77777777" w:rsidR="00DA54C4" w:rsidRDefault="00DA54C4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238844C7" w14:textId="77777777" w:rsidR="00DA54C4" w:rsidRDefault="006C26BA">
      <w:pPr>
        <w:pStyle w:val="a7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14:paraId="3DC35112" w14:textId="77777777" w:rsidR="00DA54C4" w:rsidRDefault="00DA54C4">
      <w:pPr>
        <w:pStyle w:val="a7"/>
        <w:ind w:left="900" w:firstLine="709"/>
        <w:rPr>
          <w:sz w:val="28"/>
        </w:rPr>
      </w:pPr>
    </w:p>
    <w:p w14:paraId="090A0406" w14:textId="77777777" w:rsidR="00DA54C4" w:rsidRDefault="006C26BA">
      <w:pPr>
        <w:widowControl w:val="0"/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</w:t>
      </w:r>
      <w:r>
        <w:rPr>
          <w:rStyle w:val="ConsPlusNormal0"/>
          <w:rFonts w:ascii="Times New Roman" w:hAnsi="Times New Roman"/>
          <w:sz w:val="28"/>
        </w:rPr>
        <w:t>по  согласованию специально установленных мест прогона животных через автомобильные дороги местного значения</w:t>
      </w:r>
      <w:r>
        <w:rPr>
          <w:rFonts w:ascii="Times New Roman" w:hAnsi="Times New Roman"/>
          <w:sz w:val="28"/>
        </w:rPr>
        <w:t xml:space="preserve">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14:paraId="6048FD8B" w14:textId="77777777" w:rsidR="00DA54C4" w:rsidRDefault="006C26BA">
      <w:pPr>
        <w:spacing w:after="0" w:line="240" w:lineRule="auto"/>
        <w:ind w:right="-286" w:firstLine="709"/>
        <w:jc w:val="both"/>
        <w:rPr>
          <w:rFonts w:ascii="Arial" w:hAnsi="Arial"/>
          <w:b/>
          <w:sz w:val="20"/>
        </w:rPr>
      </w:pPr>
      <w:r>
        <w:rPr>
          <w:rStyle w:val="ConsPlusNormal0"/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>Заявителями при предоставлении муниципальной услуги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их представители (далее – заявители).</w:t>
      </w:r>
    </w:p>
    <w:p w14:paraId="28BE1BBF" w14:textId="29FCCE8B" w:rsidR="000C41CA" w:rsidRPr="000C41CA" w:rsidRDefault="006C26BA" w:rsidP="000C41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1.3</w:t>
      </w:r>
      <w:r w:rsidR="000C41CA" w:rsidRPr="000C41CA">
        <w:rPr>
          <w:rFonts w:ascii="Times New Roman" w:hAnsi="Times New Roman"/>
          <w:color w:val="auto"/>
          <w:sz w:val="28"/>
          <w:szCs w:val="28"/>
        </w:rPr>
        <w:t xml:space="preserve"> Место нахождения территориальных управлений администрации Белозерского муниципального округа </w:t>
      </w:r>
      <w:r w:rsidR="000C41CA" w:rsidRPr="000C41CA">
        <w:rPr>
          <w:rFonts w:ascii="Times New Roman" w:hAnsi="Times New Roman"/>
          <w:iCs/>
          <w:color w:val="auto"/>
          <w:sz w:val="28"/>
          <w:szCs w:val="28"/>
        </w:rPr>
        <w:t>(далее – Уполномоченный орган)</w:t>
      </w:r>
      <w:r w:rsidR="000C41CA" w:rsidRPr="000C41CA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14:paraId="203B31E6" w14:textId="77777777" w:rsidR="000C41CA" w:rsidRPr="000C41CA" w:rsidRDefault="000C41CA" w:rsidP="000C41C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        </w:t>
      </w:r>
      <w:proofErr w:type="gramStart"/>
      <w:r w:rsidRPr="000C41CA">
        <w:rPr>
          <w:rFonts w:ascii="Times New Roman" w:hAnsi="Times New Roman"/>
          <w:color w:val="auto"/>
          <w:sz w:val="28"/>
          <w:szCs w:val="28"/>
        </w:rPr>
        <w:t>Территориальное управление «Белозерское»: 161200, Вологодская область, Белозерский район, г. Белозерск, ул. Фрунзе, д. 35.</w:t>
      </w:r>
      <w:proofErr w:type="gramEnd"/>
    </w:p>
    <w:p w14:paraId="19F61149" w14:textId="77777777" w:rsidR="000C41CA" w:rsidRPr="000C41CA" w:rsidRDefault="000C41CA" w:rsidP="000C41C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0C41CA">
        <w:rPr>
          <w:rFonts w:ascii="Times New Roman" w:hAnsi="Times New Roman"/>
          <w:color w:val="auto"/>
          <w:sz w:val="28"/>
          <w:szCs w:val="28"/>
        </w:rPr>
        <w:t>Почтовый адрес: 161200, Вологодская область, Белозерский район, г. Белозерск, ул. Фрунзе, д. 35.</w:t>
      </w:r>
      <w:proofErr w:type="gramEnd"/>
    </w:p>
    <w:p w14:paraId="1001D100" w14:textId="77777777" w:rsidR="000C41CA" w:rsidRPr="000C41CA" w:rsidRDefault="000C41CA" w:rsidP="000C4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Адрес электронной почты: 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belgorpos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@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yandex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ru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</w:p>
    <w:p w14:paraId="30BB984F" w14:textId="77777777" w:rsidR="000C41CA" w:rsidRPr="000C41CA" w:rsidRDefault="000C41CA" w:rsidP="000C4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Телефон для информирования по вопросам, связанным с предоставлением муниципальной услуги 2-18-00.</w:t>
      </w:r>
    </w:p>
    <w:p w14:paraId="27CEE817" w14:textId="77777777" w:rsidR="000C41CA" w:rsidRPr="000C41CA" w:rsidRDefault="000C41CA" w:rsidP="000C41C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C41CA" w:rsidRPr="000C41CA" w14:paraId="50D7B514" w14:textId="77777777" w:rsidTr="007F08AF">
        <w:trPr>
          <w:trHeight w:val="50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A8895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687E1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17.30 часов, обеденный перерыв – с 13.00 до 14.00 часов</w:t>
            </w:r>
          </w:p>
        </w:tc>
      </w:tr>
      <w:tr w:rsidR="000C41CA" w:rsidRPr="000C41CA" w14:paraId="6DBA30B9" w14:textId="77777777" w:rsidTr="007F08AF"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AA14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1AC312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57E9EB2A" w14:textId="77777777" w:rsidTr="007F08AF">
        <w:trPr>
          <w:trHeight w:val="31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C2956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FA9318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282DA6D4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F9661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8E532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4A916165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5C98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27C25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16.15 часов, обеденный перерыв – с 13.00 до 14.00 часов</w:t>
            </w:r>
          </w:p>
        </w:tc>
      </w:tr>
      <w:tr w:rsidR="000C41CA" w:rsidRPr="000C41CA" w14:paraId="6EAA4704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2443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0F595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C41CA" w:rsidRPr="000C41CA" w14:paraId="6D4D5766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36841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34C93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231BC749" w14:textId="77777777" w:rsidTr="007F08AF">
        <w:trPr>
          <w:trHeight w:val="75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EE681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DC5D7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14:paraId="7BB910DC" w14:textId="77777777" w:rsidR="000C41CA" w:rsidRPr="000C41CA" w:rsidRDefault="000C41CA" w:rsidP="000C41CA">
      <w:pPr>
        <w:suppressAutoHyphens/>
        <w:spacing w:after="0" w:line="240" w:lineRule="auto"/>
        <w:ind w:firstLine="708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C41CA" w:rsidRPr="000C41CA" w14:paraId="7E7179F8" w14:textId="77777777" w:rsidTr="007F08AF">
        <w:trPr>
          <w:trHeight w:val="266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8C3D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6CD3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 xml:space="preserve">с 08.15 до 17.30 часов, обеденный </w:t>
            </w: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lastRenderedPageBreak/>
              <w:t>перерыв – с 13.00 до 14.00 часов</w:t>
            </w:r>
          </w:p>
        </w:tc>
      </w:tr>
      <w:tr w:rsidR="000C41CA" w:rsidRPr="000C41CA" w14:paraId="42E3FBFF" w14:textId="77777777" w:rsidTr="007F08AF">
        <w:trPr>
          <w:trHeight w:val="27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11C73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D5433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099E1634" w14:textId="77777777" w:rsidTr="007F08AF">
        <w:trPr>
          <w:trHeight w:val="31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74CD0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5AA5F9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3AF5D64C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68D14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1EF6F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1F6A682B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AF6A8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544B9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16.15 часов, обеденный перерыв – с 13.00 до 14.00 часов</w:t>
            </w:r>
          </w:p>
        </w:tc>
      </w:tr>
      <w:tr w:rsidR="000C41CA" w:rsidRPr="000C41CA" w14:paraId="39AEE259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AEFF2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3E4D8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C41CA" w:rsidRPr="000C41CA" w14:paraId="5A63BF98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E4CCC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4E721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23921577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A058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40288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08.15 до 16.30 часов, обеденный перерыв – с 13.00 до 14.00 часов</w:t>
            </w:r>
          </w:p>
        </w:tc>
      </w:tr>
    </w:tbl>
    <w:p w14:paraId="364E4BF3" w14:textId="77777777" w:rsidR="000C41CA" w:rsidRPr="000C41CA" w:rsidRDefault="000C41CA" w:rsidP="000C41CA">
      <w:pPr>
        <w:suppressAutoHyphens/>
        <w:spacing w:after="0" w:line="240" w:lineRule="auto"/>
        <w:ind w:right="-143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4C47B52" w14:textId="77777777" w:rsidR="000C41CA" w:rsidRPr="000C41CA" w:rsidRDefault="000C41CA" w:rsidP="000C41C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Территориальное управление «Восточное»: 161210, Вологодская область, Белозерский район, с. Антушево, д. 102.</w:t>
      </w:r>
    </w:p>
    <w:p w14:paraId="30BBF505" w14:textId="77777777" w:rsidR="000C41CA" w:rsidRPr="000C41CA" w:rsidRDefault="000C41CA" w:rsidP="000C41C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Почтовый адрес: 161210, Вологодская область, Белозерский район, с. Антушево, д. 102.</w:t>
      </w:r>
    </w:p>
    <w:p w14:paraId="35B3A0F3" w14:textId="77777777" w:rsidR="000C41CA" w:rsidRPr="000C41CA" w:rsidRDefault="000C41CA" w:rsidP="000C4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Адрес электронной почты: 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antushevskoe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poselenie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@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yandex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ru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</w:p>
    <w:p w14:paraId="473265D7" w14:textId="77777777" w:rsidR="000C41CA" w:rsidRPr="000C41CA" w:rsidRDefault="000C41CA" w:rsidP="000C4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Телефон для информирования по вопросам, связанным с предоставлением муниципальной услуги 3-66-34.</w:t>
      </w:r>
    </w:p>
    <w:p w14:paraId="7379C198" w14:textId="77777777" w:rsidR="000C41CA" w:rsidRPr="000C41CA" w:rsidRDefault="000C41CA" w:rsidP="000C41C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C41CA" w:rsidRPr="000C41CA" w14:paraId="741CAFA0" w14:textId="77777777" w:rsidTr="007F08AF">
        <w:trPr>
          <w:trHeight w:val="41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4D1E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5D4D9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17.00 часов, обеденный перерыв – с 13.00 до 14.00 часов</w:t>
            </w:r>
          </w:p>
          <w:p w14:paraId="01F376AE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5D7108CF" w14:textId="77777777" w:rsidTr="007F08AF">
        <w:trPr>
          <w:trHeight w:val="26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A72BC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60462D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4336D1A2" w14:textId="77777777" w:rsidTr="007F08AF">
        <w:trPr>
          <w:trHeight w:val="372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BCC95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452BC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6BA9E856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51DCD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5152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691AAEB2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323A6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B939C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15.30 часов, обеденный перерыв – с 13.00 до 14.00 часов</w:t>
            </w:r>
          </w:p>
        </w:tc>
      </w:tr>
      <w:tr w:rsidR="000C41CA" w:rsidRPr="000C41CA" w14:paraId="3950DED9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CD980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0E07C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C41CA" w:rsidRPr="000C41CA" w14:paraId="7DFA595F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1F096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7AED2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3BA0ED76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37C5D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B02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16.00 часов, обеденный перерыв – с 13.00 до 14.00 часов</w:t>
            </w:r>
          </w:p>
        </w:tc>
      </w:tr>
    </w:tbl>
    <w:p w14:paraId="27C2962B" w14:textId="77777777" w:rsidR="000C41CA" w:rsidRPr="000C41CA" w:rsidRDefault="000C41CA" w:rsidP="000C41CA">
      <w:pPr>
        <w:suppressAutoHyphens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C41CA" w:rsidRPr="000C41CA" w14:paraId="71AB7783" w14:textId="77777777" w:rsidTr="007F08AF">
        <w:trPr>
          <w:trHeight w:val="32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7C257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771D4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17.00 часов, обеденный перерыв – с 13.00 до 14.00 часов</w:t>
            </w:r>
          </w:p>
          <w:p w14:paraId="73968CF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4010D11E" w14:textId="77777777" w:rsidTr="007F08AF">
        <w:trPr>
          <w:trHeight w:val="264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4C005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75B27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1F07EC3C" w14:textId="77777777" w:rsidTr="007F08AF">
        <w:trPr>
          <w:trHeight w:val="36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33F97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B7FF0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46BEE2A6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E8FA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DA4CBD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05147CDF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9DB0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4D538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15.30 часов, обеденный перерыв – с 13.00 до 14.00 часов</w:t>
            </w:r>
          </w:p>
        </w:tc>
      </w:tr>
      <w:tr w:rsidR="000C41CA" w:rsidRPr="000C41CA" w14:paraId="0D2692BB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71AF9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2C9D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C41CA" w:rsidRPr="000C41CA" w14:paraId="520AB730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7BE04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16E21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353827F3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2860E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7D83D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16.00 часов, обеденный перерыв – с 13.00 до 14.00 часов</w:t>
            </w:r>
          </w:p>
        </w:tc>
      </w:tr>
    </w:tbl>
    <w:p w14:paraId="466170C4" w14:textId="77777777" w:rsidR="000C41CA" w:rsidRPr="000C41CA" w:rsidRDefault="000C41CA" w:rsidP="000C41C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32FE0BA" w14:textId="77777777" w:rsidR="000C41CA" w:rsidRPr="000C41CA" w:rsidRDefault="000C41CA" w:rsidP="000C41C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Территориальное управление «Западное»: 161240, Вологодская область, Белозерский район, с. Зубово, ул. Пушкинская, д. 32.</w:t>
      </w:r>
    </w:p>
    <w:p w14:paraId="7ECD0B05" w14:textId="77777777" w:rsidR="000C41CA" w:rsidRPr="000C41CA" w:rsidRDefault="000C41CA" w:rsidP="000C41C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Почтовый адрес: 161240, Вологодская область, Белозерский район, с. Зубово, ул. Пушкинская, д. 32.</w:t>
      </w:r>
    </w:p>
    <w:p w14:paraId="1B2CBBA6" w14:textId="77777777" w:rsidR="000C41CA" w:rsidRPr="000C41CA" w:rsidRDefault="000C41CA" w:rsidP="000C4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lastRenderedPageBreak/>
        <w:t xml:space="preserve">Адрес электронной почты: 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zub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adm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@</w:t>
      </w:r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mail</w:t>
      </w:r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ru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</w:p>
    <w:p w14:paraId="1E279A76" w14:textId="77777777" w:rsidR="000C41CA" w:rsidRPr="000C41CA" w:rsidRDefault="000C41CA" w:rsidP="000C4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Телефон для информирования по вопросам, связанным с предоставлением муниципальной услуги 6-34-46.</w:t>
      </w:r>
    </w:p>
    <w:p w14:paraId="705D5B75" w14:textId="77777777" w:rsidR="000C41CA" w:rsidRPr="000C41CA" w:rsidRDefault="000C41CA" w:rsidP="000C41C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5784"/>
      </w:tblGrid>
      <w:tr w:rsidR="000C41CA" w:rsidRPr="000C41CA" w14:paraId="446BE87D" w14:textId="77777777" w:rsidTr="007F08AF">
        <w:trPr>
          <w:trHeight w:val="41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A995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A09A9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17.00 часов, обеденный перерыв – с 13.00 до 14.00 часов</w:t>
            </w:r>
          </w:p>
          <w:p w14:paraId="4FC14474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600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45D6AF4D" w14:textId="77777777" w:rsidTr="007F08AF">
        <w:trPr>
          <w:trHeight w:val="41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C2CEC9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83EAE2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2DF1A884" w14:textId="77777777" w:rsidTr="007F08AF">
        <w:trPr>
          <w:trHeight w:val="417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FF696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73BB9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321E3EA1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A9D35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DB826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0E5A51A9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58280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C446F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15.30 часов, обеденный перерыв – с 13.00 до 14.00 часов</w:t>
            </w:r>
          </w:p>
        </w:tc>
      </w:tr>
      <w:tr w:rsidR="000C41CA" w:rsidRPr="000C41CA" w14:paraId="006F0710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B731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7C44F9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C41CA" w:rsidRPr="000C41CA" w14:paraId="2F17D6BF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E9501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716F0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25DB03A0" w14:textId="77777777" w:rsidTr="007F08AF">
        <w:trPr>
          <w:trHeight w:val="1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623E5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BDF1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16.00 часов, обеденный перерыв – с 13.00 до 14.00 часов</w:t>
            </w:r>
          </w:p>
        </w:tc>
      </w:tr>
    </w:tbl>
    <w:p w14:paraId="5E26CB6B" w14:textId="77777777" w:rsidR="000C41CA" w:rsidRPr="000C41CA" w:rsidRDefault="000C41CA" w:rsidP="000C41CA">
      <w:pPr>
        <w:suppressAutoHyphens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5973"/>
      </w:tblGrid>
      <w:tr w:rsidR="000C41CA" w:rsidRPr="000C41CA" w14:paraId="42815501" w14:textId="77777777" w:rsidTr="00EA24AB">
        <w:trPr>
          <w:trHeight w:val="33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6ADD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5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83FD7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17.00 часов, обеденный перерыв – с 13.00 до 14.00 часов</w:t>
            </w:r>
          </w:p>
          <w:p w14:paraId="6595E50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2F5C4C0B" w14:textId="77777777" w:rsidTr="00EA24AB">
        <w:trPr>
          <w:trHeight w:val="428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6D80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5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BBA956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761F2973" w14:textId="77777777" w:rsidTr="00EA24AB">
        <w:trPr>
          <w:trHeight w:val="417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E08F5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5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A5302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5CAAE200" w14:textId="77777777" w:rsidTr="00EA24AB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61AB0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5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A99C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186DB49B" w14:textId="77777777" w:rsidTr="00EA24AB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D115D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FDDD2" w14:textId="77777777" w:rsidR="000C41CA" w:rsidRPr="000C41CA" w:rsidRDefault="000C41CA" w:rsidP="000C41CA">
            <w:pPr>
              <w:tabs>
                <w:tab w:val="left" w:pos="1377"/>
                <w:tab w:val="center" w:pos="2414"/>
              </w:tabs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15.30 часов, обеденный перерыв – с 13.00 до 14.00 часов</w:t>
            </w:r>
          </w:p>
        </w:tc>
      </w:tr>
      <w:tr w:rsidR="000C41CA" w:rsidRPr="000C41CA" w14:paraId="3B109030" w14:textId="77777777" w:rsidTr="00EA24AB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666B0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5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E599C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Выходные дни</w:t>
            </w:r>
          </w:p>
        </w:tc>
      </w:tr>
      <w:tr w:rsidR="000C41CA" w:rsidRPr="000C41CA" w14:paraId="784632FB" w14:textId="77777777" w:rsidTr="00EA24AB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8451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5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FAABE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709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</w:tr>
      <w:tr w:rsidR="000C41CA" w:rsidRPr="000C41CA" w14:paraId="1A1E8731" w14:textId="77777777" w:rsidTr="00EA24AB">
        <w:trPr>
          <w:trHeight w:val="1"/>
        </w:trPr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EC00B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hAnsi="Times New Roman"/>
                <w:color w:val="auto"/>
                <w:sz w:val="28"/>
                <w:szCs w:val="28"/>
              </w:rPr>
              <w:t>Предпраздничные дни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A3F64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715" w:right="600" w:firstLine="6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 08.30 до 16.00 часов, обеденный перерыв – с 13.00 до 14.00 часов</w:t>
            </w:r>
          </w:p>
        </w:tc>
      </w:tr>
    </w:tbl>
    <w:p w14:paraId="20352E8E" w14:textId="77777777" w:rsidR="000C41CA" w:rsidRPr="000C41CA" w:rsidRDefault="000C41CA" w:rsidP="000C41C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 Адрес официального сайта </w:t>
      </w:r>
      <w:r w:rsidRPr="000C41CA">
        <w:rPr>
          <w:rFonts w:ascii="Times New Roman" w:hAnsi="Times New Roman"/>
          <w:iCs/>
          <w:color w:val="auto"/>
          <w:sz w:val="28"/>
          <w:szCs w:val="28"/>
        </w:rPr>
        <w:t>Уполномоченного органа</w:t>
      </w:r>
      <w:r w:rsidRPr="000C41CA">
        <w:rPr>
          <w:rFonts w:ascii="Times New Roman" w:hAnsi="Times New Roman"/>
          <w:color w:val="auto"/>
          <w:sz w:val="28"/>
          <w:szCs w:val="28"/>
        </w:rPr>
        <w:t xml:space="preserve"> в информационно-телекоммуникационной сети «Интернет» (далее – Интернет-сайт): 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</w:rPr>
        <w:t>www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C41CA">
        <w:rPr>
          <w:rFonts w:ascii="Times New Roman" w:hAnsi="Times New Roman"/>
          <w:sz w:val="28"/>
          <w:szCs w:val="28"/>
        </w:rPr>
        <w:t>35belozerskij.gosuslugi.ru.</w:t>
      </w:r>
    </w:p>
    <w:p w14:paraId="3347C990" w14:textId="77777777" w:rsidR="000C41CA" w:rsidRPr="000C41CA" w:rsidRDefault="000C41CA" w:rsidP="000C41C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  Адрес Единого портала государственных и муниципальных услуг (функций): www.gosuslugi.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</w:rPr>
        <w:t>.</w:t>
      </w:r>
    </w:p>
    <w:p w14:paraId="640C7A31" w14:textId="77777777" w:rsidR="000C41CA" w:rsidRPr="000C41CA" w:rsidRDefault="000C41CA" w:rsidP="000C41C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FF"/>
          <w:sz w:val="28"/>
          <w:szCs w:val="28"/>
          <w:u w:val="single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  Адрес Портала государственных и муниципальных услуг (функций) области: </w:t>
      </w:r>
      <w:hyperlink r:id="rId10" w:history="1">
        <w:r w:rsidRPr="000C41CA">
          <w:rPr>
            <w:rFonts w:ascii="Times New Roman" w:hAnsi="Times New Roman"/>
            <w:color w:val="0000FF"/>
            <w:sz w:val="28"/>
            <w:szCs w:val="28"/>
            <w:u w:val="single"/>
          </w:rPr>
          <w:t>www.gosuslugi.gov35.ru.</w:t>
        </w:r>
      </w:hyperlink>
    </w:p>
    <w:p w14:paraId="4DB8A4AF" w14:textId="77777777" w:rsidR="000C41CA" w:rsidRPr="000C41CA" w:rsidRDefault="000C41CA" w:rsidP="000C41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Место нахождения </w:t>
      </w:r>
      <w:r w:rsidRPr="000C41CA">
        <w:rPr>
          <w:rFonts w:ascii="Times New Roman" w:hAnsi="Times New Roman"/>
          <w:color w:val="auto"/>
          <w:sz w:val="28"/>
          <w:szCs w:val="28"/>
        </w:rPr>
        <w:t>многофункциональных центров предоставления государственных и муниципальных услуг, с которыми заключены соглашения о взаимодействии</w:t>
      </w:r>
      <w:r w:rsidRPr="000C41CA">
        <w:rPr>
          <w:rFonts w:ascii="Times New Roman" w:hAnsi="Times New Roman"/>
          <w:sz w:val="28"/>
          <w:szCs w:val="28"/>
        </w:rPr>
        <w:t xml:space="preserve"> (далее - МФЦ): </w:t>
      </w:r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город Белозерск, проспект Советский, д. 31.</w:t>
      </w:r>
    </w:p>
    <w:p w14:paraId="3F92A338" w14:textId="77777777" w:rsidR="000C41CA" w:rsidRPr="000C41CA" w:rsidRDefault="000C41CA" w:rsidP="000C41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sz w:val="28"/>
          <w:szCs w:val="28"/>
        </w:rPr>
        <w:t xml:space="preserve">Почтовый адрес МФЦ: </w:t>
      </w:r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161200, Вологодская область, г. Белозерск, пр. Советский, д. 31.</w:t>
      </w:r>
    </w:p>
    <w:p w14:paraId="778C666B" w14:textId="77777777" w:rsidR="000C41CA" w:rsidRPr="000C41CA" w:rsidRDefault="000C41CA" w:rsidP="000C4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        Телефон/факс МФЦ: </w:t>
      </w:r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(81756) 2-32-72.</w:t>
      </w:r>
    </w:p>
    <w:p w14:paraId="60421739" w14:textId="77777777" w:rsidR="000C41CA" w:rsidRPr="000C41CA" w:rsidRDefault="000C41CA" w:rsidP="000C41C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</w:rPr>
        <w:t xml:space="preserve">        Адрес электронной почты МФЦ: 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mfc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@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belozer</w:t>
      </w:r>
      <w:proofErr w:type="spellEnd"/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.</w:t>
      </w:r>
      <w:proofErr w:type="spellStart"/>
      <w:r w:rsidRPr="000C41CA">
        <w:rPr>
          <w:rFonts w:ascii="Times New Roman" w:hAnsi="Times New Roman"/>
          <w:color w:val="auto"/>
          <w:sz w:val="28"/>
          <w:szCs w:val="28"/>
          <w:lang w:val="en-US" w:eastAsia="ar-SA"/>
        </w:rPr>
        <w:t>ru</w:t>
      </w:r>
      <w:proofErr w:type="spellEnd"/>
    </w:p>
    <w:p w14:paraId="6281C564" w14:textId="77777777" w:rsidR="000C41CA" w:rsidRDefault="000C41CA" w:rsidP="000C41CA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  <w:lang w:val="en-US"/>
        </w:rPr>
      </w:pPr>
      <w:r w:rsidRPr="000C41CA"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</w:rPr>
        <w:t xml:space="preserve">График работы МФЦ: </w:t>
      </w:r>
    </w:p>
    <w:p w14:paraId="27E74F6B" w14:textId="77777777" w:rsidR="00EA24AB" w:rsidRPr="00EA24AB" w:rsidRDefault="00EA24AB" w:rsidP="000C41CA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</w:p>
    <w:p w14:paraId="277E6572" w14:textId="77777777" w:rsidR="000C41CA" w:rsidRPr="000C41CA" w:rsidRDefault="000C41CA" w:rsidP="000C41CA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tbl>
      <w:tblPr>
        <w:tblW w:w="0" w:type="auto"/>
        <w:tblInd w:w="-36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47"/>
      </w:tblGrid>
      <w:tr w:rsidR="000C41CA" w:rsidRPr="000C41CA" w14:paraId="1CD4A2C7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7069145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14:paraId="11FFC927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121" w:right="-5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Не приемный день</w:t>
            </w:r>
          </w:p>
        </w:tc>
      </w:tr>
      <w:tr w:rsidR="000C41CA" w:rsidRPr="000C41CA" w14:paraId="0977C7E5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4757C52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lastRenderedPageBreak/>
              <w:t>Вторник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  <w:vAlign w:val="center"/>
          </w:tcPr>
          <w:p w14:paraId="4A2F08F7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121" w:right="-5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17.00</w:t>
            </w:r>
          </w:p>
        </w:tc>
      </w:tr>
      <w:tr w:rsidR="000C41CA" w:rsidRPr="000C41CA" w14:paraId="2D71DDBD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33C5FB3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14:paraId="4E30491E" w14:textId="77777777" w:rsidR="000C41CA" w:rsidRPr="000C41CA" w:rsidRDefault="000C41CA" w:rsidP="000C41CA">
            <w:pPr>
              <w:suppressAutoHyphens/>
              <w:spacing w:after="0" w:line="240" w:lineRule="auto"/>
              <w:ind w:left="1121"/>
              <w:rPr>
                <w:rFonts w:ascii="Times New Roman" w:hAnsi="Times New Roman"/>
                <w:color w:val="auto"/>
                <w:sz w:val="20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17.00</w:t>
            </w:r>
          </w:p>
        </w:tc>
      </w:tr>
      <w:tr w:rsidR="000C41CA" w:rsidRPr="000C41CA" w14:paraId="4D69384B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4546D56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14:paraId="35F32F45" w14:textId="77777777" w:rsidR="000C41CA" w:rsidRPr="000C41CA" w:rsidRDefault="000C41CA" w:rsidP="000C41CA">
            <w:pPr>
              <w:suppressAutoHyphens/>
              <w:spacing w:after="0" w:line="240" w:lineRule="auto"/>
              <w:ind w:left="1121"/>
              <w:rPr>
                <w:rFonts w:ascii="Times New Roman" w:hAnsi="Times New Roman"/>
                <w:color w:val="auto"/>
                <w:sz w:val="20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17.00</w:t>
            </w:r>
          </w:p>
        </w:tc>
      </w:tr>
      <w:tr w:rsidR="000C41CA" w:rsidRPr="000C41CA" w14:paraId="6F4C3FB3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8A160F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421308FA" w14:textId="77777777" w:rsidR="000C41CA" w:rsidRPr="000C41CA" w:rsidRDefault="000C41CA" w:rsidP="000C41CA">
            <w:pPr>
              <w:suppressAutoHyphens/>
              <w:spacing w:after="0" w:line="240" w:lineRule="auto"/>
              <w:ind w:left="1121"/>
              <w:rPr>
                <w:rFonts w:ascii="Times New Roman" w:hAnsi="Times New Roman"/>
                <w:color w:val="auto"/>
                <w:sz w:val="20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15.00</w:t>
            </w:r>
          </w:p>
        </w:tc>
      </w:tr>
      <w:tr w:rsidR="000C41CA" w:rsidRPr="000C41CA" w14:paraId="643ED1F6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B34B0E9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Суббота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0F73B04A" w14:textId="77777777" w:rsidR="000C41CA" w:rsidRPr="000C41CA" w:rsidRDefault="000C41CA" w:rsidP="000C41CA">
            <w:pPr>
              <w:suppressAutoHyphens/>
              <w:spacing w:after="0" w:line="240" w:lineRule="auto"/>
              <w:ind w:left="1121"/>
              <w:rPr>
                <w:rFonts w:ascii="Times New Roman" w:hAnsi="Times New Roman"/>
                <w:color w:val="auto"/>
                <w:sz w:val="20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15.00</w:t>
            </w:r>
          </w:p>
        </w:tc>
      </w:tr>
      <w:tr w:rsidR="000C41CA" w:rsidRPr="000C41CA" w14:paraId="45B96F45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909A45B" w14:textId="77777777" w:rsidR="000C41CA" w:rsidRPr="000C41CA" w:rsidRDefault="000C41CA" w:rsidP="000C41CA">
            <w:pPr>
              <w:widowControl w:val="0"/>
              <w:tabs>
                <w:tab w:val="left" w:pos="1605"/>
                <w:tab w:val="center" w:pos="2362"/>
              </w:tabs>
              <w:suppressAutoHyphens/>
              <w:spacing w:after="0" w:line="240" w:lineRule="auto"/>
              <w:ind w:left="1600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Воскресенье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14:paraId="61F316A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121" w:right="-5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выходной</w:t>
            </w:r>
          </w:p>
        </w:tc>
      </w:tr>
    </w:tbl>
    <w:p w14:paraId="75EE790A" w14:textId="77777777" w:rsidR="000C41CA" w:rsidRPr="000C41CA" w:rsidRDefault="000C41CA" w:rsidP="000C41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с. Зубово, ул. Пушкинская, д. 31.</w:t>
      </w:r>
    </w:p>
    <w:p w14:paraId="58A65FB4" w14:textId="77777777" w:rsidR="000C41CA" w:rsidRPr="000C41CA" w:rsidRDefault="000C41CA" w:rsidP="000C41CA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</w:rPr>
        <w:t xml:space="preserve">        График работы МФЦ: </w:t>
      </w:r>
    </w:p>
    <w:tbl>
      <w:tblPr>
        <w:tblW w:w="0" w:type="auto"/>
        <w:tblInd w:w="-36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47"/>
      </w:tblGrid>
      <w:tr w:rsidR="000C41CA" w:rsidRPr="000C41CA" w14:paraId="3D4CC47E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1B26BF7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14:paraId="34E4819A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121" w:right="-5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13.00</w:t>
            </w:r>
          </w:p>
        </w:tc>
      </w:tr>
      <w:tr w:rsidR="000C41CA" w:rsidRPr="000C41CA" w14:paraId="402BE4ED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51AF48F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4947" w:type="dxa"/>
            <w:tcBorders>
              <w:top w:val="single" w:sz="4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14:paraId="3624E32C" w14:textId="77777777" w:rsidR="000C41CA" w:rsidRPr="000C41CA" w:rsidRDefault="000C41CA" w:rsidP="000C41CA">
            <w:pPr>
              <w:suppressAutoHyphens/>
              <w:spacing w:after="0" w:line="240" w:lineRule="auto"/>
              <w:ind w:left="1121"/>
              <w:rPr>
                <w:rFonts w:ascii="Times New Roman" w:hAnsi="Times New Roman"/>
                <w:color w:val="auto"/>
                <w:sz w:val="20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13.00</w:t>
            </w:r>
          </w:p>
        </w:tc>
      </w:tr>
    </w:tbl>
    <w:p w14:paraId="6EFA3F0C" w14:textId="77777777" w:rsidR="000C41CA" w:rsidRPr="000C41CA" w:rsidRDefault="000C41CA" w:rsidP="000C41C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1CA">
        <w:rPr>
          <w:rFonts w:ascii="Times New Roman" w:hAnsi="Times New Roman"/>
          <w:color w:val="auto"/>
          <w:sz w:val="28"/>
          <w:szCs w:val="28"/>
          <w:lang w:eastAsia="ar-SA"/>
        </w:rPr>
        <w:t>п. Нижняя Мондома, ул. Советская, д. 22.</w:t>
      </w:r>
    </w:p>
    <w:p w14:paraId="11519F3B" w14:textId="77777777" w:rsidR="000C41CA" w:rsidRPr="000C41CA" w:rsidRDefault="000C41CA" w:rsidP="000C41CA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Liberation Serif" w:hAnsi="Liberation Serif" w:cs="Liberation Serif"/>
          <w:color w:val="00000A"/>
          <w:sz w:val="28"/>
          <w:szCs w:val="28"/>
          <w:shd w:val="clear" w:color="auto" w:fill="FFFFFF"/>
        </w:rPr>
        <w:t xml:space="preserve">        График работы МФЦ: </w:t>
      </w:r>
    </w:p>
    <w:tbl>
      <w:tblPr>
        <w:tblW w:w="0" w:type="auto"/>
        <w:tblInd w:w="-36" w:type="dxa"/>
        <w:tblLayout w:type="fixed"/>
        <w:tblCellMar>
          <w:left w:w="3" w:type="dxa"/>
          <w:right w:w="0" w:type="dxa"/>
        </w:tblCellMar>
        <w:tblLook w:val="0000" w:firstRow="0" w:lastRow="0" w:firstColumn="0" w:lastColumn="0" w:noHBand="0" w:noVBand="0"/>
      </w:tblPr>
      <w:tblGrid>
        <w:gridCol w:w="4731"/>
        <w:gridCol w:w="4947"/>
      </w:tblGrid>
      <w:tr w:rsidR="000C41CA" w:rsidRPr="000C41CA" w14:paraId="10E8471A" w14:textId="77777777" w:rsidTr="007F08AF">
        <w:trPr>
          <w:trHeight w:val="23"/>
        </w:trPr>
        <w:tc>
          <w:tcPr>
            <w:tcW w:w="473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3565542" w14:textId="77777777" w:rsidR="000C41CA" w:rsidRPr="000C41CA" w:rsidRDefault="000C41CA" w:rsidP="000C41CA">
            <w:pPr>
              <w:widowControl w:val="0"/>
              <w:suppressAutoHyphens/>
              <w:spacing w:after="0" w:line="240" w:lineRule="auto"/>
              <w:ind w:left="1600" w:right="-5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4947" w:type="dxa"/>
            <w:tcBorders>
              <w:top w:val="single" w:sz="3" w:space="0" w:color="000001"/>
              <w:left w:val="single" w:sz="3" w:space="0" w:color="000001"/>
              <w:bottom w:val="single" w:sz="4" w:space="0" w:color="000001"/>
              <w:right w:val="single" w:sz="3" w:space="0" w:color="000001"/>
            </w:tcBorders>
            <w:shd w:val="clear" w:color="auto" w:fill="FFFFFF"/>
          </w:tcPr>
          <w:p w14:paraId="221168A5" w14:textId="77777777" w:rsidR="000C41CA" w:rsidRPr="000C41CA" w:rsidRDefault="000C41CA" w:rsidP="000C41CA">
            <w:pPr>
              <w:suppressAutoHyphens/>
              <w:spacing w:after="0" w:line="240" w:lineRule="auto"/>
              <w:ind w:left="1121"/>
              <w:rPr>
                <w:rFonts w:ascii="Times New Roman" w:hAnsi="Times New Roman"/>
                <w:color w:val="auto"/>
                <w:sz w:val="20"/>
              </w:rPr>
            </w:pPr>
            <w:r w:rsidRPr="000C41CA">
              <w:rPr>
                <w:rFonts w:ascii="Liberation Serif" w:hAnsi="Liberation Serif" w:cs="Liberation Serif"/>
                <w:color w:val="00000A"/>
                <w:sz w:val="28"/>
                <w:szCs w:val="28"/>
                <w:shd w:val="clear" w:color="auto" w:fill="FFFFFF"/>
              </w:rPr>
              <w:t>С 9.00 до 13.30</w:t>
            </w:r>
          </w:p>
        </w:tc>
      </w:tr>
    </w:tbl>
    <w:p w14:paraId="39FC7D06" w14:textId="77777777" w:rsidR="000C41CA" w:rsidRPr="000C41CA" w:rsidRDefault="000C41CA" w:rsidP="000C41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C41CA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4F0FB3EA" w14:textId="12C79E29" w:rsidR="00DA54C4" w:rsidRPr="007F08AF" w:rsidRDefault="000C41CA" w:rsidP="000C41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1.4. </w:t>
      </w:r>
      <w:r w:rsidR="006C26BA" w:rsidRPr="007F08AF">
        <w:rPr>
          <w:rFonts w:ascii="Times New Roman" w:hAnsi="Times New Roman"/>
          <w:sz w:val="28"/>
        </w:rPr>
        <w:t>Способы получения информации о порядке предоставления муниципальной услуги:</w:t>
      </w:r>
    </w:p>
    <w:p w14:paraId="2875F2F9" w14:textId="77777777" w:rsidR="00DA54C4" w:rsidRPr="007F08AF" w:rsidRDefault="006C26B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 w:rsidRPr="007F08AF">
        <w:rPr>
          <w:rFonts w:ascii="Times New Roman" w:hAnsi="Times New Roman"/>
          <w:sz w:val="28"/>
        </w:rPr>
        <w:t>лично;</w:t>
      </w:r>
    </w:p>
    <w:p w14:paraId="4FF70190" w14:textId="77777777" w:rsidR="00DA54C4" w:rsidRDefault="006C26B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14:paraId="5203D99D" w14:textId="77777777" w:rsidR="00DA54C4" w:rsidRDefault="006C26B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14:paraId="78C02FE0" w14:textId="77777777" w:rsidR="00DA54C4" w:rsidRDefault="006C26B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14:paraId="7FF9AE64" w14:textId="77777777" w:rsidR="00DA54C4" w:rsidRDefault="006C26BA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>
        <w:rPr>
          <w:rFonts w:ascii="Times New Roman" w:hAnsi="Times New Roman"/>
          <w:i/>
          <w:sz w:val="28"/>
        </w:rPr>
        <w:t>Уполномоченного органа,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МФЦ;</w:t>
      </w:r>
    </w:p>
    <w:p w14:paraId="28A422A6" w14:textId="77777777" w:rsidR="00DA54C4" w:rsidRDefault="006C26BA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информационно-телекоммуникационной сети «Интернет»:</w:t>
      </w:r>
    </w:p>
    <w:p w14:paraId="3BD1F892" w14:textId="77777777" w:rsidR="00DA54C4" w:rsidRDefault="006C26BA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Pr="007F08AF">
        <w:rPr>
          <w:rFonts w:ascii="Times New Roman" w:hAnsi="Times New Roman"/>
          <w:sz w:val="28"/>
        </w:rPr>
        <w:t>Уполномоченного органа, МФЦ</w:t>
      </w:r>
      <w:r>
        <w:rPr>
          <w:rFonts w:ascii="Times New Roman" w:hAnsi="Times New Roman"/>
          <w:i/>
          <w:sz w:val="28"/>
        </w:rPr>
        <w:t>;</w:t>
      </w:r>
    </w:p>
    <w:p w14:paraId="0139D0B6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на Едином портале;</w:t>
      </w:r>
    </w:p>
    <w:p w14:paraId="2208772A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на Региональном портале.</w:t>
      </w:r>
    </w:p>
    <w:p w14:paraId="39D03DB5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информирования о  предоставлении муниципальной услуги.</w:t>
      </w:r>
    </w:p>
    <w:p w14:paraId="04DC179F" w14:textId="3FAEF9CD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14:paraId="0A82D5E1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 (при наличии), МФЦ;</w:t>
      </w:r>
    </w:p>
    <w:p w14:paraId="5853C52B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14:paraId="20BFF7D0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14:paraId="7F929D5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сайта в сети «Интернет» Уполномоченного органа, МФЦ;</w:t>
      </w:r>
    </w:p>
    <w:p w14:paraId="36AABD9D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14:paraId="4F391410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14:paraId="5BC3967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 о предоставлении муниципальной услуги;</w:t>
      </w:r>
    </w:p>
    <w:p w14:paraId="796FEEE0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14:paraId="562C088D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14:paraId="7250E8C1" w14:textId="77777777" w:rsidR="00DA54C4" w:rsidRDefault="006C26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14:paraId="24FE24A8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14:paraId="44D11447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основания для отказа в предоставлении муниципальной услуги;</w:t>
      </w:r>
    </w:p>
    <w:p w14:paraId="2403BA11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3E05E296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02D2681E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1.5.2. Информирование (консультирование) осуществляется должностными лицами Уполномоченного органа (</w:t>
      </w:r>
      <w:r>
        <w:rPr>
          <w:rFonts w:ascii="Times New Roman" w:hAnsi="Times New Roman"/>
          <w:i/>
          <w:sz w:val="28"/>
        </w:rPr>
        <w:t>МФЦ</w:t>
      </w:r>
      <w:r>
        <w:rPr>
          <w:rFonts w:ascii="Times New Roman" w:hAnsi="Times New Roman"/>
          <w:sz w:val="28"/>
        </w:rPr>
        <w:t>),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14:paraId="5CF0EF49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14:paraId="221899B1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14:paraId="24CCE170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14:paraId="62F139C3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5B41D0E5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 Уполномоченного органа/МФЦ,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14:paraId="06F7BFFB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14:paraId="698CAB0A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14:paraId="548A9AF0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14:paraId="6466D023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Ответ на обращение предоставляется в простой, четкой форме с указанием фамилии, имени, отчества, номера телефона должностного лица, подписывается руководителем Уполномоченного органа и направляется способом, позволяющим подтвердить факт и дату направления.</w:t>
      </w:r>
    </w:p>
    <w:p w14:paraId="574BBE9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0FDB3B3D" w14:textId="77777777" w:rsidR="00DA54C4" w:rsidRDefault="006C26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14:paraId="687C5638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средствах массовой информации;</w:t>
      </w:r>
    </w:p>
    <w:p w14:paraId="050491FE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 сайте в сети "Интернет";</w:t>
      </w:r>
    </w:p>
    <w:p w14:paraId="1B61631D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портале;</w:t>
      </w:r>
    </w:p>
    <w:p w14:paraId="02241EF7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14:paraId="3EC48B86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Уполномоченного органа, </w:t>
      </w:r>
      <w:r>
        <w:rPr>
          <w:rFonts w:ascii="Times New Roman" w:hAnsi="Times New Roman"/>
          <w:i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15296A74" w14:textId="77777777" w:rsidR="00DA54C4" w:rsidRDefault="00DA54C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0E5954A" w14:textId="77777777" w:rsidR="00DA54C4" w:rsidRDefault="006C26BA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Стандарт предоставления муниципальной услуги</w:t>
      </w:r>
    </w:p>
    <w:p w14:paraId="329D3E15" w14:textId="77777777" w:rsidR="00DA54C4" w:rsidRDefault="006C26BA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2.1. Наименование муниципальной услуги</w:t>
      </w:r>
    </w:p>
    <w:p w14:paraId="55636B64" w14:textId="77777777" w:rsidR="00DA54C4" w:rsidRDefault="006C26B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Style w:val="ConsPlusNormal0"/>
          <w:rFonts w:ascii="Times New Roman" w:hAnsi="Times New Roman"/>
          <w:sz w:val="28"/>
        </w:rPr>
        <w:t>Согласование специально установленных мест прогона животных через автомобильные дороги местного значения.</w:t>
      </w:r>
      <w:r>
        <w:rPr>
          <w:rFonts w:ascii="Times New Roman" w:hAnsi="Times New Roman"/>
          <w:sz w:val="28"/>
        </w:rPr>
        <w:t xml:space="preserve"> </w:t>
      </w:r>
    </w:p>
    <w:p w14:paraId="621BCB45" w14:textId="77777777" w:rsidR="00DA54C4" w:rsidRDefault="00DA54C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F51FE24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2.2. Наименование органа местного самоуправления, </w:t>
      </w:r>
    </w:p>
    <w:p w14:paraId="678F9061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предоставляющего муниципальную услугу</w:t>
      </w:r>
    </w:p>
    <w:p w14:paraId="09A2C942" w14:textId="77777777" w:rsidR="00DA54C4" w:rsidRDefault="00DA54C4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14:paraId="450FB1A8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Муниципальная услуга предоставляется:</w:t>
      </w:r>
    </w:p>
    <w:p w14:paraId="2B7CAFD1" w14:textId="77777777" w:rsidR="00187ACA" w:rsidRPr="00187ACA" w:rsidRDefault="00187ACA" w:rsidP="00187A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87ACA">
        <w:rPr>
          <w:rFonts w:ascii="Liberation Serif" w:hAnsi="Liberation Serif" w:cs="Liberation Serif"/>
          <w:color w:val="auto"/>
          <w:sz w:val="28"/>
          <w:szCs w:val="28"/>
        </w:rPr>
        <w:t xml:space="preserve">Структурными подразделениями администрации Белозерского муниципального округа Вологодской области — </w:t>
      </w:r>
      <w:r w:rsidRPr="00187ACA">
        <w:rPr>
          <w:rFonts w:ascii="Times New Roman" w:hAnsi="Times New Roman"/>
          <w:color w:val="auto"/>
          <w:sz w:val="28"/>
          <w:szCs w:val="28"/>
        </w:rPr>
        <w:t>территориальными управлениями администрации Белозерского муниципального округа</w:t>
      </w:r>
      <w:r w:rsidRPr="00187ACA">
        <w:rPr>
          <w:rFonts w:ascii="Liberation Serif" w:hAnsi="Liberation Serif" w:cs="Liberation Serif"/>
          <w:color w:val="auto"/>
          <w:sz w:val="28"/>
          <w:szCs w:val="28"/>
        </w:rPr>
        <w:t>.</w:t>
      </w:r>
    </w:p>
    <w:p w14:paraId="7BFB1702" w14:textId="3424FF21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МФЦ по месту жительства заявителя - в части</w:t>
      </w:r>
      <w:r>
        <w:rPr>
          <w:rFonts w:ascii="Times New Roman" w:hAnsi="Times New Roman"/>
          <w:i/>
          <w:sz w:val="28"/>
          <w:highlight w:val="white"/>
        </w:rPr>
        <w:t> </w:t>
      </w:r>
      <w:r w:rsidRPr="007F08AF">
        <w:rPr>
          <w:rFonts w:ascii="Times New Roman" w:hAnsi="Times New Roman"/>
          <w:sz w:val="28"/>
          <w:highlight w:val="white"/>
        </w:rPr>
        <w:t>приема и (или) выдачи документов на пред</w:t>
      </w:r>
      <w:r w:rsidR="007F08AF" w:rsidRPr="007F08AF">
        <w:rPr>
          <w:rFonts w:ascii="Times New Roman" w:hAnsi="Times New Roman"/>
          <w:sz w:val="28"/>
          <w:highlight w:val="white"/>
        </w:rPr>
        <w:t>оставление муниципальной услуги</w:t>
      </w:r>
      <w:r w:rsidRPr="007F08AF">
        <w:rPr>
          <w:rFonts w:ascii="Times New Roman" w:hAnsi="Times New Roman"/>
          <w:sz w:val="28"/>
          <w:highlight w:val="white"/>
        </w:rPr>
        <w:t>.</w:t>
      </w:r>
    </w:p>
    <w:p w14:paraId="6AAE933F" w14:textId="2CECE4BE" w:rsidR="00DA54C4" w:rsidRDefault="006C26BA">
      <w:pPr>
        <w:pStyle w:val="a9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2.2.2. Не допускается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>
        <w:rPr>
          <w:color w:val="000000" w:themeColor="text1"/>
          <w:sz w:val="28"/>
        </w:rPr>
        <w:t>.</w:t>
      </w:r>
    </w:p>
    <w:p w14:paraId="4653CAE7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9BD2CB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14:paraId="4FF2652D" w14:textId="77777777" w:rsidR="00DA54C4" w:rsidRDefault="00DA54C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2120485D" w14:textId="77777777" w:rsidR="00DA54C4" w:rsidRDefault="006C26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Результатом предоставления муниципальной услуги  является:</w:t>
      </w:r>
    </w:p>
    <w:p w14:paraId="6E84E988" w14:textId="77777777" w:rsidR="00DA54C4" w:rsidRDefault="006C26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решение</w:t>
      </w:r>
      <w:r>
        <w:rPr>
          <w:rStyle w:val="1fc"/>
          <w:rFonts w:ascii="Times New Roman" w:hAnsi="Times New Roman"/>
          <w:sz w:val="28"/>
        </w:rPr>
        <w:t xml:space="preserve"> о </w:t>
      </w:r>
      <w:r>
        <w:rPr>
          <w:rStyle w:val="ConsPlusNormal0"/>
          <w:rFonts w:ascii="Times New Roman" w:hAnsi="Times New Roman"/>
          <w:sz w:val="28"/>
        </w:rPr>
        <w:t>согласовании специально установленных мест прогона животных через автомобильные дороги местного значения</w:t>
      </w:r>
      <w:r>
        <w:rPr>
          <w:rStyle w:val="1fc"/>
          <w:rFonts w:ascii="Times New Roman" w:hAnsi="Times New Roman"/>
          <w:sz w:val="28"/>
        </w:rPr>
        <w:t>;</w:t>
      </w:r>
    </w:p>
    <w:p w14:paraId="7BFFE6C3" w14:textId="77777777" w:rsidR="00DA54C4" w:rsidRDefault="006C26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fc"/>
          <w:rFonts w:ascii="Times New Roman" w:hAnsi="Times New Roman"/>
          <w:sz w:val="28"/>
        </w:rPr>
        <w:t xml:space="preserve">  решение об отказе в </w:t>
      </w:r>
      <w:r>
        <w:rPr>
          <w:rStyle w:val="ConsPlusNormal0"/>
          <w:rFonts w:ascii="Times New Roman" w:hAnsi="Times New Roman"/>
          <w:sz w:val="28"/>
        </w:rPr>
        <w:t>согласовании специально установленных мест прогона животных через автомобильные дороги местного значения</w:t>
      </w:r>
      <w:r>
        <w:rPr>
          <w:rStyle w:val="1fc"/>
          <w:rFonts w:ascii="Times New Roman" w:hAnsi="Times New Roman"/>
          <w:sz w:val="28"/>
        </w:rPr>
        <w:t>.</w:t>
      </w:r>
    </w:p>
    <w:p w14:paraId="2344B776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3EDDA5" w14:textId="77777777" w:rsidR="00DA54C4" w:rsidRDefault="006C26BA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14:paraId="6CC9CA1F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муниципальной услуги составляет не более 10 календарных дней с даты регистрации в Уполномоченном органе заявления о </w:t>
      </w:r>
      <w:r>
        <w:rPr>
          <w:rStyle w:val="ConsPlusNormal0"/>
          <w:rFonts w:ascii="Times New Roman" w:hAnsi="Times New Roman"/>
          <w:sz w:val="28"/>
        </w:rPr>
        <w:t>согласовании специально установленных мест прогона животных через автомобильные дороги местного значения</w:t>
      </w:r>
      <w:r>
        <w:rPr>
          <w:rFonts w:ascii="Times New Roman" w:hAnsi="Times New Roman"/>
          <w:sz w:val="28"/>
        </w:rPr>
        <w:t xml:space="preserve"> (далее - заявление).</w:t>
      </w:r>
    </w:p>
    <w:p w14:paraId="145BF689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70D8F35" w14:textId="385A9614" w:rsidR="00DA54C4" w:rsidRDefault="006C26BA">
      <w:pPr>
        <w:spacing w:line="240" w:lineRule="auto"/>
        <w:ind w:firstLine="709"/>
        <w:jc w:val="center"/>
        <w:rPr>
          <w:rFonts w:ascii="Times New Roman" w:hAnsi="Times New Roman"/>
          <w:i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>2.5. Правовые основания для предоставления муниципальной услуги</w:t>
      </w:r>
    </w:p>
    <w:p w14:paraId="4E3BA8E3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в соответствии с:</w:t>
      </w:r>
    </w:p>
    <w:p w14:paraId="61CAF4FD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Российской Федерации от 10 декабря 1995 года № 196-ФЗ «О безопасности дорожного движения»;</w:t>
      </w:r>
    </w:p>
    <w:p w14:paraId="422576A9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 xml:space="preserve">Федеральным </w:t>
      </w:r>
      <w:hyperlink r:id="rId11" w:history="1">
        <w:r>
          <w:rPr>
            <w:rStyle w:val="1d"/>
            <w:rFonts w:ascii="Times New Roman" w:hAnsi="Times New Roman"/>
            <w:sz w:val="28"/>
          </w:rPr>
          <w:t>закон</w:t>
        </w:r>
      </w:hyperlink>
      <w:r>
        <w:rPr>
          <w:rStyle w:val="1d"/>
          <w:rFonts w:ascii="Times New Roman" w:hAnsi="Times New Roman"/>
          <w:sz w:val="28"/>
        </w:rPr>
        <w:t>ом от 6 октября 2003 года № 131-ФЗ «Об общих принципах организации местного самоуправления в Российской Федерации»;</w:t>
      </w:r>
    </w:p>
    <w:p w14:paraId="324608B0" w14:textId="77777777" w:rsidR="00DA54C4" w:rsidRDefault="006C26B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Федеральным </w:t>
      </w:r>
      <w:hyperlink r:id="rId12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3C812DE" w14:textId="77777777" w:rsidR="00DA54C4" w:rsidRDefault="006C26B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 xml:space="preserve">Федеральным </w:t>
      </w:r>
      <w:hyperlink r:id="rId13" w:history="1">
        <w:r>
          <w:rPr>
            <w:rStyle w:val="1d"/>
            <w:rFonts w:ascii="Times New Roman" w:hAnsi="Times New Roman"/>
            <w:sz w:val="28"/>
          </w:rPr>
          <w:t>закон</w:t>
        </w:r>
      </w:hyperlink>
      <w:r>
        <w:rPr>
          <w:rStyle w:val="1d"/>
          <w:rFonts w:ascii="Times New Roman" w:hAnsi="Times New Roman"/>
          <w:sz w:val="28"/>
        </w:rPr>
        <w:t>ом от 27 июля 2010 года № 210-ФЗ «Об организации предоставления государственных и муниципальных услуг» (далее – Федеральный закон РФ № 210-ФЗ);</w:t>
      </w:r>
    </w:p>
    <w:p w14:paraId="6D889AB3" w14:textId="77777777" w:rsidR="00DA54C4" w:rsidRDefault="006C26B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>Федеральным законом от 06 апреля 2011 года № 63-ФЗ «Об электронной подписи»;</w:t>
      </w:r>
    </w:p>
    <w:p w14:paraId="2CA3ACE1" w14:textId="77777777" w:rsidR="00DA54C4" w:rsidRDefault="006C26BA">
      <w:pPr>
        <w:spacing w:after="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«ГОСТ Р 52289-2019.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  <w:r>
        <w:t xml:space="preserve"> </w:t>
      </w:r>
    </w:p>
    <w:p w14:paraId="19AD487A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 w:rsidRPr="00AE0B76">
        <w:rPr>
          <w:rFonts w:ascii="Times New Roman" w:hAnsi="Times New Roman"/>
          <w:iCs/>
          <w:sz w:val="28"/>
        </w:rPr>
        <w:t>настоящим административным регламентом</w:t>
      </w:r>
      <w:r>
        <w:rPr>
          <w:rFonts w:ascii="Times New Roman" w:hAnsi="Times New Roman"/>
          <w:i/>
          <w:sz w:val="28"/>
        </w:rPr>
        <w:t>.</w:t>
      </w:r>
    </w:p>
    <w:p w14:paraId="27C22FA3" w14:textId="77777777" w:rsidR="00DA54C4" w:rsidRDefault="00DA54C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</w:rPr>
      </w:pPr>
    </w:p>
    <w:p w14:paraId="5FAA4659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Исчерпывающий перечень документов, необходимых в соответствии</w:t>
      </w:r>
    </w:p>
    <w:p w14:paraId="22599EC6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законодательными или иными нормативными правовыми актами для</w:t>
      </w:r>
    </w:p>
    <w:p w14:paraId="632CCE9F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которые заявитель должен</w:t>
      </w:r>
    </w:p>
    <w:p w14:paraId="48FF888C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представить самостоятельно.</w:t>
      </w:r>
    </w:p>
    <w:p w14:paraId="0E263416" w14:textId="77777777" w:rsidR="00DA54C4" w:rsidRDefault="00DA54C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6AA8DF92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2.6.1. Для предоставления муниципальной услуги заявитель (представитель заявителя) представляет (направляет)</w:t>
      </w:r>
      <w:r>
        <w:rPr>
          <w:rStyle w:val="1fc"/>
          <w:rFonts w:ascii="Times New Roman" w:hAnsi="Times New Roman"/>
          <w:sz w:val="28"/>
        </w:rPr>
        <w:t>:</w:t>
      </w:r>
    </w:p>
    <w:p w14:paraId="6B95CAFD" w14:textId="0BF8B310" w:rsidR="00DA54C4" w:rsidRDefault="001368BC">
      <w:pPr>
        <w:numPr>
          <w:ilvl w:val="0"/>
          <w:numId w:val="3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hyperlink r:id="rId14" w:history="1">
        <w:r w:rsidR="006C26BA">
          <w:rPr>
            <w:rStyle w:val="1fc"/>
            <w:rFonts w:ascii="Times New Roman" w:hAnsi="Times New Roman"/>
            <w:sz w:val="28"/>
          </w:rPr>
          <w:t>заявление</w:t>
        </w:r>
      </w:hyperlink>
      <w:r w:rsidR="006C26BA">
        <w:rPr>
          <w:rStyle w:val="1fc"/>
          <w:rFonts w:ascii="Times New Roman" w:hAnsi="Times New Roman"/>
          <w:sz w:val="28"/>
        </w:rPr>
        <w:t xml:space="preserve"> по форме согласно приложению </w:t>
      </w:r>
      <w:r w:rsidR="00AE0B76">
        <w:rPr>
          <w:rStyle w:val="1fc"/>
          <w:rFonts w:ascii="Times New Roman" w:hAnsi="Times New Roman"/>
          <w:sz w:val="28"/>
        </w:rPr>
        <w:t>1</w:t>
      </w:r>
      <w:r w:rsidR="006C26BA">
        <w:rPr>
          <w:rStyle w:val="1fc"/>
          <w:rFonts w:ascii="Times New Roman" w:hAnsi="Times New Roman"/>
          <w:sz w:val="28"/>
        </w:rPr>
        <w:t xml:space="preserve"> к административному регламенту;</w:t>
      </w:r>
    </w:p>
    <w:p w14:paraId="6C993BC7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14:paraId="4D972279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по просьбе заявителя может быть заполнено должностным лицом,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14:paraId="3A126C6D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заполнении заявления не допускается использование сокращений слов и </w:t>
      </w:r>
      <w:r>
        <w:rPr>
          <w:rFonts w:ascii="Times New Roman" w:hAnsi="Times New Roman"/>
          <w:sz w:val="28"/>
        </w:rPr>
        <w:lastRenderedPageBreak/>
        <w:t>аббревиатур.</w:t>
      </w:r>
    </w:p>
    <w:p w14:paraId="6FD65DB9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 размещается на сайте Уполномоченного органа в сети «Интернет» с возможностью бесплатного копирования.</w:t>
      </w:r>
    </w:p>
    <w:p w14:paraId="0DD67108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  <w:highlight w:val="white"/>
        </w:rPr>
        <w:t>схему земельного участка (схему планировочной организации) в масштабе 1:500-1:10000, позволяющую определить планируемое местоположение прогона животных относительно однозначно понимаемого локального объекта местности, выбранного в качестве ориентира для установления местоположения; привязка к автомобильной/</w:t>
      </w:r>
      <w:proofErr w:type="spellStart"/>
      <w:r>
        <w:rPr>
          <w:rFonts w:ascii="Times New Roman" w:hAnsi="Times New Roman"/>
          <w:sz w:val="28"/>
          <w:highlight w:val="white"/>
        </w:rPr>
        <w:t>ым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дороге/</w:t>
      </w:r>
      <w:proofErr w:type="spellStart"/>
      <w:r>
        <w:rPr>
          <w:rFonts w:ascii="Times New Roman" w:hAnsi="Times New Roman"/>
          <w:sz w:val="28"/>
          <w:highlight w:val="white"/>
        </w:rPr>
        <w:t>ам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(километраж, а в случае отсутствия возможности определения километража трассы выполнить привязку к GPS координатам);</w:t>
      </w:r>
    </w:p>
    <w:p w14:paraId="76BAE5E4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документ, подтверждающий полномочия на осуществление действий от имени заявителя.</w:t>
      </w:r>
    </w:p>
    <w:p w14:paraId="7B125F8C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Заявление и прилагаемые документы могут быть представлены следующими способами:</w:t>
      </w:r>
    </w:p>
    <w:p w14:paraId="0AE88AA7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МФЦ;</w:t>
      </w:r>
    </w:p>
    <w:p w14:paraId="161BE7D6" w14:textId="3E19F885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</w:t>
      </w:r>
      <w:r w:rsidR="00AE0B76">
        <w:rPr>
          <w:rFonts w:ascii="Times New Roman" w:hAnsi="Times New Roman"/>
          <w:sz w:val="28"/>
        </w:rPr>
        <w:t>.</w:t>
      </w:r>
    </w:p>
    <w:p w14:paraId="6EBF3DDE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14:paraId="39B54FF4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копий документов, необходимых для предоставления муниципальной услуги, в форме электронного документа,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подписью, усиленной неквалифицированной электронной подписью (если заявителем является физическое лицо).</w:t>
      </w:r>
    </w:p>
    <w:p w14:paraId="7BC92977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14:paraId="6F48B4A9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электронной подписью нотариуса.</w:t>
      </w:r>
    </w:p>
    <w:p w14:paraId="5347B01A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2.6.3. </w:t>
      </w:r>
      <w:r>
        <w:rPr>
          <w:rFonts w:ascii="Times New Roman" w:hAnsi="Times New Roman"/>
          <w:sz w:val="28"/>
        </w:rPr>
        <w:t>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14:paraId="003BC744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14:paraId="10582BCF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2.6.4. </w:t>
      </w:r>
      <w:r>
        <w:rPr>
          <w:rFonts w:ascii="Times New Roman" w:hAnsi="Times New Roman"/>
          <w:sz w:val="28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14:paraId="21956F3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7CD7FF46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14:paraId="05692D99" w14:textId="77777777" w:rsidR="00DA54C4" w:rsidRDefault="00DA54C4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2F070227" w14:textId="77777777" w:rsidR="00DA54C4" w:rsidRDefault="006C26BA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Style w:val="ad"/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i/>
          <w:sz w:val="28"/>
          <w:highlight w:val="white"/>
        </w:rPr>
        <w:t xml:space="preserve">2.7. </w:t>
      </w:r>
      <w:r>
        <w:rPr>
          <w:rFonts w:ascii="Times New Roman" w:hAnsi="Times New Roman"/>
          <w:i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14:paraId="3AEA5528" w14:textId="77777777" w:rsidR="00DA54C4" w:rsidRDefault="00DA54C4">
      <w:pPr>
        <w:tabs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</w:rPr>
      </w:pPr>
    </w:p>
    <w:p w14:paraId="4AD1A1D8" w14:textId="77777777" w:rsidR="00DA54C4" w:rsidRDefault="006C26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(представитель заявителя) вправе по своему усмотрению представить (направить) следующие документы (сведения):</w:t>
      </w:r>
    </w:p>
    <w:p w14:paraId="673AABCA" w14:textId="77777777" w:rsidR="00DA54C4" w:rsidRDefault="006C26B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юридических лиц (далее – ЕГРЮЛ)  – в случае обращения юридических лиц.</w:t>
      </w:r>
    </w:p>
    <w:p w14:paraId="50DD59CB" w14:textId="77777777" w:rsidR="00DA54C4" w:rsidRDefault="006C26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 (сведения), указанный в пункте 2.7.1 настоящего административного регламента, может быть представлен (направлен) заявителем (представителем заявителя) следующими способами:</w:t>
      </w:r>
    </w:p>
    <w:p w14:paraId="56CAB2C9" w14:textId="77777777" w:rsidR="00DA54C4" w:rsidRDefault="006C26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МФЦ;</w:t>
      </w:r>
    </w:p>
    <w:p w14:paraId="15D4E3A2" w14:textId="232D8509" w:rsidR="00AE0B76" w:rsidRDefault="006C26BA" w:rsidP="00AE0B7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</w:t>
      </w:r>
      <w:r w:rsidR="00AE0B76">
        <w:rPr>
          <w:rFonts w:ascii="Times New Roman" w:hAnsi="Times New Roman"/>
          <w:sz w:val="28"/>
        </w:rPr>
        <w:t>.</w:t>
      </w:r>
    </w:p>
    <w:p w14:paraId="6BD2A205" w14:textId="6360DB96" w:rsidR="00DA54C4" w:rsidRDefault="006C26BA" w:rsidP="00AE0B7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2.7.3. В случае непредставления заявителем (представителем заявителя) документов (сведений), указанных в пункте 2.7.1 настоящего административного регламента, Уполномоченный орган запрашивает их посредством направления межведомственных запросов в органах и (или) подведомственных органам организациях, в распоряжении которых находятся указанные документы (сведения).</w:t>
      </w:r>
    </w:p>
    <w:p w14:paraId="0A9E996C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14:paraId="0170849A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49BBC8B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14:paraId="759D0DF7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5" w:history="1">
        <w:r>
          <w:rPr>
            <w:rStyle w:val="1f2"/>
            <w:rFonts w:ascii="Times New Roman" w:hAnsi="Times New Roman"/>
            <w:color w:val="000000" w:themeColor="text1"/>
            <w:sz w:val="28"/>
            <w:u w:val="none"/>
          </w:rPr>
          <w:t>пунктом 4 части 1</w:t>
        </w:r>
        <w:r>
          <w:rPr>
            <w:rStyle w:val="1f2"/>
            <w:rFonts w:ascii="Times New Roman" w:hAnsi="Times New Roman"/>
            <w:color w:val="000000" w:themeColor="text1"/>
            <w:sz w:val="28"/>
          </w:rPr>
          <w:t xml:space="preserve"> </w:t>
        </w:r>
        <w:r>
          <w:rPr>
            <w:rStyle w:val="1f2"/>
            <w:rFonts w:ascii="Times New Roman" w:hAnsi="Times New Roman"/>
            <w:color w:val="000000" w:themeColor="text1"/>
            <w:sz w:val="28"/>
            <w:u w:val="none"/>
          </w:rPr>
          <w:t>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14:paraId="252DB07F" w14:textId="2455732D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/>
          <w:sz w:val="28"/>
        </w:rPr>
        <w:lastRenderedPageBreak/>
        <w:t>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64D8C40A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6AE58D8B" w14:textId="77777777" w:rsidR="00DA54C4" w:rsidRDefault="006C26B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03740C81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16105FD9" w14:textId="77777777" w:rsidR="00DA54C4" w:rsidRDefault="006C26BA">
      <w:pPr>
        <w:spacing w:before="300" w:after="300" w:line="240" w:lineRule="auto"/>
        <w:ind w:left="2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Основания для отказа в приеме заявления и прилагаемых к нему документов, необходимых для предоставления муниципальной услуги,</w:t>
      </w:r>
      <w:r>
        <w:rPr>
          <w:rFonts w:ascii="Times New Roman" w:hAnsi="Times New Roman"/>
          <w:sz w:val="28"/>
        </w:rPr>
        <w:t xml:space="preserve"> отсутствуют.</w:t>
      </w:r>
    </w:p>
    <w:p w14:paraId="0D39B70A" w14:textId="77777777" w:rsidR="00DA54C4" w:rsidRDefault="006C26B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2.9. </w:t>
      </w:r>
      <w:r>
        <w:rPr>
          <w:rFonts w:ascii="Times New Roman" w:hAnsi="Times New Roman"/>
          <w:i/>
          <w:sz w:val="28"/>
          <w:highlight w:val="white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7A2FBEBD" w14:textId="77777777" w:rsidR="00DA54C4" w:rsidRDefault="00DA54C4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14B55D23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2.9.1. </w:t>
      </w:r>
      <w:r>
        <w:rPr>
          <w:rFonts w:ascii="Times New Roman" w:hAnsi="Times New Roman"/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14:paraId="0CC2C097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отсутствуют.</w:t>
      </w:r>
    </w:p>
    <w:p w14:paraId="26630F2A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2.9.3. Основания для отказа в предоставлении муниципальной</w:t>
      </w:r>
      <w:r>
        <w:rPr>
          <w:rFonts w:ascii="Times New Roman" w:hAnsi="Times New Roman"/>
          <w:color w:val="000000" w:themeColor="text1"/>
          <w:sz w:val="28"/>
        </w:rPr>
        <w:t xml:space="preserve"> услуги:</w:t>
      </w:r>
    </w:p>
    <w:p w14:paraId="41497B79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2.9.3.1. предоставлен не полный пакет документов, указанный в пункте 2.6</w:t>
      </w:r>
      <w:r>
        <w:rPr>
          <w:rStyle w:val="1d"/>
          <w:rFonts w:ascii="Times New Roman" w:hAnsi="Times New Roman"/>
          <w:sz w:val="28"/>
        </w:rPr>
        <w:t>.1 настоящего административного регламента;</w:t>
      </w:r>
    </w:p>
    <w:p w14:paraId="3B12BA28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d"/>
          <w:rFonts w:ascii="Times New Roman" w:hAnsi="Times New Roman"/>
          <w:sz w:val="28"/>
        </w:rPr>
        <w:t>2.9.3.2. отсутствие технической возможности устройства мест прогона животных через автомобильные дороги  местного значения</w:t>
      </w:r>
      <w:r>
        <w:rPr>
          <w:rFonts w:ascii="Times New Roman" w:hAnsi="Times New Roman"/>
          <w:sz w:val="28"/>
        </w:rPr>
        <w:t>;</w:t>
      </w:r>
    </w:p>
    <w:p w14:paraId="587C6B4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2.9.3.3. автомобильная дорога не является автомобильной дорогой местного значения.</w:t>
      </w:r>
      <w:r>
        <w:br/>
      </w:r>
      <w:r>
        <w:rPr>
          <w:rFonts w:ascii="Times New Roman" w:hAnsi="Times New Roman"/>
          <w:sz w:val="28"/>
        </w:rPr>
        <w:t xml:space="preserve"> </w:t>
      </w:r>
    </w:p>
    <w:p w14:paraId="382C0EA2" w14:textId="4EE7E5D0" w:rsidR="00DA54C4" w:rsidRDefault="006C26BA">
      <w:pPr>
        <w:pStyle w:val="36"/>
        <w:spacing w:after="0"/>
        <w:ind w:left="0" w:firstLine="709"/>
        <w:jc w:val="center"/>
        <w:rPr>
          <w:i/>
          <w:sz w:val="28"/>
        </w:rPr>
      </w:pPr>
      <w:r>
        <w:rPr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D3A2B28" w14:textId="77777777" w:rsidR="00DA54C4" w:rsidRDefault="00DA54C4">
      <w:pPr>
        <w:pStyle w:val="36"/>
        <w:spacing w:after="0"/>
        <w:ind w:left="0" w:firstLine="709"/>
        <w:jc w:val="center"/>
        <w:rPr>
          <w:i/>
          <w:sz w:val="28"/>
        </w:rPr>
      </w:pPr>
    </w:p>
    <w:p w14:paraId="0769DEA3" w14:textId="77777777" w:rsidR="00C309D1" w:rsidRPr="00C309D1" w:rsidRDefault="00C309D1" w:rsidP="00C309D1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09D1">
        <w:rPr>
          <w:rFonts w:ascii="Times New Roman" w:hAnsi="Times New Roman"/>
          <w:color w:val="auto"/>
          <w:sz w:val="28"/>
          <w:szCs w:val="28"/>
        </w:rPr>
        <w:t>Услуги, которые является необходимыми и обязательными для предоставления муниципальной услуги, отсутствуют.</w:t>
      </w:r>
    </w:p>
    <w:p w14:paraId="1F9D77B0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770555D4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14:paraId="22BA9D61" w14:textId="77777777" w:rsidR="00DA54C4" w:rsidRDefault="00DA54C4">
      <w:pPr>
        <w:pStyle w:val="29"/>
        <w:spacing w:after="0" w:line="240" w:lineRule="auto"/>
        <w:ind w:left="0" w:firstLine="709"/>
        <w:jc w:val="center"/>
        <w:rPr>
          <w:rFonts w:ascii="Times New Roman" w:hAnsi="Times New Roman"/>
          <w:sz w:val="28"/>
        </w:rPr>
      </w:pPr>
    </w:p>
    <w:p w14:paraId="6C345359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14:paraId="2E6E779E" w14:textId="77777777" w:rsidR="00DA54C4" w:rsidRDefault="00DA54C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5EEFACA8" w14:textId="77777777" w:rsidR="00DA54C4" w:rsidRDefault="006C26BA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14:paraId="2BBF9514" w14:textId="77777777" w:rsidR="00DA54C4" w:rsidRDefault="006C26BA">
      <w:pPr>
        <w:keepNext/>
        <w:tabs>
          <w:tab w:val="left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предоставленной муниципальной услуги</w:t>
      </w:r>
    </w:p>
    <w:p w14:paraId="6FC6F741" w14:textId="77777777" w:rsidR="00DA54C4" w:rsidRDefault="00DA54C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3F087465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14:paraId="4266233A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3624E6C" w14:textId="77777777" w:rsidR="00DA54C4" w:rsidRDefault="006C26B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2.13. Срок регистрации запроса заявителя </w:t>
      </w:r>
    </w:p>
    <w:p w14:paraId="4D6763B8" w14:textId="77777777" w:rsidR="00DA54C4" w:rsidRDefault="006C26B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услуги, в том числе в электронной форме</w:t>
      </w:r>
    </w:p>
    <w:p w14:paraId="1269658F" w14:textId="77777777" w:rsidR="00DA54C4" w:rsidRDefault="00DA54C4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14:paraId="7069DF03" w14:textId="77777777" w:rsidR="00DA54C4" w:rsidRDefault="006C26B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2.13.1. Регистрация заявления, </w:t>
      </w:r>
      <w:r>
        <w:rPr>
          <w:rFonts w:ascii="Times New Roman" w:hAnsi="Times New Roman"/>
          <w:sz w:val="28"/>
        </w:rPr>
        <w:t>в том числе поступившего в форме электронного документа осуществляется в день его поступления в Уполномоченный орган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</w:t>
      </w:r>
    </w:p>
    <w:p w14:paraId="289D5B8B" w14:textId="77777777" w:rsidR="00DA54C4" w:rsidRDefault="006C26B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14:paraId="37CDBB3D" w14:textId="77777777" w:rsidR="00DA54C4" w:rsidRDefault="006C26B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6A94E188" w14:textId="5D5CB05F" w:rsidR="00DA54C4" w:rsidRDefault="006C26B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6C9D1E75" w14:textId="77777777" w:rsidR="00DA54C4" w:rsidRDefault="00DA54C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62A6589A" w14:textId="77777777" w:rsidR="00DA54C4" w:rsidRDefault="00DA54C4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14:paraId="22A1ED94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2.14. Требования к помещениям, в которых предоставляются</w:t>
      </w:r>
    </w:p>
    <w:p w14:paraId="3924143E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муниципальные услуги, к залу ожидания, местам для заполнения запросов о</w:t>
      </w:r>
    </w:p>
    <w:p w14:paraId="38296152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предоставлении муниципальной услуги, информационным стендам с</w:t>
      </w:r>
    </w:p>
    <w:p w14:paraId="2687559E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образцами их заполнения и перечнем документов, необходимых для</w:t>
      </w:r>
    </w:p>
    <w:p w14:paraId="30EC452C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предоставления муниципальной услуги, в том числе к обеспечению</w:t>
      </w:r>
    </w:p>
    <w:p w14:paraId="73267A5B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доступности для инвалидов указанных объектов в соответствии с</w:t>
      </w:r>
    </w:p>
    <w:p w14:paraId="2630D8F1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законодательством Российской Федерации о социальной защите инвалидов.</w:t>
      </w:r>
    </w:p>
    <w:p w14:paraId="3AFF4DF9" w14:textId="77777777" w:rsidR="00DA54C4" w:rsidRDefault="00DA54C4">
      <w:pPr>
        <w:pStyle w:val="4"/>
        <w:spacing w:before="0" w:after="0" w:line="240" w:lineRule="auto"/>
        <w:ind w:firstLine="709"/>
        <w:rPr>
          <w:rFonts w:ascii="Times New Roman" w:hAnsi="Times New Roman"/>
        </w:rPr>
      </w:pPr>
    </w:p>
    <w:p w14:paraId="6F5F1AAD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14:paraId="2E8F5B28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4CA8CE32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14:paraId="02FB24A4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должностных лиц Уполномоченного органа;</w:t>
      </w:r>
    </w:p>
    <w:p w14:paraId="77B95E33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1D5FB45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7B95D759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3E73738F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6E250319" w14:textId="77777777" w:rsidR="00DA54C4" w:rsidRDefault="006C26BA">
      <w:pPr>
        <w:spacing w:after="0" w:line="240" w:lineRule="auto"/>
        <w:ind w:firstLine="709"/>
        <w:jc w:val="both"/>
        <w:rPr>
          <w:rFonts w:ascii="YS Text" w:hAnsi="YS Text"/>
          <w:sz w:val="23"/>
          <w:highlight w:val="white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16" w:history="1">
        <w:r>
          <w:rPr>
            <w:rFonts w:ascii="Times New Roman" w:hAnsi="Times New Roman"/>
            <w:color w:val="000000" w:themeColor="text1"/>
            <w:sz w:val="28"/>
          </w:rPr>
          <w:t>приказом</w:t>
        </w:r>
      </w:hyperlink>
      <w:r>
        <w:rPr>
          <w:rFonts w:ascii="Times New Roman" w:hAnsi="Times New Roman"/>
          <w:sz w:val="28"/>
        </w:rPr>
        <w:t xml:space="preserve"> Министерства труда и социальной защиты Российской Федерации от 22 июня 2015 года № 386н </w:t>
      </w:r>
      <w:r>
        <w:rPr>
          <w:rFonts w:ascii="Times New Roman" w:hAnsi="Times New Roman"/>
          <w:sz w:val="28"/>
          <w:highlight w:val="white"/>
        </w:rPr>
        <w:t>«Об утверждении формы документа, подтверждающего специальное обучение собаки-проводника, и порядка его выдачи»</w:t>
      </w:r>
      <w:r>
        <w:rPr>
          <w:rFonts w:ascii="Times New Roman" w:hAnsi="Times New Roman"/>
          <w:sz w:val="28"/>
        </w:rPr>
        <w:t>;</w:t>
      </w:r>
    </w:p>
    <w:p w14:paraId="1CF4C13B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74A5C4AE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14:paraId="167735A8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14:paraId="76523DFA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4C2098C1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14:paraId="1991048C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14:paraId="6B683FEE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14:paraId="19697BD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7EC06348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14:paraId="35ADB73F" w14:textId="47E71230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>
        <w:rPr>
          <w:rFonts w:ascii="Times New Roman" w:hAnsi="Times New Roman"/>
          <w:color w:val="000000" w:themeColor="text1"/>
          <w:sz w:val="28"/>
        </w:rPr>
        <w:t>(при наличии)</w:t>
      </w:r>
      <w:r w:rsidR="004435AF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 органа. Таблички на дверях кабинетов или на стенах должны быть видны посетителям.</w:t>
      </w:r>
    </w:p>
    <w:p w14:paraId="645BA98D" w14:textId="77777777" w:rsidR="00DA54C4" w:rsidRDefault="00DA54C4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</w:p>
    <w:p w14:paraId="2B8472DF" w14:textId="77777777" w:rsidR="00DA54C4" w:rsidRDefault="006C26BA">
      <w:pPr>
        <w:spacing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2.15. Показатели доступности и качества муниципальной услуги</w:t>
      </w:r>
    </w:p>
    <w:p w14:paraId="13379707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2.15.1. Показателями доступности муниципальной услуги являются:</w:t>
      </w:r>
    </w:p>
    <w:p w14:paraId="56A99BFE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заявителей о предоставлении муниципальной услуги;</w:t>
      </w:r>
    </w:p>
    <w:p w14:paraId="43D23ECF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14:paraId="73C05560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34983D56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графика работы Уполномоченного органа;</w:t>
      </w:r>
    </w:p>
    <w:p w14:paraId="4F75D0A7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75D26A49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время, затраченное на получение конечного результата муниципальной услуги.</w:t>
      </w:r>
    </w:p>
    <w:p w14:paraId="244467A2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14:paraId="6F488817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4C99DD2E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45C70D3F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</w:t>
      </w:r>
      <w:r>
        <w:rPr>
          <w:rFonts w:ascii="Times New Roman" w:hAnsi="Times New Roman"/>
          <w:sz w:val="28"/>
        </w:rPr>
        <w:lastRenderedPageBreak/>
        <w:t>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14:paraId="0053F412" w14:textId="77777777" w:rsidR="00DA54C4" w:rsidRDefault="006C26BA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14:paraId="2FC70346" w14:textId="77777777" w:rsidR="00DA54C4" w:rsidRDefault="00DA54C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14:paraId="00D558C5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2.16. Перечень классов средств электронной подписи, которые допускаются</w:t>
      </w:r>
    </w:p>
    <w:p w14:paraId="13BB323E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к использованию при обращении за получением муниципальной услуги,</w:t>
      </w:r>
    </w:p>
    <w:p w14:paraId="0F83429A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оказываемой с применением усиленной квалифицированной электронной подписи</w:t>
      </w:r>
    </w:p>
    <w:p w14:paraId="399ED743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B50836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17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14:paraId="4508B9C3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ACB45E1" w14:textId="77777777" w:rsidR="00DA54C4" w:rsidRDefault="006C26BA">
      <w:pPr>
        <w:pStyle w:val="4"/>
        <w:spacing w:before="0" w:after="0" w:line="240" w:lineRule="auto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6344B2FC" w14:textId="77777777" w:rsidR="00DA54C4" w:rsidRDefault="00DA54C4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5D935D43" w14:textId="77777777" w:rsidR="00DA54C4" w:rsidRDefault="006C26B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14:paraId="796DCCDF" w14:textId="77777777" w:rsidR="00DA54C4" w:rsidRDefault="00DA54C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</w:p>
    <w:p w14:paraId="045978AF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777773D0" w14:textId="77777777" w:rsidR="00DA54C4" w:rsidRDefault="006C26BA">
      <w:pPr>
        <w:numPr>
          <w:ilvl w:val="0"/>
          <w:numId w:val="5"/>
        </w:numPr>
        <w:spacing w:after="0" w:line="240" w:lineRule="auto"/>
        <w:ind w:left="0"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и регистрация заявления и прилагаемых к нему документов;</w:t>
      </w:r>
    </w:p>
    <w:p w14:paraId="3CA2F324" w14:textId="7130398A" w:rsidR="00DA54C4" w:rsidRDefault="006C26B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рассмотрение заявления и прилагаемых к нему документов, принятие решения о согласовании специально установленных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</w:t>
      </w:r>
      <w:r w:rsidR="004435AF">
        <w:rPr>
          <w:rFonts w:ascii="Times New Roman" w:hAnsi="Times New Roman"/>
          <w:sz w:val="28"/>
        </w:rPr>
        <w:t>;</w:t>
      </w:r>
    </w:p>
    <w:p w14:paraId="52567A3A" w14:textId="77777777" w:rsidR="00DA54C4" w:rsidRDefault="006C26BA">
      <w:pPr>
        <w:spacing w:after="0" w:line="240" w:lineRule="auto"/>
        <w:ind w:right="-286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направление (вручение) заявителю решения о согласовании специально установленных мест прогона животных через автомобильные дороги местного значения либо об отказе в согласовании специально установленных мест прогона животных через автомобильные дороги местного значения.</w:t>
      </w:r>
    </w:p>
    <w:p w14:paraId="3EBD8C7E" w14:textId="77777777" w:rsidR="00626AF8" w:rsidRPr="007F4905" w:rsidRDefault="00626AF8" w:rsidP="00626AF8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2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F4905">
        <w:rPr>
          <w:rFonts w:ascii="Times New Roman" w:hAnsi="Times New Roman"/>
          <w:bCs/>
          <w:i/>
          <w:iCs/>
          <w:color w:val="auto"/>
          <w:sz w:val="28"/>
          <w:szCs w:val="28"/>
        </w:rPr>
        <w:t>3.2. Прием и регистрация заявления</w:t>
      </w:r>
    </w:p>
    <w:p w14:paraId="08C391D9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1BEDDAA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 (при наличии).</w:t>
      </w:r>
    </w:p>
    <w:p w14:paraId="224AA690" w14:textId="77777777" w:rsidR="00626AF8" w:rsidRPr="00626AF8" w:rsidRDefault="00626AF8" w:rsidP="00626AF8">
      <w:pPr>
        <w:tabs>
          <w:tab w:val="num" w:pos="1288"/>
          <w:tab w:val="left" w:pos="15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lastRenderedPageBreak/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14:paraId="24E4BA0E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осуществляет регистрацию заявления в журнале регистрации входящий обращений;</w:t>
      </w:r>
    </w:p>
    <w:p w14:paraId="75C27975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выдает расписку в получении представленных документов с указанием их перечня.</w:t>
      </w:r>
    </w:p>
    <w:p w14:paraId="40BA7D8F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26AF8">
        <w:rPr>
          <w:rFonts w:ascii="Times New Roman" w:eastAsia="Calibri" w:hAnsi="Times New Roman"/>
          <w:color w:val="auto"/>
          <w:sz w:val="28"/>
          <w:szCs w:val="28"/>
        </w:rPr>
        <w:t>В случае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14:paraId="4D6F9AC2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26AF8">
        <w:rPr>
          <w:rFonts w:ascii="Times New Roman" w:eastAsia="Calibri" w:hAnsi="Times New Roman"/>
          <w:color w:val="auto"/>
          <w:sz w:val="28"/>
          <w:szCs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14:paraId="4D90ED13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26AF8">
        <w:rPr>
          <w:rFonts w:ascii="Times New Roman" w:eastAsia="Calibri" w:hAnsi="Times New Roman"/>
          <w:color w:val="auto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14:paraId="4BE3E19F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626AF8">
        <w:rPr>
          <w:rFonts w:ascii="Times New Roman" w:eastAsia="Calibri" w:hAnsi="Times New Roman"/>
          <w:color w:val="auto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14:paraId="005363F0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3.2.3. После регистрации заявление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14:paraId="1A2D9321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3.2.4. Срок выполнения данной административной процедуры составляет 1 календарный день со дня поступления </w:t>
      </w:r>
      <w:hyperlink r:id="rId18" w:anchor="Par428" w:tooltip="                                 ЗАЯВЛЕНИЕ" w:history="1">
        <w:r w:rsidRPr="00626AF8">
          <w:rPr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26AF8">
        <w:rPr>
          <w:rFonts w:ascii="Times New Roman" w:hAnsi="Times New Roman"/>
          <w:color w:val="auto"/>
          <w:sz w:val="28"/>
          <w:szCs w:val="28"/>
        </w:rPr>
        <w:t xml:space="preserve"> и прилагаемых документов в Уполномоченный орган.</w:t>
      </w:r>
    </w:p>
    <w:p w14:paraId="61722185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14:paraId="727CCCED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8CE9BCE" w14:textId="77777777" w:rsidR="00626AF8" w:rsidRPr="007F4905" w:rsidRDefault="00626AF8" w:rsidP="00626AF8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2"/>
        <w:rPr>
          <w:rFonts w:ascii="Times New Roman" w:hAnsi="Times New Roman"/>
          <w:bCs/>
          <w:i/>
          <w:iCs/>
          <w:color w:val="auto"/>
          <w:sz w:val="28"/>
          <w:szCs w:val="28"/>
        </w:rPr>
      </w:pPr>
      <w:r w:rsidRPr="007F4905">
        <w:rPr>
          <w:rFonts w:ascii="Times New Roman" w:hAnsi="Times New Roman"/>
          <w:bCs/>
          <w:i/>
          <w:iCs/>
          <w:color w:val="auto"/>
          <w:sz w:val="28"/>
          <w:szCs w:val="28"/>
        </w:rPr>
        <w:t>3.3. Рассмотрение заявления и принятие решения</w:t>
      </w:r>
    </w:p>
    <w:p w14:paraId="693C037A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2"/>
        <w:rPr>
          <w:rFonts w:ascii="Times New Roman" w:hAnsi="Times New Roman"/>
          <w:b/>
          <w:color w:val="auto"/>
          <w:sz w:val="28"/>
          <w:szCs w:val="28"/>
        </w:rPr>
      </w:pPr>
    </w:p>
    <w:p w14:paraId="3E5E50C3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услуги, для рассмотрения.</w:t>
      </w:r>
    </w:p>
    <w:p w14:paraId="434D22D4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3.3.2. В случае поступления </w:t>
      </w:r>
      <w:hyperlink r:id="rId19" w:anchor="Par428" w:tooltip="                                 ЗАЯВЛЕНИЕ" w:history="1">
        <w:r w:rsidRPr="00626AF8">
          <w:rPr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26AF8">
        <w:rPr>
          <w:rFonts w:ascii="Times New Roman" w:hAnsi="Times New Roman"/>
          <w:color w:val="auto"/>
          <w:sz w:val="28"/>
          <w:szCs w:val="28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</w:t>
      </w:r>
      <w:r w:rsidRPr="00626AF8">
        <w:rPr>
          <w:rFonts w:ascii="Times New Roman" w:hAnsi="Times New Roman"/>
          <w:color w:val="auto"/>
          <w:sz w:val="28"/>
          <w:szCs w:val="28"/>
        </w:rPr>
        <w:lastRenderedPageBreak/>
        <w:t>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14:paraId="013DFEA1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425E1146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14:paraId="2DC97968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готовит письменное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14:paraId="25435AF5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 или посредством Регионального портала (в случае направления заявления через Региональный портал).</w:t>
      </w:r>
    </w:p>
    <w:p w14:paraId="24052A1E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14:paraId="752D94D1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 xml:space="preserve">3.3.4. В случае поступления </w:t>
      </w:r>
      <w:hyperlink r:id="rId20" w:anchor="Par428" w:tooltip="                                 ЗАЯВЛЕНИЕ" w:history="1">
        <w:r w:rsidRPr="00626AF8">
          <w:rPr>
            <w:rFonts w:ascii="Times New Roman" w:hAnsi="Times New Roman"/>
            <w:color w:val="auto"/>
            <w:sz w:val="28"/>
            <w:szCs w:val="28"/>
          </w:rPr>
          <w:t>заявления</w:t>
        </w:r>
      </w:hyperlink>
      <w:r w:rsidRPr="00626AF8">
        <w:rPr>
          <w:rFonts w:ascii="Times New Roman" w:hAnsi="Times New Roman"/>
          <w:color w:val="auto"/>
          <w:sz w:val="28"/>
          <w:szCs w:val="28"/>
        </w:rPr>
        <w:t xml:space="preserve"> 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заявления и прилагаемых документов:</w:t>
      </w:r>
    </w:p>
    <w:p w14:paraId="70B3008C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проверяет заявление на наличие оснований для отказа в предоставлении сведений, предусмотренных пунктом 2.9.2. настоящего административного регламента;</w:t>
      </w:r>
    </w:p>
    <w:p w14:paraId="1E28E6FC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в случае наличия оснований, указанных в пункте 2.9.2 настоящего административного регламента, готовит проект письма, содержащего мотивированный отказ в предоставлении муниципальной услуги;</w:t>
      </w:r>
    </w:p>
    <w:p w14:paraId="22320939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в случае отсутствия оснований, указанных в пункте 2.9.2 настоящего административного регламента, осуществляет подготовку проекта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округа.</w:t>
      </w:r>
    </w:p>
    <w:p w14:paraId="7498819B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lastRenderedPageBreak/>
        <w:t>Проект письменного согласия/проект письма, содержащего мотивированный отказ в предоставлении муниципальной услуги, оформляются на официальном бланке Уполномоченного органа и подписываются руководителем Уполномоченного органа.</w:t>
      </w:r>
    </w:p>
    <w:p w14:paraId="19B11677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3.3.5. Руководитель Уполномоченного органа подписывает проект письменного согласия/проект письма, содержащего мотивированный отказ в предоставлении муниципальной услуги, в срок, не превышающий 1 календарный день с момента поступления к нему указанных документов.</w:t>
      </w:r>
    </w:p>
    <w:p w14:paraId="39B79026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3.3.6. Письменное согласие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подписанный мотивированный отказ в предоставлении муниципальной услуги передаются должностному лицу, ответственному за предоставление муниципальной услуги, непосредственно после подписания указанных документов руководителем Уполномоченного органа.</w:t>
      </w:r>
    </w:p>
    <w:p w14:paraId="5221CF21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3.3.7. Результатом выполнения административной процедуры является передача должностному лицу, ответственному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подписанного мотивированного отказа в предоставлении муниципальной услуги.</w:t>
      </w:r>
    </w:p>
    <w:p w14:paraId="76141035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3.3.8. Срок выполнения административной процедуры не превышает 8 календарных дней с даты поступления зарегистрированного заявления должностному лицу, ответственному за предоставление муниципальной услуги на рассмотрение.</w:t>
      </w:r>
    </w:p>
    <w:p w14:paraId="7ABEBEAE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2A61C1D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F4905">
        <w:rPr>
          <w:rFonts w:ascii="Times New Roman" w:hAnsi="Times New Roman"/>
          <w:bCs/>
          <w:i/>
          <w:iCs/>
          <w:color w:val="auto"/>
          <w:sz w:val="28"/>
          <w:szCs w:val="28"/>
        </w:rPr>
        <w:t>3.4. Выдача (направление) подготовленных документов заявителю</w:t>
      </w:r>
    </w:p>
    <w:p w14:paraId="39914499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left="426" w:right="425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501870A" w14:textId="77777777" w:rsidR="00626AF8" w:rsidRPr="00626AF8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3.4.1. Юридическим фактом, являющимся основанием для начала выполнения административной процедуры, является получение должностным лицом, ответственным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подписанного мотивированного отказа в предоставлении муниципальной услуги.</w:t>
      </w:r>
    </w:p>
    <w:p w14:paraId="76A652DC" w14:textId="77777777" w:rsidR="00626AF8" w:rsidRPr="00626AF8" w:rsidRDefault="00626AF8" w:rsidP="00626AF8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hAnsi="Times New Roman"/>
          <w:color w:val="auto"/>
          <w:sz w:val="28"/>
          <w:szCs w:val="28"/>
        </w:rPr>
        <w:t>3.4.2.</w:t>
      </w:r>
      <w:r w:rsidRPr="00626AF8">
        <w:rPr>
          <w:rFonts w:ascii="Times New Roman" w:hAnsi="Times New Roman"/>
          <w:color w:val="auto"/>
          <w:sz w:val="28"/>
          <w:szCs w:val="28"/>
        </w:rPr>
        <w:tab/>
      </w: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Выдача результата предоставления муниципальной услуги осуществляется:</w:t>
      </w:r>
    </w:p>
    <w:p w14:paraId="65C5C605" w14:textId="77777777" w:rsidR="00626AF8" w:rsidRPr="00626AF8" w:rsidRDefault="00626AF8" w:rsidP="00626AF8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14:paraId="6F4A90A5" w14:textId="77777777" w:rsidR="00626AF8" w:rsidRPr="00626AF8" w:rsidRDefault="00626AF8" w:rsidP="00626AF8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>2) путем вручения заявителю или его законному представителю по доверенности;</w:t>
      </w:r>
    </w:p>
    <w:p w14:paraId="1A9BFA30" w14:textId="77777777" w:rsidR="00626AF8" w:rsidRPr="00626AF8" w:rsidRDefault="00626AF8" w:rsidP="00626AF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lastRenderedPageBreak/>
        <w:t xml:space="preserve">3) </w:t>
      </w:r>
      <w:r w:rsidRPr="00626AF8">
        <w:rPr>
          <w:rFonts w:ascii="Times New Roman" w:hAnsi="Times New Roman"/>
          <w:color w:val="auto"/>
          <w:sz w:val="28"/>
          <w:szCs w:val="28"/>
        </w:rPr>
        <w:t>в случае предоставления муниципальной услуги в электронной форме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подписью;</w:t>
      </w:r>
    </w:p>
    <w:p w14:paraId="33B571F9" w14:textId="77777777" w:rsidR="008E17B1" w:rsidRDefault="00626AF8" w:rsidP="00626A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 xml:space="preserve">3.4.3. </w:t>
      </w:r>
      <w:r w:rsidR="008E17B1" w:rsidRPr="00626AF8">
        <w:rPr>
          <w:rFonts w:ascii="Times New Roman" w:eastAsia="MS Mincho" w:hAnsi="Times New Roman"/>
          <w:iCs/>
          <w:color w:val="auto"/>
          <w:sz w:val="28"/>
          <w:szCs w:val="28"/>
        </w:rPr>
        <w:t xml:space="preserve">Срок выполнения административной процедуры не превышает 1 календарный день со дня </w:t>
      </w:r>
      <w:r w:rsidR="008E17B1" w:rsidRPr="00626AF8">
        <w:rPr>
          <w:rFonts w:ascii="Times New Roman" w:hAnsi="Times New Roman"/>
          <w:color w:val="auto"/>
          <w:sz w:val="28"/>
          <w:szCs w:val="28"/>
        </w:rPr>
        <w:t>получения должностным лицом, ответственным за предоставление муниципальной услуги, зарегистрированного и подписанного руководителем Уполномоченного органа письменного 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подписанного мотивированного отказа в предоставлении муниципальной услуги</w:t>
      </w:r>
      <w:r w:rsidR="008E17B1" w:rsidRPr="00626AF8">
        <w:rPr>
          <w:rFonts w:ascii="Times New Roman" w:eastAsia="MS Mincho" w:hAnsi="Times New Roman"/>
          <w:iCs/>
          <w:color w:val="auto"/>
          <w:sz w:val="28"/>
          <w:szCs w:val="28"/>
        </w:rPr>
        <w:t>.</w:t>
      </w:r>
    </w:p>
    <w:p w14:paraId="39ACA87C" w14:textId="77777777" w:rsidR="008E17B1" w:rsidRPr="00626AF8" w:rsidRDefault="00626AF8" w:rsidP="008E17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iCs/>
          <w:color w:val="auto"/>
          <w:sz w:val="28"/>
          <w:szCs w:val="28"/>
        </w:rPr>
      </w:pPr>
      <w:r w:rsidRPr="00626AF8">
        <w:rPr>
          <w:rFonts w:ascii="Times New Roman" w:eastAsia="MS Mincho" w:hAnsi="Times New Roman"/>
          <w:iCs/>
          <w:color w:val="auto"/>
          <w:sz w:val="28"/>
          <w:szCs w:val="28"/>
        </w:rPr>
        <w:t xml:space="preserve">3.4.4. </w:t>
      </w:r>
      <w:r w:rsidR="008E17B1" w:rsidRPr="00626AF8">
        <w:rPr>
          <w:rFonts w:ascii="Times New Roman" w:eastAsia="MS Mincho" w:hAnsi="Times New Roman"/>
          <w:iCs/>
          <w:color w:val="auto"/>
          <w:sz w:val="28"/>
          <w:szCs w:val="28"/>
        </w:rPr>
        <w:t>Результатом выполнения данной административной процедуры является направление либо вручение заявителю</w:t>
      </w:r>
      <w:r w:rsidR="008E17B1" w:rsidRPr="00626AF8">
        <w:rPr>
          <w:rFonts w:ascii="Times New Roman" w:eastAsia="MS Mincho" w:hAnsi="Times New Roman"/>
          <w:iCs/>
          <w:color w:val="FF0000"/>
          <w:sz w:val="28"/>
          <w:szCs w:val="28"/>
        </w:rPr>
        <w:t xml:space="preserve"> </w:t>
      </w:r>
      <w:r w:rsidR="008E17B1" w:rsidRPr="00626AF8">
        <w:rPr>
          <w:rFonts w:ascii="Times New Roman" w:eastAsia="MS Mincho" w:hAnsi="Times New Roman"/>
          <w:iCs/>
          <w:color w:val="auto"/>
          <w:sz w:val="28"/>
          <w:szCs w:val="28"/>
        </w:rPr>
        <w:t xml:space="preserve">письменного </w:t>
      </w:r>
      <w:r w:rsidR="008E17B1" w:rsidRPr="00626AF8">
        <w:rPr>
          <w:rFonts w:ascii="Times New Roman" w:hAnsi="Times New Roman"/>
          <w:color w:val="auto"/>
          <w:sz w:val="28"/>
          <w:szCs w:val="28"/>
        </w:rPr>
        <w:t>согласия Уполномоченного органа с приложением технических условий на устройство специально установленных мест прогона животных через автомобильные дороги общего пользования местного значения на территории Белозерского муниципального округа или мотивированного отказ в предоставлении муниципальной услуги</w:t>
      </w:r>
      <w:r w:rsidR="008E17B1" w:rsidRPr="00626AF8">
        <w:rPr>
          <w:rFonts w:ascii="Times New Roman" w:eastAsia="MS Mincho" w:hAnsi="Times New Roman"/>
          <w:iCs/>
          <w:color w:val="auto"/>
          <w:sz w:val="28"/>
          <w:szCs w:val="28"/>
        </w:rPr>
        <w:t>.</w:t>
      </w:r>
    </w:p>
    <w:p w14:paraId="2B0EAA72" w14:textId="37EE2B65" w:rsidR="00DA54C4" w:rsidRDefault="006C26BA">
      <w:pPr>
        <w:spacing w:line="240" w:lineRule="auto"/>
        <w:ind w:right="2"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Описание процедуры направления межведомственных запросов</w:t>
      </w:r>
    </w:p>
    <w:p w14:paraId="6CAD918E" w14:textId="621C5F70" w:rsidR="00DA54C4" w:rsidRDefault="006C26BA">
      <w:pPr>
        <w:spacing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 случае,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 ответственное за предоставление муниципальной услуги, обеспечивает направление межведомственных запросов с целью получения сле</w:t>
      </w:r>
      <w:r>
        <w:rPr>
          <w:rStyle w:val="1f8"/>
          <w:rFonts w:ascii="Times New Roman" w:hAnsi="Times New Roman"/>
          <w:i/>
          <w:sz w:val="28"/>
        </w:rPr>
        <w:t>дующих сведений:</w:t>
      </w:r>
    </w:p>
    <w:p w14:paraId="59B5F2FD" w14:textId="77777777" w:rsidR="00DA54C4" w:rsidRDefault="006C26B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из ЕГРЮЛ – в Федеральную налоговую службу.</w:t>
      </w:r>
    </w:p>
    <w:p w14:paraId="3437BE3C" w14:textId="77777777" w:rsidR="00DA54C4" w:rsidRDefault="006C26BA">
      <w:pPr>
        <w:spacing w:line="240" w:lineRule="auto"/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8"/>
        </w:rPr>
        <w:t>Межведомственный запрос на бумажном носителе подписывается начальником Уполномоченного органа или лицом, его замещающим, и заверяются печа</w:t>
      </w:r>
      <w:r>
        <w:rPr>
          <w:rStyle w:val="1f8"/>
          <w:rFonts w:ascii="Times New Roman" w:hAnsi="Times New Roman"/>
          <w:i/>
          <w:sz w:val="28"/>
        </w:rPr>
        <w:t>тью Уполномоченного органа</w:t>
      </w:r>
      <w:r>
        <w:rPr>
          <w:rFonts w:ascii="Times New Roman" w:hAnsi="Times New Roman"/>
          <w:i/>
          <w:sz w:val="20"/>
        </w:rPr>
        <w:t>.</w:t>
      </w:r>
    </w:p>
    <w:p w14:paraId="5989D3F8" w14:textId="77777777" w:rsidR="00DA54C4" w:rsidRDefault="006C26BA">
      <w:pPr>
        <w:spacing w:line="240" w:lineRule="auto"/>
        <w:ind w:firstLine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начальника Уполномоченного органа или лица, его замещающего.</w:t>
      </w:r>
    </w:p>
    <w:p w14:paraId="1795B893" w14:textId="77777777" w:rsidR="00DA54C4" w:rsidRDefault="006C26BA">
      <w:pPr>
        <w:spacing w:line="240" w:lineRule="auto"/>
        <w:ind w:right="120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 </w:t>
      </w:r>
    </w:p>
    <w:p w14:paraId="65D68CF5" w14:textId="77777777" w:rsidR="00DA54C4" w:rsidRDefault="006C26BA">
      <w:pPr>
        <w:pStyle w:val="ConsPlusNormal"/>
        <w:ind w:firstLine="709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IV. Формы контроля за исполнением административного регламента</w:t>
      </w:r>
    </w:p>
    <w:p w14:paraId="72EA7DA0" w14:textId="77777777" w:rsidR="00DA54C4" w:rsidRDefault="00DA54C4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14:paraId="28E24F2C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</w:t>
      </w:r>
      <w:r>
        <w:rPr>
          <w:rFonts w:ascii="Times New Roman" w:hAnsi="Times New Roman"/>
          <w:sz w:val="28"/>
        </w:rPr>
        <w:lastRenderedPageBreak/>
        <w:t>текущий контроль и контроль полноты и качества предоставления муниципальной услуги.</w:t>
      </w:r>
    </w:p>
    <w:p w14:paraId="0D042221" w14:textId="77777777" w:rsidR="00DA54C4" w:rsidRPr="007F08AF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Текущий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7F08AF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14:paraId="729E08FA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на постоянной основе.</w:t>
      </w:r>
    </w:p>
    <w:p w14:paraId="33CB597B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за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14:paraId="1B348480" w14:textId="77777777" w:rsidR="00DA54C4" w:rsidRPr="007F08AF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полнотой и качеством </w:t>
      </w:r>
      <w:r>
        <w:rPr>
          <w:rFonts w:ascii="Times New Roman" w:hAnsi="Times New Roman"/>
          <w:spacing w:val="-4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sz w:val="28"/>
        </w:rPr>
        <w:t xml:space="preserve">осуществляют должностные лица, </w:t>
      </w:r>
      <w:r w:rsidRPr="007F08AF">
        <w:rPr>
          <w:rFonts w:ascii="Times New Roman" w:hAnsi="Times New Roman"/>
          <w:sz w:val="28"/>
        </w:rPr>
        <w:t>определенные муниципальным правовым актом Уполномоченного органа.</w:t>
      </w:r>
    </w:p>
    <w:p w14:paraId="48CBDA8C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4F8C019A" w14:textId="77777777" w:rsidR="00DA54C4" w:rsidRDefault="006C26BA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14:paraId="49265B7E" w14:textId="77777777" w:rsidR="00DA54C4" w:rsidRDefault="006C26BA">
      <w:pPr>
        <w:tabs>
          <w:tab w:val="left" w:pos="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14:paraId="5F90D5DA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5268E74F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1D7E96BF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1C69D716" w14:textId="77777777" w:rsidR="00DA54C4" w:rsidRDefault="006C26BA">
      <w:pPr>
        <w:widowControl w:val="0"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</w:t>
      </w:r>
      <w:proofErr w:type="gramStart"/>
      <w:r>
        <w:rPr>
          <w:rFonts w:ascii="Times New Roman" w:hAnsi="Times New Roman"/>
          <w:sz w:val="28"/>
        </w:rPr>
        <w:t xml:space="preserve">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</w:t>
      </w:r>
      <w:r w:rsidRPr="007F08AF">
        <w:rPr>
          <w:rFonts w:ascii="Times New Roman" w:hAnsi="Times New Roman"/>
          <w:sz w:val="28"/>
        </w:rPr>
        <w:t>органе (структурном подразделении Уполномоченного органа – при наличии), и работников</w:t>
      </w:r>
      <w:r>
        <w:rPr>
          <w:rFonts w:ascii="Times New Roman" w:hAnsi="Times New Roman"/>
          <w:i/>
          <w:sz w:val="28"/>
        </w:rPr>
        <w:t xml:space="preserve"> </w:t>
      </w:r>
      <w:r w:rsidRPr="007F08AF">
        <w:rPr>
          <w:rFonts w:ascii="Times New Roman" w:hAnsi="Times New Roman"/>
          <w:sz w:val="28"/>
        </w:rPr>
        <w:t>МФЦ,</w:t>
      </w:r>
      <w:r>
        <w:rPr>
          <w:rFonts w:ascii="Times New Roman" w:hAnsi="Times New Roman"/>
          <w:sz w:val="28"/>
        </w:rPr>
        <w:t xml:space="preserve"> ответственных за предоставление муниципальной услуги.</w:t>
      </w:r>
      <w:proofErr w:type="gramEnd"/>
    </w:p>
    <w:p w14:paraId="236D153A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</w:t>
      </w:r>
      <w:r>
        <w:rPr>
          <w:rFonts w:ascii="Times New Roman" w:hAnsi="Times New Roman"/>
          <w:sz w:val="28"/>
        </w:rPr>
        <w:lastRenderedPageBreak/>
        <w:t>Федеральным законом от 21 июля 2014 года № 212-ФЗ «Об основах общественного контроля в Российской Федерации».</w:t>
      </w:r>
    </w:p>
    <w:p w14:paraId="2AD40852" w14:textId="77777777" w:rsidR="00DA54C4" w:rsidRDefault="00DA54C4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</w:p>
    <w:p w14:paraId="234FF8C0" w14:textId="758632B6" w:rsidR="00DA54C4" w:rsidRDefault="006C26BA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14:paraId="4E0691C0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14:paraId="6D124ED6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72674AA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14:paraId="7FA79326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14:paraId="5AC518B5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14:paraId="5651B3FD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14:paraId="1772E1C1" w14:textId="68091825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F08AF" w:rsidRPr="007F08AF">
        <w:rPr>
          <w:rFonts w:ascii="Times New Roman" w:hAnsi="Times New Roman"/>
          <w:color w:val="auto"/>
          <w:sz w:val="28"/>
          <w:szCs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 xml:space="preserve"> для предоставления муниципальной услуги;</w:t>
      </w:r>
    </w:p>
    <w:p w14:paraId="2D4B71B8" w14:textId="277275C8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F08AF" w:rsidRPr="007F08AF">
        <w:rPr>
          <w:rFonts w:ascii="Times New Roman" w:hAnsi="Times New Roman"/>
          <w:color w:val="auto"/>
          <w:sz w:val="28"/>
          <w:szCs w:val="28"/>
        </w:rPr>
        <w:t>Белозерского муниципального округа</w:t>
      </w:r>
      <w:r w:rsidR="007F08A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 предоставления муниципальной услуги;</w:t>
      </w:r>
    </w:p>
    <w:p w14:paraId="42567A0F" w14:textId="33141D8A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F08AF" w:rsidRPr="007F08AF">
        <w:rPr>
          <w:rFonts w:ascii="Times New Roman" w:hAnsi="Times New Roman"/>
          <w:color w:val="auto"/>
          <w:sz w:val="28"/>
          <w:szCs w:val="28"/>
        </w:rPr>
        <w:t>Белозерского муниципального округа</w:t>
      </w:r>
      <w:r w:rsidR="007F08AF">
        <w:rPr>
          <w:rFonts w:ascii="Times New Roman" w:hAnsi="Times New Roman"/>
          <w:color w:val="auto"/>
          <w:sz w:val="28"/>
          <w:szCs w:val="28"/>
        </w:rPr>
        <w:t>;</w:t>
      </w:r>
      <w:proofErr w:type="gramEnd"/>
    </w:p>
    <w:p w14:paraId="0A955F9A" w14:textId="0875886F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7F08AF" w:rsidRPr="007F08AF">
        <w:rPr>
          <w:rFonts w:ascii="Times New Roman" w:hAnsi="Times New Roman"/>
          <w:color w:val="auto"/>
          <w:sz w:val="28"/>
          <w:szCs w:val="28"/>
        </w:rPr>
        <w:t>Белозерского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1F815BBB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40A8E508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2A67446A" w14:textId="30BC97AC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7F08AF" w:rsidRPr="007F08AF">
        <w:rPr>
          <w:rFonts w:ascii="Times New Roman" w:hAnsi="Times New Roman"/>
          <w:color w:val="auto"/>
          <w:sz w:val="28"/>
          <w:szCs w:val="28"/>
        </w:rPr>
        <w:t>Белозерского муниципального округа</w:t>
      </w:r>
      <w:r>
        <w:rPr>
          <w:rFonts w:ascii="Times New Roman" w:hAnsi="Times New Roman"/>
          <w:color w:val="000000" w:themeColor="text1"/>
          <w:sz w:val="28"/>
        </w:rPr>
        <w:t>;</w:t>
      </w:r>
      <w:proofErr w:type="gramEnd"/>
    </w:p>
    <w:p w14:paraId="56B86E8C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C75DB1B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0638A60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5C0708D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2AA8560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14:paraId="32CB7789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42B59D6F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14:paraId="4C657CEC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14:paraId="6C763C27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14:paraId="0EEE9CE1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действия (бездействие) МФЦ, его работника может быть направлена по почте, с использованием сети «Интернет», официального сайта МФЦ, </w:t>
      </w:r>
      <w:r>
        <w:rPr>
          <w:rFonts w:ascii="Times New Roman" w:hAnsi="Times New Roman"/>
          <w:sz w:val="28"/>
        </w:rPr>
        <w:lastRenderedPageBreak/>
        <w:t>Единого портала либо Регионального портала, а также может быть принята при личном приеме заявителя.</w:t>
      </w:r>
    </w:p>
    <w:p w14:paraId="73052F30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14:paraId="28F04145" w14:textId="77777777" w:rsidR="00DA54C4" w:rsidRDefault="006C26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14:paraId="2404BF39" w14:textId="77777777" w:rsidR="00DA54C4" w:rsidRPr="007F08AF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- </w:t>
      </w:r>
      <w:r w:rsidRPr="007F08AF">
        <w:rPr>
          <w:rFonts w:ascii="Times New Roman" w:hAnsi="Times New Roman"/>
          <w:sz w:val="28"/>
        </w:rPr>
        <w:t>руководителю Уполномоченного органа;</w:t>
      </w:r>
    </w:p>
    <w:p w14:paraId="6528A84D" w14:textId="77777777" w:rsidR="00DA54C4" w:rsidRPr="007F08AF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F08AF">
        <w:rPr>
          <w:rFonts w:ascii="Times New Roman" w:hAnsi="Times New Roman"/>
          <w:sz w:val="28"/>
        </w:rPr>
        <w:t>работника МФЦ - руководителю МФЦ;</w:t>
      </w:r>
    </w:p>
    <w:p w14:paraId="63CD6D75" w14:textId="77777777" w:rsidR="00DA54C4" w:rsidRPr="007F08AF" w:rsidRDefault="006C26BA">
      <w:pPr>
        <w:spacing w:after="0" w:line="240" w:lineRule="auto"/>
        <w:ind w:firstLine="709"/>
        <w:jc w:val="both"/>
        <w:rPr>
          <w:rFonts w:ascii="Verdana" w:hAnsi="Verdana"/>
          <w:color w:val="000000" w:themeColor="text1"/>
          <w:sz w:val="28"/>
        </w:rPr>
      </w:pPr>
      <w:r w:rsidRPr="007F08AF">
        <w:rPr>
          <w:rFonts w:ascii="Times New Roman" w:hAnsi="Times New Roman"/>
          <w:color w:val="000000" w:themeColor="text1"/>
          <w:sz w:val="28"/>
        </w:rPr>
        <w:t xml:space="preserve">МФЦ - </w:t>
      </w:r>
      <w:r w:rsidRPr="007F08AF">
        <w:rPr>
          <w:rFonts w:ascii="Times New Roman" w:hAnsi="Times New Roman"/>
          <w:sz w:val="28"/>
        </w:rPr>
        <w:t>органу местного самоуправления, являющемуся учредителем МФЦ</w:t>
      </w:r>
      <w:r w:rsidRPr="007F08AF">
        <w:rPr>
          <w:rFonts w:ascii="Times New Roman" w:hAnsi="Times New Roman"/>
          <w:color w:val="000000" w:themeColor="text1"/>
          <w:sz w:val="28"/>
        </w:rPr>
        <w:t>.</w:t>
      </w:r>
    </w:p>
    <w:p w14:paraId="5AED1963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F08AF">
        <w:rPr>
          <w:rFonts w:ascii="Times New Roman" w:hAnsi="Times New Roman"/>
          <w:sz w:val="28"/>
        </w:rPr>
        <w:t xml:space="preserve">5.5. </w:t>
      </w:r>
      <w:r w:rsidRPr="001C356C">
        <w:rPr>
          <w:rFonts w:ascii="Times New Roman" w:hAnsi="Times New Roman"/>
          <w:color w:val="auto"/>
          <w:sz w:val="28"/>
        </w:rPr>
        <w:t>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14:paraId="06FA247A" w14:textId="77777777" w:rsidR="00173CFE" w:rsidRPr="001C356C" w:rsidRDefault="00173CFE" w:rsidP="00173CFE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C356C">
        <w:rPr>
          <w:rFonts w:ascii="Times New Roman" w:hAnsi="Times New Roman"/>
          <w:color w:val="auto"/>
          <w:sz w:val="28"/>
          <w:szCs w:val="28"/>
        </w:rPr>
        <w:t xml:space="preserve">В электронном виде жалоба может быть подана Заявителем посредством официального сайта Уполномоченного органа в информационно-телекоммуникационной сети «Интернет», по электронному адресу: adm@belozer.ru, belgorpos@belozer.ru,  antushevskoe.poselenie@yandex.ru, zub.adm@mail.ru в формате </w:t>
      </w:r>
      <w:proofErr w:type="spellStart"/>
      <w:r w:rsidRPr="001C356C">
        <w:rPr>
          <w:rFonts w:ascii="Times New Roman" w:hAnsi="Times New Roman"/>
          <w:color w:val="auto"/>
          <w:sz w:val="28"/>
          <w:szCs w:val="28"/>
        </w:rPr>
        <w:t>txt</w:t>
      </w:r>
      <w:proofErr w:type="spellEnd"/>
      <w:r w:rsidRPr="001C356C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C356C">
        <w:rPr>
          <w:rFonts w:ascii="Times New Roman" w:hAnsi="Times New Roman"/>
          <w:color w:val="auto"/>
          <w:sz w:val="28"/>
          <w:szCs w:val="28"/>
        </w:rPr>
        <w:t>doc</w:t>
      </w:r>
      <w:proofErr w:type="spellEnd"/>
      <w:r w:rsidRPr="001C356C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1C356C">
        <w:rPr>
          <w:rFonts w:ascii="Times New Roman" w:hAnsi="Times New Roman"/>
          <w:color w:val="auto"/>
          <w:sz w:val="28"/>
          <w:szCs w:val="28"/>
        </w:rPr>
        <w:t>xls</w:t>
      </w:r>
      <w:proofErr w:type="spellEnd"/>
      <w:r w:rsidRPr="001C356C">
        <w:rPr>
          <w:rFonts w:ascii="Times New Roman" w:hAnsi="Times New Roman"/>
          <w:color w:val="auto"/>
          <w:sz w:val="28"/>
          <w:szCs w:val="28"/>
        </w:rPr>
        <w:t>.</w:t>
      </w:r>
    </w:p>
    <w:p w14:paraId="455601A2" w14:textId="56CAFF8C" w:rsidR="00173CFE" w:rsidRPr="001C356C" w:rsidRDefault="00173CFE" w:rsidP="00173CFE">
      <w:pPr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C356C">
        <w:rPr>
          <w:rFonts w:ascii="Times New Roman" w:hAnsi="Times New Roman"/>
          <w:color w:val="auto"/>
          <w:sz w:val="28"/>
          <w:szCs w:val="28"/>
        </w:rPr>
        <w:t>Жалоба, полученная посредством электронной почты, распечатывается на бумажном носителе, регистрируется и рассматривается в порядке, установленном пунктами 5.7. – 5.12. настоящего Административного регламента.</w:t>
      </w:r>
    </w:p>
    <w:p w14:paraId="54F3DCC8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>5.6. Жалоба должна содержать:</w:t>
      </w:r>
    </w:p>
    <w:p w14:paraId="2A69BB20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353C85A1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>фамилию, имя, отчество (последнее –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DDF4482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295412F5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196811DB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 xml:space="preserve">5.7. Жалоба, поступившая в Уполномоченный орган, МФЦ, орган местного самоуправления, являющийся учредителем МФЦ, рассматривается в течение 15 рабочих дней со дня ее регистрации, а в случае обжалования отказа </w:t>
      </w:r>
      <w:r w:rsidRPr="001C356C">
        <w:rPr>
          <w:rFonts w:ascii="Times New Roman" w:hAnsi="Times New Roman"/>
          <w:color w:val="auto"/>
          <w:sz w:val="28"/>
        </w:rPr>
        <w:lastRenderedPageBreak/>
        <w:t xml:space="preserve">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4881B1A9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>5.8. По результатам рассмотрения жалобы принимается одно из следующих решений:</w:t>
      </w:r>
    </w:p>
    <w:p w14:paraId="32897597" w14:textId="43C47700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4435AF" w:rsidRPr="001C356C">
        <w:rPr>
          <w:rFonts w:ascii="Times New Roman" w:hAnsi="Times New Roman"/>
          <w:color w:val="auto"/>
          <w:sz w:val="28"/>
          <w:szCs w:val="28"/>
        </w:rPr>
        <w:t>Белозерского муниципального округа</w:t>
      </w:r>
      <w:r w:rsidRPr="001C356C">
        <w:rPr>
          <w:rFonts w:ascii="Times New Roman" w:hAnsi="Times New Roman"/>
          <w:color w:val="auto"/>
          <w:sz w:val="28"/>
        </w:rPr>
        <w:t>;</w:t>
      </w:r>
    </w:p>
    <w:p w14:paraId="5E70E97C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>в удовлетворении жалобы отказывается.</w:t>
      </w:r>
    </w:p>
    <w:p w14:paraId="2CBA2CC3" w14:textId="77777777" w:rsidR="00DA54C4" w:rsidRPr="001C356C" w:rsidRDefault="006C26B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7D541232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C356C">
        <w:rPr>
          <w:rFonts w:ascii="Times New Roman" w:hAnsi="Times New Roman"/>
          <w:color w:val="auto"/>
          <w:sz w:val="28"/>
        </w:rPr>
        <w:t xml:space="preserve">5.10.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</w:t>
      </w:r>
      <w:r>
        <w:rPr>
          <w:rFonts w:ascii="Times New Roman" w:hAnsi="Times New Roman"/>
          <w:sz w:val="28"/>
        </w:rPr>
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D4B14CF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признания </w:t>
      </w:r>
      <w:proofErr w:type="gramStart"/>
      <w:r>
        <w:rPr>
          <w:rFonts w:ascii="Times New Roman" w:hAnsi="Times New Roman"/>
          <w:sz w:val="28"/>
        </w:rPr>
        <w:t>жалобы</w:t>
      </w:r>
      <w:proofErr w:type="gramEnd"/>
      <w:r>
        <w:rPr>
          <w:rFonts w:ascii="Times New Roman" w:hAnsi="Times New Roman"/>
          <w:sz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469FA6D" w14:textId="77777777" w:rsidR="00DA54C4" w:rsidRDefault="006C2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14:paraId="055320A7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61185EA3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7EF3875A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5F9C765D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1075B291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0E5023EB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337EAD89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1DD43F55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728E5C32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5A73CC78" w14:textId="77777777" w:rsidR="001C356C" w:rsidRPr="00C83226" w:rsidRDefault="001C356C">
      <w:pPr>
        <w:spacing w:before="105" w:after="0"/>
        <w:jc w:val="right"/>
        <w:rPr>
          <w:rFonts w:ascii="Times New Roman" w:hAnsi="Times New Roman"/>
        </w:rPr>
      </w:pPr>
    </w:p>
    <w:p w14:paraId="68299409" w14:textId="7DF689A2" w:rsidR="00DA54C4" w:rsidRDefault="006C26BA">
      <w:pPr>
        <w:spacing w:before="105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DC0B4C">
        <w:rPr>
          <w:rFonts w:ascii="Times New Roman" w:hAnsi="Times New Roman"/>
        </w:rPr>
        <w:t>1</w:t>
      </w:r>
    </w:p>
    <w:p w14:paraId="1E20F9A9" w14:textId="77777777" w:rsidR="00DA54C4" w:rsidRDefault="006C26B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14:paraId="72167A72" w14:textId="77777777" w:rsidR="00DA54C4" w:rsidRDefault="006C26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06D38D0C" w14:textId="3B69A58D" w:rsidR="00DC0B4C" w:rsidRPr="00DC0B4C" w:rsidRDefault="006C26BA" w:rsidP="00DC0B4C">
      <w:pPr>
        <w:spacing w:after="0"/>
        <w:ind w:firstLine="3402"/>
        <w:jc w:val="right"/>
        <w:rPr>
          <w:rFonts w:ascii="Times New Roman" w:hAnsi="Times New Roman"/>
        </w:rPr>
      </w:pPr>
      <w:r w:rsidRPr="00DC0B4C">
        <w:rPr>
          <w:rFonts w:ascii="Times New Roman" w:hAnsi="Times New Roman"/>
        </w:rPr>
        <w:t xml:space="preserve">                              </w:t>
      </w:r>
      <w:r w:rsidR="00DC0B4C" w:rsidRPr="00DC0B4C">
        <w:rPr>
          <w:rFonts w:ascii="Times New Roman" w:hAnsi="Times New Roman"/>
          <w:sz w:val="28"/>
          <w:szCs w:val="28"/>
          <w:u w:val="single"/>
        </w:rPr>
        <w:t>В администрацию Белозерского муниципального округа</w:t>
      </w:r>
      <w:r w:rsidR="00DC0B4C" w:rsidRPr="00DC0B4C">
        <w:rPr>
          <w:rFonts w:ascii="Times New Roman" w:hAnsi="Times New Roman"/>
        </w:rPr>
        <w:t xml:space="preserve"> </w:t>
      </w:r>
    </w:p>
    <w:p w14:paraId="1A16961E" w14:textId="4E1371A8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7F08A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(наименование органа местного самоуправления)</w:t>
      </w:r>
    </w:p>
    <w:p w14:paraId="6F89CAF9" w14:textId="132A6705" w:rsidR="00DA54C4" w:rsidRPr="00DC0B4C" w:rsidRDefault="006C26BA" w:rsidP="00DC0B4C">
      <w:pPr>
        <w:spacing w:after="0"/>
        <w:ind w:firstLine="3402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 xml:space="preserve">                        </w:t>
      </w:r>
      <w:r w:rsidR="005501B9">
        <w:rPr>
          <w:rFonts w:ascii="Times New Roman" w:hAnsi="Times New Roman"/>
          <w:sz w:val="28"/>
          <w:szCs w:val="28"/>
        </w:rPr>
        <w:t>о</w:t>
      </w:r>
      <w:r w:rsidRPr="00DC0B4C">
        <w:rPr>
          <w:rFonts w:ascii="Times New Roman" w:hAnsi="Times New Roman"/>
          <w:sz w:val="28"/>
          <w:szCs w:val="28"/>
        </w:rPr>
        <w:t>т</w:t>
      </w:r>
      <w:r w:rsidR="00DC0B4C">
        <w:rPr>
          <w:rFonts w:ascii="Times New Roman" w:hAnsi="Times New Roman"/>
          <w:sz w:val="28"/>
          <w:szCs w:val="28"/>
        </w:rPr>
        <w:t xml:space="preserve"> _________________________________</w:t>
      </w:r>
    </w:p>
    <w:p w14:paraId="143C96A4" w14:textId="4677D36B" w:rsidR="00DA54C4" w:rsidRPr="00DC0B4C" w:rsidRDefault="00DC0B4C" w:rsidP="00DC0B4C">
      <w:pPr>
        <w:spacing w:after="0"/>
        <w:ind w:firstLine="3402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 w:rsidR="006C26BA" w:rsidRPr="00DC0B4C">
        <w:rPr>
          <w:rFonts w:ascii="Times New Roman" w:hAnsi="Times New Roman"/>
          <w:sz w:val="28"/>
          <w:szCs w:val="28"/>
        </w:rPr>
        <w:t xml:space="preserve">                              </w:t>
      </w:r>
      <w:r w:rsidR="006C26BA" w:rsidRPr="00DC0B4C">
        <w:rPr>
          <w:rFonts w:ascii="Times New Roman" w:hAnsi="Times New Roman"/>
          <w:sz w:val="32"/>
          <w:szCs w:val="32"/>
        </w:rPr>
        <w:t>_________________________</w:t>
      </w:r>
      <w:r w:rsidRPr="00DC0B4C">
        <w:rPr>
          <w:rFonts w:ascii="Times New Roman" w:hAnsi="Times New Roman"/>
          <w:sz w:val="32"/>
          <w:szCs w:val="32"/>
        </w:rPr>
        <w:t>_</w:t>
      </w:r>
      <w:r w:rsidR="006C26BA" w:rsidRPr="00DC0B4C">
        <w:rPr>
          <w:rFonts w:ascii="Times New Roman" w:hAnsi="Times New Roman"/>
          <w:sz w:val="32"/>
          <w:szCs w:val="32"/>
        </w:rPr>
        <w:t>______</w:t>
      </w:r>
    </w:p>
    <w:p w14:paraId="736BBF82" w14:textId="77777777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(Юридические лица: наименование организации,</w:t>
      </w:r>
    </w:p>
    <w:p w14:paraId="079EC555" w14:textId="2F5494BD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Ф.И.О. руководителя,</w:t>
      </w:r>
    </w:p>
    <w:p w14:paraId="5ADAE9C1" w14:textId="139B4376" w:rsidR="00DC0B4C" w:rsidRDefault="00DC0B4C" w:rsidP="00DC0B4C">
      <w:pPr>
        <w:spacing w:after="0"/>
        <w:ind w:firstLine="340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 w:rsidRPr="00DC0B4C">
        <w:rPr>
          <w:rFonts w:ascii="Times New Roman" w:hAnsi="Times New Roman"/>
          <w:sz w:val="28"/>
          <w:szCs w:val="28"/>
        </w:rPr>
        <w:t xml:space="preserve">                              </w:t>
      </w:r>
      <w:r w:rsidRPr="00DC0B4C">
        <w:rPr>
          <w:rFonts w:ascii="Times New Roman" w:hAnsi="Times New Roman"/>
          <w:sz w:val="32"/>
          <w:szCs w:val="32"/>
        </w:rPr>
        <w:t>________________________________</w:t>
      </w:r>
    </w:p>
    <w:p w14:paraId="7104FEF4" w14:textId="7C3B5935" w:rsidR="00DA54C4" w:rsidRPr="00DC0B4C" w:rsidRDefault="006C26BA" w:rsidP="00DC0B4C">
      <w:pPr>
        <w:spacing w:after="0"/>
        <w:ind w:firstLine="3402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                 </w:t>
      </w:r>
      <w:r w:rsidRPr="00DC0B4C">
        <w:rPr>
          <w:rFonts w:ascii="Times New Roman" w:hAnsi="Times New Roman"/>
          <w:sz w:val="32"/>
          <w:szCs w:val="32"/>
        </w:rPr>
        <w:t>________________________________</w:t>
      </w:r>
    </w:p>
    <w:p w14:paraId="67B5D5DE" w14:textId="77777777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почтовый и юридический адреса, телефон/факс;</w:t>
      </w:r>
    </w:p>
    <w:p w14:paraId="45DA8FF9" w14:textId="0BDA2F28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ИНН, КПП, ОГРН;</w:t>
      </w:r>
    </w:p>
    <w:p w14:paraId="4C4FD065" w14:textId="253594D4" w:rsidR="00DC0B4C" w:rsidRDefault="00DC0B4C" w:rsidP="00DC0B4C">
      <w:pPr>
        <w:spacing w:after="0"/>
        <w:ind w:firstLine="3402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</w:t>
      </w:r>
      <w:r w:rsidRPr="00DC0B4C">
        <w:rPr>
          <w:rFonts w:ascii="Times New Roman" w:hAnsi="Times New Roman"/>
          <w:sz w:val="28"/>
          <w:szCs w:val="28"/>
        </w:rPr>
        <w:t xml:space="preserve">                              </w:t>
      </w:r>
      <w:r w:rsidRPr="00DC0B4C">
        <w:rPr>
          <w:rFonts w:ascii="Times New Roman" w:hAnsi="Times New Roman"/>
          <w:sz w:val="32"/>
          <w:szCs w:val="32"/>
        </w:rPr>
        <w:t>________________________________</w:t>
      </w:r>
    </w:p>
    <w:p w14:paraId="6CD213A1" w14:textId="77777777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_____________________________________________</w:t>
      </w:r>
    </w:p>
    <w:p w14:paraId="5247EEF7" w14:textId="77777777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физические лица: Ф.И.О., паспортные данные,</w:t>
      </w:r>
    </w:p>
    <w:p w14:paraId="2CA74DBA" w14:textId="77777777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адрес места жительства,</w:t>
      </w:r>
    </w:p>
    <w:p w14:paraId="295DA3CD" w14:textId="77777777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_____________________________________________</w:t>
      </w:r>
    </w:p>
    <w:p w14:paraId="0861B10A" w14:textId="77777777" w:rsidR="00DA54C4" w:rsidRDefault="006C26BA" w:rsidP="00DC0B4C">
      <w:pPr>
        <w:spacing w:after="0"/>
        <w:ind w:firstLine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телефон/факс)</w:t>
      </w:r>
    </w:p>
    <w:p w14:paraId="26D17DA3" w14:textId="77777777" w:rsidR="00DA54C4" w:rsidRDefault="006C26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DCDA81C" w14:textId="465B7144" w:rsidR="00DA54C4" w:rsidRPr="00DC0B4C" w:rsidRDefault="006C26BA" w:rsidP="00DC0B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>ЗАЯВЛЕНИЕ</w:t>
      </w:r>
    </w:p>
    <w:p w14:paraId="65B72877" w14:textId="77777777" w:rsidR="00DA54C4" w:rsidRPr="00DC0B4C" w:rsidRDefault="006C26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>о согласовании специально установленных мест прогона животных через автомобильные дороги местного значения</w:t>
      </w:r>
    </w:p>
    <w:p w14:paraId="3E984575" w14:textId="77777777" w:rsidR="00DA54C4" w:rsidRPr="00DC0B4C" w:rsidRDefault="006C26BA">
      <w:pPr>
        <w:spacing w:after="0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 xml:space="preserve"> </w:t>
      </w:r>
    </w:p>
    <w:p w14:paraId="72AD6661" w14:textId="326AF595" w:rsidR="00DA54C4" w:rsidRPr="00DC0B4C" w:rsidRDefault="006C26BA" w:rsidP="00DC0B4C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 xml:space="preserve"> Прошу Вас согласовать и выдать технические условия на устройство специально установленных мест прогона животных через автомобильные дороги общего пользования местного значения</w:t>
      </w:r>
    </w:p>
    <w:p w14:paraId="013D7F05" w14:textId="57B33298" w:rsidR="00DA54C4" w:rsidRPr="00DC0B4C" w:rsidRDefault="006C26BA">
      <w:pPr>
        <w:spacing w:after="0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2F3E85F6" w14:textId="5085A28B" w:rsidR="00DA54C4" w:rsidRPr="00DC0B4C" w:rsidRDefault="006C26BA" w:rsidP="00DC0B4C">
      <w:pPr>
        <w:spacing w:after="0"/>
        <w:jc w:val="center"/>
        <w:rPr>
          <w:rFonts w:ascii="Times New Roman" w:hAnsi="Times New Roman"/>
          <w:sz w:val="20"/>
        </w:rPr>
      </w:pPr>
      <w:r w:rsidRPr="00DC0B4C">
        <w:rPr>
          <w:rFonts w:ascii="Times New Roman" w:hAnsi="Times New Roman"/>
          <w:sz w:val="20"/>
        </w:rPr>
        <w:t>(наименование автодороги)</w:t>
      </w:r>
    </w:p>
    <w:p w14:paraId="0CA5E91E" w14:textId="31B98078" w:rsidR="00DA54C4" w:rsidRPr="00DC0B4C" w:rsidRDefault="006C26BA">
      <w:pPr>
        <w:spacing w:after="0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>на _____ км +_____ м в ___________________________________________________.</w:t>
      </w:r>
    </w:p>
    <w:p w14:paraId="53ECCC19" w14:textId="60D7F92B" w:rsidR="00DA54C4" w:rsidRPr="00DC0B4C" w:rsidRDefault="007F08AF" w:rsidP="00DC0B4C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</w:t>
      </w:r>
      <w:r w:rsidR="006C26BA" w:rsidRPr="00DC0B4C">
        <w:rPr>
          <w:rFonts w:ascii="Times New Roman" w:hAnsi="Times New Roman"/>
          <w:sz w:val="20"/>
        </w:rPr>
        <w:t>(наименование муниципального образования)</w:t>
      </w:r>
    </w:p>
    <w:p w14:paraId="3E5EB303" w14:textId="77777777" w:rsidR="00DA54C4" w:rsidRPr="00DC0B4C" w:rsidRDefault="006C26BA">
      <w:pPr>
        <w:spacing w:after="0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 xml:space="preserve"> </w:t>
      </w:r>
    </w:p>
    <w:p w14:paraId="520646AA" w14:textId="77777777" w:rsidR="00DA54C4" w:rsidRPr="00DC0B4C" w:rsidRDefault="006C26BA">
      <w:pPr>
        <w:spacing w:after="0"/>
        <w:rPr>
          <w:rFonts w:ascii="Times New Roman" w:hAnsi="Times New Roman"/>
          <w:sz w:val="28"/>
          <w:szCs w:val="28"/>
        </w:rPr>
      </w:pPr>
      <w:r w:rsidRPr="00DC0B4C">
        <w:rPr>
          <w:rFonts w:ascii="Times New Roman" w:hAnsi="Times New Roman"/>
          <w:sz w:val="28"/>
          <w:szCs w:val="28"/>
        </w:rPr>
        <w:t>Способы направления (выдачи) результата: лично в ведомстве, МФЦ, почтовым отправлением, по электронной почте (нужное подчеркнуть)</w:t>
      </w:r>
    </w:p>
    <w:p w14:paraId="55D1DA06" w14:textId="77777777" w:rsidR="00DA54C4" w:rsidRPr="00CB0350" w:rsidRDefault="00DA54C4">
      <w:pPr>
        <w:spacing w:after="0"/>
        <w:rPr>
          <w:rFonts w:ascii="Times New Roman" w:hAnsi="Times New Roman"/>
          <w:sz w:val="24"/>
          <w:szCs w:val="24"/>
        </w:rPr>
      </w:pPr>
    </w:p>
    <w:p w14:paraId="14F19AC7" w14:textId="77777777" w:rsidR="007F08AF" w:rsidRPr="00CB0350" w:rsidRDefault="007F08AF">
      <w:pPr>
        <w:spacing w:after="0"/>
        <w:rPr>
          <w:rFonts w:ascii="Times New Roman" w:hAnsi="Times New Roman"/>
          <w:sz w:val="24"/>
          <w:szCs w:val="24"/>
        </w:rPr>
      </w:pPr>
    </w:p>
    <w:p w14:paraId="3BC7F3CA" w14:textId="2BDA31BC" w:rsidR="00DC0B4C" w:rsidRPr="00DC0B4C" w:rsidRDefault="00DC0B4C" w:rsidP="00DC0B4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C0B4C">
        <w:rPr>
          <w:rFonts w:ascii="Liberation Serif" w:hAnsi="Liberation Serif" w:cs="Liberation Serif"/>
          <w:sz w:val="28"/>
          <w:szCs w:val="28"/>
        </w:rPr>
        <w:t>«_____»_____________20_</w:t>
      </w:r>
      <w:r w:rsidR="00CB0350">
        <w:rPr>
          <w:rFonts w:ascii="Liberation Serif" w:hAnsi="Liberation Serif" w:cs="Liberation Serif"/>
          <w:sz w:val="28"/>
          <w:szCs w:val="28"/>
        </w:rPr>
        <w:t>_</w:t>
      </w:r>
      <w:r w:rsidRPr="00DC0B4C">
        <w:rPr>
          <w:rFonts w:ascii="Liberation Serif" w:hAnsi="Liberation Serif" w:cs="Liberation Serif"/>
          <w:sz w:val="28"/>
          <w:szCs w:val="28"/>
        </w:rPr>
        <w:t xml:space="preserve">__г.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CB0350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C0B4C">
        <w:rPr>
          <w:rFonts w:ascii="Liberation Serif" w:hAnsi="Liberation Serif" w:cs="Liberation Serif"/>
          <w:sz w:val="28"/>
          <w:szCs w:val="28"/>
        </w:rPr>
        <w:t xml:space="preserve">     ______________________</w:t>
      </w:r>
    </w:p>
    <w:p w14:paraId="6A3908E8" w14:textId="6A64DF40" w:rsidR="00DA54C4" w:rsidRDefault="00DC0B4C" w:rsidP="00DC0B4C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 w:rsidRPr="00DC0B4C">
        <w:rPr>
          <w:rFonts w:ascii="Times New Roman" w:hAnsi="Times New Roman"/>
          <w:color w:val="auto"/>
          <w:sz w:val="28"/>
          <w:szCs w:val="28"/>
        </w:rPr>
        <w:t>Дата                                                                                       Подпись</w:t>
      </w:r>
      <w:r w:rsidRPr="00DC0B4C">
        <w:rPr>
          <w:rFonts w:ascii="Times New Roman" w:hAnsi="Times New Roman"/>
          <w:color w:val="auto"/>
          <w:sz w:val="28"/>
          <w:szCs w:val="28"/>
        </w:rPr>
        <w:br/>
      </w:r>
      <w:r w:rsidR="006C26BA">
        <w:rPr>
          <w:rFonts w:ascii="Times New Roman" w:hAnsi="Times New Roman"/>
          <w:sz w:val="28"/>
        </w:rPr>
        <w:t xml:space="preserve">                    </w:t>
      </w:r>
    </w:p>
    <w:sectPr w:rsidR="00DA54C4" w:rsidSect="00C83226">
      <w:headerReference w:type="default" r:id="rId21"/>
      <w:footerReference w:type="default" r:id="rId22"/>
      <w:pgSz w:w="11908" w:h="16848"/>
      <w:pgMar w:top="426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CBC48" w14:textId="77777777" w:rsidR="001368BC" w:rsidRDefault="001368BC" w:rsidP="00DA54C4">
      <w:pPr>
        <w:spacing w:after="0" w:line="240" w:lineRule="auto"/>
      </w:pPr>
      <w:r>
        <w:separator/>
      </w:r>
    </w:p>
  </w:endnote>
  <w:endnote w:type="continuationSeparator" w:id="0">
    <w:p w14:paraId="7295D3E5" w14:textId="77777777" w:rsidR="001368BC" w:rsidRDefault="001368BC" w:rsidP="00DA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66DE6" w14:textId="77777777" w:rsidR="001368BC" w:rsidRDefault="001368BC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3AE13C" w14:textId="77777777" w:rsidR="001368BC" w:rsidRDefault="001368BC" w:rsidP="00DA54C4">
      <w:pPr>
        <w:spacing w:after="0" w:line="240" w:lineRule="auto"/>
      </w:pPr>
      <w:r>
        <w:separator/>
      </w:r>
    </w:p>
  </w:footnote>
  <w:footnote w:type="continuationSeparator" w:id="0">
    <w:p w14:paraId="5337695E" w14:textId="77777777" w:rsidR="001368BC" w:rsidRDefault="001368BC" w:rsidP="00DA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C301D" w14:textId="77777777" w:rsidR="001368BC" w:rsidRDefault="001368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27C"/>
    <w:multiLevelType w:val="multilevel"/>
    <w:tmpl w:val="CB5AC03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23067D"/>
    <w:multiLevelType w:val="multilevel"/>
    <w:tmpl w:val="40D8F8E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51514"/>
    <w:multiLevelType w:val="multilevel"/>
    <w:tmpl w:val="7AE66BF4"/>
    <w:lvl w:ilvl="0">
      <w:start w:val="1"/>
      <w:numFmt w:val="decimal"/>
      <w:lvlText w:val="%1."/>
      <w:lvlJc w:val="left"/>
      <w:pPr>
        <w:ind w:left="2013" w:hanging="13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55" w:hanging="16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755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60E2F89"/>
    <w:multiLevelType w:val="multilevel"/>
    <w:tmpl w:val="AEC41E8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5768688A"/>
    <w:multiLevelType w:val="multilevel"/>
    <w:tmpl w:val="82CEA3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5C8C1E1F"/>
    <w:multiLevelType w:val="multilevel"/>
    <w:tmpl w:val="7D8C03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23775F8"/>
    <w:multiLevelType w:val="multilevel"/>
    <w:tmpl w:val="F4E247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C4"/>
    <w:rsid w:val="00092AF5"/>
    <w:rsid w:val="000C0872"/>
    <w:rsid w:val="000C41CA"/>
    <w:rsid w:val="00112E37"/>
    <w:rsid w:val="001368BC"/>
    <w:rsid w:val="00173CFE"/>
    <w:rsid w:val="00187ACA"/>
    <w:rsid w:val="001C356C"/>
    <w:rsid w:val="002B1181"/>
    <w:rsid w:val="00314D24"/>
    <w:rsid w:val="004435AF"/>
    <w:rsid w:val="004A050F"/>
    <w:rsid w:val="00506BCB"/>
    <w:rsid w:val="005501B9"/>
    <w:rsid w:val="005C2716"/>
    <w:rsid w:val="00626AF8"/>
    <w:rsid w:val="00635612"/>
    <w:rsid w:val="00657AB8"/>
    <w:rsid w:val="006C26BA"/>
    <w:rsid w:val="007C40C5"/>
    <w:rsid w:val="007F08AF"/>
    <w:rsid w:val="007F4905"/>
    <w:rsid w:val="008E17B1"/>
    <w:rsid w:val="009C21D8"/>
    <w:rsid w:val="00AE0B76"/>
    <w:rsid w:val="00B21D2E"/>
    <w:rsid w:val="00C309D1"/>
    <w:rsid w:val="00C503C4"/>
    <w:rsid w:val="00C83226"/>
    <w:rsid w:val="00CB0350"/>
    <w:rsid w:val="00DA54C4"/>
    <w:rsid w:val="00DC0B4C"/>
    <w:rsid w:val="00EA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D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54C4"/>
  </w:style>
  <w:style w:type="paragraph" w:styleId="10">
    <w:name w:val="heading 1"/>
    <w:basedOn w:val="a"/>
    <w:next w:val="a"/>
    <w:link w:val="11"/>
    <w:uiPriority w:val="9"/>
    <w:qFormat/>
    <w:rsid w:val="00DA54C4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DA54C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DA54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A54C4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DA54C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54C4"/>
  </w:style>
  <w:style w:type="paragraph" w:styleId="21">
    <w:name w:val="toc 2"/>
    <w:next w:val="a"/>
    <w:link w:val="22"/>
    <w:uiPriority w:val="39"/>
    <w:rsid w:val="00DA54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54C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DA54C4"/>
  </w:style>
  <w:style w:type="character" w:customStyle="1" w:styleId="24">
    <w:name w:val="Основной шрифт абзаца2"/>
    <w:link w:val="23"/>
    <w:rsid w:val="00DA54C4"/>
  </w:style>
  <w:style w:type="paragraph" w:customStyle="1" w:styleId="25">
    <w:name w:val="Гиперссылка2"/>
    <w:link w:val="26"/>
    <w:rsid w:val="00DA54C4"/>
    <w:rPr>
      <w:color w:val="0000FF"/>
      <w:u w:val="single"/>
    </w:rPr>
  </w:style>
  <w:style w:type="character" w:customStyle="1" w:styleId="26">
    <w:name w:val="Гиперссылка2"/>
    <w:link w:val="25"/>
    <w:rsid w:val="00DA54C4"/>
    <w:rPr>
      <w:color w:val="0000FF"/>
      <w:u w:val="single"/>
    </w:rPr>
  </w:style>
  <w:style w:type="paragraph" w:styleId="41">
    <w:name w:val="toc 4"/>
    <w:next w:val="a"/>
    <w:link w:val="42"/>
    <w:uiPriority w:val="39"/>
    <w:rsid w:val="00DA54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54C4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  <w:rsid w:val="00DA54C4"/>
  </w:style>
  <w:style w:type="character" w:customStyle="1" w:styleId="28">
    <w:name w:val="Основной шрифт абзаца2"/>
    <w:link w:val="27"/>
    <w:rsid w:val="00DA54C4"/>
  </w:style>
  <w:style w:type="paragraph" w:styleId="6">
    <w:name w:val="toc 6"/>
    <w:next w:val="a"/>
    <w:link w:val="60"/>
    <w:uiPriority w:val="39"/>
    <w:rsid w:val="00DA54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A54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54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54C4"/>
    <w:rPr>
      <w:rFonts w:ascii="XO Thames" w:hAnsi="XO Thames"/>
      <w:sz w:val="28"/>
    </w:rPr>
  </w:style>
  <w:style w:type="paragraph" w:customStyle="1" w:styleId="12">
    <w:name w:val="Обычный1"/>
    <w:link w:val="13"/>
    <w:rsid w:val="00DA54C4"/>
  </w:style>
  <w:style w:type="character" w:customStyle="1" w:styleId="13">
    <w:name w:val="Обычный1"/>
    <w:link w:val="12"/>
    <w:rsid w:val="00DA54C4"/>
  </w:style>
  <w:style w:type="paragraph" w:customStyle="1" w:styleId="Endnote">
    <w:name w:val="Endnote"/>
    <w:link w:val="Endnote0"/>
    <w:rsid w:val="00DA54C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A54C4"/>
    <w:rPr>
      <w:rFonts w:ascii="XO Thames" w:hAnsi="XO Thames"/>
    </w:rPr>
  </w:style>
  <w:style w:type="character" w:customStyle="1" w:styleId="31">
    <w:name w:val="Заголовок 3 Знак1"/>
    <w:link w:val="3"/>
    <w:rsid w:val="00DA54C4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DA54C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4">
    <w:name w:val="Верхний колонтитул Знак"/>
    <w:basedOn w:val="1"/>
    <w:link w:val="a3"/>
    <w:rsid w:val="00DA54C4"/>
    <w:rPr>
      <w:rFonts w:ascii="Calibri" w:hAnsi="Calibri"/>
      <w:sz w:val="24"/>
    </w:rPr>
  </w:style>
  <w:style w:type="paragraph" w:customStyle="1" w:styleId="14">
    <w:name w:val="Основной шрифт абзаца1"/>
    <w:link w:val="15"/>
    <w:rsid w:val="00DA54C4"/>
  </w:style>
  <w:style w:type="character" w:customStyle="1" w:styleId="15">
    <w:name w:val="Основной шрифт абзаца1"/>
    <w:link w:val="14"/>
    <w:rsid w:val="00DA54C4"/>
  </w:style>
  <w:style w:type="paragraph" w:customStyle="1" w:styleId="16">
    <w:name w:val="Знак сноски1"/>
    <w:link w:val="17"/>
    <w:rsid w:val="00DA54C4"/>
    <w:rPr>
      <w:vertAlign w:val="superscript"/>
    </w:rPr>
  </w:style>
  <w:style w:type="character" w:customStyle="1" w:styleId="17">
    <w:name w:val="Знак сноски1"/>
    <w:link w:val="16"/>
    <w:rsid w:val="00DA54C4"/>
    <w:rPr>
      <w:vertAlign w:val="superscript"/>
    </w:rPr>
  </w:style>
  <w:style w:type="paragraph" w:customStyle="1" w:styleId="toc10">
    <w:name w:val="toc 10"/>
    <w:next w:val="a"/>
    <w:link w:val="toc100"/>
    <w:rsid w:val="00DA54C4"/>
    <w:pPr>
      <w:ind w:left="1800"/>
    </w:pPr>
  </w:style>
  <w:style w:type="character" w:customStyle="1" w:styleId="toc100">
    <w:name w:val="toc 10"/>
    <w:link w:val="toc10"/>
    <w:rsid w:val="00DA54C4"/>
  </w:style>
  <w:style w:type="paragraph" w:styleId="a5">
    <w:name w:val="annotation text"/>
    <w:basedOn w:val="a"/>
    <w:link w:val="a6"/>
    <w:rsid w:val="00DA54C4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DA54C4"/>
    <w:rPr>
      <w:sz w:val="20"/>
    </w:rPr>
  </w:style>
  <w:style w:type="paragraph" w:customStyle="1" w:styleId="ConsPlusNormal">
    <w:name w:val="ConsPlusNormal"/>
    <w:link w:val="ConsPlusNormal0"/>
    <w:rsid w:val="00DA54C4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A54C4"/>
    <w:rPr>
      <w:rFonts w:ascii="Arial" w:hAnsi="Arial"/>
      <w:sz w:val="20"/>
    </w:rPr>
  </w:style>
  <w:style w:type="paragraph" w:styleId="HTML">
    <w:name w:val="HTML Preformatted"/>
    <w:basedOn w:val="a"/>
    <w:link w:val="HTML0"/>
    <w:rsid w:val="00DA5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A54C4"/>
    <w:rPr>
      <w:rFonts w:ascii="Courier New" w:hAnsi="Courier New"/>
      <w:sz w:val="20"/>
    </w:rPr>
  </w:style>
  <w:style w:type="paragraph" w:customStyle="1" w:styleId="18">
    <w:name w:val="Нижний колонтитул Знак1"/>
    <w:basedOn w:val="19"/>
    <w:link w:val="1a"/>
    <w:rsid w:val="00DA54C4"/>
  </w:style>
  <w:style w:type="character" w:customStyle="1" w:styleId="1a">
    <w:name w:val="Нижний колонтитул Знак1"/>
    <w:basedOn w:val="1b"/>
    <w:link w:val="18"/>
    <w:rsid w:val="00DA54C4"/>
  </w:style>
  <w:style w:type="paragraph" w:styleId="30">
    <w:name w:val="toc 3"/>
    <w:next w:val="a"/>
    <w:link w:val="32"/>
    <w:uiPriority w:val="39"/>
    <w:rsid w:val="00DA54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DA54C4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DA54C4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8">
    <w:name w:val="Абзац списка Знак"/>
    <w:basedOn w:val="1"/>
    <w:link w:val="a7"/>
    <w:rsid w:val="00DA54C4"/>
    <w:rPr>
      <w:rFonts w:ascii="Times New Roman" w:hAnsi="Times New Roman"/>
      <w:sz w:val="20"/>
    </w:rPr>
  </w:style>
  <w:style w:type="paragraph" w:styleId="29">
    <w:name w:val="Body Text Indent 2"/>
    <w:basedOn w:val="a"/>
    <w:link w:val="2a"/>
    <w:rsid w:val="00DA54C4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a">
    <w:name w:val="Основной текст с отступом 2 Знак"/>
    <w:basedOn w:val="1"/>
    <w:link w:val="29"/>
    <w:rsid w:val="00DA54C4"/>
    <w:rPr>
      <w:rFonts w:ascii="Liberation Serif" w:hAnsi="Liberation Serif"/>
      <w:sz w:val="24"/>
    </w:rPr>
  </w:style>
  <w:style w:type="paragraph" w:styleId="a9">
    <w:name w:val="Normal (Web)"/>
    <w:basedOn w:val="a"/>
    <w:link w:val="aa"/>
    <w:rsid w:val="00DA54C4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DA54C4"/>
    <w:rPr>
      <w:rFonts w:ascii="Times New Roman" w:hAnsi="Times New Roman"/>
      <w:sz w:val="24"/>
    </w:rPr>
  </w:style>
  <w:style w:type="paragraph" w:customStyle="1" w:styleId="33">
    <w:name w:val="Основной шрифт абзаца3"/>
    <w:rsid w:val="00DA54C4"/>
  </w:style>
  <w:style w:type="paragraph" w:customStyle="1" w:styleId="1c">
    <w:name w:val="Обычный1"/>
    <w:link w:val="1d"/>
    <w:rsid w:val="00DA54C4"/>
  </w:style>
  <w:style w:type="character" w:customStyle="1" w:styleId="1d">
    <w:name w:val="Обычный1"/>
    <w:link w:val="1c"/>
    <w:rsid w:val="00DA54C4"/>
  </w:style>
  <w:style w:type="character" w:customStyle="1" w:styleId="50">
    <w:name w:val="Заголовок 5 Знак"/>
    <w:link w:val="5"/>
    <w:rsid w:val="00DA54C4"/>
    <w:rPr>
      <w:rFonts w:ascii="XO Thames" w:hAnsi="XO Thames"/>
      <w:b/>
    </w:rPr>
  </w:style>
  <w:style w:type="paragraph" w:customStyle="1" w:styleId="34">
    <w:name w:val="Гиперссылка3"/>
    <w:link w:val="35"/>
    <w:rsid w:val="00DA54C4"/>
    <w:rPr>
      <w:color w:val="0000FF"/>
      <w:u w:val="single"/>
    </w:rPr>
  </w:style>
  <w:style w:type="character" w:customStyle="1" w:styleId="35">
    <w:name w:val="Гиперссылка3"/>
    <w:link w:val="34"/>
    <w:rsid w:val="00DA54C4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DA54C4"/>
    <w:rPr>
      <w:rFonts w:ascii="Cambria" w:hAnsi="Cambria"/>
      <w:b/>
      <w:color w:val="365F91"/>
      <w:sz w:val="28"/>
    </w:rPr>
  </w:style>
  <w:style w:type="paragraph" w:styleId="36">
    <w:name w:val="Body Text Indent 3"/>
    <w:basedOn w:val="a"/>
    <w:link w:val="37"/>
    <w:rsid w:val="00DA54C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7">
    <w:name w:val="Основной текст с отступом 3 Знак"/>
    <w:basedOn w:val="1"/>
    <w:link w:val="36"/>
    <w:rsid w:val="00DA54C4"/>
    <w:rPr>
      <w:rFonts w:ascii="Times New Roman" w:hAnsi="Times New Roman"/>
      <w:sz w:val="16"/>
    </w:rPr>
  </w:style>
  <w:style w:type="paragraph" w:customStyle="1" w:styleId="1e">
    <w:name w:val="Гиперссылка1"/>
    <w:link w:val="ab"/>
    <w:rsid w:val="00DA54C4"/>
    <w:rPr>
      <w:color w:val="0000FF"/>
      <w:u w:val="single"/>
    </w:rPr>
  </w:style>
  <w:style w:type="character" w:styleId="ab">
    <w:name w:val="Hyperlink"/>
    <w:link w:val="1e"/>
    <w:rsid w:val="00DA54C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A54C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DA54C4"/>
    <w:rPr>
      <w:rFonts w:ascii="Times New Roman" w:hAnsi="Times New Roman"/>
      <w:sz w:val="20"/>
    </w:rPr>
  </w:style>
  <w:style w:type="paragraph" w:styleId="1f">
    <w:name w:val="toc 1"/>
    <w:next w:val="a"/>
    <w:link w:val="1f0"/>
    <w:uiPriority w:val="39"/>
    <w:rsid w:val="00DA54C4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DA54C4"/>
    <w:rPr>
      <w:rFonts w:ascii="XO Thames" w:hAnsi="XO Thames"/>
      <w:b/>
      <w:sz w:val="28"/>
    </w:rPr>
  </w:style>
  <w:style w:type="paragraph" w:customStyle="1" w:styleId="1f1">
    <w:name w:val="Гиперссылка1"/>
    <w:link w:val="1f2"/>
    <w:rsid w:val="00DA54C4"/>
    <w:rPr>
      <w:color w:val="0000FF"/>
      <w:u w:val="single"/>
    </w:rPr>
  </w:style>
  <w:style w:type="character" w:customStyle="1" w:styleId="1f2">
    <w:name w:val="Гиперссылка1"/>
    <w:link w:val="1f1"/>
    <w:rsid w:val="00DA54C4"/>
    <w:rPr>
      <w:color w:val="0000FF"/>
      <w:u w:val="single"/>
    </w:rPr>
  </w:style>
  <w:style w:type="paragraph" w:customStyle="1" w:styleId="HeaderandFooter">
    <w:name w:val="Header and Footer"/>
    <w:link w:val="HeaderandFooter0"/>
    <w:rsid w:val="00DA54C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A54C4"/>
    <w:rPr>
      <w:rFonts w:ascii="XO Thames" w:hAnsi="XO Thames"/>
      <w:sz w:val="20"/>
    </w:rPr>
  </w:style>
  <w:style w:type="paragraph" w:customStyle="1" w:styleId="1f3">
    <w:name w:val="Обычный1"/>
    <w:link w:val="1f4"/>
    <w:rsid w:val="00DA54C4"/>
  </w:style>
  <w:style w:type="character" w:customStyle="1" w:styleId="1f4">
    <w:name w:val="Обычный1"/>
    <w:link w:val="1f3"/>
    <w:rsid w:val="00DA54C4"/>
  </w:style>
  <w:style w:type="paragraph" w:customStyle="1" w:styleId="ac">
    <w:name w:val="Знак"/>
    <w:link w:val="ad"/>
    <w:rsid w:val="00DA54C4"/>
    <w:rPr>
      <w:sz w:val="16"/>
    </w:rPr>
  </w:style>
  <w:style w:type="character" w:customStyle="1" w:styleId="ad">
    <w:name w:val="Знак"/>
    <w:link w:val="ac"/>
    <w:rsid w:val="00DA54C4"/>
    <w:rPr>
      <w:sz w:val="16"/>
    </w:rPr>
  </w:style>
  <w:style w:type="paragraph" w:customStyle="1" w:styleId="19">
    <w:name w:val="Основной шрифт абзаца1"/>
    <w:link w:val="1b"/>
    <w:rsid w:val="00DA54C4"/>
  </w:style>
  <w:style w:type="character" w:customStyle="1" w:styleId="1b">
    <w:name w:val="Основной шрифт абзаца1"/>
    <w:link w:val="19"/>
    <w:rsid w:val="00DA54C4"/>
  </w:style>
  <w:style w:type="paragraph" w:styleId="9">
    <w:name w:val="toc 9"/>
    <w:next w:val="a"/>
    <w:link w:val="90"/>
    <w:uiPriority w:val="39"/>
    <w:rsid w:val="00DA54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54C4"/>
    <w:rPr>
      <w:rFonts w:ascii="XO Thames" w:hAnsi="XO Thames"/>
      <w:sz w:val="28"/>
    </w:rPr>
  </w:style>
  <w:style w:type="paragraph" w:customStyle="1" w:styleId="1f5">
    <w:name w:val="Гиперссылка1"/>
    <w:link w:val="1f6"/>
    <w:rsid w:val="00DA54C4"/>
    <w:rPr>
      <w:color w:val="0000FF"/>
      <w:u w:val="single"/>
    </w:rPr>
  </w:style>
  <w:style w:type="character" w:customStyle="1" w:styleId="1f6">
    <w:name w:val="Гиперссылка1"/>
    <w:link w:val="1f5"/>
    <w:rsid w:val="00DA54C4"/>
    <w:rPr>
      <w:color w:val="0000FF"/>
      <w:u w:val="single"/>
    </w:rPr>
  </w:style>
  <w:style w:type="paragraph" w:customStyle="1" w:styleId="1f7">
    <w:name w:val="Обычный1"/>
    <w:link w:val="1f8"/>
    <w:rsid w:val="00DA54C4"/>
  </w:style>
  <w:style w:type="character" w:customStyle="1" w:styleId="1f8">
    <w:name w:val="Обычный1"/>
    <w:link w:val="1f7"/>
    <w:rsid w:val="00DA54C4"/>
  </w:style>
  <w:style w:type="paragraph" w:styleId="8">
    <w:name w:val="toc 8"/>
    <w:next w:val="a"/>
    <w:link w:val="80"/>
    <w:uiPriority w:val="39"/>
    <w:rsid w:val="00DA54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54C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A54C4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A54C4"/>
    <w:rPr>
      <w:rFonts w:ascii="Courier New" w:hAnsi="Courier New"/>
      <w:sz w:val="20"/>
    </w:rPr>
  </w:style>
  <w:style w:type="paragraph" w:customStyle="1" w:styleId="1f9">
    <w:name w:val="Знак примечания1"/>
    <w:basedOn w:val="38"/>
    <w:link w:val="1fa"/>
    <w:rsid w:val="00DA54C4"/>
    <w:rPr>
      <w:sz w:val="16"/>
    </w:rPr>
  </w:style>
  <w:style w:type="character" w:customStyle="1" w:styleId="1fa">
    <w:name w:val="Знак примечания1"/>
    <w:basedOn w:val="39"/>
    <w:link w:val="1f9"/>
    <w:rsid w:val="00DA54C4"/>
    <w:rPr>
      <w:sz w:val="16"/>
    </w:rPr>
  </w:style>
  <w:style w:type="paragraph" w:styleId="51">
    <w:name w:val="toc 5"/>
    <w:next w:val="a"/>
    <w:link w:val="52"/>
    <w:uiPriority w:val="39"/>
    <w:rsid w:val="00DA54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54C4"/>
    <w:rPr>
      <w:rFonts w:ascii="XO Thames" w:hAnsi="XO Thames"/>
      <w:sz w:val="28"/>
    </w:rPr>
  </w:style>
  <w:style w:type="paragraph" w:styleId="ae">
    <w:name w:val="No Spacing"/>
    <w:link w:val="af"/>
    <w:rsid w:val="00DA54C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Без интервала Знак"/>
    <w:link w:val="ae"/>
    <w:rsid w:val="00DA54C4"/>
    <w:rPr>
      <w:rFonts w:ascii="Times New Roman" w:hAnsi="Times New Roman"/>
      <w:sz w:val="20"/>
    </w:rPr>
  </w:style>
  <w:style w:type="paragraph" w:customStyle="1" w:styleId="3a">
    <w:name w:val="Заголовок 3 Знак"/>
    <w:link w:val="3b"/>
    <w:rsid w:val="00DA54C4"/>
    <w:rPr>
      <w:rFonts w:ascii="XO Thames" w:hAnsi="XO Thames"/>
      <w:b/>
      <w:sz w:val="26"/>
    </w:rPr>
  </w:style>
  <w:style w:type="character" w:customStyle="1" w:styleId="3b">
    <w:name w:val="Заголовок 3 Знак"/>
    <w:link w:val="3a"/>
    <w:rsid w:val="00DA54C4"/>
    <w:rPr>
      <w:rFonts w:ascii="XO Thames" w:hAnsi="XO Thames"/>
      <w:b/>
      <w:sz w:val="26"/>
    </w:rPr>
  </w:style>
  <w:style w:type="paragraph" w:styleId="af0">
    <w:name w:val="annotation subject"/>
    <w:basedOn w:val="a5"/>
    <w:next w:val="a5"/>
    <w:link w:val="af1"/>
    <w:rsid w:val="00DA54C4"/>
    <w:rPr>
      <w:b/>
    </w:rPr>
  </w:style>
  <w:style w:type="character" w:customStyle="1" w:styleId="af1">
    <w:name w:val="Тема примечания Знак"/>
    <w:basedOn w:val="a6"/>
    <w:link w:val="af0"/>
    <w:rsid w:val="00DA54C4"/>
    <w:rPr>
      <w:b/>
      <w:sz w:val="20"/>
    </w:rPr>
  </w:style>
  <w:style w:type="paragraph" w:customStyle="1" w:styleId="38">
    <w:name w:val="Основной шрифт абзаца3"/>
    <w:link w:val="39"/>
    <w:rsid w:val="00DA54C4"/>
  </w:style>
  <w:style w:type="character" w:customStyle="1" w:styleId="39">
    <w:name w:val="Основной шрифт абзаца3"/>
    <w:link w:val="38"/>
    <w:rsid w:val="00DA54C4"/>
  </w:style>
  <w:style w:type="paragraph" w:customStyle="1" w:styleId="2b">
    <w:name w:val="Гиперссылка2"/>
    <w:link w:val="2c"/>
    <w:rsid w:val="00DA54C4"/>
    <w:rPr>
      <w:color w:val="0000FF"/>
      <w:u w:val="single"/>
    </w:rPr>
  </w:style>
  <w:style w:type="character" w:customStyle="1" w:styleId="2c">
    <w:name w:val="Гиперссылка2"/>
    <w:link w:val="2b"/>
    <w:rsid w:val="00DA54C4"/>
    <w:rPr>
      <w:color w:val="0000FF"/>
      <w:u w:val="single"/>
    </w:rPr>
  </w:style>
  <w:style w:type="paragraph" w:styleId="af2">
    <w:name w:val="Balloon Text"/>
    <w:basedOn w:val="a"/>
    <w:link w:val="af3"/>
    <w:rsid w:val="00DA54C4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DA54C4"/>
    <w:rPr>
      <w:rFonts w:ascii="Tahoma" w:hAnsi="Tahoma"/>
      <w:sz w:val="16"/>
    </w:rPr>
  </w:style>
  <w:style w:type="paragraph" w:styleId="af4">
    <w:name w:val="Subtitle"/>
    <w:next w:val="a"/>
    <w:link w:val="af5"/>
    <w:uiPriority w:val="11"/>
    <w:qFormat/>
    <w:rsid w:val="00DA54C4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DA54C4"/>
    <w:rPr>
      <w:rFonts w:ascii="XO Thames" w:hAnsi="XO Thames"/>
      <w:i/>
      <w:sz w:val="24"/>
    </w:rPr>
  </w:style>
  <w:style w:type="paragraph" w:customStyle="1" w:styleId="1fb">
    <w:name w:val="Обычный1"/>
    <w:link w:val="1fc"/>
    <w:rsid w:val="00DA54C4"/>
  </w:style>
  <w:style w:type="character" w:customStyle="1" w:styleId="1fc">
    <w:name w:val="Обычный1"/>
    <w:link w:val="1fb"/>
    <w:rsid w:val="00DA54C4"/>
  </w:style>
  <w:style w:type="paragraph" w:styleId="af6">
    <w:name w:val="Title"/>
    <w:next w:val="a"/>
    <w:link w:val="af7"/>
    <w:uiPriority w:val="10"/>
    <w:qFormat/>
    <w:rsid w:val="00DA54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DA54C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A54C4"/>
    <w:rPr>
      <w:rFonts w:ascii="Calibri" w:hAnsi="Calibri"/>
      <w:b/>
      <w:sz w:val="28"/>
    </w:rPr>
  </w:style>
  <w:style w:type="paragraph" w:styleId="af8">
    <w:name w:val="footer"/>
    <w:basedOn w:val="a"/>
    <w:link w:val="af9"/>
    <w:rsid w:val="00DA54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9">
    <w:name w:val="Нижний колонтитул Знак"/>
    <w:basedOn w:val="1"/>
    <w:link w:val="af8"/>
    <w:rsid w:val="00DA54C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sid w:val="00DA54C4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DA54C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DA54C4"/>
    <w:rPr>
      <w:rFonts w:ascii="Arial" w:hAnsi="Arial"/>
      <w:b/>
      <w:sz w:val="24"/>
    </w:rPr>
  </w:style>
  <w:style w:type="paragraph" w:customStyle="1" w:styleId="1fd">
    <w:name w:val="Знак примечания1"/>
    <w:basedOn w:val="23"/>
    <w:link w:val="1fe"/>
    <w:rsid w:val="00DA54C4"/>
    <w:rPr>
      <w:sz w:val="16"/>
    </w:rPr>
  </w:style>
  <w:style w:type="character" w:customStyle="1" w:styleId="1fe">
    <w:name w:val="Знак примечания1"/>
    <w:basedOn w:val="24"/>
    <w:link w:val="1fd"/>
    <w:rsid w:val="00DA54C4"/>
    <w:rPr>
      <w:sz w:val="16"/>
    </w:rPr>
  </w:style>
  <w:style w:type="paragraph" w:styleId="afa">
    <w:name w:val="Body Text"/>
    <w:basedOn w:val="a"/>
    <w:link w:val="afb"/>
    <w:uiPriority w:val="99"/>
    <w:semiHidden/>
    <w:unhideWhenUsed/>
    <w:rsid w:val="000C41C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C4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A54C4"/>
  </w:style>
  <w:style w:type="paragraph" w:styleId="10">
    <w:name w:val="heading 1"/>
    <w:basedOn w:val="a"/>
    <w:next w:val="a"/>
    <w:link w:val="11"/>
    <w:uiPriority w:val="9"/>
    <w:qFormat/>
    <w:rsid w:val="00DA54C4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DA54C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DA54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A54C4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DA54C4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A54C4"/>
  </w:style>
  <w:style w:type="paragraph" w:styleId="21">
    <w:name w:val="toc 2"/>
    <w:next w:val="a"/>
    <w:link w:val="22"/>
    <w:uiPriority w:val="39"/>
    <w:rsid w:val="00DA54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A54C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DA54C4"/>
  </w:style>
  <w:style w:type="character" w:customStyle="1" w:styleId="24">
    <w:name w:val="Основной шрифт абзаца2"/>
    <w:link w:val="23"/>
    <w:rsid w:val="00DA54C4"/>
  </w:style>
  <w:style w:type="paragraph" w:customStyle="1" w:styleId="25">
    <w:name w:val="Гиперссылка2"/>
    <w:link w:val="26"/>
    <w:rsid w:val="00DA54C4"/>
    <w:rPr>
      <w:color w:val="0000FF"/>
      <w:u w:val="single"/>
    </w:rPr>
  </w:style>
  <w:style w:type="character" w:customStyle="1" w:styleId="26">
    <w:name w:val="Гиперссылка2"/>
    <w:link w:val="25"/>
    <w:rsid w:val="00DA54C4"/>
    <w:rPr>
      <w:color w:val="0000FF"/>
      <w:u w:val="single"/>
    </w:rPr>
  </w:style>
  <w:style w:type="paragraph" w:styleId="41">
    <w:name w:val="toc 4"/>
    <w:next w:val="a"/>
    <w:link w:val="42"/>
    <w:uiPriority w:val="39"/>
    <w:rsid w:val="00DA54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A54C4"/>
    <w:rPr>
      <w:rFonts w:ascii="XO Thames" w:hAnsi="XO Thames"/>
      <w:sz w:val="28"/>
    </w:rPr>
  </w:style>
  <w:style w:type="paragraph" w:customStyle="1" w:styleId="27">
    <w:name w:val="Основной шрифт абзаца2"/>
    <w:link w:val="28"/>
    <w:rsid w:val="00DA54C4"/>
  </w:style>
  <w:style w:type="character" w:customStyle="1" w:styleId="28">
    <w:name w:val="Основной шрифт абзаца2"/>
    <w:link w:val="27"/>
    <w:rsid w:val="00DA54C4"/>
  </w:style>
  <w:style w:type="paragraph" w:styleId="6">
    <w:name w:val="toc 6"/>
    <w:next w:val="a"/>
    <w:link w:val="60"/>
    <w:uiPriority w:val="39"/>
    <w:rsid w:val="00DA54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A54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A54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A54C4"/>
    <w:rPr>
      <w:rFonts w:ascii="XO Thames" w:hAnsi="XO Thames"/>
      <w:sz w:val="28"/>
    </w:rPr>
  </w:style>
  <w:style w:type="paragraph" w:customStyle="1" w:styleId="12">
    <w:name w:val="Обычный1"/>
    <w:link w:val="13"/>
    <w:rsid w:val="00DA54C4"/>
  </w:style>
  <w:style w:type="character" w:customStyle="1" w:styleId="13">
    <w:name w:val="Обычный1"/>
    <w:link w:val="12"/>
    <w:rsid w:val="00DA54C4"/>
  </w:style>
  <w:style w:type="paragraph" w:customStyle="1" w:styleId="Endnote">
    <w:name w:val="Endnote"/>
    <w:link w:val="Endnote0"/>
    <w:rsid w:val="00DA54C4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DA54C4"/>
    <w:rPr>
      <w:rFonts w:ascii="XO Thames" w:hAnsi="XO Thames"/>
    </w:rPr>
  </w:style>
  <w:style w:type="character" w:customStyle="1" w:styleId="31">
    <w:name w:val="Заголовок 3 Знак1"/>
    <w:link w:val="3"/>
    <w:rsid w:val="00DA54C4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DA54C4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4"/>
    </w:rPr>
  </w:style>
  <w:style w:type="character" w:customStyle="1" w:styleId="a4">
    <w:name w:val="Верхний колонтитул Знак"/>
    <w:basedOn w:val="1"/>
    <w:link w:val="a3"/>
    <w:rsid w:val="00DA54C4"/>
    <w:rPr>
      <w:rFonts w:ascii="Calibri" w:hAnsi="Calibri"/>
      <w:sz w:val="24"/>
    </w:rPr>
  </w:style>
  <w:style w:type="paragraph" w:customStyle="1" w:styleId="14">
    <w:name w:val="Основной шрифт абзаца1"/>
    <w:link w:val="15"/>
    <w:rsid w:val="00DA54C4"/>
  </w:style>
  <w:style w:type="character" w:customStyle="1" w:styleId="15">
    <w:name w:val="Основной шрифт абзаца1"/>
    <w:link w:val="14"/>
    <w:rsid w:val="00DA54C4"/>
  </w:style>
  <w:style w:type="paragraph" w:customStyle="1" w:styleId="16">
    <w:name w:val="Знак сноски1"/>
    <w:link w:val="17"/>
    <w:rsid w:val="00DA54C4"/>
    <w:rPr>
      <w:vertAlign w:val="superscript"/>
    </w:rPr>
  </w:style>
  <w:style w:type="character" w:customStyle="1" w:styleId="17">
    <w:name w:val="Знак сноски1"/>
    <w:link w:val="16"/>
    <w:rsid w:val="00DA54C4"/>
    <w:rPr>
      <w:vertAlign w:val="superscript"/>
    </w:rPr>
  </w:style>
  <w:style w:type="paragraph" w:customStyle="1" w:styleId="toc10">
    <w:name w:val="toc 10"/>
    <w:next w:val="a"/>
    <w:link w:val="toc100"/>
    <w:rsid w:val="00DA54C4"/>
    <w:pPr>
      <w:ind w:left="1800"/>
    </w:pPr>
  </w:style>
  <w:style w:type="character" w:customStyle="1" w:styleId="toc100">
    <w:name w:val="toc 10"/>
    <w:link w:val="toc10"/>
    <w:rsid w:val="00DA54C4"/>
  </w:style>
  <w:style w:type="paragraph" w:styleId="a5">
    <w:name w:val="annotation text"/>
    <w:basedOn w:val="a"/>
    <w:link w:val="a6"/>
    <w:rsid w:val="00DA54C4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DA54C4"/>
    <w:rPr>
      <w:sz w:val="20"/>
    </w:rPr>
  </w:style>
  <w:style w:type="paragraph" w:customStyle="1" w:styleId="ConsPlusNormal">
    <w:name w:val="ConsPlusNormal"/>
    <w:link w:val="ConsPlusNormal0"/>
    <w:rsid w:val="00DA54C4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DA54C4"/>
    <w:rPr>
      <w:rFonts w:ascii="Arial" w:hAnsi="Arial"/>
      <w:sz w:val="20"/>
    </w:rPr>
  </w:style>
  <w:style w:type="paragraph" w:styleId="HTML">
    <w:name w:val="HTML Preformatted"/>
    <w:basedOn w:val="a"/>
    <w:link w:val="HTML0"/>
    <w:rsid w:val="00DA5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DA54C4"/>
    <w:rPr>
      <w:rFonts w:ascii="Courier New" w:hAnsi="Courier New"/>
      <w:sz w:val="20"/>
    </w:rPr>
  </w:style>
  <w:style w:type="paragraph" w:customStyle="1" w:styleId="18">
    <w:name w:val="Нижний колонтитул Знак1"/>
    <w:basedOn w:val="19"/>
    <w:link w:val="1a"/>
    <w:rsid w:val="00DA54C4"/>
  </w:style>
  <w:style w:type="character" w:customStyle="1" w:styleId="1a">
    <w:name w:val="Нижний колонтитул Знак1"/>
    <w:basedOn w:val="1b"/>
    <w:link w:val="18"/>
    <w:rsid w:val="00DA54C4"/>
  </w:style>
  <w:style w:type="paragraph" w:styleId="30">
    <w:name w:val="toc 3"/>
    <w:next w:val="a"/>
    <w:link w:val="32"/>
    <w:uiPriority w:val="39"/>
    <w:rsid w:val="00DA54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DA54C4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DA54C4"/>
    <w:pPr>
      <w:spacing w:after="0" w:line="240" w:lineRule="auto"/>
      <w:ind w:left="720"/>
      <w:contextualSpacing/>
    </w:pPr>
    <w:rPr>
      <w:rFonts w:ascii="Times New Roman" w:hAnsi="Times New Roman"/>
      <w:sz w:val="20"/>
    </w:rPr>
  </w:style>
  <w:style w:type="character" w:customStyle="1" w:styleId="a8">
    <w:name w:val="Абзац списка Знак"/>
    <w:basedOn w:val="1"/>
    <w:link w:val="a7"/>
    <w:rsid w:val="00DA54C4"/>
    <w:rPr>
      <w:rFonts w:ascii="Times New Roman" w:hAnsi="Times New Roman"/>
      <w:sz w:val="20"/>
    </w:rPr>
  </w:style>
  <w:style w:type="paragraph" w:styleId="29">
    <w:name w:val="Body Text Indent 2"/>
    <w:basedOn w:val="a"/>
    <w:link w:val="2a"/>
    <w:rsid w:val="00DA54C4"/>
    <w:pPr>
      <w:spacing w:after="120" w:line="480" w:lineRule="auto"/>
      <w:ind w:left="283"/>
    </w:pPr>
    <w:rPr>
      <w:rFonts w:ascii="Liberation Serif" w:hAnsi="Liberation Serif"/>
      <w:sz w:val="24"/>
    </w:rPr>
  </w:style>
  <w:style w:type="character" w:customStyle="1" w:styleId="2a">
    <w:name w:val="Основной текст с отступом 2 Знак"/>
    <w:basedOn w:val="1"/>
    <w:link w:val="29"/>
    <w:rsid w:val="00DA54C4"/>
    <w:rPr>
      <w:rFonts w:ascii="Liberation Serif" w:hAnsi="Liberation Serif"/>
      <w:sz w:val="24"/>
    </w:rPr>
  </w:style>
  <w:style w:type="paragraph" w:styleId="a9">
    <w:name w:val="Normal (Web)"/>
    <w:basedOn w:val="a"/>
    <w:link w:val="aa"/>
    <w:rsid w:val="00DA54C4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DA54C4"/>
    <w:rPr>
      <w:rFonts w:ascii="Times New Roman" w:hAnsi="Times New Roman"/>
      <w:sz w:val="24"/>
    </w:rPr>
  </w:style>
  <w:style w:type="paragraph" w:customStyle="1" w:styleId="33">
    <w:name w:val="Основной шрифт абзаца3"/>
    <w:rsid w:val="00DA54C4"/>
  </w:style>
  <w:style w:type="paragraph" w:customStyle="1" w:styleId="1c">
    <w:name w:val="Обычный1"/>
    <w:link w:val="1d"/>
    <w:rsid w:val="00DA54C4"/>
  </w:style>
  <w:style w:type="character" w:customStyle="1" w:styleId="1d">
    <w:name w:val="Обычный1"/>
    <w:link w:val="1c"/>
    <w:rsid w:val="00DA54C4"/>
  </w:style>
  <w:style w:type="character" w:customStyle="1" w:styleId="50">
    <w:name w:val="Заголовок 5 Знак"/>
    <w:link w:val="5"/>
    <w:rsid w:val="00DA54C4"/>
    <w:rPr>
      <w:rFonts w:ascii="XO Thames" w:hAnsi="XO Thames"/>
      <w:b/>
    </w:rPr>
  </w:style>
  <w:style w:type="paragraph" w:customStyle="1" w:styleId="34">
    <w:name w:val="Гиперссылка3"/>
    <w:link w:val="35"/>
    <w:rsid w:val="00DA54C4"/>
    <w:rPr>
      <w:color w:val="0000FF"/>
      <w:u w:val="single"/>
    </w:rPr>
  </w:style>
  <w:style w:type="character" w:customStyle="1" w:styleId="35">
    <w:name w:val="Гиперссылка3"/>
    <w:link w:val="34"/>
    <w:rsid w:val="00DA54C4"/>
    <w:rPr>
      <w:color w:val="0000FF"/>
      <w:u w:val="single"/>
    </w:rPr>
  </w:style>
  <w:style w:type="character" w:customStyle="1" w:styleId="11">
    <w:name w:val="Заголовок 1 Знак"/>
    <w:basedOn w:val="1"/>
    <w:link w:val="10"/>
    <w:rsid w:val="00DA54C4"/>
    <w:rPr>
      <w:rFonts w:ascii="Cambria" w:hAnsi="Cambria"/>
      <w:b/>
      <w:color w:val="365F91"/>
      <w:sz w:val="28"/>
    </w:rPr>
  </w:style>
  <w:style w:type="paragraph" w:styleId="36">
    <w:name w:val="Body Text Indent 3"/>
    <w:basedOn w:val="a"/>
    <w:link w:val="37"/>
    <w:rsid w:val="00DA54C4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7">
    <w:name w:val="Основной текст с отступом 3 Знак"/>
    <w:basedOn w:val="1"/>
    <w:link w:val="36"/>
    <w:rsid w:val="00DA54C4"/>
    <w:rPr>
      <w:rFonts w:ascii="Times New Roman" w:hAnsi="Times New Roman"/>
      <w:sz w:val="16"/>
    </w:rPr>
  </w:style>
  <w:style w:type="paragraph" w:customStyle="1" w:styleId="1e">
    <w:name w:val="Гиперссылка1"/>
    <w:link w:val="ab"/>
    <w:rsid w:val="00DA54C4"/>
    <w:rPr>
      <w:color w:val="0000FF"/>
      <w:u w:val="single"/>
    </w:rPr>
  </w:style>
  <w:style w:type="character" w:styleId="ab">
    <w:name w:val="Hyperlink"/>
    <w:link w:val="1e"/>
    <w:rsid w:val="00DA54C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DA54C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DA54C4"/>
    <w:rPr>
      <w:rFonts w:ascii="Times New Roman" w:hAnsi="Times New Roman"/>
      <w:sz w:val="20"/>
    </w:rPr>
  </w:style>
  <w:style w:type="paragraph" w:styleId="1f">
    <w:name w:val="toc 1"/>
    <w:next w:val="a"/>
    <w:link w:val="1f0"/>
    <w:uiPriority w:val="39"/>
    <w:rsid w:val="00DA54C4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DA54C4"/>
    <w:rPr>
      <w:rFonts w:ascii="XO Thames" w:hAnsi="XO Thames"/>
      <w:b/>
      <w:sz w:val="28"/>
    </w:rPr>
  </w:style>
  <w:style w:type="paragraph" w:customStyle="1" w:styleId="1f1">
    <w:name w:val="Гиперссылка1"/>
    <w:link w:val="1f2"/>
    <w:rsid w:val="00DA54C4"/>
    <w:rPr>
      <w:color w:val="0000FF"/>
      <w:u w:val="single"/>
    </w:rPr>
  </w:style>
  <w:style w:type="character" w:customStyle="1" w:styleId="1f2">
    <w:name w:val="Гиперссылка1"/>
    <w:link w:val="1f1"/>
    <w:rsid w:val="00DA54C4"/>
    <w:rPr>
      <w:color w:val="0000FF"/>
      <w:u w:val="single"/>
    </w:rPr>
  </w:style>
  <w:style w:type="paragraph" w:customStyle="1" w:styleId="HeaderandFooter">
    <w:name w:val="Header and Footer"/>
    <w:link w:val="HeaderandFooter0"/>
    <w:rsid w:val="00DA54C4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A54C4"/>
    <w:rPr>
      <w:rFonts w:ascii="XO Thames" w:hAnsi="XO Thames"/>
      <w:sz w:val="20"/>
    </w:rPr>
  </w:style>
  <w:style w:type="paragraph" w:customStyle="1" w:styleId="1f3">
    <w:name w:val="Обычный1"/>
    <w:link w:val="1f4"/>
    <w:rsid w:val="00DA54C4"/>
  </w:style>
  <w:style w:type="character" w:customStyle="1" w:styleId="1f4">
    <w:name w:val="Обычный1"/>
    <w:link w:val="1f3"/>
    <w:rsid w:val="00DA54C4"/>
  </w:style>
  <w:style w:type="paragraph" w:customStyle="1" w:styleId="ac">
    <w:name w:val="Знак"/>
    <w:link w:val="ad"/>
    <w:rsid w:val="00DA54C4"/>
    <w:rPr>
      <w:sz w:val="16"/>
    </w:rPr>
  </w:style>
  <w:style w:type="character" w:customStyle="1" w:styleId="ad">
    <w:name w:val="Знак"/>
    <w:link w:val="ac"/>
    <w:rsid w:val="00DA54C4"/>
    <w:rPr>
      <w:sz w:val="16"/>
    </w:rPr>
  </w:style>
  <w:style w:type="paragraph" w:customStyle="1" w:styleId="19">
    <w:name w:val="Основной шрифт абзаца1"/>
    <w:link w:val="1b"/>
    <w:rsid w:val="00DA54C4"/>
  </w:style>
  <w:style w:type="character" w:customStyle="1" w:styleId="1b">
    <w:name w:val="Основной шрифт абзаца1"/>
    <w:link w:val="19"/>
    <w:rsid w:val="00DA54C4"/>
  </w:style>
  <w:style w:type="paragraph" w:styleId="9">
    <w:name w:val="toc 9"/>
    <w:next w:val="a"/>
    <w:link w:val="90"/>
    <w:uiPriority w:val="39"/>
    <w:rsid w:val="00DA54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A54C4"/>
    <w:rPr>
      <w:rFonts w:ascii="XO Thames" w:hAnsi="XO Thames"/>
      <w:sz w:val="28"/>
    </w:rPr>
  </w:style>
  <w:style w:type="paragraph" w:customStyle="1" w:styleId="1f5">
    <w:name w:val="Гиперссылка1"/>
    <w:link w:val="1f6"/>
    <w:rsid w:val="00DA54C4"/>
    <w:rPr>
      <w:color w:val="0000FF"/>
      <w:u w:val="single"/>
    </w:rPr>
  </w:style>
  <w:style w:type="character" w:customStyle="1" w:styleId="1f6">
    <w:name w:val="Гиперссылка1"/>
    <w:link w:val="1f5"/>
    <w:rsid w:val="00DA54C4"/>
    <w:rPr>
      <w:color w:val="0000FF"/>
      <w:u w:val="single"/>
    </w:rPr>
  </w:style>
  <w:style w:type="paragraph" w:customStyle="1" w:styleId="1f7">
    <w:name w:val="Обычный1"/>
    <w:link w:val="1f8"/>
    <w:rsid w:val="00DA54C4"/>
  </w:style>
  <w:style w:type="character" w:customStyle="1" w:styleId="1f8">
    <w:name w:val="Обычный1"/>
    <w:link w:val="1f7"/>
    <w:rsid w:val="00DA54C4"/>
  </w:style>
  <w:style w:type="paragraph" w:styleId="8">
    <w:name w:val="toc 8"/>
    <w:next w:val="a"/>
    <w:link w:val="80"/>
    <w:uiPriority w:val="39"/>
    <w:rsid w:val="00DA54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A54C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DA54C4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DA54C4"/>
    <w:rPr>
      <w:rFonts w:ascii="Courier New" w:hAnsi="Courier New"/>
      <w:sz w:val="20"/>
    </w:rPr>
  </w:style>
  <w:style w:type="paragraph" w:customStyle="1" w:styleId="1f9">
    <w:name w:val="Знак примечания1"/>
    <w:basedOn w:val="38"/>
    <w:link w:val="1fa"/>
    <w:rsid w:val="00DA54C4"/>
    <w:rPr>
      <w:sz w:val="16"/>
    </w:rPr>
  </w:style>
  <w:style w:type="character" w:customStyle="1" w:styleId="1fa">
    <w:name w:val="Знак примечания1"/>
    <w:basedOn w:val="39"/>
    <w:link w:val="1f9"/>
    <w:rsid w:val="00DA54C4"/>
    <w:rPr>
      <w:sz w:val="16"/>
    </w:rPr>
  </w:style>
  <w:style w:type="paragraph" w:styleId="51">
    <w:name w:val="toc 5"/>
    <w:next w:val="a"/>
    <w:link w:val="52"/>
    <w:uiPriority w:val="39"/>
    <w:rsid w:val="00DA54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A54C4"/>
    <w:rPr>
      <w:rFonts w:ascii="XO Thames" w:hAnsi="XO Thames"/>
      <w:sz w:val="28"/>
    </w:rPr>
  </w:style>
  <w:style w:type="paragraph" w:styleId="ae">
    <w:name w:val="No Spacing"/>
    <w:link w:val="af"/>
    <w:rsid w:val="00DA54C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">
    <w:name w:val="Без интервала Знак"/>
    <w:link w:val="ae"/>
    <w:rsid w:val="00DA54C4"/>
    <w:rPr>
      <w:rFonts w:ascii="Times New Roman" w:hAnsi="Times New Roman"/>
      <w:sz w:val="20"/>
    </w:rPr>
  </w:style>
  <w:style w:type="paragraph" w:customStyle="1" w:styleId="3a">
    <w:name w:val="Заголовок 3 Знак"/>
    <w:link w:val="3b"/>
    <w:rsid w:val="00DA54C4"/>
    <w:rPr>
      <w:rFonts w:ascii="XO Thames" w:hAnsi="XO Thames"/>
      <w:b/>
      <w:sz w:val="26"/>
    </w:rPr>
  </w:style>
  <w:style w:type="character" w:customStyle="1" w:styleId="3b">
    <w:name w:val="Заголовок 3 Знак"/>
    <w:link w:val="3a"/>
    <w:rsid w:val="00DA54C4"/>
    <w:rPr>
      <w:rFonts w:ascii="XO Thames" w:hAnsi="XO Thames"/>
      <w:b/>
      <w:sz w:val="26"/>
    </w:rPr>
  </w:style>
  <w:style w:type="paragraph" w:styleId="af0">
    <w:name w:val="annotation subject"/>
    <w:basedOn w:val="a5"/>
    <w:next w:val="a5"/>
    <w:link w:val="af1"/>
    <w:rsid w:val="00DA54C4"/>
    <w:rPr>
      <w:b/>
    </w:rPr>
  </w:style>
  <w:style w:type="character" w:customStyle="1" w:styleId="af1">
    <w:name w:val="Тема примечания Знак"/>
    <w:basedOn w:val="a6"/>
    <w:link w:val="af0"/>
    <w:rsid w:val="00DA54C4"/>
    <w:rPr>
      <w:b/>
      <w:sz w:val="20"/>
    </w:rPr>
  </w:style>
  <w:style w:type="paragraph" w:customStyle="1" w:styleId="38">
    <w:name w:val="Основной шрифт абзаца3"/>
    <w:link w:val="39"/>
    <w:rsid w:val="00DA54C4"/>
  </w:style>
  <w:style w:type="character" w:customStyle="1" w:styleId="39">
    <w:name w:val="Основной шрифт абзаца3"/>
    <w:link w:val="38"/>
    <w:rsid w:val="00DA54C4"/>
  </w:style>
  <w:style w:type="paragraph" w:customStyle="1" w:styleId="2b">
    <w:name w:val="Гиперссылка2"/>
    <w:link w:val="2c"/>
    <w:rsid w:val="00DA54C4"/>
    <w:rPr>
      <w:color w:val="0000FF"/>
      <w:u w:val="single"/>
    </w:rPr>
  </w:style>
  <w:style w:type="character" w:customStyle="1" w:styleId="2c">
    <w:name w:val="Гиперссылка2"/>
    <w:link w:val="2b"/>
    <w:rsid w:val="00DA54C4"/>
    <w:rPr>
      <w:color w:val="0000FF"/>
      <w:u w:val="single"/>
    </w:rPr>
  </w:style>
  <w:style w:type="paragraph" w:styleId="af2">
    <w:name w:val="Balloon Text"/>
    <w:basedOn w:val="a"/>
    <w:link w:val="af3"/>
    <w:rsid w:val="00DA54C4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DA54C4"/>
    <w:rPr>
      <w:rFonts w:ascii="Tahoma" w:hAnsi="Tahoma"/>
      <w:sz w:val="16"/>
    </w:rPr>
  </w:style>
  <w:style w:type="paragraph" w:styleId="af4">
    <w:name w:val="Subtitle"/>
    <w:next w:val="a"/>
    <w:link w:val="af5"/>
    <w:uiPriority w:val="11"/>
    <w:qFormat/>
    <w:rsid w:val="00DA54C4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DA54C4"/>
    <w:rPr>
      <w:rFonts w:ascii="XO Thames" w:hAnsi="XO Thames"/>
      <w:i/>
      <w:sz w:val="24"/>
    </w:rPr>
  </w:style>
  <w:style w:type="paragraph" w:customStyle="1" w:styleId="1fb">
    <w:name w:val="Обычный1"/>
    <w:link w:val="1fc"/>
    <w:rsid w:val="00DA54C4"/>
  </w:style>
  <w:style w:type="character" w:customStyle="1" w:styleId="1fc">
    <w:name w:val="Обычный1"/>
    <w:link w:val="1fb"/>
    <w:rsid w:val="00DA54C4"/>
  </w:style>
  <w:style w:type="paragraph" w:styleId="af6">
    <w:name w:val="Title"/>
    <w:next w:val="a"/>
    <w:link w:val="af7"/>
    <w:uiPriority w:val="10"/>
    <w:qFormat/>
    <w:rsid w:val="00DA54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DA54C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A54C4"/>
    <w:rPr>
      <w:rFonts w:ascii="Calibri" w:hAnsi="Calibri"/>
      <w:b/>
      <w:sz w:val="28"/>
    </w:rPr>
  </w:style>
  <w:style w:type="paragraph" w:styleId="af8">
    <w:name w:val="footer"/>
    <w:basedOn w:val="a"/>
    <w:link w:val="af9"/>
    <w:rsid w:val="00DA54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9">
    <w:name w:val="Нижний колонтитул Знак"/>
    <w:basedOn w:val="1"/>
    <w:link w:val="af8"/>
    <w:rsid w:val="00DA54C4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sid w:val="00DA54C4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rsid w:val="00DA54C4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DA54C4"/>
    <w:rPr>
      <w:rFonts w:ascii="Arial" w:hAnsi="Arial"/>
      <w:b/>
      <w:sz w:val="24"/>
    </w:rPr>
  </w:style>
  <w:style w:type="paragraph" w:customStyle="1" w:styleId="1fd">
    <w:name w:val="Знак примечания1"/>
    <w:basedOn w:val="23"/>
    <w:link w:val="1fe"/>
    <w:rsid w:val="00DA54C4"/>
    <w:rPr>
      <w:sz w:val="16"/>
    </w:rPr>
  </w:style>
  <w:style w:type="character" w:customStyle="1" w:styleId="1fe">
    <w:name w:val="Знак примечания1"/>
    <w:basedOn w:val="24"/>
    <w:link w:val="1fd"/>
    <w:rsid w:val="00DA54C4"/>
    <w:rPr>
      <w:sz w:val="16"/>
    </w:rPr>
  </w:style>
  <w:style w:type="paragraph" w:styleId="afa">
    <w:name w:val="Body Text"/>
    <w:basedOn w:val="a"/>
    <w:link w:val="afb"/>
    <w:uiPriority w:val="99"/>
    <w:semiHidden/>
    <w:unhideWhenUsed/>
    <w:rsid w:val="000C41CA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C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59F78D4F9387567465ADBC8D13D597A1CD1835BD352048A5693C26C65F4ABDB702B7E79A0A6F0738g8F" TargetMode="External"/><Relationship Id="rId18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46763&amp;date=13.10.2023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59F78D4F9387567465ADBC8D13D597A1CD1835BD352048A5693C26C65F4ABDB702B7E79A0A6F0738g8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gov35.ru." TargetMode="External"/><Relationship Id="rId19" Type="http://schemas.openxmlformats.org/officeDocument/2006/relationships/hyperlink" Target="file:///C:\NetSpeakerphone\Received%20Files\&#1052;&#1072;&#1083;&#1103;&#1089;&#1086;&#1074;%20&#1040;&#1085;&#1076;&#1088;&#1077;&#1081;%20&#1043;&#1088;&#1080;&#1075;&#1086;&#1088;&#1100;&#1077;&#1074;&#1080;&#1095;\&#1086;&#1090;%20&#1102;&#1088;&#1080;&#1089;&#1090;&#1072;&#1040;&#1056;%20&#1057;&#1086;&#1075;&#1083;&#1072;&#1089;&#1086;&#1074;&#1072;&#1085;&#1080;&#1077;%20&#1084;&#1077;&#1089;&#1090;%20&#1087;&#1088;&#1086;&#1075;&#1086;&#1085;&#1072;%20&#1078;&#1080;&#1074;&#1086;&#1090;&#1085;&#1099;&#1093;.rt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BDB54B2A4C2FC46C7CFE09047F0139C7848218C97E06F09769664C1344989D7C582B91A27BB57ADCEA011LAvA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62B5-8FA4-4C48-AE72-8B95BC83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9162</Words>
  <Characters>52228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Сазонова Т.Л.</cp:lastModifiedBy>
  <cp:revision>20</cp:revision>
  <cp:lastPrinted>2025-03-19T06:44:00Z</cp:lastPrinted>
  <dcterms:created xsi:type="dcterms:W3CDTF">2025-02-18T19:15:00Z</dcterms:created>
  <dcterms:modified xsi:type="dcterms:W3CDTF">2025-03-20T05:46:00Z</dcterms:modified>
</cp:coreProperties>
</file>