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91" w:rsidRDefault="00321091" w:rsidP="00321091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A9A510F" wp14:editId="5D246B3D">
            <wp:extent cx="409575" cy="546100"/>
            <wp:effectExtent l="0" t="0" r="9525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91" w:rsidRDefault="00321091" w:rsidP="00321091">
      <w:pPr>
        <w:pStyle w:val="a3"/>
        <w:rPr>
          <w:b w:val="0"/>
          <w:bCs w:val="0"/>
          <w:sz w:val="20"/>
          <w:lang w:val="en-US"/>
        </w:rPr>
      </w:pPr>
    </w:p>
    <w:p w:rsidR="00321091" w:rsidRDefault="00321091" w:rsidP="00321091">
      <w:pPr>
        <w:pStyle w:val="a3"/>
        <w:rPr>
          <w:b w:val="0"/>
          <w:bCs w:val="0"/>
          <w:sz w:val="10"/>
          <w:szCs w:val="10"/>
          <w:lang w:val="en-US"/>
        </w:rPr>
      </w:pPr>
    </w:p>
    <w:p w:rsidR="00321091" w:rsidRDefault="00321091" w:rsidP="00321091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</w:t>
      </w:r>
      <w:r w:rsidR="00102AF5">
        <w:rPr>
          <w:b w:val="0"/>
          <w:bCs w:val="0"/>
          <w:sz w:val="20"/>
        </w:rPr>
        <w:t>ИЙ</w:t>
      </w:r>
      <w:r>
        <w:rPr>
          <w:b w:val="0"/>
          <w:bCs w:val="0"/>
          <w:sz w:val="20"/>
        </w:rPr>
        <w:t xml:space="preserve">  МУНИЦИПАЛЬН</w:t>
      </w:r>
      <w:r w:rsidR="00102AF5">
        <w:rPr>
          <w:b w:val="0"/>
          <w:bCs w:val="0"/>
          <w:sz w:val="20"/>
        </w:rPr>
        <w:t>ЫЙ</w:t>
      </w:r>
      <w:r w:rsidR="007E5B4A">
        <w:rPr>
          <w:b w:val="0"/>
          <w:bCs w:val="0"/>
          <w:sz w:val="20"/>
        </w:rPr>
        <w:t xml:space="preserve">  ОКРУГ</w:t>
      </w:r>
      <w:r>
        <w:rPr>
          <w:b w:val="0"/>
          <w:bCs w:val="0"/>
          <w:sz w:val="20"/>
        </w:rPr>
        <w:t xml:space="preserve">  ВОЛОГОДСКОЙ ОБЛАСТИ</w:t>
      </w:r>
    </w:p>
    <w:p w:rsidR="00321091" w:rsidRDefault="00321091" w:rsidP="00321091">
      <w:pPr>
        <w:pStyle w:val="a3"/>
      </w:pPr>
    </w:p>
    <w:p w:rsidR="00321091" w:rsidRDefault="00AC18D6" w:rsidP="00321091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102AF5" w:rsidRDefault="00102AF5" w:rsidP="00321091">
      <w:pPr>
        <w:pStyle w:val="a3"/>
      </w:pPr>
    </w:p>
    <w:p w:rsidR="00102AF5" w:rsidRPr="00D42163" w:rsidRDefault="00102AF5" w:rsidP="00102AF5">
      <w:pPr>
        <w:jc w:val="center"/>
        <w:rPr>
          <w:sz w:val="32"/>
          <w:szCs w:val="32"/>
        </w:rPr>
      </w:pPr>
      <w:r w:rsidRPr="00D42163">
        <w:rPr>
          <w:sz w:val="32"/>
          <w:szCs w:val="32"/>
        </w:rPr>
        <w:t xml:space="preserve">ГЛАВЫ  БЕЛОЗЕРСКОГО МУНИЦИПАЛЬНОГО </w:t>
      </w:r>
      <w:r w:rsidR="007E5B4A">
        <w:rPr>
          <w:sz w:val="32"/>
          <w:szCs w:val="32"/>
        </w:rPr>
        <w:t>ОКРУГА</w:t>
      </w:r>
    </w:p>
    <w:p w:rsidR="00280879" w:rsidRDefault="00280879" w:rsidP="00102AF5">
      <w:pPr>
        <w:jc w:val="center"/>
        <w:rPr>
          <w:sz w:val="28"/>
          <w:szCs w:val="28"/>
        </w:rPr>
      </w:pPr>
    </w:p>
    <w:p w:rsidR="00280879" w:rsidRDefault="00280879" w:rsidP="00102AF5">
      <w:pPr>
        <w:jc w:val="center"/>
        <w:rPr>
          <w:sz w:val="28"/>
          <w:szCs w:val="28"/>
        </w:rPr>
      </w:pPr>
    </w:p>
    <w:p w:rsidR="00280879" w:rsidRPr="00031644" w:rsidRDefault="00280879" w:rsidP="00102AF5">
      <w:pPr>
        <w:jc w:val="center"/>
        <w:rPr>
          <w:sz w:val="28"/>
          <w:szCs w:val="28"/>
        </w:rPr>
      </w:pPr>
    </w:p>
    <w:p w:rsidR="00102AF5" w:rsidRPr="00C1483C" w:rsidRDefault="005B69EC" w:rsidP="00102AF5">
      <w:pPr>
        <w:pStyle w:val="1"/>
        <w:rPr>
          <w:sz w:val="28"/>
        </w:rPr>
      </w:pPr>
      <w:r>
        <w:rPr>
          <w:sz w:val="28"/>
        </w:rPr>
        <w:t xml:space="preserve">От </w:t>
      </w:r>
      <w:r w:rsidR="00565888">
        <w:rPr>
          <w:sz w:val="28"/>
        </w:rPr>
        <w:t xml:space="preserve"> 03.06.2025</w:t>
      </w:r>
      <w:r w:rsidR="00102AF5">
        <w:rPr>
          <w:sz w:val="28"/>
        </w:rPr>
        <w:t xml:space="preserve"> </w:t>
      </w:r>
      <w:r>
        <w:rPr>
          <w:sz w:val="28"/>
        </w:rPr>
        <w:t xml:space="preserve"> </w:t>
      </w:r>
      <w:r w:rsidR="00102AF5">
        <w:rPr>
          <w:sz w:val="28"/>
        </w:rPr>
        <w:t>№</w:t>
      </w:r>
      <w:r>
        <w:rPr>
          <w:sz w:val="28"/>
        </w:rPr>
        <w:t xml:space="preserve"> </w:t>
      </w:r>
      <w:r w:rsidR="00565888">
        <w:rPr>
          <w:sz w:val="28"/>
        </w:rPr>
        <w:t>46</w:t>
      </w:r>
    </w:p>
    <w:p w:rsidR="00102AF5" w:rsidRDefault="00102AF5" w:rsidP="00102AF5">
      <w:pPr>
        <w:rPr>
          <w:sz w:val="28"/>
          <w:szCs w:val="28"/>
        </w:rPr>
      </w:pPr>
    </w:p>
    <w:p w:rsidR="00BF560C" w:rsidRDefault="00155228" w:rsidP="00102AF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 w:rsidR="00BF560C">
        <w:rPr>
          <w:sz w:val="28"/>
          <w:szCs w:val="28"/>
        </w:rPr>
        <w:t>в</w:t>
      </w:r>
      <w:proofErr w:type="gramEnd"/>
      <w:r w:rsidR="00BF560C">
        <w:rPr>
          <w:sz w:val="28"/>
          <w:szCs w:val="28"/>
        </w:rPr>
        <w:t xml:space="preserve"> </w:t>
      </w:r>
    </w:p>
    <w:p w:rsidR="00BF560C" w:rsidRDefault="00BF560C" w:rsidP="00102AF5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 главы округа </w:t>
      </w:r>
    </w:p>
    <w:p w:rsidR="00102AF5" w:rsidRDefault="00BF560C" w:rsidP="00102AF5">
      <w:pPr>
        <w:rPr>
          <w:sz w:val="28"/>
          <w:szCs w:val="28"/>
        </w:rPr>
      </w:pPr>
      <w:r>
        <w:rPr>
          <w:sz w:val="28"/>
          <w:szCs w:val="28"/>
        </w:rPr>
        <w:t>от  12.12.2023 №159</w:t>
      </w:r>
    </w:p>
    <w:p w:rsidR="00AC18D6" w:rsidRPr="00031644" w:rsidRDefault="00AC18D6" w:rsidP="00102AF5">
      <w:pPr>
        <w:rPr>
          <w:sz w:val="28"/>
          <w:szCs w:val="28"/>
        </w:rPr>
      </w:pPr>
    </w:p>
    <w:p w:rsidR="00AC18D6" w:rsidRPr="00AC18D6" w:rsidRDefault="00AC18D6" w:rsidP="0048202F">
      <w:pPr>
        <w:ind w:firstLine="709"/>
        <w:jc w:val="both"/>
        <w:rPr>
          <w:sz w:val="28"/>
          <w:szCs w:val="20"/>
        </w:rPr>
      </w:pPr>
      <w:r w:rsidRPr="00AC18D6">
        <w:rPr>
          <w:sz w:val="28"/>
          <w:szCs w:val="20"/>
        </w:rPr>
        <w:t xml:space="preserve">В </w:t>
      </w:r>
      <w:r w:rsidR="0048202F" w:rsidRPr="0048202F">
        <w:rPr>
          <w:sz w:val="28"/>
          <w:szCs w:val="20"/>
        </w:rPr>
        <w:t xml:space="preserve">целях </w:t>
      </w:r>
      <w:r w:rsidR="00BF560C">
        <w:rPr>
          <w:sz w:val="28"/>
          <w:szCs w:val="20"/>
        </w:rPr>
        <w:t>приведения</w:t>
      </w:r>
      <w:r w:rsidR="0050380A">
        <w:rPr>
          <w:sz w:val="28"/>
          <w:szCs w:val="20"/>
        </w:rPr>
        <w:t xml:space="preserve"> нормативно-правового акта</w:t>
      </w:r>
      <w:r w:rsidR="00BF560C">
        <w:rPr>
          <w:sz w:val="28"/>
          <w:szCs w:val="20"/>
        </w:rPr>
        <w:t xml:space="preserve"> в соответствие с действующим законодательством</w:t>
      </w:r>
      <w:r w:rsidRPr="00AC18D6">
        <w:rPr>
          <w:sz w:val="28"/>
          <w:szCs w:val="20"/>
        </w:rPr>
        <w:t xml:space="preserve"> </w:t>
      </w:r>
    </w:p>
    <w:p w:rsidR="00AC18D6" w:rsidRDefault="00AC18D6" w:rsidP="0048202F">
      <w:pPr>
        <w:jc w:val="both"/>
        <w:rPr>
          <w:b/>
          <w:sz w:val="28"/>
          <w:szCs w:val="20"/>
        </w:rPr>
      </w:pPr>
    </w:p>
    <w:p w:rsidR="00AC18D6" w:rsidRPr="00AC18D6" w:rsidRDefault="00AC18D6" w:rsidP="00AC18D6">
      <w:pPr>
        <w:jc w:val="both"/>
        <w:rPr>
          <w:sz w:val="28"/>
          <w:szCs w:val="20"/>
        </w:rPr>
      </w:pPr>
      <w:r w:rsidRPr="00AC18D6">
        <w:rPr>
          <w:sz w:val="28"/>
          <w:szCs w:val="20"/>
        </w:rPr>
        <w:t>ПОСТАНОВЛЯЮ:</w:t>
      </w:r>
    </w:p>
    <w:p w:rsidR="001C0B40" w:rsidRDefault="00AC18D6" w:rsidP="001C0B40">
      <w:pPr>
        <w:ind w:firstLine="709"/>
        <w:jc w:val="both"/>
        <w:rPr>
          <w:sz w:val="28"/>
          <w:szCs w:val="20"/>
        </w:rPr>
      </w:pPr>
      <w:r w:rsidRPr="00AC18D6">
        <w:rPr>
          <w:sz w:val="28"/>
          <w:szCs w:val="20"/>
        </w:rPr>
        <w:t xml:space="preserve">1. </w:t>
      </w:r>
      <w:r w:rsidR="00BF560C">
        <w:rPr>
          <w:sz w:val="28"/>
          <w:szCs w:val="20"/>
        </w:rPr>
        <w:t xml:space="preserve"> Внести Положение </w:t>
      </w:r>
      <w:r w:rsidR="00BF560C" w:rsidRPr="00BF560C">
        <w:rPr>
          <w:sz w:val="28"/>
          <w:szCs w:val="20"/>
        </w:rPr>
        <w:t>о формировании</w:t>
      </w:r>
      <w:r w:rsidR="00BF560C">
        <w:rPr>
          <w:sz w:val="28"/>
          <w:szCs w:val="20"/>
        </w:rPr>
        <w:t xml:space="preserve"> резерва управленческих кадров  </w:t>
      </w:r>
      <w:r w:rsidR="00BF560C" w:rsidRPr="00BF560C">
        <w:rPr>
          <w:sz w:val="28"/>
          <w:szCs w:val="20"/>
        </w:rPr>
        <w:t>в Белозерском муниципальном округе Вологодской области</w:t>
      </w:r>
      <w:r w:rsidR="00BF560C">
        <w:rPr>
          <w:sz w:val="28"/>
          <w:szCs w:val="20"/>
        </w:rPr>
        <w:t xml:space="preserve">, утвержденное постановлением главы округа от 12.12.2023 №159 «Об утверждении Положения о  формировании резерва  управленческих  кадров  в </w:t>
      </w:r>
      <w:r w:rsidR="00BF560C" w:rsidRPr="00BF560C">
        <w:rPr>
          <w:sz w:val="28"/>
          <w:szCs w:val="20"/>
        </w:rPr>
        <w:t>Бе</w:t>
      </w:r>
      <w:r w:rsidR="00BF560C">
        <w:rPr>
          <w:sz w:val="28"/>
          <w:szCs w:val="20"/>
        </w:rPr>
        <w:t xml:space="preserve">лозерском  муниципальном округе </w:t>
      </w:r>
      <w:r w:rsidR="00BF560C" w:rsidRPr="00BF560C">
        <w:rPr>
          <w:sz w:val="28"/>
          <w:szCs w:val="20"/>
        </w:rPr>
        <w:t>Вологодской области</w:t>
      </w:r>
      <w:r w:rsidR="00BF560C">
        <w:rPr>
          <w:sz w:val="28"/>
          <w:szCs w:val="20"/>
        </w:rPr>
        <w:t>»</w:t>
      </w:r>
      <w:r w:rsidR="00BF560C" w:rsidRPr="00BF560C">
        <w:rPr>
          <w:sz w:val="28"/>
          <w:szCs w:val="20"/>
        </w:rPr>
        <w:t xml:space="preserve"> </w:t>
      </w:r>
      <w:r w:rsidR="00BF560C">
        <w:rPr>
          <w:sz w:val="28"/>
          <w:szCs w:val="20"/>
        </w:rPr>
        <w:t>следующие изменения</w:t>
      </w:r>
      <w:r w:rsidR="001C0B40">
        <w:rPr>
          <w:sz w:val="28"/>
          <w:szCs w:val="20"/>
        </w:rPr>
        <w:t>:</w:t>
      </w:r>
    </w:p>
    <w:p w:rsidR="00BF560C" w:rsidRDefault="00BF560C" w:rsidP="001C0B40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разделе 3 «Порядок и условия формирования</w:t>
      </w:r>
      <w:r w:rsidRPr="00BF560C">
        <w:rPr>
          <w:sz w:val="28"/>
          <w:szCs w:val="20"/>
        </w:rPr>
        <w:t xml:space="preserve"> резерва управленческих кадров</w:t>
      </w:r>
      <w:r w:rsidR="0050380A">
        <w:rPr>
          <w:sz w:val="28"/>
          <w:szCs w:val="20"/>
        </w:rPr>
        <w:t xml:space="preserve">» пункт 3.1. изложить в следующей </w:t>
      </w:r>
      <w:r>
        <w:rPr>
          <w:sz w:val="28"/>
          <w:szCs w:val="20"/>
        </w:rPr>
        <w:t>редакции</w:t>
      </w:r>
      <w:r w:rsidR="001C0B40">
        <w:rPr>
          <w:sz w:val="28"/>
          <w:szCs w:val="20"/>
        </w:rPr>
        <w:t>:</w:t>
      </w:r>
    </w:p>
    <w:p w:rsidR="00BF560C" w:rsidRPr="00BF560C" w:rsidRDefault="00BF560C" w:rsidP="00BF560C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«3.1.</w:t>
      </w:r>
      <w:r w:rsidRPr="00BF560C">
        <w:t xml:space="preserve"> </w:t>
      </w:r>
      <w:r w:rsidRPr="00BF560C">
        <w:rPr>
          <w:sz w:val="28"/>
          <w:szCs w:val="20"/>
        </w:rPr>
        <w:t xml:space="preserve">Кадровый резерв управленческих кадров формируется сроком на пять лет. </w:t>
      </w:r>
    </w:p>
    <w:p w:rsidR="00BF560C" w:rsidRPr="00BF560C" w:rsidRDefault="00BF560C" w:rsidP="00BF560C">
      <w:pPr>
        <w:ind w:firstLine="709"/>
        <w:jc w:val="both"/>
        <w:rPr>
          <w:sz w:val="28"/>
          <w:szCs w:val="20"/>
        </w:rPr>
      </w:pPr>
      <w:r w:rsidRPr="00BF560C">
        <w:rPr>
          <w:sz w:val="28"/>
          <w:szCs w:val="20"/>
        </w:rPr>
        <w:t xml:space="preserve">Дополнительное формирование резерва может проводиться не чаще 1 раза в год, в связи с выбытием участников из состава резерва по основаниям, установленным в </w:t>
      </w:r>
      <w:proofErr w:type="gramStart"/>
      <w:r w:rsidRPr="00BF560C">
        <w:rPr>
          <w:sz w:val="28"/>
          <w:szCs w:val="20"/>
        </w:rPr>
        <w:t>п</w:t>
      </w:r>
      <w:proofErr w:type="gramEnd"/>
      <w:r w:rsidRPr="00BF560C">
        <w:rPr>
          <w:sz w:val="28"/>
          <w:szCs w:val="20"/>
        </w:rPr>
        <w:t xml:space="preserve"> 4.3 Положения, а также </w:t>
      </w:r>
      <w:proofErr w:type="spellStart"/>
      <w:r w:rsidR="001C0B40">
        <w:rPr>
          <w:sz w:val="28"/>
          <w:szCs w:val="20"/>
        </w:rPr>
        <w:t>доформированием</w:t>
      </w:r>
      <w:proofErr w:type="spellEnd"/>
      <w:r w:rsidR="001C0B40">
        <w:rPr>
          <w:sz w:val="28"/>
          <w:szCs w:val="20"/>
        </w:rPr>
        <w:t xml:space="preserve"> резерва кадров в связи с </w:t>
      </w:r>
      <w:r w:rsidRPr="00BF560C">
        <w:rPr>
          <w:sz w:val="28"/>
          <w:szCs w:val="20"/>
        </w:rPr>
        <w:t>изменением текущей и перспективной потребности в управленческих кадрах округа.</w:t>
      </w:r>
    </w:p>
    <w:p w:rsidR="00BF560C" w:rsidRDefault="00BF560C" w:rsidP="00BF560C">
      <w:pPr>
        <w:ind w:firstLine="709"/>
        <w:jc w:val="both"/>
        <w:rPr>
          <w:sz w:val="28"/>
          <w:szCs w:val="20"/>
        </w:rPr>
      </w:pPr>
      <w:r w:rsidRPr="00BF560C">
        <w:rPr>
          <w:sz w:val="28"/>
          <w:szCs w:val="20"/>
        </w:rPr>
        <w:t>Решение о дополнительном включении лиц в резерв управленческих кадров (не чаще 1 раза в год) принимается комиссией по формированию и подготовке резерва управленческих кадров. Дополнительное формирование резерва управленческих кадров формируется на основе проведения конкурсного отбора аналогично с формированием основного  резерва управленческих кадров  в Бел</w:t>
      </w:r>
      <w:r>
        <w:rPr>
          <w:sz w:val="28"/>
          <w:szCs w:val="20"/>
        </w:rPr>
        <w:t>озерском муниципальном округе</w:t>
      </w:r>
      <w:proofErr w:type="gramStart"/>
      <w:r>
        <w:rPr>
          <w:sz w:val="28"/>
          <w:szCs w:val="20"/>
        </w:rPr>
        <w:t>.».</w:t>
      </w:r>
      <w:proofErr w:type="gramEnd"/>
    </w:p>
    <w:p w:rsidR="00AC18D6" w:rsidRPr="00AC18D6" w:rsidRDefault="00E64BDF" w:rsidP="00AC18D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AC18D6">
        <w:rPr>
          <w:sz w:val="28"/>
          <w:szCs w:val="20"/>
        </w:rPr>
        <w:t>.</w:t>
      </w:r>
      <w:r w:rsidR="00AC18D6" w:rsidRPr="00AC18D6">
        <w:rPr>
          <w:sz w:val="28"/>
          <w:szCs w:val="20"/>
        </w:rPr>
        <w:t xml:space="preserve"> </w:t>
      </w:r>
      <w:proofErr w:type="gramStart"/>
      <w:r w:rsidR="00AC18D6" w:rsidRPr="00AC18D6">
        <w:rPr>
          <w:sz w:val="28"/>
          <w:szCs w:val="20"/>
        </w:rPr>
        <w:t>Контроль за</w:t>
      </w:r>
      <w:proofErr w:type="gramEnd"/>
      <w:r w:rsidR="00AC18D6" w:rsidRPr="00AC18D6">
        <w:rPr>
          <w:sz w:val="28"/>
          <w:szCs w:val="20"/>
        </w:rPr>
        <w:t xml:space="preserve"> выполнением постановления оставляю за собой.</w:t>
      </w:r>
    </w:p>
    <w:p w:rsidR="00AC18D6" w:rsidRDefault="00E64BDF" w:rsidP="00AC18D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AC18D6" w:rsidRPr="00AC18D6">
        <w:rPr>
          <w:sz w:val="28"/>
          <w:szCs w:val="20"/>
        </w:rPr>
        <w:t xml:space="preserve">.Настоящее постановление </w:t>
      </w:r>
      <w:r w:rsidR="00112CF2">
        <w:rPr>
          <w:sz w:val="28"/>
          <w:szCs w:val="20"/>
        </w:rPr>
        <w:t xml:space="preserve">подлежит </w:t>
      </w:r>
      <w:r w:rsidR="00AC18D6" w:rsidRPr="00AC18D6">
        <w:rPr>
          <w:sz w:val="28"/>
          <w:szCs w:val="20"/>
        </w:rPr>
        <w:t>официально</w:t>
      </w:r>
      <w:r w:rsidR="00112CF2">
        <w:rPr>
          <w:sz w:val="28"/>
          <w:szCs w:val="20"/>
        </w:rPr>
        <w:t>му</w:t>
      </w:r>
      <w:r w:rsidR="00AC18D6" w:rsidRPr="00AC18D6">
        <w:rPr>
          <w:sz w:val="28"/>
          <w:szCs w:val="20"/>
        </w:rPr>
        <w:t xml:space="preserve"> опубликовани</w:t>
      </w:r>
      <w:r w:rsidR="00112CF2">
        <w:rPr>
          <w:sz w:val="28"/>
          <w:szCs w:val="20"/>
        </w:rPr>
        <w:t>ю</w:t>
      </w:r>
      <w:r w:rsidR="00AC18D6" w:rsidRPr="00AC18D6">
        <w:rPr>
          <w:sz w:val="28"/>
          <w:szCs w:val="20"/>
        </w:rPr>
        <w:t xml:space="preserve"> в газете «</w:t>
      </w:r>
      <w:proofErr w:type="spellStart"/>
      <w:r w:rsidR="00AC18D6" w:rsidRPr="00AC18D6">
        <w:rPr>
          <w:sz w:val="28"/>
          <w:szCs w:val="20"/>
        </w:rPr>
        <w:t>Белозерье</w:t>
      </w:r>
      <w:proofErr w:type="spellEnd"/>
      <w:r w:rsidR="00AC18D6" w:rsidRPr="00AC18D6">
        <w:rPr>
          <w:sz w:val="28"/>
          <w:szCs w:val="20"/>
        </w:rPr>
        <w:t xml:space="preserve">» </w:t>
      </w:r>
      <w:r w:rsidR="00112CF2">
        <w:rPr>
          <w:sz w:val="28"/>
          <w:szCs w:val="20"/>
        </w:rPr>
        <w:t xml:space="preserve"> и р</w:t>
      </w:r>
      <w:r w:rsidR="00AC18D6" w:rsidRPr="00AC18D6">
        <w:rPr>
          <w:sz w:val="28"/>
          <w:szCs w:val="20"/>
        </w:rPr>
        <w:t xml:space="preserve">азмещению на официальном сайте Белозерского муниципального </w:t>
      </w:r>
      <w:r w:rsidR="007E5B4A">
        <w:rPr>
          <w:sz w:val="28"/>
          <w:szCs w:val="20"/>
        </w:rPr>
        <w:t>округа</w:t>
      </w:r>
      <w:r w:rsidR="00AC18D6" w:rsidRPr="00AC18D6">
        <w:rPr>
          <w:sz w:val="28"/>
          <w:szCs w:val="20"/>
        </w:rPr>
        <w:t xml:space="preserve"> в информационно-телекоммуникационной сети «Интернет».</w:t>
      </w:r>
    </w:p>
    <w:p w:rsidR="001C0B40" w:rsidRPr="00AC18D6" w:rsidRDefault="001C0B40" w:rsidP="00AC18D6">
      <w:pPr>
        <w:ind w:firstLine="709"/>
        <w:jc w:val="both"/>
        <w:rPr>
          <w:sz w:val="28"/>
          <w:szCs w:val="20"/>
        </w:rPr>
      </w:pPr>
    </w:p>
    <w:p w:rsidR="00F40216" w:rsidRPr="00565888" w:rsidRDefault="007E5B4A" w:rsidP="001C0B40">
      <w:pPr>
        <w:rPr>
          <w:sz w:val="28"/>
          <w:szCs w:val="28"/>
        </w:rPr>
      </w:pPr>
      <w:r w:rsidRPr="0059489C">
        <w:rPr>
          <w:sz w:val="28"/>
          <w:szCs w:val="28"/>
        </w:rPr>
        <w:t>Глава округа</w:t>
      </w:r>
      <w:r w:rsidR="0059489C" w:rsidRPr="0059489C">
        <w:rPr>
          <w:sz w:val="28"/>
          <w:szCs w:val="28"/>
        </w:rPr>
        <w:t xml:space="preserve">   </w:t>
      </w:r>
      <w:r w:rsidR="00102AF5" w:rsidRPr="0059489C">
        <w:rPr>
          <w:sz w:val="28"/>
          <w:szCs w:val="28"/>
        </w:rPr>
        <w:t xml:space="preserve">                                                      </w:t>
      </w:r>
      <w:r w:rsidRPr="0059489C">
        <w:rPr>
          <w:sz w:val="28"/>
          <w:szCs w:val="28"/>
        </w:rPr>
        <w:t xml:space="preserve">                       </w:t>
      </w:r>
      <w:r w:rsidR="0059489C">
        <w:rPr>
          <w:sz w:val="28"/>
          <w:szCs w:val="28"/>
        </w:rPr>
        <w:t xml:space="preserve">    </w:t>
      </w:r>
      <w:r w:rsidRPr="0059489C">
        <w:rPr>
          <w:sz w:val="28"/>
          <w:szCs w:val="28"/>
        </w:rPr>
        <w:t xml:space="preserve"> </w:t>
      </w:r>
      <w:r w:rsidR="00102AF5" w:rsidRPr="0059489C">
        <w:rPr>
          <w:sz w:val="28"/>
          <w:szCs w:val="28"/>
        </w:rPr>
        <w:t xml:space="preserve">     </w:t>
      </w:r>
      <w:r w:rsidRPr="0059489C">
        <w:rPr>
          <w:sz w:val="28"/>
          <w:szCs w:val="28"/>
        </w:rPr>
        <w:t>Д.А. Соловьев</w:t>
      </w:r>
      <w:bookmarkStart w:id="0" w:name="_GoBack"/>
      <w:bookmarkEnd w:id="0"/>
    </w:p>
    <w:sectPr w:rsidR="00F40216" w:rsidRPr="00565888" w:rsidSect="001C0B40">
      <w:pgSz w:w="11906" w:h="16838"/>
      <w:pgMar w:top="426" w:right="567" w:bottom="426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77" w:rsidRDefault="00F12977">
      <w:r>
        <w:separator/>
      </w:r>
    </w:p>
  </w:endnote>
  <w:endnote w:type="continuationSeparator" w:id="0">
    <w:p w:rsidR="00F12977" w:rsidRDefault="00F1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77" w:rsidRDefault="00F12977">
      <w:r>
        <w:separator/>
      </w:r>
    </w:p>
  </w:footnote>
  <w:footnote w:type="continuationSeparator" w:id="0">
    <w:p w:rsidR="00F12977" w:rsidRDefault="00F1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9F5"/>
    <w:multiLevelType w:val="hybridMultilevel"/>
    <w:tmpl w:val="16FC3186"/>
    <w:lvl w:ilvl="0" w:tplc="6A6AD2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036"/>
    <w:multiLevelType w:val="hybridMultilevel"/>
    <w:tmpl w:val="9D48636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652"/>
    <w:multiLevelType w:val="hybridMultilevel"/>
    <w:tmpl w:val="3EC6BAF6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E76DF"/>
    <w:multiLevelType w:val="hybridMultilevel"/>
    <w:tmpl w:val="23CA6F78"/>
    <w:lvl w:ilvl="0" w:tplc="AC0A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2A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E0A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C6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D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E0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4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4A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83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457E7"/>
    <w:multiLevelType w:val="hybridMultilevel"/>
    <w:tmpl w:val="BB786D36"/>
    <w:lvl w:ilvl="0" w:tplc="0CCAE61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11DAF"/>
    <w:multiLevelType w:val="hybridMultilevel"/>
    <w:tmpl w:val="94AC1B40"/>
    <w:lvl w:ilvl="0" w:tplc="7CD4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D338B"/>
    <w:multiLevelType w:val="hybridMultilevel"/>
    <w:tmpl w:val="EA9E466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B3262"/>
    <w:multiLevelType w:val="hybridMultilevel"/>
    <w:tmpl w:val="073E416E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10160"/>
    <w:multiLevelType w:val="hybridMultilevel"/>
    <w:tmpl w:val="B9E8B042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16843"/>
    <w:multiLevelType w:val="hybridMultilevel"/>
    <w:tmpl w:val="01DCCAD8"/>
    <w:lvl w:ilvl="0" w:tplc="3A88050C">
      <w:start w:val="2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D2403"/>
    <w:multiLevelType w:val="hybridMultilevel"/>
    <w:tmpl w:val="F400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91"/>
    <w:rsid w:val="000F4AB8"/>
    <w:rsid w:val="00102AF5"/>
    <w:rsid w:val="00105FCF"/>
    <w:rsid w:val="00112CF2"/>
    <w:rsid w:val="00137642"/>
    <w:rsid w:val="001415B3"/>
    <w:rsid w:val="00155228"/>
    <w:rsid w:val="001C0B40"/>
    <w:rsid w:val="001C4AD2"/>
    <w:rsid w:val="001D4D94"/>
    <w:rsid w:val="00270384"/>
    <w:rsid w:val="00280879"/>
    <w:rsid w:val="00281E3D"/>
    <w:rsid w:val="00297CC7"/>
    <w:rsid w:val="002A2C18"/>
    <w:rsid w:val="00321091"/>
    <w:rsid w:val="0034401E"/>
    <w:rsid w:val="00393C62"/>
    <w:rsid w:val="003A013B"/>
    <w:rsid w:val="003B538A"/>
    <w:rsid w:val="003F1143"/>
    <w:rsid w:val="00423130"/>
    <w:rsid w:val="004375CF"/>
    <w:rsid w:val="004519D3"/>
    <w:rsid w:val="0048202F"/>
    <w:rsid w:val="004956D5"/>
    <w:rsid w:val="004C56E2"/>
    <w:rsid w:val="004E7198"/>
    <w:rsid w:val="004F58EE"/>
    <w:rsid w:val="0050380A"/>
    <w:rsid w:val="00561A09"/>
    <w:rsid w:val="00565888"/>
    <w:rsid w:val="005833E6"/>
    <w:rsid w:val="0059489C"/>
    <w:rsid w:val="005A6393"/>
    <w:rsid w:val="005B69EC"/>
    <w:rsid w:val="005F5887"/>
    <w:rsid w:val="00641528"/>
    <w:rsid w:val="00670A29"/>
    <w:rsid w:val="00671654"/>
    <w:rsid w:val="00691742"/>
    <w:rsid w:val="00750504"/>
    <w:rsid w:val="0076494A"/>
    <w:rsid w:val="00780432"/>
    <w:rsid w:val="007E5B4A"/>
    <w:rsid w:val="007E67DD"/>
    <w:rsid w:val="008745A9"/>
    <w:rsid w:val="008C24DC"/>
    <w:rsid w:val="008F60A0"/>
    <w:rsid w:val="009517F3"/>
    <w:rsid w:val="00987BBB"/>
    <w:rsid w:val="009B2D43"/>
    <w:rsid w:val="009B5381"/>
    <w:rsid w:val="009E2766"/>
    <w:rsid w:val="00A00045"/>
    <w:rsid w:val="00A375B9"/>
    <w:rsid w:val="00AA2960"/>
    <w:rsid w:val="00AC18D6"/>
    <w:rsid w:val="00AC7E10"/>
    <w:rsid w:val="00B232CE"/>
    <w:rsid w:val="00B56994"/>
    <w:rsid w:val="00BF560C"/>
    <w:rsid w:val="00C071A5"/>
    <w:rsid w:val="00C105C0"/>
    <w:rsid w:val="00C414A4"/>
    <w:rsid w:val="00C4359C"/>
    <w:rsid w:val="00C85D72"/>
    <w:rsid w:val="00CA4E7A"/>
    <w:rsid w:val="00CC381D"/>
    <w:rsid w:val="00CE047F"/>
    <w:rsid w:val="00D1088A"/>
    <w:rsid w:val="00D362C8"/>
    <w:rsid w:val="00D3686A"/>
    <w:rsid w:val="00DB0A20"/>
    <w:rsid w:val="00E0317E"/>
    <w:rsid w:val="00E306FB"/>
    <w:rsid w:val="00E36E69"/>
    <w:rsid w:val="00E44C39"/>
    <w:rsid w:val="00E64BDF"/>
    <w:rsid w:val="00E72A1C"/>
    <w:rsid w:val="00EC4FD8"/>
    <w:rsid w:val="00F12977"/>
    <w:rsid w:val="00F315C7"/>
    <w:rsid w:val="00F360CF"/>
    <w:rsid w:val="00F37A8A"/>
    <w:rsid w:val="00F40216"/>
    <w:rsid w:val="00FA17DD"/>
    <w:rsid w:val="00F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91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FA17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17DD"/>
    <w:pPr>
      <w:keepNext/>
      <w:ind w:left="7380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A17DD"/>
    <w:pPr>
      <w:keepNext/>
      <w:tabs>
        <w:tab w:val="num" w:pos="0"/>
      </w:tabs>
      <w:outlineLvl w:val="4"/>
    </w:pPr>
    <w:rPr>
      <w:b/>
    </w:rPr>
  </w:style>
  <w:style w:type="paragraph" w:styleId="6">
    <w:name w:val="heading 6"/>
    <w:basedOn w:val="a"/>
    <w:next w:val="a"/>
    <w:link w:val="60"/>
    <w:unhideWhenUsed/>
    <w:qFormat/>
    <w:rsid w:val="00FA17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A17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9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21091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32109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321091"/>
    <w:pPr>
      <w:ind w:left="720"/>
      <w:contextualSpacing/>
    </w:pPr>
  </w:style>
  <w:style w:type="paragraph" w:styleId="a6">
    <w:name w:val="Balloon Text"/>
    <w:basedOn w:val="a"/>
    <w:link w:val="a7"/>
    <w:unhideWhenUsed/>
    <w:rsid w:val="004C5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C56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02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102AF5"/>
    <w:rPr>
      <w:color w:val="0000FF"/>
      <w:u w:val="single"/>
    </w:rPr>
  </w:style>
  <w:style w:type="paragraph" w:styleId="a9">
    <w:name w:val="header"/>
    <w:basedOn w:val="a"/>
    <w:link w:val="aa"/>
    <w:unhideWhenUsed/>
    <w:rsid w:val="00AC18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1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17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17D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17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1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1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7DD"/>
  </w:style>
  <w:style w:type="paragraph" w:styleId="ab">
    <w:name w:val="Body Text"/>
    <w:basedOn w:val="a"/>
    <w:link w:val="ac"/>
    <w:rsid w:val="00FA17DD"/>
    <w:pPr>
      <w:jc w:val="center"/>
    </w:pPr>
    <w:rPr>
      <w:rFonts w:ascii="Arial" w:hAnsi="Arial" w:cs="Arial"/>
      <w:sz w:val="28"/>
    </w:rPr>
  </w:style>
  <w:style w:type="character" w:customStyle="1" w:styleId="ac">
    <w:name w:val="Основной текст Знак"/>
    <w:basedOn w:val="a0"/>
    <w:link w:val="ab"/>
    <w:rsid w:val="00FA17DD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Body Text Indent"/>
    <w:basedOn w:val="a"/>
    <w:link w:val="ae"/>
    <w:rsid w:val="00FA17D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A17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A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 Знак Знак Знак Знак Знак Знак Знак"/>
    <w:basedOn w:val="a"/>
    <w:rsid w:val="00FA17DD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basedOn w:val="a0"/>
    <w:uiPriority w:val="22"/>
    <w:qFormat/>
    <w:rsid w:val="00FA17DD"/>
    <w:rPr>
      <w:b/>
      <w:bCs/>
    </w:rPr>
  </w:style>
  <w:style w:type="character" w:customStyle="1" w:styleId="spanlink">
    <w:name w:val="spanlink"/>
    <w:basedOn w:val="a0"/>
    <w:rsid w:val="00FA17DD"/>
  </w:style>
  <w:style w:type="paragraph" w:styleId="af1">
    <w:name w:val="footnote text"/>
    <w:basedOn w:val="a"/>
    <w:link w:val="af2"/>
    <w:rsid w:val="00FA17DD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A1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A17DD"/>
    <w:rPr>
      <w:vertAlign w:val="superscript"/>
    </w:rPr>
  </w:style>
  <w:style w:type="paragraph" w:styleId="af4">
    <w:name w:val="footer"/>
    <w:basedOn w:val="a"/>
    <w:link w:val="af5"/>
    <w:uiPriority w:val="99"/>
    <w:rsid w:val="00FA17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A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91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FA17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17DD"/>
    <w:pPr>
      <w:keepNext/>
      <w:ind w:left="7380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A17DD"/>
    <w:pPr>
      <w:keepNext/>
      <w:tabs>
        <w:tab w:val="num" w:pos="0"/>
      </w:tabs>
      <w:outlineLvl w:val="4"/>
    </w:pPr>
    <w:rPr>
      <w:b/>
    </w:rPr>
  </w:style>
  <w:style w:type="paragraph" w:styleId="6">
    <w:name w:val="heading 6"/>
    <w:basedOn w:val="a"/>
    <w:next w:val="a"/>
    <w:link w:val="60"/>
    <w:unhideWhenUsed/>
    <w:qFormat/>
    <w:rsid w:val="00FA17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A17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9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21091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32109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321091"/>
    <w:pPr>
      <w:ind w:left="720"/>
      <w:contextualSpacing/>
    </w:pPr>
  </w:style>
  <w:style w:type="paragraph" w:styleId="a6">
    <w:name w:val="Balloon Text"/>
    <w:basedOn w:val="a"/>
    <w:link w:val="a7"/>
    <w:unhideWhenUsed/>
    <w:rsid w:val="004C5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C56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02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102AF5"/>
    <w:rPr>
      <w:color w:val="0000FF"/>
      <w:u w:val="single"/>
    </w:rPr>
  </w:style>
  <w:style w:type="paragraph" w:styleId="a9">
    <w:name w:val="header"/>
    <w:basedOn w:val="a"/>
    <w:link w:val="aa"/>
    <w:unhideWhenUsed/>
    <w:rsid w:val="00AC18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1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17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17D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17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1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1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7DD"/>
  </w:style>
  <w:style w:type="paragraph" w:styleId="ab">
    <w:name w:val="Body Text"/>
    <w:basedOn w:val="a"/>
    <w:link w:val="ac"/>
    <w:rsid w:val="00FA17DD"/>
    <w:pPr>
      <w:jc w:val="center"/>
    </w:pPr>
    <w:rPr>
      <w:rFonts w:ascii="Arial" w:hAnsi="Arial" w:cs="Arial"/>
      <w:sz w:val="28"/>
    </w:rPr>
  </w:style>
  <w:style w:type="character" w:customStyle="1" w:styleId="ac">
    <w:name w:val="Основной текст Знак"/>
    <w:basedOn w:val="a0"/>
    <w:link w:val="ab"/>
    <w:rsid w:val="00FA17DD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Body Text Indent"/>
    <w:basedOn w:val="a"/>
    <w:link w:val="ae"/>
    <w:rsid w:val="00FA17D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A17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A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 Знак Знак Знак Знак Знак Знак Знак"/>
    <w:basedOn w:val="a"/>
    <w:rsid w:val="00FA17DD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basedOn w:val="a0"/>
    <w:uiPriority w:val="22"/>
    <w:qFormat/>
    <w:rsid w:val="00FA17DD"/>
    <w:rPr>
      <w:b/>
      <w:bCs/>
    </w:rPr>
  </w:style>
  <w:style w:type="character" w:customStyle="1" w:styleId="spanlink">
    <w:name w:val="spanlink"/>
    <w:basedOn w:val="a0"/>
    <w:rsid w:val="00FA17DD"/>
  </w:style>
  <w:style w:type="paragraph" w:styleId="af1">
    <w:name w:val="footnote text"/>
    <w:basedOn w:val="a"/>
    <w:link w:val="af2"/>
    <w:rsid w:val="00FA17DD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A1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A17DD"/>
    <w:rPr>
      <w:vertAlign w:val="superscript"/>
    </w:rPr>
  </w:style>
  <w:style w:type="paragraph" w:styleId="af4">
    <w:name w:val="footer"/>
    <w:basedOn w:val="a"/>
    <w:link w:val="af5"/>
    <w:uiPriority w:val="99"/>
    <w:rsid w:val="00FA17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A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Разумовская</dc:creator>
  <cp:lastModifiedBy>Сазонова Т.Л.</cp:lastModifiedBy>
  <cp:revision>8</cp:revision>
  <cp:lastPrinted>2025-06-04T14:07:00Z</cp:lastPrinted>
  <dcterms:created xsi:type="dcterms:W3CDTF">2025-05-07T09:28:00Z</dcterms:created>
  <dcterms:modified xsi:type="dcterms:W3CDTF">2025-06-05T07:35:00Z</dcterms:modified>
</cp:coreProperties>
</file>