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CB" w:rsidRPr="001254CB" w:rsidRDefault="001254CB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254C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1254CB" w:rsidRPr="001254CB" w:rsidRDefault="001254CB" w:rsidP="0012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2D16F8" w:rsidRPr="001254CB" w:rsidRDefault="002D16F8" w:rsidP="00453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254CB" w:rsidRDefault="00AF244E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20.05.2024  № 511</w:t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54A5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0C54A5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C54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схемы</w:t>
      </w:r>
      <w:r w:rsidR="000C54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теплоснабжения </w:t>
      </w:r>
    </w:p>
    <w:p w:rsidR="001254CB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Белозерского муниципального округа </w:t>
      </w:r>
    </w:p>
    <w:p w:rsidR="00E84E74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Вологодской области на период с 2024 до 2045 года </w:t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E84E74" w:rsidRPr="00E84E74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3792" w:rsidRDefault="00E84E74" w:rsidP="00E837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proofErr w:type="gramStart"/>
      <w:r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</w:t>
      </w:r>
      <w:r w:rsidR="000C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C54A5" w:rsidRPr="000C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 w:rsidR="000C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C54A5" w:rsidRPr="000C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</w:t>
      </w:r>
      <w:r w:rsidR="00FA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08.08.2012  № 808 «</w:t>
      </w:r>
      <w:r w:rsidR="000C54A5" w:rsidRPr="000C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теплоснабжения в Российской Федерации и о внесении изменений в некоторые акты Правительства</w:t>
      </w:r>
      <w:proofErr w:type="gramEnd"/>
      <w:r w:rsidR="000C54A5" w:rsidRPr="000C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r w:rsidR="00FA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C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E83792" w:rsidRDefault="00E83792" w:rsidP="00E8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3792" w:rsidRDefault="00E83792" w:rsidP="00E8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1254C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E83792" w:rsidRDefault="00E83792" w:rsidP="00E8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3792" w:rsidRDefault="00E83792" w:rsidP="00E837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0C54A5" w:rsidRPr="000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схем</w:t>
      </w:r>
      <w:r w:rsidR="000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C54A5" w:rsidRPr="000C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Белозерского муниципального  округа Вологодской области на период с 2024 до 2045 года</w:t>
      </w:r>
      <w:r w:rsidR="000C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приводится).</w:t>
      </w:r>
    </w:p>
    <w:p w:rsidR="00E83792" w:rsidRDefault="00E83792" w:rsidP="00E837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постановления:</w:t>
      </w:r>
    </w:p>
    <w:p w:rsidR="00B45996" w:rsidRDefault="00B45996" w:rsidP="00E837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E46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«Г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Белозерск</w:t>
      </w:r>
      <w:r w:rsidR="005E46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E461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E46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E46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№ </w:t>
      </w:r>
      <w:r w:rsidR="005E46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46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теплоснабжения муниципального образования 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Белозерск»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 муниципального района Вологодской области на период до 2029 года (актуализация на 20</w:t>
      </w:r>
      <w:r w:rsidR="00D84FA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  <w:r w:rsidR="00D84FA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83792" w:rsidRDefault="00A84C5F" w:rsidP="00E837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Глушковского сельского поселения от </w:t>
      </w:r>
      <w:r w:rsidR="0008211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821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821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8211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="000821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Глушковского сельского поселения»;</w:t>
      </w:r>
    </w:p>
    <w:p w:rsidR="003311A2" w:rsidRDefault="003311A2" w:rsidP="003311A2">
      <w:pPr>
        <w:pStyle w:val="a5"/>
        <w:keepNext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5F7B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B7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Глушковского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07.12.2018 № 71 «О внесении изменений в схему теплоснабжения </w:t>
      </w:r>
      <w:r w:rsidRPr="00FA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 сельского поселения Белозерского района Вологодской области»;</w:t>
      </w:r>
    </w:p>
    <w:p w:rsidR="00E83792" w:rsidRDefault="00A84C5F" w:rsidP="00E837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Антушевское от 20.06.2018 № 46 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схем</w:t>
      </w:r>
      <w:r w:rsidR="000821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сельского поселения Антушевское Белозерского </w:t>
      </w:r>
      <w:r w:rsidR="0008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района»;</w:t>
      </w:r>
    </w:p>
    <w:p w:rsidR="00E85594" w:rsidRDefault="00E85594" w:rsidP="00E85594">
      <w:pPr>
        <w:pStyle w:val="a5"/>
        <w:keepNext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350FA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73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Антушевское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07.12.2018 № 103 «О внесении изменений в схему теплоснабжения </w:t>
      </w:r>
      <w:r w:rsidRPr="00FA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Антушевское Белозерского муниципального района»;</w:t>
      </w:r>
    </w:p>
    <w:p w:rsidR="00A84C5F" w:rsidRDefault="00A84C5F" w:rsidP="00E837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114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08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Шольского сельского поселения от 23.04.2014 № 35 </w:t>
      </w:r>
      <w:r w:rsidR="00082114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08211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82114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082114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теплоснабжения Шольского сельского поселения»;</w:t>
      </w:r>
    </w:p>
    <w:p w:rsidR="00186344" w:rsidRDefault="00186344" w:rsidP="00E837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Шольского сельского поселения от 22.03.2017 № 7 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изменения в постановление администрации поселения № 35 от 23.04.2014»;</w:t>
      </w:r>
    </w:p>
    <w:p w:rsidR="00E85594" w:rsidRDefault="00E85594" w:rsidP="00E837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50FA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73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Шольского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04.12.2018 № 111 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изменения в постановление администрации поселения № 35 от 23.04.2014»;</w:t>
      </w:r>
    </w:p>
    <w:p w:rsidR="00E85594" w:rsidRDefault="00E85594" w:rsidP="00E837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50FA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73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Шольского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25.09.2020 № 110 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изменения в постановление администрации поселения № 35 от 23.04.2014»;</w:t>
      </w:r>
    </w:p>
    <w:p w:rsidR="00A84C5F" w:rsidRDefault="001C1849" w:rsidP="00E83792">
      <w:pPr>
        <w:pStyle w:val="a5"/>
        <w:keepNext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Куностьского сельского поселения от 20.06.2018 № 60 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теплоснабжения Куностьского сельского поселения»;</w:t>
      </w:r>
    </w:p>
    <w:p w:rsidR="00FA35C2" w:rsidRDefault="00FA35C2" w:rsidP="00E83792">
      <w:pPr>
        <w:pStyle w:val="a5"/>
        <w:keepNext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50FA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73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Куностьского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21.11.2018 № 107 «О внесении изменений в схему теплоснабжения </w:t>
      </w:r>
      <w:r w:rsidRPr="00FA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Куностьского сельского поселения Белозерского района Вологодской области»;</w:t>
      </w:r>
    </w:p>
    <w:p w:rsidR="00FA35C2" w:rsidRDefault="00FA35C2" w:rsidP="00E83792">
      <w:pPr>
        <w:pStyle w:val="a5"/>
        <w:keepNext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50FA"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73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Куностьского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17.08.2020 № 51 «О внесении изменений в схему теплоснабжения </w:t>
      </w:r>
      <w:r w:rsidRPr="00FA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Куностьского сельского поселения»;</w:t>
      </w:r>
    </w:p>
    <w:p w:rsidR="001C1849" w:rsidRDefault="001C1849" w:rsidP="00E83792">
      <w:pPr>
        <w:pStyle w:val="a5"/>
        <w:keepNext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Гулинского сельского поселения от 09.04.2014 № 37 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теплоснабжения Гулинского сельского поселения Белозерского муниципального района»;</w:t>
      </w:r>
    </w:p>
    <w:p w:rsidR="001C1849" w:rsidRPr="000C54A5" w:rsidRDefault="001C1849" w:rsidP="00E83792">
      <w:pPr>
        <w:pStyle w:val="a5"/>
        <w:keepNext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Артюшинского сельского поселения от 24.02.2014 № 14 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P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теплоснабжения Артюшинского сельского поселения».</w:t>
      </w:r>
    </w:p>
    <w:p w:rsidR="00453DA4" w:rsidRPr="00E83792" w:rsidRDefault="00E83792" w:rsidP="00E83792">
      <w:pPr>
        <w:keepNext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71DB2" w:rsidRPr="00E837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0758F" w:rsidRPr="00E83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вступает в силу со дня его подписания и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E84E74" w:rsidRPr="00453DA4" w:rsidRDefault="00E83792" w:rsidP="00E837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4E74" w:rsidRPr="00453D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4E74" w:rsidRPr="00453D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4E74" w:rsidRPr="00453DA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241694">
        <w:rPr>
          <w:rFonts w:ascii="Times New Roman" w:hAnsi="Times New Roman" w:cs="Times New Roman"/>
          <w:sz w:val="28"/>
          <w:szCs w:val="28"/>
        </w:rPr>
        <w:t>первого заместителя главы округа А.В. Лебедева.</w:t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Pr="00014C95" w:rsidRDefault="008816E5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1254CB" w:rsidRPr="00014C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округа                                                                               Д.А. Соловьев</w:t>
      </w:r>
    </w:p>
    <w:p w:rsidR="001F2035" w:rsidRDefault="001F2035"/>
    <w:sectPr w:rsidR="001F2035" w:rsidSect="00453D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B04C4"/>
    <w:multiLevelType w:val="multilevel"/>
    <w:tmpl w:val="6BCE48C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FE"/>
    <w:rsid w:val="00014C95"/>
    <w:rsid w:val="00071DB2"/>
    <w:rsid w:val="00082114"/>
    <w:rsid w:val="000C54A5"/>
    <w:rsid w:val="001254CB"/>
    <w:rsid w:val="00186344"/>
    <w:rsid w:val="001C1849"/>
    <w:rsid w:val="001F2035"/>
    <w:rsid w:val="001F3786"/>
    <w:rsid w:val="00241694"/>
    <w:rsid w:val="002D16F8"/>
    <w:rsid w:val="002F2187"/>
    <w:rsid w:val="003311A2"/>
    <w:rsid w:val="00453DA4"/>
    <w:rsid w:val="00517400"/>
    <w:rsid w:val="005E461D"/>
    <w:rsid w:val="006C4976"/>
    <w:rsid w:val="0070758F"/>
    <w:rsid w:val="007350FA"/>
    <w:rsid w:val="008816E5"/>
    <w:rsid w:val="00A60A29"/>
    <w:rsid w:val="00A84C5F"/>
    <w:rsid w:val="00AF244E"/>
    <w:rsid w:val="00B45996"/>
    <w:rsid w:val="00B75F7B"/>
    <w:rsid w:val="00BE1EFE"/>
    <w:rsid w:val="00D53D65"/>
    <w:rsid w:val="00D84FA3"/>
    <w:rsid w:val="00E4190F"/>
    <w:rsid w:val="00E83792"/>
    <w:rsid w:val="00E84E74"/>
    <w:rsid w:val="00E85594"/>
    <w:rsid w:val="00F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4"/>
  </w:style>
  <w:style w:type="paragraph" w:styleId="1">
    <w:name w:val="heading 1"/>
    <w:basedOn w:val="a"/>
    <w:next w:val="a"/>
    <w:link w:val="10"/>
    <w:uiPriority w:val="9"/>
    <w:qFormat/>
    <w:rsid w:val="000C5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4E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4"/>
  </w:style>
  <w:style w:type="paragraph" w:styleId="1">
    <w:name w:val="heading 1"/>
    <w:basedOn w:val="a"/>
    <w:next w:val="a"/>
    <w:link w:val="10"/>
    <w:uiPriority w:val="9"/>
    <w:qFormat/>
    <w:rsid w:val="000C5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4E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Ю.Б</dc:creator>
  <cp:keywords/>
  <dc:description/>
  <cp:lastModifiedBy>Сазонова Т.Л.</cp:lastModifiedBy>
  <cp:revision>19</cp:revision>
  <cp:lastPrinted>2024-05-17T08:16:00Z</cp:lastPrinted>
  <dcterms:created xsi:type="dcterms:W3CDTF">2022-12-30T06:28:00Z</dcterms:created>
  <dcterms:modified xsi:type="dcterms:W3CDTF">2024-05-21T11:59:00Z</dcterms:modified>
</cp:coreProperties>
</file>