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49" w:rsidRDefault="00E17B1D" w:rsidP="00F71154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</w:t>
      </w:r>
    </w:p>
    <w:p w:rsidR="0051023A" w:rsidRPr="0051023A" w:rsidRDefault="0051023A" w:rsidP="0051023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1023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20F1D2C" wp14:editId="48DF0FA7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3A" w:rsidRPr="0051023A" w:rsidRDefault="0051023A" w:rsidP="0051023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1023A" w:rsidRPr="0051023A" w:rsidRDefault="0051023A" w:rsidP="0051023A">
      <w:pPr>
        <w:spacing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023A" w:rsidRPr="0051023A" w:rsidRDefault="0051023A" w:rsidP="0051023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1023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51023A" w:rsidRPr="0051023A" w:rsidRDefault="0051023A" w:rsidP="005102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1023A" w:rsidRPr="0051023A" w:rsidRDefault="0051023A" w:rsidP="005102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51023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51023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51023A" w:rsidRPr="0051023A" w:rsidRDefault="0051023A" w:rsidP="005102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51023A" w:rsidRPr="0051023A" w:rsidRDefault="0051023A" w:rsidP="005102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1023A" w:rsidRPr="0051023A" w:rsidRDefault="0051023A" w:rsidP="005102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65749" w:rsidRDefault="00842F7E" w:rsidP="0051023A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03.05.2023№ 559</w:t>
      </w:r>
    </w:p>
    <w:p w:rsidR="0051023A" w:rsidRDefault="0051023A" w:rsidP="0051023A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023A" w:rsidRDefault="0051023A" w:rsidP="0051023A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023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 подготовки   населения в области</w:t>
      </w:r>
    </w:p>
    <w:p w:rsidR="0051023A" w:rsidRDefault="0051023A" w:rsidP="0051023A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0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пожарной безопасности на территории </w:t>
      </w:r>
    </w:p>
    <w:p w:rsidR="0051023A" w:rsidRDefault="0051023A" w:rsidP="0051023A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Белозерского муниципального округа</w:t>
      </w:r>
    </w:p>
    <w:p w:rsidR="0051023A" w:rsidRDefault="0051023A" w:rsidP="0051023A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3A40" w:rsidRDefault="005D3D5D" w:rsidP="0051023A">
      <w:pPr>
        <w:pStyle w:val="ac"/>
        <w:spacing w:before="120" w:after="12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CC03C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D3D5D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 06.10.2003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>№ 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от 21.12.1994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№ 69-ФЗ «О пожарной безопасности», 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приказом МЧС России от 18.11.2021 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№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в области пожарной безопасности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», п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остановление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м Правите</w:t>
      </w:r>
      <w:r w:rsidR="0051023A">
        <w:rPr>
          <w:rFonts w:eastAsia="Times New Roman"/>
          <w:color w:val="000000"/>
          <w:sz w:val="28"/>
          <w:szCs w:val="28"/>
          <w:lang w:eastAsia="ru-RU" w:bidi="ru-RU"/>
        </w:rPr>
        <w:t>льства РФ от 16.09.2020 № 1479 «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0б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утверждении Правил противопожарного режима в Российской 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Федерации»,</w:t>
      </w:r>
      <w:r w:rsidR="00565749" w:rsidRPr="005D3D5D">
        <w:rPr>
          <w:rFonts w:eastAsia="Times New Roman"/>
          <w:color w:val="000000"/>
          <w:sz w:val="28"/>
          <w:szCs w:val="28"/>
          <w:lang w:eastAsia="ru-RU"/>
        </w:rPr>
        <w:t xml:space="preserve"> Уставом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1023A">
        <w:rPr>
          <w:rFonts w:eastAsia="Times New Roman"/>
          <w:color w:val="000000"/>
          <w:sz w:val="28"/>
          <w:szCs w:val="28"/>
          <w:lang w:eastAsia="ru-RU"/>
        </w:rPr>
        <w:t xml:space="preserve">Белозерского муниципального округа 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="00237375" w:rsidRPr="00237375">
        <w:rPr>
          <w:rFonts w:eastAsia="Courier New"/>
          <w:color w:val="000000"/>
          <w:sz w:val="28"/>
          <w:szCs w:val="28"/>
          <w:lang w:eastAsia="ru-RU" w:bidi="ru-RU"/>
        </w:rPr>
        <w:t xml:space="preserve"> целях организации обучения населения мерам пожарной безопасности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 xml:space="preserve"> на территории </w:t>
      </w:r>
      <w:r w:rsidR="0051023A">
        <w:rPr>
          <w:rFonts w:eastAsia="Courier New"/>
          <w:color w:val="000000"/>
          <w:sz w:val="28"/>
          <w:szCs w:val="28"/>
          <w:lang w:eastAsia="ru-RU" w:bidi="ru-RU"/>
        </w:rPr>
        <w:t>Белозерского муниципального округа</w:t>
      </w:r>
    </w:p>
    <w:p w:rsidR="007973B2" w:rsidRDefault="0051023A" w:rsidP="0051023A">
      <w:pPr>
        <w:spacing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65749" w:rsidRDefault="00565749" w:rsidP="00DE4A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49" w:rsidRPr="00565749" w:rsidRDefault="00565749" w:rsidP="00565749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населения в области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безопасности на территории </w:t>
      </w:r>
      <w:r w:rsidR="0051023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Белозерского муниципального округа согласно прилож</w:t>
      </w:r>
      <w:r w:rsidR="00443B1F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к настоящему постановлению.</w:t>
      </w:r>
    </w:p>
    <w:p w:rsidR="008913DD" w:rsidRPr="008913DD" w:rsidRDefault="0051023A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913DD"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города Белозерск от 30.12.2021 № 406 «Об организации обучения населения мерам пожарной безопасности и пропаганды в области пожарной безопасности, содействии распространению 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пожарно-технических знаний на территории городского поселения «Город Белозерск»;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Артюшинское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09.12.2021 № 82 «Об организации обучения населения мерам пожарной безопасности и пропаганды в области пожарной безопасности, содействии распространению пожарно-технических знаний на территории  сельского поселения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Артюшинское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постановление администрации сельского  поселения 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Антушевское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19.11.2021 № 102 «Об организации обучения населения мерам пожарной безопасности и пропаганды в области пожарной безопасности, содействии распространению пожарно-технических знаний на территории сельского поселения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Антушевское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 администрации сельского  поселения 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Антушевское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10.06.2022 № 46</w:t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«О внесении изменений в  постановление администрации сельского  поселения 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Антушевское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19.11.2021 № 102»;</w:t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26.11.2021 № 75 «Об организации обучения населения мерам пожарной безопасности и пропаганды в области пожарной безопасности, содействии распространению пожарно-технических знаний на территории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поселения»;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постановление администрации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Куностьского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17.11.2021 № 97 "Об организации обучения населения мерам пожарной безопасности и пропаганды в области пожарной безопасности, содействия распрост</w:t>
      </w:r>
      <w:r w:rsidR="00651EC8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ранению пожарно-технических знан</w:t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ий на терри</w:t>
      </w:r>
      <w:r w:rsidR="00651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Куностьского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сельского»;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Шольского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30.11.2021 № 98 «Об организации обучения населения мерам пожарной безопасности и пропаганды в области пожарной безопасности, содействии распространению пожарно-технических знаний на территории 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 вступает в силу после его официального  опубликования  в газете «</w:t>
      </w:r>
      <w:proofErr w:type="spell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Белозерье</w:t>
      </w:r>
      <w:proofErr w:type="spell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8913DD" w:rsidRPr="008913DD" w:rsidRDefault="008913DD" w:rsidP="008913DD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9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65749" w:rsidRDefault="00565749" w:rsidP="007B48F6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3DD" w:rsidRDefault="008913DD" w:rsidP="007B48F6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8AF" w:rsidRPr="0051023A" w:rsidRDefault="00CB2825" w:rsidP="0051023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23A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Глава </w:t>
      </w:r>
      <w:r w:rsidR="0051023A" w:rsidRPr="0051023A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округа:                                                     </w:t>
      </w:r>
      <w:r w:rsidR="0051023A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               </w:t>
      </w:r>
      <w:r w:rsidR="0051023A" w:rsidRPr="0051023A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Д.А. Соловьев</w:t>
      </w:r>
    </w:p>
    <w:p w:rsidR="0051023A" w:rsidRDefault="007B48F6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1023A" w:rsidRDefault="0051023A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DD" w:rsidRDefault="008913DD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3A" w:rsidRDefault="0051023A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F6" w:rsidRPr="008913DD" w:rsidRDefault="007B48F6" w:rsidP="0051023A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B48F6" w:rsidRPr="008913DD" w:rsidRDefault="007B48F6" w:rsidP="0051023A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C150A"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постановлению</w:t>
      </w:r>
      <w:r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913DD" w:rsidRDefault="007B48F6" w:rsidP="0051023A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администрации</w:t>
      </w:r>
    </w:p>
    <w:p w:rsidR="007B48F6" w:rsidRPr="008913DD" w:rsidRDefault="008913DD" w:rsidP="0051023A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    </w:t>
      </w:r>
      <w:r w:rsidR="007B48F6"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57B28"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C150A"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7B28"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03.05.2023 </w:t>
      </w:r>
      <w:bookmarkStart w:id="0" w:name="_GoBack"/>
      <w:bookmarkEnd w:id="0"/>
      <w:r w:rsidR="007B48F6" w:rsidRPr="00891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559</w:t>
      </w:r>
    </w:p>
    <w:p w:rsidR="003F78AF" w:rsidRDefault="003F78AF" w:rsidP="0051023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3A" w:rsidRDefault="0051023A" w:rsidP="007E61CB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80" w:rsidRPr="0051023A" w:rsidRDefault="0060709D" w:rsidP="007E61CB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3A">
        <w:rPr>
          <w:rFonts w:ascii="Times New Roman" w:hAnsi="Times New Roman" w:cs="Times New Roman"/>
          <w:b/>
          <w:sz w:val="28"/>
          <w:szCs w:val="28"/>
        </w:rPr>
        <w:t>Порядок подготовки населения в области</w:t>
      </w:r>
      <w:r w:rsidR="00E27C80" w:rsidRPr="0051023A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на</w:t>
      </w:r>
      <w:r w:rsidR="007B48F6" w:rsidRPr="0051023A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51023A" w:rsidRPr="0051023A"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</w:t>
      </w:r>
    </w:p>
    <w:p w:rsidR="0051023A" w:rsidRDefault="0051023A" w:rsidP="007E61CB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40A" w:rsidRPr="00D65ACE" w:rsidRDefault="00A11130" w:rsidP="007E61CB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B48F6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40BCB" w:rsidRPr="00F3040A" w:rsidRDefault="00A11130" w:rsidP="000C150A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913DD">
        <w:rPr>
          <w:rFonts w:ascii="Times New Roman" w:hAnsi="Times New Roman" w:cs="Times New Roman"/>
          <w:sz w:val="28"/>
          <w:szCs w:val="28"/>
        </w:rPr>
        <w:t>.</w:t>
      </w:r>
      <w:r w:rsidR="00F3040A" w:rsidRPr="00F30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C80" w:rsidRPr="00F3040A">
        <w:rPr>
          <w:rFonts w:ascii="Times New Roman" w:hAnsi="Times New Roman" w:cs="Times New Roman"/>
          <w:sz w:val="28"/>
          <w:szCs w:val="28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</w:t>
      </w:r>
      <w:r w:rsidR="00440B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</w:t>
      </w:r>
      <w:r w:rsidR="00440BCB" w:rsidRPr="003278AC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E27C80" w:rsidRPr="00657B28" w:rsidRDefault="00F3040A" w:rsidP="000C150A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sz w:val="28"/>
          <w:szCs w:val="28"/>
        </w:rPr>
        <w:t xml:space="preserve">      </w:t>
      </w:r>
      <w:r w:rsidR="004730D4" w:rsidRPr="00657B28">
        <w:rPr>
          <w:rFonts w:ascii="Times New Roman" w:hAnsi="Times New Roman" w:cs="Times New Roman"/>
          <w:sz w:val="28"/>
          <w:szCs w:val="28"/>
        </w:rPr>
        <w:t>1.</w:t>
      </w:r>
      <w:r w:rsidRPr="00657B28">
        <w:rPr>
          <w:rFonts w:ascii="Times New Roman" w:hAnsi="Times New Roman" w:cs="Times New Roman"/>
          <w:sz w:val="28"/>
          <w:szCs w:val="28"/>
        </w:rPr>
        <w:t xml:space="preserve">2. </w:t>
      </w:r>
      <w:r w:rsidR="00E27C80" w:rsidRPr="00657B28">
        <w:rPr>
          <w:rFonts w:ascii="Times New Roman" w:hAnsi="Times New Roman" w:cs="Times New Roman"/>
          <w:sz w:val="28"/>
          <w:szCs w:val="28"/>
        </w:rPr>
        <w:t>Основными целями и задачами обучения населения мерам пожарной безопасн</w:t>
      </w:r>
      <w:r w:rsidR="0051023A">
        <w:rPr>
          <w:rFonts w:ascii="Times New Roman" w:hAnsi="Times New Roman" w:cs="Times New Roman"/>
          <w:sz w:val="28"/>
          <w:szCs w:val="28"/>
        </w:rPr>
        <w:t>ости на территории Белозерского</w:t>
      </w:r>
      <w:r w:rsidR="0073478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27C80" w:rsidRPr="00657B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7B28" w:rsidRDefault="00657B28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1.2.1.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облюдение и выполнение гражданами требований пожарной безопасности в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личных сферах деятельности;</w:t>
      </w:r>
    </w:p>
    <w:p w:rsidR="00657B28" w:rsidRDefault="00657B28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1.2.2. 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657B28" w:rsidRDefault="00A46180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1.2.3. 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нижение числа пожаров и степени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тяжести последствий от них;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1.2.4. 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безопасности;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1.2.5.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>овышение эффективности взаимодействия органов местного самоуправления</w:t>
      </w:r>
      <w:r w:rsidR="0073478B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>, организаций и населения по обеспечению пожар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ной безопас</w:t>
      </w:r>
      <w:r w:rsidR="0073478B">
        <w:rPr>
          <w:rFonts w:ascii="Times New Roman" w:hAnsi="Times New Roman" w:cs="Times New Roman"/>
          <w:sz w:val="28"/>
          <w:szCs w:val="28"/>
          <w:lang w:eastAsia="ru-RU"/>
        </w:rPr>
        <w:t>ности на территории Белозерского муниципального округа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1.2.6.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целенаправленности, плано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>вости и непрерывности процесса О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бучения населения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мерам пожарной безопасности;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1.2.7.</w:t>
      </w:r>
      <w:r w:rsidR="008913D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>овершенствование форм и методов противопожарной пропаганды.</w:t>
      </w:r>
    </w:p>
    <w:p w:rsidR="00657B28" w:rsidRPr="00233BD8" w:rsidRDefault="00922E23" w:rsidP="000C150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3112B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1.4. Настоящий Порядок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E27C80" w:rsidRPr="00D65ACE" w:rsidRDefault="004730D4" w:rsidP="007E61CB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C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27C80" w:rsidRPr="00D65ACE">
        <w:rPr>
          <w:rFonts w:ascii="Times New Roman" w:hAnsi="Times New Roman" w:cs="Times New Roman"/>
          <w:b/>
          <w:sz w:val="28"/>
          <w:szCs w:val="28"/>
        </w:rPr>
        <w:t>. Группы населения и формы обучения мерам пожарной безопасности.</w:t>
      </w:r>
    </w:p>
    <w:p w:rsidR="00E27C80" w:rsidRPr="004730D4" w:rsidRDefault="004730D4" w:rsidP="007E61CB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t xml:space="preserve">       2.1. </w:t>
      </w:r>
      <w:r w:rsidR="00E27C80" w:rsidRPr="004730D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</w:t>
      </w:r>
    </w:p>
    <w:p w:rsidR="00E27C80" w:rsidRDefault="004730D4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t xml:space="preserve">      </w:t>
      </w:r>
      <w:r w:rsidR="000A5C6D">
        <w:rPr>
          <w:rFonts w:ascii="Times New Roman" w:hAnsi="Times New Roman" w:cs="Times New Roman"/>
          <w:sz w:val="28"/>
          <w:szCs w:val="28"/>
        </w:rPr>
        <w:t xml:space="preserve"> </w:t>
      </w:r>
      <w:r w:rsidRPr="004730D4">
        <w:rPr>
          <w:rFonts w:ascii="Times New Roman" w:hAnsi="Times New Roman" w:cs="Times New Roman"/>
          <w:sz w:val="28"/>
          <w:szCs w:val="28"/>
        </w:rPr>
        <w:t xml:space="preserve">2.1.1 </w:t>
      </w:r>
      <w:r w:rsidR="008913DD">
        <w:rPr>
          <w:rFonts w:ascii="Times New Roman" w:hAnsi="Times New Roman" w:cs="Times New Roman"/>
          <w:sz w:val="28"/>
          <w:szCs w:val="28"/>
        </w:rPr>
        <w:t>Г</w:t>
      </w:r>
      <w:r w:rsidR="00E27C80" w:rsidRPr="004730D4">
        <w:rPr>
          <w:rFonts w:ascii="Times New Roman" w:hAnsi="Times New Roman" w:cs="Times New Roman"/>
          <w:sz w:val="28"/>
          <w:szCs w:val="28"/>
        </w:rPr>
        <w:t>раждане, состоящие в трудовых отношениях (далее работающее население);</w:t>
      </w:r>
    </w:p>
    <w:p w:rsidR="00307A22" w:rsidRDefault="000A5C6D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C6D">
        <w:rPr>
          <w:rFonts w:ascii="Times New Roman" w:hAnsi="Times New Roman" w:cs="Times New Roman"/>
          <w:sz w:val="28"/>
          <w:szCs w:val="28"/>
        </w:rPr>
        <w:t xml:space="preserve">2.1.2. </w:t>
      </w:r>
      <w:r w:rsidR="008913DD">
        <w:rPr>
          <w:rFonts w:ascii="Times New Roman" w:hAnsi="Times New Roman" w:cs="Times New Roman"/>
          <w:sz w:val="28"/>
          <w:szCs w:val="28"/>
        </w:rPr>
        <w:t>Г</w:t>
      </w:r>
      <w:r w:rsidR="00E27C80" w:rsidRPr="000A5C6D">
        <w:rPr>
          <w:rFonts w:ascii="Times New Roman" w:hAnsi="Times New Roman" w:cs="Times New Roman"/>
          <w:sz w:val="28"/>
          <w:szCs w:val="28"/>
        </w:rPr>
        <w:t>раждане, не состоящие в трудовых отношениях (далее - неработающее население);</w:t>
      </w:r>
    </w:p>
    <w:p w:rsidR="000D2FA0" w:rsidRPr="000A5C6D" w:rsidRDefault="00307A22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AE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0A5C6D">
        <w:rPr>
          <w:rFonts w:ascii="Times New Roman" w:hAnsi="Times New Roman" w:cs="Times New Roman"/>
          <w:sz w:val="28"/>
          <w:szCs w:val="28"/>
        </w:rPr>
        <w:t>2</w:t>
      </w:r>
      <w:r w:rsidR="008913DD">
        <w:rPr>
          <w:rFonts w:ascii="Times New Roman" w:hAnsi="Times New Roman" w:cs="Times New Roman"/>
          <w:sz w:val="28"/>
          <w:szCs w:val="28"/>
        </w:rPr>
        <w:t>.1.3. Д</w:t>
      </w:r>
      <w:r w:rsidR="000A5C6D" w:rsidRPr="000A5C6D">
        <w:rPr>
          <w:rFonts w:ascii="Times New Roman" w:hAnsi="Times New Roman" w:cs="Times New Roman"/>
          <w:sz w:val="28"/>
          <w:szCs w:val="28"/>
        </w:rPr>
        <w:t>ети в дошкольных об</w:t>
      </w:r>
      <w:r w:rsidR="00E27C80" w:rsidRPr="000A5C6D">
        <w:rPr>
          <w:rFonts w:ascii="Times New Roman" w:hAnsi="Times New Roman" w:cs="Times New Roman"/>
          <w:sz w:val="28"/>
          <w:szCs w:val="28"/>
        </w:rPr>
        <w:t>разо</w:t>
      </w:r>
      <w:r w:rsidR="000A5C6D" w:rsidRPr="000A5C6D">
        <w:rPr>
          <w:rFonts w:ascii="Times New Roman" w:hAnsi="Times New Roman" w:cs="Times New Roman"/>
          <w:sz w:val="28"/>
          <w:szCs w:val="28"/>
        </w:rPr>
        <w:t>вательных учреждениях и лица, об</w:t>
      </w:r>
      <w:r w:rsidR="00E27C80" w:rsidRPr="000A5C6D">
        <w:rPr>
          <w:rFonts w:ascii="Times New Roman" w:hAnsi="Times New Roman" w:cs="Times New Roman"/>
          <w:sz w:val="28"/>
          <w:szCs w:val="28"/>
        </w:rPr>
        <w:t>учающиеся в образовательных учреждениях (далее - обучающиеся).</w:t>
      </w:r>
    </w:p>
    <w:p w:rsidR="007342AE" w:rsidRDefault="000D2FA0" w:rsidP="007E61CB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 w:rsidRPr="000D2FA0">
        <w:rPr>
          <w:rFonts w:ascii="Times New Roman" w:hAnsi="Times New Roman" w:cs="Times New Roman"/>
          <w:sz w:val="28"/>
          <w:szCs w:val="28"/>
        </w:rPr>
        <w:t xml:space="preserve">2.1.4. </w:t>
      </w:r>
      <w:r w:rsidR="00E27C80" w:rsidRPr="000D2FA0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проводится в форме: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C80" w:rsidRPr="000D2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2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0D2FA0">
        <w:rPr>
          <w:rFonts w:ascii="Times New Roman" w:hAnsi="Times New Roman" w:cs="Times New Roman"/>
          <w:sz w:val="28"/>
          <w:szCs w:val="28"/>
        </w:rPr>
        <w:t xml:space="preserve"> </w:t>
      </w:r>
      <w:r w:rsidR="007342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7C80" w:rsidRPr="000D2FA0" w:rsidRDefault="007342AE" w:rsidP="007E61CB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</w:t>
      </w:r>
      <w:r w:rsidR="00E27C80" w:rsidRPr="000D2FA0">
        <w:rPr>
          <w:rFonts w:ascii="Times New Roman" w:hAnsi="Times New Roman" w:cs="Times New Roman"/>
          <w:sz w:val="28"/>
          <w:szCs w:val="28"/>
        </w:rPr>
        <w:t>занятий по специальным программам пожарно-технического минимума;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противопожарного инструктажа;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противопожарной пропаганды;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информирования населения о мерах пожарной безопасности;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лекций, бесед, учебных фильмов;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самостоятельной подготовки;</w:t>
      </w:r>
    </w:p>
    <w:p w:rsidR="000D2FA0" w:rsidRPr="00F36413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пожарно-тактических учений (занятий) и тренировок.</w:t>
      </w:r>
    </w:p>
    <w:p w:rsidR="00F36413" w:rsidRDefault="00F641B5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36413" w:rsidRPr="00F36413">
        <w:rPr>
          <w:rFonts w:ascii="Times New Roman" w:hAnsi="Times New Roman" w:cs="Times New Roman"/>
          <w:sz w:val="28"/>
          <w:szCs w:val="28"/>
        </w:rPr>
        <w:t xml:space="preserve"> По</w:t>
      </w:r>
      <w:r w:rsidR="00E27C80" w:rsidRPr="00F36413">
        <w:rPr>
          <w:rFonts w:ascii="Times New Roman" w:hAnsi="Times New Roman" w:cs="Times New Roman"/>
          <w:sz w:val="28"/>
          <w:szCs w:val="28"/>
        </w:rPr>
        <w:t>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12">
        <w:rPr>
          <w:rFonts w:ascii="Times New Roman" w:hAnsi="Times New Roman" w:cs="Times New Roman"/>
          <w:b/>
          <w:sz w:val="28"/>
          <w:szCs w:val="28"/>
        </w:rPr>
        <w:t xml:space="preserve">     3. Обучение мерам пожарной безопасности работающего населения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работающего населения - проведение противопожарных инструктажей, изучение работниками минимума пожарно-техн</w:t>
      </w:r>
      <w:r>
        <w:rPr>
          <w:rFonts w:ascii="Times New Roman" w:hAnsi="Times New Roman" w:cs="Times New Roman"/>
          <w:sz w:val="28"/>
          <w:szCs w:val="28"/>
        </w:rPr>
        <w:t>ических знаний по месту работы</w:t>
      </w:r>
      <w:r w:rsidRPr="00805112">
        <w:rPr>
          <w:rFonts w:ascii="Times New Roman" w:hAnsi="Times New Roman" w:cs="Times New Roman"/>
          <w:sz w:val="28"/>
          <w:szCs w:val="28"/>
        </w:rPr>
        <w:t xml:space="preserve"> по специально разработанным и утвержденным в установленном порядке учебным программам.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805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5112">
        <w:rPr>
          <w:rFonts w:ascii="Times New Roman" w:hAnsi="Times New Roman" w:cs="Times New Roman"/>
          <w:sz w:val="28"/>
          <w:szCs w:val="28"/>
        </w:rPr>
        <w:t>: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 xml:space="preserve"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</w:t>
      </w:r>
      <w:r w:rsidRPr="00805112">
        <w:rPr>
          <w:rFonts w:ascii="Times New Roman" w:hAnsi="Times New Roman" w:cs="Times New Roman"/>
          <w:sz w:val="28"/>
          <w:szCs w:val="28"/>
        </w:rPr>
        <w:lastRenderedPageBreak/>
        <w:t>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80511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05112">
        <w:rPr>
          <w:rFonts w:ascii="Times New Roman" w:hAnsi="Times New Roman" w:cs="Times New Roman"/>
          <w:sz w:val="28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805112" w:rsidRPr="00F36413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6432EA" w:rsidRDefault="00805112" w:rsidP="007E61CB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3BD8" w:rsidRPr="00D65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C80" w:rsidRPr="00D65ACE">
        <w:rPr>
          <w:rFonts w:ascii="Times New Roman" w:hAnsi="Times New Roman" w:cs="Times New Roman"/>
          <w:b/>
          <w:sz w:val="28"/>
          <w:szCs w:val="28"/>
        </w:rPr>
        <w:t xml:space="preserve">Обучение мерам пожарной безопасности неработающего населения и лиц, не обучающихся в </w:t>
      </w:r>
      <w:r w:rsidR="006432EA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</w:t>
      </w:r>
    </w:p>
    <w:p w:rsidR="00E27C80" w:rsidRPr="006432EA" w:rsidRDefault="00805112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432EA">
        <w:rPr>
          <w:rFonts w:ascii="Times New Roman" w:hAnsi="Times New Roman" w:cs="Times New Roman"/>
          <w:sz w:val="28"/>
          <w:szCs w:val="28"/>
        </w:rPr>
        <w:t xml:space="preserve">.1. </w:t>
      </w:r>
      <w:r w:rsidR="006432EA" w:rsidRPr="006432EA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неработающего населения и </w:t>
      </w:r>
      <w:proofErr w:type="gramStart"/>
      <w:r w:rsidR="006432EA" w:rsidRPr="006432EA">
        <w:rPr>
          <w:rFonts w:ascii="Times New Roman" w:hAnsi="Times New Roman" w:cs="Times New Roman"/>
          <w:sz w:val="28"/>
          <w:szCs w:val="28"/>
        </w:rPr>
        <w:t>лиц, не обучающихся в общеобразовательных учреждениях</w:t>
      </w:r>
      <w:r w:rsidR="00E27C80" w:rsidRPr="006432EA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="00E27C80" w:rsidRPr="006432EA">
        <w:rPr>
          <w:rFonts w:ascii="Times New Roman" w:hAnsi="Times New Roman" w:cs="Times New Roman"/>
          <w:sz w:val="28"/>
          <w:szCs w:val="28"/>
        </w:rPr>
        <w:t xml:space="preserve"> по месту проживания и предусматривает:</w:t>
      </w:r>
    </w:p>
    <w:p w:rsidR="00E27C80" w:rsidRPr="00233BD8" w:rsidRDefault="006432EA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112">
        <w:rPr>
          <w:rFonts w:ascii="Times New Roman" w:hAnsi="Times New Roman" w:cs="Times New Roman"/>
          <w:sz w:val="28"/>
          <w:szCs w:val="28"/>
        </w:rPr>
        <w:t>4</w:t>
      </w:r>
      <w:r w:rsidR="00233BD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233BD8">
        <w:rPr>
          <w:rFonts w:ascii="Times New Roman" w:hAnsi="Times New Roman" w:cs="Times New Roman"/>
          <w:sz w:val="28"/>
          <w:szCs w:val="28"/>
        </w:rPr>
        <w:t>информирование о мерах пожарной безопасности, в том числе посредством организации и проведения собраний;</w:t>
      </w:r>
    </w:p>
    <w:p w:rsidR="00E27C80" w:rsidRPr="00233BD8" w:rsidRDefault="00805112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233BD8">
        <w:rPr>
          <w:rFonts w:ascii="Times New Roman" w:hAnsi="Times New Roman" w:cs="Times New Roman"/>
          <w:sz w:val="28"/>
          <w:szCs w:val="28"/>
        </w:rPr>
        <w:t>.</w:t>
      </w:r>
      <w:r w:rsidR="006432EA"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2. </w:t>
      </w:r>
      <w:r w:rsidR="00E27C80" w:rsidRPr="00233BD8">
        <w:rPr>
          <w:rFonts w:ascii="Times New Roman" w:hAnsi="Times New Roman" w:cs="Times New Roman"/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CC03CE" w:rsidRDefault="007F3143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12">
        <w:rPr>
          <w:rFonts w:ascii="Times New Roman" w:hAnsi="Times New Roman" w:cs="Times New Roman"/>
          <w:sz w:val="28"/>
          <w:szCs w:val="28"/>
        </w:rPr>
        <w:t xml:space="preserve">  4</w:t>
      </w:r>
      <w:r w:rsidR="00233BD8">
        <w:rPr>
          <w:rFonts w:ascii="Times New Roman" w:hAnsi="Times New Roman" w:cs="Times New Roman"/>
          <w:sz w:val="28"/>
          <w:szCs w:val="28"/>
        </w:rPr>
        <w:t>.</w:t>
      </w:r>
      <w:r w:rsidR="006432EA"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3.  </w:t>
      </w:r>
      <w:r w:rsidR="00E27C80" w:rsidRPr="00233BD8">
        <w:rPr>
          <w:rFonts w:ascii="Times New Roman" w:hAnsi="Times New Roman" w:cs="Times New Roman"/>
          <w:sz w:val="28"/>
          <w:szCs w:val="28"/>
        </w:rPr>
        <w:t>проведение лекций</w:t>
      </w:r>
      <w:r w:rsidR="008512FB">
        <w:rPr>
          <w:rFonts w:ascii="Times New Roman" w:hAnsi="Times New Roman" w:cs="Times New Roman"/>
          <w:sz w:val="28"/>
          <w:szCs w:val="28"/>
        </w:rPr>
        <w:t>, бесед на противопожарные темы.</w:t>
      </w:r>
    </w:p>
    <w:p w:rsidR="00E35BA5" w:rsidRPr="00E35BA5" w:rsidRDefault="00805112" w:rsidP="007E61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C03CE"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35BA5" w:rsidRP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мерам пожарной безопасности</w:t>
      </w:r>
      <w:r w:rsid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</w:t>
      </w:r>
      <w:r w:rsidR="00E35BA5"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</w:t>
      </w:r>
      <w:r w:rsidR="0077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</w:t>
      </w:r>
    </w:p>
    <w:p w:rsidR="00E6719C" w:rsidRDefault="00E6719C" w:rsidP="007E6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учащихся </w:t>
      </w:r>
      <w:r w:rsidR="00E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E6719C" w:rsidRPr="00F1085A" w:rsidRDefault="00E6719C" w:rsidP="007E61CB">
      <w:pPr>
        <w:spacing w:after="120" w:line="240" w:lineRule="auto"/>
        <w:ind w:right="13"/>
        <w:rPr>
          <w:rFonts w:ascii="Times New Roman" w:hAnsi="Times New Roman" w:cs="Times New Roman"/>
          <w:b/>
          <w:sz w:val="28"/>
          <w:szCs w:val="28"/>
        </w:rPr>
      </w:pPr>
      <w:r w:rsidRPr="00E671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1085A">
        <w:rPr>
          <w:rFonts w:ascii="Times New Roman" w:hAnsi="Times New Roman" w:cs="Times New Roman"/>
          <w:b/>
          <w:sz w:val="28"/>
          <w:szCs w:val="28"/>
        </w:rPr>
        <w:t>6. Информирование населения о мерах пожарной безопасности</w:t>
      </w:r>
    </w:p>
    <w:p w:rsidR="00CC03CE" w:rsidRPr="00233BD8" w:rsidRDefault="00E6719C" w:rsidP="007E61CB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1085A">
        <w:rPr>
          <w:rFonts w:ascii="Times New Roman" w:hAnsi="Times New Roman" w:cs="Times New Roman"/>
          <w:sz w:val="28"/>
          <w:szCs w:val="28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512FB" w:rsidRPr="00D65ACE" w:rsidRDefault="00E6719C" w:rsidP="007E61CB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512FB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 П</w:t>
      </w:r>
      <w:r w:rsidR="00233BD8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ротивопожарная пропаганда</w:t>
      </w:r>
    </w:p>
    <w:p w:rsidR="00685750" w:rsidRPr="00685750" w:rsidRDefault="00E6719C" w:rsidP="007E61CB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.1.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Противопожарная пропаганда – информирование общества об обеспечении пожарной безопасности.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.2.  </w:t>
      </w:r>
      <w:r w:rsidR="00685750" w:rsidRPr="00685750">
        <w:rPr>
          <w:rFonts w:ascii="Times New Roman" w:hAnsi="Times New Roman" w:cs="Times New Roman"/>
          <w:sz w:val="28"/>
          <w:szCs w:val="28"/>
        </w:rPr>
        <w:t>Основными задачами противопожарной пропаганды являются: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 xml:space="preserve">.2.1. </w:t>
      </w:r>
      <w:r w:rsidR="008913DD">
        <w:rPr>
          <w:rFonts w:ascii="Times New Roman" w:hAnsi="Times New Roman" w:cs="Times New Roman"/>
          <w:sz w:val="28"/>
          <w:szCs w:val="28"/>
        </w:rPr>
        <w:t>П</w:t>
      </w:r>
      <w:r w:rsidR="00685750" w:rsidRPr="00685750">
        <w:rPr>
          <w:rFonts w:ascii="Times New Roman" w:hAnsi="Times New Roman" w:cs="Times New Roman"/>
          <w:sz w:val="28"/>
          <w:szCs w:val="28"/>
        </w:rPr>
        <w:t>редупреждение возникновения, снижение количества по</w:t>
      </w:r>
      <w:r w:rsidR="00685750">
        <w:rPr>
          <w:rFonts w:ascii="Times New Roman" w:hAnsi="Times New Roman" w:cs="Times New Roman"/>
          <w:sz w:val="28"/>
          <w:szCs w:val="28"/>
        </w:rPr>
        <w:t>жаров и тяжести их последствий;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>.2.2.</w:t>
      </w:r>
      <w:r w:rsidR="008913DD">
        <w:rPr>
          <w:rFonts w:ascii="Times New Roman" w:hAnsi="Times New Roman" w:cs="Times New Roman"/>
          <w:sz w:val="28"/>
          <w:szCs w:val="28"/>
        </w:rPr>
        <w:t>С</w:t>
      </w:r>
      <w:r w:rsidR="00685750" w:rsidRPr="00685750">
        <w:rPr>
          <w:rFonts w:ascii="Times New Roman" w:hAnsi="Times New Roman" w:cs="Times New Roman"/>
          <w:sz w:val="28"/>
          <w:szCs w:val="28"/>
        </w:rPr>
        <w:t>овершенствование знаний населения в</w:t>
      </w:r>
      <w:r w:rsidR="00685750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 xml:space="preserve">.2.3. </w:t>
      </w:r>
      <w:r w:rsidR="008913DD">
        <w:rPr>
          <w:rFonts w:ascii="Times New Roman" w:hAnsi="Times New Roman" w:cs="Times New Roman"/>
          <w:sz w:val="28"/>
          <w:szCs w:val="28"/>
        </w:rPr>
        <w:t>П</w:t>
      </w:r>
      <w:r w:rsidR="00685750" w:rsidRPr="00685750">
        <w:rPr>
          <w:rFonts w:ascii="Times New Roman" w:hAnsi="Times New Roman" w:cs="Times New Roman"/>
          <w:sz w:val="28"/>
          <w:szCs w:val="28"/>
        </w:rPr>
        <w:t>ривлечение граждан на добровольной основе к деятельности по предупреждению пожаров, в том числе, путем вступления в добровольную пожарную охрану</w:t>
      </w:r>
      <w:r w:rsidR="00685750">
        <w:rPr>
          <w:rFonts w:ascii="Times New Roman" w:hAnsi="Times New Roman" w:cs="Times New Roman"/>
          <w:sz w:val="28"/>
          <w:szCs w:val="28"/>
        </w:rPr>
        <w:t>;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685750">
        <w:rPr>
          <w:rFonts w:ascii="Times New Roman" w:hAnsi="Times New Roman" w:cs="Times New Roman"/>
          <w:sz w:val="28"/>
          <w:szCs w:val="28"/>
        </w:rPr>
        <w:t>.2.4.</w:t>
      </w:r>
      <w:r w:rsidR="008913DD">
        <w:rPr>
          <w:rFonts w:ascii="Times New Roman" w:hAnsi="Times New Roman" w:cs="Times New Roman"/>
          <w:sz w:val="28"/>
          <w:szCs w:val="28"/>
        </w:rPr>
        <w:t xml:space="preserve"> Ф</w:t>
      </w:r>
      <w:r w:rsidR="00685750" w:rsidRPr="00685750">
        <w:rPr>
          <w:rFonts w:ascii="Times New Roman" w:hAnsi="Times New Roman" w:cs="Times New Roman"/>
          <w:sz w:val="28"/>
          <w:szCs w:val="28"/>
        </w:rPr>
        <w:t>ормирование установок среди населения на личную и коллективную ответствен</w:t>
      </w:r>
      <w:r w:rsidR="00685750">
        <w:rPr>
          <w:rFonts w:ascii="Times New Roman" w:hAnsi="Times New Roman" w:cs="Times New Roman"/>
          <w:sz w:val="28"/>
          <w:szCs w:val="28"/>
        </w:rPr>
        <w:t>ность за пожарную безопасность;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.2.5. </w:t>
      </w:r>
      <w:r w:rsidR="008913DD">
        <w:rPr>
          <w:rFonts w:ascii="Times New Roman" w:hAnsi="Times New Roman" w:cs="Times New Roman"/>
          <w:sz w:val="28"/>
          <w:szCs w:val="28"/>
        </w:rPr>
        <w:t>Д</w:t>
      </w:r>
      <w:r w:rsidR="00685750" w:rsidRPr="00685750">
        <w:rPr>
          <w:rFonts w:ascii="Times New Roman" w:hAnsi="Times New Roman" w:cs="Times New Roman"/>
          <w:sz w:val="28"/>
          <w:szCs w:val="28"/>
        </w:rPr>
        <w:t>оведение до населения основных тр</w:t>
      </w:r>
      <w:r w:rsidR="00685750"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233BD8" w:rsidRPr="00F1085A" w:rsidRDefault="00E6719C" w:rsidP="00F1085A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>.3</w:t>
      </w:r>
      <w:r w:rsidR="00685750" w:rsidRPr="00685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750" w:rsidRPr="00685750">
        <w:rPr>
          <w:rFonts w:ascii="Times New Roman" w:hAnsi="Times New Roman" w:cs="Times New Roman"/>
          <w:sz w:val="28"/>
          <w:szCs w:val="28"/>
        </w:rPr>
        <w:t>Противопожарная пропаганда</w:t>
      </w:r>
      <w:r w:rsidR="00233BD8" w:rsidRPr="006857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через средства массовой информации, посредством</w:t>
      </w:r>
      <w:r w:rsidR="00233BD8"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 и распространения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>памяток, листовок и иной специальной печатной продукци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и о мерах пожарной безопасности,</w:t>
      </w:r>
      <w:r w:rsidR="00E85849" w:rsidRPr="00E85849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>изготовления и размещения социальной рекламы и иной рекламной про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дукции по пожарной безопасности, проведения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тематических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выставок, смотров, конференций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священных пожарной безопасности,</w:t>
      </w:r>
      <w:r w:rsidR="00E85849" w:rsidRPr="00E85849">
        <w:t xml:space="preserve">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</w:t>
      </w:r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и использования </w:t>
      </w:r>
      <w:r w:rsidR="0073478B" w:rsidRPr="00E85849">
        <w:rPr>
          <w:rFonts w:ascii="Times New Roman" w:hAnsi="Times New Roman" w:cs="Times New Roman"/>
          <w:sz w:val="28"/>
          <w:szCs w:val="28"/>
          <w:lang w:eastAsia="ru-RU"/>
        </w:rPr>
        <w:t>других,</w:t>
      </w:r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</w:t>
      </w:r>
      <w:proofErr w:type="gramEnd"/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форм информирования населения.</w:t>
      </w:r>
      <w:r w:rsidR="00233BD8"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45D8" w:rsidRPr="00F1085A" w:rsidRDefault="00F1085A" w:rsidP="00EE45D8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E45D8"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 и расходные обязательства по обучению</w:t>
      </w:r>
    </w:p>
    <w:p w:rsidR="00EE45D8" w:rsidRDefault="00F1085A" w:rsidP="00EE45D8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E45D8" w:rsidRPr="00F1085A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своевременность обучения в области</w:t>
      </w:r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 и проверку </w:t>
      </w:r>
      <w:proofErr w:type="gramStart"/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>знаний правил пожарной безопасности работников организаций</w:t>
      </w:r>
      <w:proofErr w:type="gramEnd"/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</w:t>
      </w:r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657B28" w:rsidRPr="00F1085A" w:rsidRDefault="00EE45D8" w:rsidP="00F1085A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Под организацией в настоящем Порядке понимаютс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 орган местного самоуправления</w:t>
      </w:r>
      <w:r w:rsidR="0073478B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F1085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sectPr w:rsidR="00657B28" w:rsidRPr="00F1085A" w:rsidSect="00A46180">
      <w:headerReference w:type="default" r:id="rId9"/>
      <w:footerReference w:type="default" r:id="rId10"/>
      <w:pgSz w:w="11906" w:h="16838"/>
      <w:pgMar w:top="425" w:right="851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FA" w:rsidRDefault="00E61FFA" w:rsidP="009B6CEE">
      <w:pPr>
        <w:spacing w:line="240" w:lineRule="auto"/>
      </w:pPr>
      <w:r>
        <w:separator/>
      </w:r>
    </w:p>
  </w:endnote>
  <w:endnote w:type="continuationSeparator" w:id="0">
    <w:p w:rsidR="00E61FFA" w:rsidRDefault="00E61FFA" w:rsidP="009B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43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F7E">
          <w:rPr>
            <w:noProof/>
          </w:rPr>
          <w:t>7</w:t>
        </w:r>
        <w:r>
          <w:fldChar w:fldCharType="end"/>
        </w:r>
      </w:p>
    </w:sdtContent>
  </w:sdt>
  <w:p w:rsidR="00FA43C3" w:rsidRDefault="006937EC" w:rsidP="006937EC">
    <w:pPr>
      <w:pStyle w:val="a8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FA" w:rsidRDefault="00E61FFA" w:rsidP="009B6CEE">
      <w:pPr>
        <w:spacing w:line="240" w:lineRule="auto"/>
      </w:pPr>
      <w:r>
        <w:separator/>
      </w:r>
    </w:p>
  </w:footnote>
  <w:footnote w:type="continuationSeparator" w:id="0">
    <w:p w:rsidR="00E61FFA" w:rsidRDefault="00E61FFA" w:rsidP="009B6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28" w:rsidRDefault="00657B28" w:rsidP="00657B28">
    <w:pPr>
      <w:pStyle w:val="a6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760D336"/>
    <w:lvl w:ilvl="0" w:tplc="66B6DFB4">
      <w:start w:val="1"/>
      <w:numFmt w:val="bullet"/>
      <w:lvlText w:val="и"/>
      <w:lvlJc w:val="left"/>
    </w:lvl>
    <w:lvl w:ilvl="1" w:tplc="8DF2F36E">
      <w:start w:val="1"/>
      <w:numFmt w:val="decimal"/>
      <w:lvlText w:val="%2."/>
      <w:lvlJc w:val="left"/>
    </w:lvl>
    <w:lvl w:ilvl="2" w:tplc="8BCEF252">
      <w:numFmt w:val="decimal"/>
      <w:lvlText w:val=""/>
      <w:lvlJc w:val="left"/>
    </w:lvl>
    <w:lvl w:ilvl="3" w:tplc="DC8A591E">
      <w:numFmt w:val="decimal"/>
      <w:lvlText w:val=""/>
      <w:lvlJc w:val="left"/>
    </w:lvl>
    <w:lvl w:ilvl="4" w:tplc="3E021E40">
      <w:numFmt w:val="decimal"/>
      <w:lvlText w:val=""/>
      <w:lvlJc w:val="left"/>
    </w:lvl>
    <w:lvl w:ilvl="5" w:tplc="E78479AC">
      <w:numFmt w:val="decimal"/>
      <w:lvlText w:val=""/>
      <w:lvlJc w:val="left"/>
    </w:lvl>
    <w:lvl w:ilvl="6" w:tplc="48F41E8C">
      <w:numFmt w:val="decimal"/>
      <w:lvlText w:val=""/>
      <w:lvlJc w:val="left"/>
    </w:lvl>
    <w:lvl w:ilvl="7" w:tplc="4F1AFD4E">
      <w:numFmt w:val="decimal"/>
      <w:lvlText w:val=""/>
      <w:lvlJc w:val="left"/>
    </w:lvl>
    <w:lvl w:ilvl="8" w:tplc="33D4B3CA">
      <w:numFmt w:val="decimal"/>
      <w:lvlText w:val=""/>
      <w:lvlJc w:val="left"/>
    </w:lvl>
  </w:abstractNum>
  <w:abstractNum w:abstractNumId="1">
    <w:nsid w:val="00003D6C"/>
    <w:multiLevelType w:val="hybridMultilevel"/>
    <w:tmpl w:val="F34A107A"/>
    <w:lvl w:ilvl="0" w:tplc="93BE5E84">
      <w:start w:val="1"/>
      <w:numFmt w:val="bullet"/>
      <w:lvlText w:val="О"/>
      <w:lvlJc w:val="left"/>
    </w:lvl>
    <w:lvl w:ilvl="1" w:tplc="5BE6DC06">
      <w:numFmt w:val="decimal"/>
      <w:lvlText w:val="%2."/>
      <w:lvlJc w:val="left"/>
    </w:lvl>
    <w:lvl w:ilvl="2" w:tplc="8DF8C7EE">
      <w:start w:val="1"/>
      <w:numFmt w:val="bullet"/>
      <w:lvlText w:val="В"/>
      <w:lvlJc w:val="left"/>
    </w:lvl>
    <w:lvl w:ilvl="3" w:tplc="9196A3B0">
      <w:numFmt w:val="decimal"/>
      <w:lvlText w:val=""/>
      <w:lvlJc w:val="left"/>
    </w:lvl>
    <w:lvl w:ilvl="4" w:tplc="3788D2BC">
      <w:numFmt w:val="decimal"/>
      <w:lvlText w:val=""/>
      <w:lvlJc w:val="left"/>
    </w:lvl>
    <w:lvl w:ilvl="5" w:tplc="F92CB47C">
      <w:numFmt w:val="decimal"/>
      <w:lvlText w:val=""/>
      <w:lvlJc w:val="left"/>
    </w:lvl>
    <w:lvl w:ilvl="6" w:tplc="953E0118">
      <w:numFmt w:val="decimal"/>
      <w:lvlText w:val=""/>
      <w:lvlJc w:val="left"/>
    </w:lvl>
    <w:lvl w:ilvl="7" w:tplc="4B267CD8">
      <w:numFmt w:val="decimal"/>
      <w:lvlText w:val=""/>
      <w:lvlJc w:val="left"/>
    </w:lvl>
    <w:lvl w:ilvl="8" w:tplc="0EEA9E78">
      <w:numFmt w:val="decimal"/>
      <w:lvlText w:val=""/>
      <w:lvlJc w:val="left"/>
    </w:lvl>
  </w:abstractNum>
  <w:abstractNum w:abstractNumId="2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8A2239F"/>
    <w:multiLevelType w:val="multilevel"/>
    <w:tmpl w:val="8332B1C8"/>
    <w:lvl w:ilvl="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1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EC4754"/>
    <w:multiLevelType w:val="multilevel"/>
    <w:tmpl w:val="3C90ADCE"/>
    <w:lvl w:ilvl="0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356192"/>
    <w:multiLevelType w:val="hybridMultilevel"/>
    <w:tmpl w:val="E402CEEE"/>
    <w:lvl w:ilvl="0" w:tplc="2C449B84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7A611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0117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62FD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DE54C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E29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0036A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D091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C0286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9A3397"/>
    <w:multiLevelType w:val="hybridMultilevel"/>
    <w:tmpl w:val="DFE0412C"/>
    <w:lvl w:ilvl="0" w:tplc="C4BC1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2B5B0">
      <w:start w:val="1"/>
      <w:numFmt w:val="decimal"/>
      <w:lvlRestart w:val="0"/>
      <w:lvlText w:val="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452C4">
      <w:start w:val="1"/>
      <w:numFmt w:val="lowerRoman"/>
      <w:lvlText w:val="%3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1768">
      <w:start w:val="1"/>
      <w:numFmt w:val="decimal"/>
      <w:lvlText w:val="%4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E080">
      <w:start w:val="1"/>
      <w:numFmt w:val="lowerLetter"/>
      <w:lvlText w:val="%5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EFEC">
      <w:start w:val="1"/>
      <w:numFmt w:val="lowerRoman"/>
      <w:lvlText w:val="%6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8AD78">
      <w:start w:val="1"/>
      <w:numFmt w:val="decimal"/>
      <w:lvlText w:val="%7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08040">
      <w:start w:val="1"/>
      <w:numFmt w:val="lowerLetter"/>
      <w:lvlText w:val="%8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6BA6">
      <w:start w:val="1"/>
      <w:numFmt w:val="lowerRoman"/>
      <w:lvlText w:val="%9"/>
      <w:lvlJc w:val="left"/>
      <w:pPr>
        <w:ind w:left="7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0"/>
  </w:num>
  <w:num w:numId="5">
    <w:abstractNumId w:val="17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6"/>
  </w:num>
  <w:num w:numId="11">
    <w:abstractNumId w:val="4"/>
  </w:num>
  <w:num w:numId="12">
    <w:abstractNumId w:val="2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13"/>
  </w:num>
  <w:num w:numId="18">
    <w:abstractNumId w:val="14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8"/>
    <w:rsid w:val="000079DF"/>
    <w:rsid w:val="00025FF0"/>
    <w:rsid w:val="00034288"/>
    <w:rsid w:val="00034D14"/>
    <w:rsid w:val="00053A10"/>
    <w:rsid w:val="000621C7"/>
    <w:rsid w:val="000656D4"/>
    <w:rsid w:val="00074F15"/>
    <w:rsid w:val="000A5C6D"/>
    <w:rsid w:val="000B13A5"/>
    <w:rsid w:val="000C150A"/>
    <w:rsid w:val="000D2FA0"/>
    <w:rsid w:val="001078B2"/>
    <w:rsid w:val="00110AF1"/>
    <w:rsid w:val="00117E25"/>
    <w:rsid w:val="00140211"/>
    <w:rsid w:val="00143AC5"/>
    <w:rsid w:val="0016788E"/>
    <w:rsid w:val="00183B45"/>
    <w:rsid w:val="00192E46"/>
    <w:rsid w:val="001A3FF4"/>
    <w:rsid w:val="001B66F3"/>
    <w:rsid w:val="001D688C"/>
    <w:rsid w:val="001D750A"/>
    <w:rsid w:val="001F3E11"/>
    <w:rsid w:val="00201EE5"/>
    <w:rsid w:val="00214AED"/>
    <w:rsid w:val="00220847"/>
    <w:rsid w:val="00222927"/>
    <w:rsid w:val="002240CC"/>
    <w:rsid w:val="00233BD8"/>
    <w:rsid w:val="00237375"/>
    <w:rsid w:val="00243CD5"/>
    <w:rsid w:val="00265C7D"/>
    <w:rsid w:val="00276A0F"/>
    <w:rsid w:val="002979D9"/>
    <w:rsid w:val="002A2DEC"/>
    <w:rsid w:val="002A74D9"/>
    <w:rsid w:val="002B0B01"/>
    <w:rsid w:val="002D1271"/>
    <w:rsid w:val="003026C5"/>
    <w:rsid w:val="00307A22"/>
    <w:rsid w:val="003112B1"/>
    <w:rsid w:val="00317B56"/>
    <w:rsid w:val="003278AC"/>
    <w:rsid w:val="00351A4E"/>
    <w:rsid w:val="00352E46"/>
    <w:rsid w:val="00361862"/>
    <w:rsid w:val="0038630A"/>
    <w:rsid w:val="003A09B5"/>
    <w:rsid w:val="003B3E77"/>
    <w:rsid w:val="003B59F1"/>
    <w:rsid w:val="003D38D3"/>
    <w:rsid w:val="003E25B2"/>
    <w:rsid w:val="003F23E2"/>
    <w:rsid w:val="003F4B43"/>
    <w:rsid w:val="003F78AF"/>
    <w:rsid w:val="0041593A"/>
    <w:rsid w:val="00420239"/>
    <w:rsid w:val="004244F0"/>
    <w:rsid w:val="00440BCB"/>
    <w:rsid w:val="0044203F"/>
    <w:rsid w:val="00443B1F"/>
    <w:rsid w:val="004719C2"/>
    <w:rsid w:val="004723D8"/>
    <w:rsid w:val="004730D4"/>
    <w:rsid w:val="00476FE9"/>
    <w:rsid w:val="004854AF"/>
    <w:rsid w:val="004863FB"/>
    <w:rsid w:val="004915A6"/>
    <w:rsid w:val="004B4A98"/>
    <w:rsid w:val="004B67B5"/>
    <w:rsid w:val="004C5B96"/>
    <w:rsid w:val="004D5A5A"/>
    <w:rsid w:val="004F5D14"/>
    <w:rsid w:val="0050177E"/>
    <w:rsid w:val="00504CBA"/>
    <w:rsid w:val="0051023A"/>
    <w:rsid w:val="00510340"/>
    <w:rsid w:val="00513ACD"/>
    <w:rsid w:val="0052152E"/>
    <w:rsid w:val="0052597C"/>
    <w:rsid w:val="005331BA"/>
    <w:rsid w:val="005355FB"/>
    <w:rsid w:val="00546B58"/>
    <w:rsid w:val="00550402"/>
    <w:rsid w:val="00565749"/>
    <w:rsid w:val="00566B57"/>
    <w:rsid w:val="00567321"/>
    <w:rsid w:val="00572053"/>
    <w:rsid w:val="005765CD"/>
    <w:rsid w:val="00597520"/>
    <w:rsid w:val="005A6C90"/>
    <w:rsid w:val="005A744E"/>
    <w:rsid w:val="005D3D5D"/>
    <w:rsid w:val="005E1212"/>
    <w:rsid w:val="0060709D"/>
    <w:rsid w:val="006432EA"/>
    <w:rsid w:val="00650885"/>
    <w:rsid w:val="00651EC8"/>
    <w:rsid w:val="00657B28"/>
    <w:rsid w:val="00661B7B"/>
    <w:rsid w:val="00673D9A"/>
    <w:rsid w:val="00681E80"/>
    <w:rsid w:val="00685750"/>
    <w:rsid w:val="006937EC"/>
    <w:rsid w:val="006A7B0F"/>
    <w:rsid w:val="006B04E0"/>
    <w:rsid w:val="006B3A40"/>
    <w:rsid w:val="006B4DBB"/>
    <w:rsid w:val="006C4B1B"/>
    <w:rsid w:val="006E01D6"/>
    <w:rsid w:val="006F1ABE"/>
    <w:rsid w:val="006F2044"/>
    <w:rsid w:val="006F60A3"/>
    <w:rsid w:val="00702C33"/>
    <w:rsid w:val="007077E3"/>
    <w:rsid w:val="00723C0B"/>
    <w:rsid w:val="00733C1F"/>
    <w:rsid w:val="007342AE"/>
    <w:rsid w:val="0073478B"/>
    <w:rsid w:val="007705EF"/>
    <w:rsid w:val="00770ED6"/>
    <w:rsid w:val="0077597D"/>
    <w:rsid w:val="00785301"/>
    <w:rsid w:val="007973B2"/>
    <w:rsid w:val="007A24CF"/>
    <w:rsid w:val="007A6EDB"/>
    <w:rsid w:val="007B21A6"/>
    <w:rsid w:val="007B48F6"/>
    <w:rsid w:val="007C7081"/>
    <w:rsid w:val="007E61CB"/>
    <w:rsid w:val="007E6D81"/>
    <w:rsid w:val="007F3143"/>
    <w:rsid w:val="007F6367"/>
    <w:rsid w:val="00801FDC"/>
    <w:rsid w:val="00805112"/>
    <w:rsid w:val="008158E2"/>
    <w:rsid w:val="008175AB"/>
    <w:rsid w:val="00834CA4"/>
    <w:rsid w:val="00842F7E"/>
    <w:rsid w:val="00844448"/>
    <w:rsid w:val="00851273"/>
    <w:rsid w:val="008512FB"/>
    <w:rsid w:val="00861209"/>
    <w:rsid w:val="008644B4"/>
    <w:rsid w:val="00874686"/>
    <w:rsid w:val="008913DD"/>
    <w:rsid w:val="00892A3B"/>
    <w:rsid w:val="008B3614"/>
    <w:rsid w:val="008E600A"/>
    <w:rsid w:val="00917913"/>
    <w:rsid w:val="00922E23"/>
    <w:rsid w:val="00936FB6"/>
    <w:rsid w:val="0094293A"/>
    <w:rsid w:val="00975DA0"/>
    <w:rsid w:val="00984AF5"/>
    <w:rsid w:val="009944B5"/>
    <w:rsid w:val="0099513D"/>
    <w:rsid w:val="009A7DA5"/>
    <w:rsid w:val="009B6CEE"/>
    <w:rsid w:val="009C2CCF"/>
    <w:rsid w:val="009C59C5"/>
    <w:rsid w:val="009C7AC8"/>
    <w:rsid w:val="009E5DC9"/>
    <w:rsid w:val="009F0848"/>
    <w:rsid w:val="00A11130"/>
    <w:rsid w:val="00A11D33"/>
    <w:rsid w:val="00A155EC"/>
    <w:rsid w:val="00A26621"/>
    <w:rsid w:val="00A35E12"/>
    <w:rsid w:val="00A46180"/>
    <w:rsid w:val="00A56CA4"/>
    <w:rsid w:val="00A62928"/>
    <w:rsid w:val="00A6605C"/>
    <w:rsid w:val="00A741F1"/>
    <w:rsid w:val="00AB46E7"/>
    <w:rsid w:val="00AC1795"/>
    <w:rsid w:val="00B122EE"/>
    <w:rsid w:val="00B13D2F"/>
    <w:rsid w:val="00B2478C"/>
    <w:rsid w:val="00B31F6A"/>
    <w:rsid w:val="00B405C7"/>
    <w:rsid w:val="00B540A1"/>
    <w:rsid w:val="00B55631"/>
    <w:rsid w:val="00B56B02"/>
    <w:rsid w:val="00B65730"/>
    <w:rsid w:val="00B71B58"/>
    <w:rsid w:val="00B754FC"/>
    <w:rsid w:val="00BA247C"/>
    <w:rsid w:val="00BA6B64"/>
    <w:rsid w:val="00BB23C5"/>
    <w:rsid w:val="00BC27E1"/>
    <w:rsid w:val="00BF2855"/>
    <w:rsid w:val="00BF494F"/>
    <w:rsid w:val="00BF5078"/>
    <w:rsid w:val="00C0230D"/>
    <w:rsid w:val="00C05727"/>
    <w:rsid w:val="00C21602"/>
    <w:rsid w:val="00C2739C"/>
    <w:rsid w:val="00C47543"/>
    <w:rsid w:val="00C957A1"/>
    <w:rsid w:val="00CA4896"/>
    <w:rsid w:val="00CB0728"/>
    <w:rsid w:val="00CB2825"/>
    <w:rsid w:val="00CC03CE"/>
    <w:rsid w:val="00CC1AB8"/>
    <w:rsid w:val="00D06CD1"/>
    <w:rsid w:val="00D422E8"/>
    <w:rsid w:val="00D4632C"/>
    <w:rsid w:val="00D64E9E"/>
    <w:rsid w:val="00D65ACE"/>
    <w:rsid w:val="00D916D8"/>
    <w:rsid w:val="00D925A0"/>
    <w:rsid w:val="00DA09CF"/>
    <w:rsid w:val="00DC2725"/>
    <w:rsid w:val="00DC5E27"/>
    <w:rsid w:val="00DD1BE9"/>
    <w:rsid w:val="00DD4834"/>
    <w:rsid w:val="00DD64F3"/>
    <w:rsid w:val="00DE1283"/>
    <w:rsid w:val="00DE4AFA"/>
    <w:rsid w:val="00DE5B7B"/>
    <w:rsid w:val="00DE6B52"/>
    <w:rsid w:val="00E16012"/>
    <w:rsid w:val="00E17B1D"/>
    <w:rsid w:val="00E23A04"/>
    <w:rsid w:val="00E27C80"/>
    <w:rsid w:val="00E35BA5"/>
    <w:rsid w:val="00E61FFA"/>
    <w:rsid w:val="00E6719C"/>
    <w:rsid w:val="00E67487"/>
    <w:rsid w:val="00E73FBE"/>
    <w:rsid w:val="00E8288E"/>
    <w:rsid w:val="00E85232"/>
    <w:rsid w:val="00E85849"/>
    <w:rsid w:val="00E8618D"/>
    <w:rsid w:val="00E9664C"/>
    <w:rsid w:val="00EA28EE"/>
    <w:rsid w:val="00EA5A72"/>
    <w:rsid w:val="00EA6B70"/>
    <w:rsid w:val="00EB3DB2"/>
    <w:rsid w:val="00ED7E4F"/>
    <w:rsid w:val="00EE45D8"/>
    <w:rsid w:val="00F102F3"/>
    <w:rsid w:val="00F1085A"/>
    <w:rsid w:val="00F143E1"/>
    <w:rsid w:val="00F16E8E"/>
    <w:rsid w:val="00F20A51"/>
    <w:rsid w:val="00F22BF8"/>
    <w:rsid w:val="00F3040A"/>
    <w:rsid w:val="00F32C50"/>
    <w:rsid w:val="00F36413"/>
    <w:rsid w:val="00F457CC"/>
    <w:rsid w:val="00F57B94"/>
    <w:rsid w:val="00F611F1"/>
    <w:rsid w:val="00F641B5"/>
    <w:rsid w:val="00F64EF8"/>
    <w:rsid w:val="00F70E53"/>
    <w:rsid w:val="00F71154"/>
    <w:rsid w:val="00F8475F"/>
    <w:rsid w:val="00FA2647"/>
    <w:rsid w:val="00FA43C3"/>
    <w:rsid w:val="00FA452C"/>
    <w:rsid w:val="00FE0FEF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Антонышева Н.А.</cp:lastModifiedBy>
  <cp:revision>156</cp:revision>
  <cp:lastPrinted>2023-05-02T05:29:00Z</cp:lastPrinted>
  <dcterms:created xsi:type="dcterms:W3CDTF">2017-06-13T12:25:00Z</dcterms:created>
  <dcterms:modified xsi:type="dcterms:W3CDTF">2023-05-04T11:18:00Z</dcterms:modified>
</cp:coreProperties>
</file>