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9" w:rsidRDefault="001F07D2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25DAC28">
            <wp:extent cx="3898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ED1" w:rsidRPr="00955ED1" w:rsidRDefault="00955ED1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266869" w:rsidRPr="009C3538" w:rsidRDefault="00266869" w:rsidP="00266869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266869" w:rsidRPr="009C3538" w:rsidRDefault="008A2D23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АДМИНИСТРАЦИЯ </w:t>
      </w:r>
      <w:r w:rsidR="00266869"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>БЕ</w:t>
      </w:r>
      <w:r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ЛОЗЕРСКОГО  МУНИЦИПАЛЬНОГО </w:t>
      </w:r>
      <w:r w:rsidR="00571248">
        <w:rPr>
          <w:rFonts w:ascii="Times New Roman" w:eastAsia="Calibri" w:hAnsi="Times New Roman" w:cs="Times New Roman"/>
          <w:sz w:val="20"/>
          <w:szCs w:val="24"/>
          <w:lang w:eastAsia="ar-SA"/>
        </w:rPr>
        <w:t>ОКРУГ</w:t>
      </w:r>
      <w:r>
        <w:rPr>
          <w:rFonts w:ascii="Times New Roman" w:eastAsia="Calibri" w:hAnsi="Times New Roman" w:cs="Times New Roman"/>
          <w:sz w:val="20"/>
          <w:szCs w:val="24"/>
          <w:lang w:eastAsia="ar-SA"/>
        </w:rPr>
        <w:t>А</w:t>
      </w:r>
      <w:r w:rsidR="00266869"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266869" w:rsidRPr="009C3538" w:rsidRDefault="00266869" w:rsidP="00266869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955ED1" w:rsidRPr="003B0C51" w:rsidRDefault="00266869" w:rsidP="003B0C51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266869" w:rsidRPr="009C3538" w:rsidRDefault="00266869" w:rsidP="00A742CA">
      <w:pPr>
        <w:jc w:val="both"/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266869" w:rsidRPr="003636EB" w:rsidRDefault="00266869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3636E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EF0F38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23.07.2024</w:t>
      </w:r>
      <w:r w:rsidR="00087A4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EF0F38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170C01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№ </w:t>
      </w:r>
      <w:r w:rsidR="00EF0F38">
        <w:rPr>
          <w:rFonts w:ascii="Times New Roman" w:eastAsia="Calibri" w:hAnsi="Times New Roman" w:cs="Times New Roman"/>
          <w:sz w:val="28"/>
          <w:szCs w:val="24"/>
          <w:lang w:eastAsia="ar-SA"/>
        </w:rPr>
        <w:t>767</w:t>
      </w:r>
    </w:p>
    <w:p w:rsidR="00955ED1" w:rsidRDefault="00955ED1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266869" w:rsidRDefault="00266869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B3BB9" w:rsidRDefault="003B0C51" w:rsidP="003B3BB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мер </w:t>
      </w:r>
    </w:p>
    <w:p w:rsidR="003B3BB9" w:rsidRDefault="003B0C51" w:rsidP="003B3BB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участников добровольческой </w:t>
      </w:r>
    </w:p>
    <w:p w:rsidR="00896336" w:rsidRDefault="003B0C51" w:rsidP="003B3BB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(волонтерской) деятельности</w:t>
      </w:r>
    </w:p>
    <w:p w:rsidR="00896336" w:rsidRDefault="00896336" w:rsidP="006B34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69" w:rsidRDefault="008D468D" w:rsidP="008963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3B0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положений по внедрению перечня мер поддержки добровольческой (волонтерской) деятельности органами местного самоуправления области</w:t>
      </w:r>
      <w:r w:rsidR="00064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статьи 17.4 Федерального закона от 11 августа 1995 года №135-ФЗ «О благотворительной деятельности и добровольчестве (</w:t>
      </w:r>
      <w:proofErr w:type="spellStart"/>
      <w:r w:rsidR="003B0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3B0C51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закрепляющих необходимость определения на местном уровне единого конкретного перечня мер поддержки участников добровольческой (волонтерской) деятельности</w:t>
      </w:r>
    </w:p>
    <w:p w:rsidR="00266869" w:rsidRPr="009C3538" w:rsidRDefault="00266869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69" w:rsidRPr="009C3538" w:rsidRDefault="00266869" w:rsidP="006B311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85F22" w:rsidRPr="008A2D23" w:rsidRDefault="00985F22" w:rsidP="00443401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06EBC" w:rsidRDefault="00C06EBC" w:rsidP="000642C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C5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0C51">
        <w:rPr>
          <w:rFonts w:ascii="Times New Roman" w:hAnsi="Times New Roman" w:cs="Times New Roman"/>
          <w:sz w:val="28"/>
          <w:szCs w:val="28"/>
        </w:rPr>
        <w:t>перечень мер поддержки участников добровольческой (волонтерской) деятельности, оказываемых администрацией Белозерского муниципального округа, согласно приложению к настоящему постановлению.</w:t>
      </w:r>
    </w:p>
    <w:p w:rsidR="003B0C51" w:rsidRPr="003B0C51" w:rsidRDefault="003B0C51" w:rsidP="000642C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F1E4B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896336" w:rsidRDefault="001F07D2" w:rsidP="000642C5">
      <w:pPr>
        <w:tabs>
          <w:tab w:val="left" w:pos="4290"/>
        </w:tabs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7D2">
        <w:rPr>
          <w:rFonts w:ascii="Times New Roman" w:hAnsi="Times New Roman" w:cs="Times New Roman"/>
          <w:sz w:val="28"/>
          <w:szCs w:val="28"/>
        </w:rPr>
        <w:t xml:space="preserve">    </w:t>
      </w:r>
      <w:r w:rsidR="00896336">
        <w:rPr>
          <w:rFonts w:ascii="Times New Roman" w:hAnsi="Times New Roman" w:cs="Times New Roman"/>
          <w:sz w:val="28"/>
          <w:szCs w:val="28"/>
        </w:rPr>
        <w:tab/>
      </w:r>
    </w:p>
    <w:p w:rsidR="00C06EBC" w:rsidRDefault="00C06EBC" w:rsidP="00E90DF3">
      <w:pPr>
        <w:ind w:left="426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BE1443" w:rsidRDefault="00BE1443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Default="004B1A8C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EC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26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66869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2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  <w:r w:rsidR="00D24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F1E4B" w:rsidRDefault="004F1E4B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Default="004F1E4B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Default="004F1E4B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Default="004F1E4B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Default="004F1E4B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Default="004F1E4B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Default="004F1E4B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Default="004F1E4B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Default="004F1E4B" w:rsidP="003175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E4B" w:rsidRPr="004F1E4B" w:rsidRDefault="004F1E4B" w:rsidP="004F1E4B">
      <w:pPr>
        <w:autoSpaceDE w:val="0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F1E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</w:t>
      </w:r>
      <w:proofErr w:type="gramEnd"/>
      <w:r w:rsidRPr="004F1E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</w:t>
      </w:r>
    </w:p>
    <w:p w:rsidR="004F1E4B" w:rsidRPr="004F1E4B" w:rsidRDefault="004F1E4B" w:rsidP="004F1E4B">
      <w:pPr>
        <w:autoSpaceDE w:val="0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E4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4F1E4B" w:rsidRPr="004F1E4B" w:rsidRDefault="004F1E4B" w:rsidP="004F1E4B">
      <w:pPr>
        <w:autoSpaceDE w:val="0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E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F0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0F38" w:rsidRPr="00EF0F38">
        <w:rPr>
          <w:rFonts w:ascii="Times New Roman" w:eastAsia="Times New Roman" w:hAnsi="Times New Roman" w:cs="Times New Roman"/>
          <w:sz w:val="28"/>
          <w:szCs w:val="28"/>
          <w:lang w:eastAsia="ar-SA"/>
        </w:rPr>
        <w:t>23.07.2024</w:t>
      </w:r>
      <w:r w:rsidR="00EF0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767</w:t>
      </w:r>
      <w:bookmarkStart w:id="0" w:name="_GoBack"/>
      <w:bookmarkEnd w:id="0"/>
    </w:p>
    <w:p w:rsidR="004F1E4B" w:rsidRPr="004F1E4B" w:rsidRDefault="004F1E4B" w:rsidP="004F1E4B">
      <w:pPr>
        <w:autoSpaceDE w:val="0"/>
        <w:ind w:left="566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E4B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</w:t>
      </w:r>
    </w:p>
    <w:p w:rsidR="004F1E4B" w:rsidRDefault="004F1E4B" w:rsidP="009315D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5DD" w:rsidRDefault="009315DD" w:rsidP="009315D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67B" w:rsidRDefault="004F1E4B" w:rsidP="004F1E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поддержки участников добровольческой (волонтерской) деятельности</w:t>
      </w:r>
    </w:p>
    <w:p w:rsidR="004F1E4B" w:rsidRDefault="004F1E4B" w:rsidP="004F1E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820"/>
        <w:gridCol w:w="7"/>
        <w:gridCol w:w="3184"/>
      </w:tblGrid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  <w:b/>
              </w:rPr>
            </w:pPr>
            <w:r w:rsidRPr="004F1E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F1E4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F1E4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827" w:type="dxa"/>
            <w:gridSpan w:val="2"/>
          </w:tcPr>
          <w:p w:rsidR="004F1E4B" w:rsidRPr="004F1E4B" w:rsidRDefault="004F1E4B" w:rsidP="004F1E4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F1E4B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3184" w:type="dxa"/>
          </w:tcPr>
          <w:p w:rsidR="004F1E4B" w:rsidRPr="004F1E4B" w:rsidRDefault="004F1E4B" w:rsidP="004F1E4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F1E4B">
              <w:rPr>
                <w:rFonts w:ascii="Times New Roman" w:hAnsi="Times New Roman" w:cs="Times New Roman"/>
                <w:b/>
              </w:rPr>
              <w:t>Орган (учреждение), оказывающее меру поддержки</w:t>
            </w:r>
          </w:p>
        </w:tc>
      </w:tr>
      <w:tr w:rsidR="004F1E4B" w:rsidRPr="004F1E4B" w:rsidTr="00194ACF">
        <w:tc>
          <w:tcPr>
            <w:tcW w:w="9571" w:type="dxa"/>
            <w:gridSpan w:val="4"/>
            <w:shd w:val="clear" w:color="auto" w:fill="DBE5F1" w:themeFill="accent1" w:themeFillTint="33"/>
          </w:tcPr>
          <w:p w:rsidR="004F1E4B" w:rsidRPr="004F1E4B" w:rsidRDefault="004F1E4B" w:rsidP="004F1E4B">
            <w:pPr>
              <w:rPr>
                <w:b/>
              </w:rPr>
            </w:pPr>
            <w:r w:rsidRPr="004F1E4B">
              <w:rPr>
                <w:rFonts w:ascii="Times New Roman" w:hAnsi="Times New Roman" w:cs="Times New Roman"/>
                <w:b/>
              </w:rPr>
              <w:t>Финансовая поддержка</w:t>
            </w:r>
          </w:p>
        </w:tc>
      </w:tr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2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Оплата проезда добровольцев (волонтеров) к местам проведения форумов, слетов, мероприятий</w:t>
            </w:r>
          </w:p>
        </w:tc>
        <w:tc>
          <w:tcPr>
            <w:tcW w:w="3191" w:type="dxa"/>
            <w:gridSpan w:val="2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Администрация Белозерского муниципального округа</w:t>
            </w:r>
          </w:p>
        </w:tc>
      </w:tr>
      <w:tr w:rsidR="004F1E4B" w:rsidRPr="004F1E4B" w:rsidTr="00194ACF">
        <w:tc>
          <w:tcPr>
            <w:tcW w:w="9571" w:type="dxa"/>
            <w:gridSpan w:val="4"/>
            <w:shd w:val="clear" w:color="auto" w:fill="DBE5F1" w:themeFill="accent1" w:themeFillTint="33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  <w:b/>
              </w:rPr>
            </w:pPr>
            <w:r w:rsidRPr="004F1E4B">
              <w:rPr>
                <w:rFonts w:ascii="Times New Roman" w:hAnsi="Times New Roman" w:cs="Times New Roman"/>
                <w:b/>
              </w:rPr>
              <w:t>Организационная поддержка</w:t>
            </w:r>
          </w:p>
        </w:tc>
      </w:tr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2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 xml:space="preserve">Предоставление права добровольцам (волонтерам) бесплатного или льготного посещения кино, театров, выставок, библиотек </w:t>
            </w:r>
          </w:p>
        </w:tc>
        <w:tc>
          <w:tcPr>
            <w:tcW w:w="3191" w:type="dxa"/>
            <w:gridSpan w:val="2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Администрация Белозерского муниципального округа</w:t>
            </w:r>
          </w:p>
        </w:tc>
      </w:tr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2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Организационная помощь при проведении мероприятий</w:t>
            </w:r>
          </w:p>
        </w:tc>
        <w:tc>
          <w:tcPr>
            <w:tcW w:w="3191" w:type="dxa"/>
            <w:gridSpan w:val="2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Администрация Белозерского муниципального округа</w:t>
            </w:r>
          </w:p>
        </w:tc>
      </w:tr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2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Приглашение добровольцев (волонтеров) к у</w:t>
            </w:r>
            <w:r w:rsidRPr="009315DD">
              <w:rPr>
                <w:rFonts w:ascii="Times New Roman" w:hAnsi="Times New Roman" w:cs="Times New Roman"/>
              </w:rPr>
              <w:t>частию в мероприятиях, приемах г</w:t>
            </w:r>
            <w:r w:rsidRPr="004F1E4B">
              <w:rPr>
                <w:rFonts w:ascii="Times New Roman" w:hAnsi="Times New Roman" w:cs="Times New Roman"/>
              </w:rPr>
              <w:t>лавы муниципального обр</w:t>
            </w:r>
            <w:r w:rsidRPr="009315DD">
              <w:rPr>
                <w:rFonts w:ascii="Times New Roman" w:hAnsi="Times New Roman" w:cs="Times New Roman"/>
              </w:rPr>
              <w:t>азования, а также заместителей г</w:t>
            </w:r>
            <w:r w:rsidRPr="004F1E4B">
              <w:rPr>
                <w:rFonts w:ascii="Times New Roman" w:hAnsi="Times New Roman" w:cs="Times New Roman"/>
              </w:rPr>
              <w:t>лавы</w:t>
            </w:r>
            <w:r w:rsidRPr="009315DD">
              <w:rPr>
                <w:rFonts w:ascii="Times New Roman" w:hAnsi="Times New Roman" w:cs="Times New Roman"/>
              </w:rPr>
              <w:t xml:space="preserve"> округа</w:t>
            </w:r>
            <w:r w:rsidRPr="004F1E4B">
              <w:rPr>
                <w:rFonts w:ascii="Times New Roman" w:hAnsi="Times New Roman" w:cs="Times New Roman"/>
              </w:rPr>
              <w:t>, в качестве участников, что является частью мотивационной программы для добровольцев (волонтеров)</w:t>
            </w:r>
          </w:p>
        </w:tc>
        <w:tc>
          <w:tcPr>
            <w:tcW w:w="3191" w:type="dxa"/>
            <w:gridSpan w:val="2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Администрация Белозерского муниципального округа</w:t>
            </w:r>
          </w:p>
        </w:tc>
      </w:tr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2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Организация участия «серебряных» добровольцев</w:t>
            </w:r>
          </w:p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 xml:space="preserve">(волонтеров) округа </w:t>
            </w:r>
            <w:proofErr w:type="gramStart"/>
            <w:r w:rsidRPr="004F1E4B">
              <w:rPr>
                <w:rFonts w:ascii="Times New Roman" w:hAnsi="Times New Roman" w:cs="Times New Roman"/>
              </w:rPr>
              <w:t>в</w:t>
            </w:r>
            <w:proofErr w:type="gramEnd"/>
            <w:r w:rsidRPr="004F1E4B">
              <w:rPr>
                <w:rFonts w:ascii="Times New Roman" w:hAnsi="Times New Roman" w:cs="Times New Roman"/>
              </w:rPr>
              <w:t xml:space="preserve"> поощрительных</w:t>
            </w:r>
          </w:p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proofErr w:type="gramStart"/>
            <w:r w:rsidRPr="004F1E4B">
              <w:rPr>
                <w:rFonts w:ascii="Times New Roman" w:hAnsi="Times New Roman" w:cs="Times New Roman"/>
              </w:rPr>
              <w:t>выездах</w:t>
            </w:r>
            <w:proofErr w:type="gramEnd"/>
            <w:r w:rsidRPr="004F1E4B">
              <w:rPr>
                <w:rFonts w:ascii="Times New Roman" w:hAnsi="Times New Roman" w:cs="Times New Roman"/>
              </w:rPr>
              <w:t xml:space="preserve"> на мероприятия, экскурсии и т.д.</w:t>
            </w:r>
          </w:p>
        </w:tc>
        <w:tc>
          <w:tcPr>
            <w:tcW w:w="3191" w:type="dxa"/>
            <w:gridSpan w:val="2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Администрация Белозерского муниципального округа</w:t>
            </w:r>
          </w:p>
        </w:tc>
      </w:tr>
      <w:tr w:rsidR="004F1E4B" w:rsidRPr="004F1E4B" w:rsidTr="00194ACF">
        <w:tc>
          <w:tcPr>
            <w:tcW w:w="9571" w:type="dxa"/>
            <w:gridSpan w:val="4"/>
            <w:shd w:val="clear" w:color="auto" w:fill="DBE5F1" w:themeFill="accent1" w:themeFillTint="33"/>
          </w:tcPr>
          <w:p w:rsidR="004F1E4B" w:rsidRPr="004F1E4B" w:rsidRDefault="004F1E4B" w:rsidP="004F1E4B">
            <w:pPr>
              <w:rPr>
                <w:b/>
              </w:rPr>
            </w:pPr>
            <w:r w:rsidRPr="004F1E4B">
              <w:rPr>
                <w:rFonts w:ascii="Times New Roman" w:hAnsi="Times New Roman" w:cs="Times New Roman"/>
                <w:b/>
              </w:rPr>
              <w:t>Информационная поддержка</w:t>
            </w:r>
          </w:p>
        </w:tc>
      </w:tr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2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 xml:space="preserve">Размещение информации о </w:t>
            </w:r>
            <w:proofErr w:type="gramStart"/>
            <w:r w:rsidRPr="004F1E4B">
              <w:rPr>
                <w:rFonts w:ascii="Times New Roman" w:hAnsi="Times New Roman" w:cs="Times New Roman"/>
              </w:rPr>
              <w:t>текущих</w:t>
            </w:r>
            <w:proofErr w:type="gramEnd"/>
            <w:r w:rsidRPr="004F1E4B">
              <w:rPr>
                <w:rFonts w:ascii="Times New Roman" w:hAnsi="Times New Roman" w:cs="Times New Roman"/>
              </w:rPr>
              <w:t xml:space="preserve"> добровольческих</w:t>
            </w:r>
          </w:p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 xml:space="preserve">(волонтерских) </w:t>
            </w:r>
            <w:proofErr w:type="gramStart"/>
            <w:r w:rsidRPr="004F1E4B">
              <w:rPr>
                <w:rFonts w:ascii="Times New Roman" w:hAnsi="Times New Roman" w:cs="Times New Roman"/>
              </w:rPr>
              <w:t>проектах</w:t>
            </w:r>
            <w:proofErr w:type="gramEnd"/>
            <w:r w:rsidRPr="004F1E4B">
              <w:rPr>
                <w:rFonts w:ascii="Times New Roman" w:hAnsi="Times New Roman" w:cs="Times New Roman"/>
              </w:rPr>
              <w:t>, мероприятиях, программах,</w:t>
            </w:r>
          </w:p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 xml:space="preserve">акциях, лучших практиках, </w:t>
            </w:r>
            <w:proofErr w:type="gramStart"/>
            <w:r w:rsidRPr="004F1E4B">
              <w:rPr>
                <w:rFonts w:ascii="Times New Roman" w:hAnsi="Times New Roman" w:cs="Times New Roman"/>
              </w:rPr>
              <w:t>о</w:t>
            </w:r>
            <w:proofErr w:type="gramEnd"/>
            <w:r w:rsidRPr="004F1E4B">
              <w:rPr>
                <w:rFonts w:ascii="Times New Roman" w:hAnsi="Times New Roman" w:cs="Times New Roman"/>
              </w:rPr>
              <w:t xml:space="preserve"> активистах, реализующих социально значимые проекты,</w:t>
            </w:r>
          </w:p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proofErr w:type="gramStart"/>
            <w:r w:rsidRPr="004F1E4B">
              <w:rPr>
                <w:rFonts w:ascii="Times New Roman" w:hAnsi="Times New Roman" w:cs="Times New Roman"/>
              </w:rPr>
              <w:t>представителях</w:t>
            </w:r>
            <w:proofErr w:type="gramEnd"/>
            <w:r w:rsidRPr="004F1E4B">
              <w:rPr>
                <w:rFonts w:ascii="Times New Roman" w:hAnsi="Times New Roman" w:cs="Times New Roman"/>
              </w:rPr>
              <w:t xml:space="preserve"> некоммерческих организаций на официальных информационных ресурсах</w:t>
            </w:r>
          </w:p>
        </w:tc>
        <w:tc>
          <w:tcPr>
            <w:tcW w:w="3191" w:type="dxa"/>
            <w:gridSpan w:val="2"/>
          </w:tcPr>
          <w:p w:rsidR="004F1E4B" w:rsidRPr="004F1E4B" w:rsidRDefault="004F1E4B" w:rsidP="004F1E4B">
            <w:r w:rsidRPr="009315DD">
              <w:rPr>
                <w:rFonts w:ascii="Times New Roman" w:hAnsi="Times New Roman" w:cs="Times New Roman"/>
              </w:rPr>
              <w:t>Редакция газеты «</w:t>
            </w:r>
            <w:proofErr w:type="spellStart"/>
            <w:r w:rsidRPr="009315DD">
              <w:rPr>
                <w:rFonts w:ascii="Times New Roman" w:hAnsi="Times New Roman" w:cs="Times New Roman"/>
              </w:rPr>
              <w:t>Белозерье</w:t>
            </w:r>
            <w:proofErr w:type="spellEnd"/>
            <w:r w:rsidRPr="009315DD">
              <w:rPr>
                <w:rFonts w:ascii="Times New Roman" w:hAnsi="Times New Roman" w:cs="Times New Roman"/>
              </w:rPr>
              <w:t>»</w:t>
            </w:r>
          </w:p>
        </w:tc>
      </w:tr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2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Привлечение муниципальных СМИ к освещению добровольческой (волонтерской) деятельности</w:t>
            </w:r>
          </w:p>
        </w:tc>
        <w:tc>
          <w:tcPr>
            <w:tcW w:w="3191" w:type="dxa"/>
            <w:gridSpan w:val="2"/>
          </w:tcPr>
          <w:p w:rsidR="004F1E4B" w:rsidRPr="004F1E4B" w:rsidRDefault="004F1E4B" w:rsidP="004F1E4B">
            <w:r w:rsidRPr="004F1E4B">
              <w:rPr>
                <w:rFonts w:ascii="Times New Roman" w:hAnsi="Times New Roman" w:cs="Times New Roman"/>
              </w:rPr>
              <w:t>Администрация Белозерского муниципального округа</w:t>
            </w:r>
          </w:p>
        </w:tc>
      </w:tr>
      <w:tr w:rsidR="004F1E4B" w:rsidRPr="004F1E4B" w:rsidTr="00194ACF">
        <w:tc>
          <w:tcPr>
            <w:tcW w:w="9571" w:type="dxa"/>
            <w:gridSpan w:val="4"/>
            <w:shd w:val="clear" w:color="auto" w:fill="DBE5F1" w:themeFill="accent1" w:themeFillTint="33"/>
          </w:tcPr>
          <w:p w:rsidR="004F1E4B" w:rsidRPr="004F1E4B" w:rsidRDefault="004F1E4B" w:rsidP="004F1E4B">
            <w:pPr>
              <w:tabs>
                <w:tab w:val="center" w:pos="4677"/>
              </w:tabs>
              <w:rPr>
                <w:b/>
              </w:rPr>
            </w:pPr>
            <w:r w:rsidRPr="004F1E4B">
              <w:rPr>
                <w:rFonts w:ascii="Times New Roman" w:hAnsi="Times New Roman" w:cs="Times New Roman"/>
                <w:b/>
              </w:rPr>
              <w:t>Консультационная поддержка</w:t>
            </w:r>
          </w:p>
        </w:tc>
      </w:tr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20" w:type="dxa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Консультации по вопросам участия в конкурсах, мероприятиях, слетах, форумах в вопросах оформления документации</w:t>
            </w:r>
          </w:p>
        </w:tc>
        <w:tc>
          <w:tcPr>
            <w:tcW w:w="3191" w:type="dxa"/>
            <w:gridSpan w:val="2"/>
          </w:tcPr>
          <w:p w:rsidR="004F1E4B" w:rsidRPr="004F1E4B" w:rsidRDefault="004F1E4B" w:rsidP="004F1E4B">
            <w:pPr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Администрация Белозерского муниципального округа</w:t>
            </w:r>
          </w:p>
        </w:tc>
      </w:tr>
      <w:tr w:rsidR="004F1E4B" w:rsidRPr="004F1E4B" w:rsidTr="00194ACF">
        <w:tc>
          <w:tcPr>
            <w:tcW w:w="9571" w:type="dxa"/>
            <w:gridSpan w:val="4"/>
            <w:shd w:val="clear" w:color="auto" w:fill="DBE5F1" w:themeFill="accent1" w:themeFillTint="33"/>
          </w:tcPr>
          <w:p w:rsidR="004F1E4B" w:rsidRPr="004F1E4B" w:rsidRDefault="004F1E4B" w:rsidP="004F1E4B">
            <w:pPr>
              <w:rPr>
                <w:b/>
              </w:rPr>
            </w:pPr>
            <w:r w:rsidRPr="004F1E4B">
              <w:rPr>
                <w:rFonts w:ascii="Times New Roman" w:hAnsi="Times New Roman" w:cs="Times New Roman"/>
                <w:b/>
              </w:rPr>
              <w:t>Методическая поддержка</w:t>
            </w:r>
          </w:p>
        </w:tc>
      </w:tr>
      <w:tr w:rsidR="004F1E4B" w:rsidRPr="004F1E4B" w:rsidTr="00194ACF">
        <w:tc>
          <w:tcPr>
            <w:tcW w:w="560" w:type="dxa"/>
          </w:tcPr>
          <w:p w:rsidR="004F1E4B" w:rsidRPr="004F1E4B" w:rsidRDefault="004F1E4B" w:rsidP="004F1E4B">
            <w:pPr>
              <w:jc w:val="left"/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27" w:type="dxa"/>
            <w:gridSpan w:val="2"/>
          </w:tcPr>
          <w:p w:rsidR="004F1E4B" w:rsidRPr="004F1E4B" w:rsidRDefault="004F1E4B" w:rsidP="004F1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 xml:space="preserve">Повышение компетентности </w:t>
            </w:r>
            <w:proofErr w:type="gramStart"/>
            <w:r w:rsidRPr="004F1E4B">
              <w:rPr>
                <w:rFonts w:ascii="Times New Roman" w:hAnsi="Times New Roman" w:cs="Times New Roman"/>
              </w:rPr>
              <w:t>муниципальных</w:t>
            </w:r>
            <w:proofErr w:type="gramEnd"/>
          </w:p>
          <w:p w:rsidR="004F1E4B" w:rsidRPr="004F1E4B" w:rsidRDefault="004F1E4B" w:rsidP="004F1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служащих, специалистов социальной сферы,</w:t>
            </w:r>
          </w:p>
          <w:p w:rsidR="004F1E4B" w:rsidRPr="004F1E4B" w:rsidRDefault="004F1E4B" w:rsidP="004F1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учреждений культуры, спорта, педагогических</w:t>
            </w:r>
          </w:p>
          <w:p w:rsidR="004F1E4B" w:rsidRPr="004F1E4B" w:rsidRDefault="004F1E4B" w:rsidP="004F1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работников в вопросах организации</w:t>
            </w:r>
          </w:p>
          <w:p w:rsidR="004F1E4B" w:rsidRPr="004F1E4B" w:rsidRDefault="004F1E4B" w:rsidP="004F1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1E4B">
              <w:rPr>
                <w:rFonts w:ascii="Times New Roman" w:hAnsi="Times New Roman" w:cs="Times New Roman"/>
              </w:rPr>
              <w:t>добровольческой (волонтерской) деятельности</w:t>
            </w:r>
          </w:p>
          <w:p w:rsidR="004F1E4B" w:rsidRPr="004F1E4B" w:rsidRDefault="004F1E4B" w:rsidP="004F1E4B">
            <w:r w:rsidRPr="004F1E4B">
              <w:rPr>
                <w:rFonts w:ascii="Times New Roman" w:hAnsi="Times New Roman" w:cs="Times New Roman"/>
              </w:rPr>
              <w:t>как основы в сфере добровольчества</w:t>
            </w:r>
          </w:p>
        </w:tc>
        <w:tc>
          <w:tcPr>
            <w:tcW w:w="3184" w:type="dxa"/>
          </w:tcPr>
          <w:p w:rsidR="004F1E4B" w:rsidRPr="004F1E4B" w:rsidRDefault="004F1E4B" w:rsidP="004F1E4B">
            <w:r w:rsidRPr="009315DD">
              <w:rPr>
                <w:rFonts w:ascii="Times New Roman" w:hAnsi="Times New Roman" w:cs="Times New Roman"/>
              </w:rPr>
              <w:t>Учреждения культуры и спорта округа (по согласованию)</w:t>
            </w:r>
          </w:p>
        </w:tc>
      </w:tr>
    </w:tbl>
    <w:p w:rsidR="004F1E4B" w:rsidRDefault="004F1E4B" w:rsidP="004F1E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5DD" w:rsidRDefault="009315DD" w:rsidP="004F1E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5DD" w:rsidRDefault="009315DD" w:rsidP="009315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E4B" w:rsidRPr="009315DD" w:rsidRDefault="004F1E4B" w:rsidP="009315D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1E4B" w:rsidRPr="009315DD" w:rsidSect="0083096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853"/>
    <w:multiLevelType w:val="hybridMultilevel"/>
    <w:tmpl w:val="812C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7465"/>
    <w:multiLevelType w:val="hybridMultilevel"/>
    <w:tmpl w:val="F982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31E8"/>
    <w:multiLevelType w:val="hybridMultilevel"/>
    <w:tmpl w:val="B11C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6DE8"/>
    <w:multiLevelType w:val="hybridMultilevel"/>
    <w:tmpl w:val="1D42B564"/>
    <w:lvl w:ilvl="0" w:tplc="1DC8D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B6EBA"/>
    <w:multiLevelType w:val="hybridMultilevel"/>
    <w:tmpl w:val="E620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64580"/>
    <w:multiLevelType w:val="hybridMultilevel"/>
    <w:tmpl w:val="BE5A0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415C53"/>
    <w:multiLevelType w:val="hybridMultilevel"/>
    <w:tmpl w:val="7C6EF468"/>
    <w:lvl w:ilvl="0" w:tplc="B3DEF7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345066"/>
    <w:multiLevelType w:val="hybridMultilevel"/>
    <w:tmpl w:val="3334E17E"/>
    <w:lvl w:ilvl="0" w:tplc="84F41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CF41F5"/>
    <w:multiLevelType w:val="hybridMultilevel"/>
    <w:tmpl w:val="4508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46D74"/>
    <w:multiLevelType w:val="hybridMultilevel"/>
    <w:tmpl w:val="981C0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560D2"/>
    <w:multiLevelType w:val="hybridMultilevel"/>
    <w:tmpl w:val="3500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215E9"/>
    <w:multiLevelType w:val="hybridMultilevel"/>
    <w:tmpl w:val="4C4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88"/>
    <w:rsid w:val="00004788"/>
    <w:rsid w:val="000255FE"/>
    <w:rsid w:val="00034E11"/>
    <w:rsid w:val="000555CF"/>
    <w:rsid w:val="000642C5"/>
    <w:rsid w:val="00080A07"/>
    <w:rsid w:val="00087A43"/>
    <w:rsid w:val="000B26F1"/>
    <w:rsid w:val="000D78ED"/>
    <w:rsid w:val="000E6349"/>
    <w:rsid w:val="000F0FEB"/>
    <w:rsid w:val="000F6014"/>
    <w:rsid w:val="00104113"/>
    <w:rsid w:val="0011771D"/>
    <w:rsid w:val="00170C01"/>
    <w:rsid w:val="00174F2A"/>
    <w:rsid w:val="00181503"/>
    <w:rsid w:val="001A2988"/>
    <w:rsid w:val="001B292B"/>
    <w:rsid w:val="001F07D2"/>
    <w:rsid w:val="001F3B6C"/>
    <w:rsid w:val="002604BA"/>
    <w:rsid w:val="00266869"/>
    <w:rsid w:val="002A7181"/>
    <w:rsid w:val="002B582B"/>
    <w:rsid w:val="002C5DAA"/>
    <w:rsid w:val="0030694F"/>
    <w:rsid w:val="00317538"/>
    <w:rsid w:val="003636EB"/>
    <w:rsid w:val="00363A4F"/>
    <w:rsid w:val="00385B90"/>
    <w:rsid w:val="00393ED7"/>
    <w:rsid w:val="003B0C51"/>
    <w:rsid w:val="003B3BB9"/>
    <w:rsid w:val="003C5C58"/>
    <w:rsid w:val="00401074"/>
    <w:rsid w:val="004127D7"/>
    <w:rsid w:val="00434E81"/>
    <w:rsid w:val="00443401"/>
    <w:rsid w:val="004439DE"/>
    <w:rsid w:val="00461134"/>
    <w:rsid w:val="0046180F"/>
    <w:rsid w:val="00490624"/>
    <w:rsid w:val="004B1A8C"/>
    <w:rsid w:val="004E0FA6"/>
    <w:rsid w:val="004F1E4B"/>
    <w:rsid w:val="00536980"/>
    <w:rsid w:val="005474B7"/>
    <w:rsid w:val="00571248"/>
    <w:rsid w:val="005C769B"/>
    <w:rsid w:val="0063668D"/>
    <w:rsid w:val="00662EE4"/>
    <w:rsid w:val="00664EBB"/>
    <w:rsid w:val="00694661"/>
    <w:rsid w:val="006B3114"/>
    <w:rsid w:val="006B344C"/>
    <w:rsid w:val="006C44A8"/>
    <w:rsid w:val="006D070E"/>
    <w:rsid w:val="006E723D"/>
    <w:rsid w:val="00755DD0"/>
    <w:rsid w:val="00783A32"/>
    <w:rsid w:val="00801B5A"/>
    <w:rsid w:val="00830965"/>
    <w:rsid w:val="00845059"/>
    <w:rsid w:val="00853238"/>
    <w:rsid w:val="00862FCF"/>
    <w:rsid w:val="00896336"/>
    <w:rsid w:val="008A096E"/>
    <w:rsid w:val="008A2D23"/>
    <w:rsid w:val="008A7088"/>
    <w:rsid w:val="008D468D"/>
    <w:rsid w:val="0091357E"/>
    <w:rsid w:val="00924BE6"/>
    <w:rsid w:val="00925634"/>
    <w:rsid w:val="009315DD"/>
    <w:rsid w:val="0094441D"/>
    <w:rsid w:val="00955ED1"/>
    <w:rsid w:val="0098288A"/>
    <w:rsid w:val="00985F22"/>
    <w:rsid w:val="009D5E9D"/>
    <w:rsid w:val="009D68A0"/>
    <w:rsid w:val="009D7AE0"/>
    <w:rsid w:val="009E0521"/>
    <w:rsid w:val="00A142E9"/>
    <w:rsid w:val="00A324BA"/>
    <w:rsid w:val="00A35E92"/>
    <w:rsid w:val="00A41CFC"/>
    <w:rsid w:val="00A742CA"/>
    <w:rsid w:val="00AB2F3A"/>
    <w:rsid w:val="00AC41AE"/>
    <w:rsid w:val="00AD1A45"/>
    <w:rsid w:val="00AF5348"/>
    <w:rsid w:val="00B5124E"/>
    <w:rsid w:val="00B7031E"/>
    <w:rsid w:val="00BC130F"/>
    <w:rsid w:val="00BC2A1F"/>
    <w:rsid w:val="00BD4528"/>
    <w:rsid w:val="00BE1443"/>
    <w:rsid w:val="00BE4DF7"/>
    <w:rsid w:val="00BF39F0"/>
    <w:rsid w:val="00C06EBC"/>
    <w:rsid w:val="00C30207"/>
    <w:rsid w:val="00C36ADE"/>
    <w:rsid w:val="00C46D28"/>
    <w:rsid w:val="00C748D4"/>
    <w:rsid w:val="00C7567B"/>
    <w:rsid w:val="00C818DD"/>
    <w:rsid w:val="00D11DB8"/>
    <w:rsid w:val="00D24472"/>
    <w:rsid w:val="00D47750"/>
    <w:rsid w:val="00D5060F"/>
    <w:rsid w:val="00D5587F"/>
    <w:rsid w:val="00D65D5C"/>
    <w:rsid w:val="00DC30DA"/>
    <w:rsid w:val="00DE5260"/>
    <w:rsid w:val="00E65942"/>
    <w:rsid w:val="00E90DF3"/>
    <w:rsid w:val="00EB5587"/>
    <w:rsid w:val="00EC1EE9"/>
    <w:rsid w:val="00EE3F9A"/>
    <w:rsid w:val="00EE73AB"/>
    <w:rsid w:val="00EF0F38"/>
    <w:rsid w:val="00EF52FC"/>
    <w:rsid w:val="00F060DC"/>
    <w:rsid w:val="00F550E2"/>
    <w:rsid w:val="00F942BA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9"/>
    <w:pPr>
      <w:spacing w:after="0" w:line="240" w:lineRule="auto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5FE"/>
    <w:pPr>
      <w:ind w:left="720"/>
      <w:contextualSpacing/>
    </w:pPr>
  </w:style>
  <w:style w:type="table" w:styleId="a6">
    <w:name w:val="Table Grid"/>
    <w:basedOn w:val="a1"/>
    <w:uiPriority w:val="59"/>
    <w:rsid w:val="00C0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9"/>
    <w:pPr>
      <w:spacing w:after="0" w:line="240" w:lineRule="auto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5FE"/>
    <w:pPr>
      <w:ind w:left="720"/>
      <w:contextualSpacing/>
    </w:pPr>
  </w:style>
  <w:style w:type="table" w:styleId="a6">
    <w:name w:val="Table Grid"/>
    <w:basedOn w:val="a1"/>
    <w:uiPriority w:val="59"/>
    <w:rsid w:val="00C0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37F9-EE76-4FD5-B0DA-3D9ACEBE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5</cp:revision>
  <cp:lastPrinted>2024-07-16T11:19:00Z</cp:lastPrinted>
  <dcterms:created xsi:type="dcterms:W3CDTF">2024-07-11T06:05:00Z</dcterms:created>
  <dcterms:modified xsi:type="dcterms:W3CDTF">2024-07-23T11:28:00Z</dcterms:modified>
</cp:coreProperties>
</file>