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68" w:rsidRPr="00176E68" w:rsidRDefault="00176E68" w:rsidP="00176E68">
      <w:pPr>
        <w:pStyle w:val="a8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  </w:t>
      </w:r>
      <w:r w:rsidR="006F29E6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Default="00176E68" w:rsidP="00176E68">
      <w:pPr>
        <w:pStyle w:val="a8"/>
      </w:pPr>
      <w:r>
        <w:rPr>
          <w:b w:val="0"/>
          <w:bCs w:val="0"/>
          <w:sz w:val="20"/>
        </w:rPr>
        <w:t xml:space="preserve"> БЕЛОЗЕРСКИЙ МУНИЦИПАЛЬНЫЙ ОКРУГ</w:t>
      </w:r>
      <w:r w:rsidR="00D11B32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ВОЛОГОДСКОЙ ОБЛАСТИ</w:t>
      </w:r>
    </w:p>
    <w:p w:rsidR="00176E68" w:rsidRDefault="00176E68" w:rsidP="00176E68">
      <w:pPr>
        <w:pStyle w:val="a8"/>
      </w:pPr>
    </w:p>
    <w:p w:rsidR="00176E68" w:rsidRDefault="00176E68" w:rsidP="00176E68">
      <w:pPr>
        <w:pStyle w:val="a8"/>
      </w:pPr>
      <w:r>
        <w:t>П О С Т А Н О В Л Е Н И Е</w:t>
      </w:r>
    </w:p>
    <w:p w:rsidR="00176E68" w:rsidRDefault="00176E68" w:rsidP="00176E68">
      <w:pPr>
        <w:pStyle w:val="a8"/>
      </w:pPr>
    </w:p>
    <w:p w:rsidR="00176E68" w:rsidRPr="00A756F8" w:rsidRDefault="00176E68" w:rsidP="00176E68">
      <w:pPr>
        <w:pStyle w:val="a8"/>
        <w:rPr>
          <w:b w:val="0"/>
          <w:sz w:val="32"/>
          <w:szCs w:val="32"/>
        </w:rPr>
      </w:pPr>
      <w:r w:rsidRPr="00A756F8">
        <w:rPr>
          <w:b w:val="0"/>
          <w:sz w:val="32"/>
          <w:szCs w:val="32"/>
        </w:rPr>
        <w:t xml:space="preserve">ГЛАВЫ  БЕЛОЗЕРСКОГО МУНИЦИПАЛЬНОГО </w:t>
      </w:r>
      <w:r>
        <w:rPr>
          <w:b w:val="0"/>
          <w:sz w:val="32"/>
          <w:szCs w:val="32"/>
        </w:rPr>
        <w:t>ОКРУГА</w:t>
      </w:r>
    </w:p>
    <w:p w:rsidR="00176E68" w:rsidRDefault="00176E68" w:rsidP="00176E68">
      <w:pPr>
        <w:jc w:val="center"/>
        <w:rPr>
          <w:sz w:val="32"/>
        </w:rPr>
      </w:pPr>
    </w:p>
    <w:p w:rsidR="007962A3" w:rsidRPr="007962A3" w:rsidRDefault="007962A3">
      <w:pPr>
        <w:rPr>
          <w:sz w:val="28"/>
          <w:szCs w:val="28"/>
        </w:rPr>
      </w:pPr>
    </w:p>
    <w:p w:rsidR="007962A3" w:rsidRPr="007962A3" w:rsidRDefault="007962A3">
      <w:pPr>
        <w:rPr>
          <w:sz w:val="28"/>
          <w:szCs w:val="28"/>
        </w:rPr>
      </w:pPr>
    </w:p>
    <w:p w:rsidR="00621084" w:rsidRPr="00734E23" w:rsidRDefault="00621084" w:rsidP="00621084">
      <w:pPr>
        <w:keepNext/>
        <w:jc w:val="both"/>
        <w:outlineLvl w:val="0"/>
        <w:rPr>
          <w:color w:val="000000"/>
          <w:sz w:val="28"/>
          <w:szCs w:val="24"/>
          <w:lang w:val="en-US"/>
        </w:rPr>
      </w:pPr>
      <w:r w:rsidRPr="00621084">
        <w:rPr>
          <w:color w:val="000000"/>
          <w:sz w:val="28"/>
          <w:szCs w:val="24"/>
        </w:rPr>
        <w:t xml:space="preserve">От </w:t>
      </w:r>
      <w:r w:rsidR="00734E23">
        <w:rPr>
          <w:color w:val="000000"/>
          <w:sz w:val="28"/>
          <w:szCs w:val="24"/>
          <w:lang w:val="en-US"/>
        </w:rPr>
        <w:t>27</w:t>
      </w:r>
      <w:r w:rsidR="00734E23">
        <w:rPr>
          <w:color w:val="000000"/>
          <w:sz w:val="28"/>
          <w:szCs w:val="24"/>
        </w:rPr>
        <w:t>.</w:t>
      </w:r>
      <w:r w:rsidR="00734E23">
        <w:rPr>
          <w:color w:val="000000"/>
          <w:sz w:val="28"/>
          <w:szCs w:val="24"/>
          <w:lang w:val="en-US"/>
        </w:rPr>
        <w:t>04</w:t>
      </w:r>
      <w:r w:rsidR="00734E23">
        <w:rPr>
          <w:color w:val="000000"/>
          <w:sz w:val="28"/>
          <w:szCs w:val="24"/>
        </w:rPr>
        <w:t>.</w:t>
      </w:r>
      <w:r w:rsidR="00734E23">
        <w:rPr>
          <w:color w:val="000000"/>
          <w:sz w:val="28"/>
          <w:szCs w:val="24"/>
          <w:lang w:val="en-US"/>
        </w:rPr>
        <w:t>2023</w:t>
      </w:r>
      <w:r w:rsidRPr="00621084">
        <w:rPr>
          <w:color w:val="000000"/>
          <w:sz w:val="28"/>
          <w:szCs w:val="24"/>
        </w:rPr>
        <w:t xml:space="preserve">  № </w:t>
      </w:r>
      <w:r w:rsidR="00734E23">
        <w:rPr>
          <w:color w:val="000000"/>
          <w:sz w:val="28"/>
          <w:szCs w:val="24"/>
          <w:lang w:val="en-US"/>
        </w:rPr>
        <w:t>83</w:t>
      </w: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Pr="006A39A2" w:rsidRDefault="00621084" w:rsidP="00804221">
      <w:pPr>
        <w:ind w:right="4960"/>
        <w:rPr>
          <w:bCs/>
          <w:sz w:val="28"/>
          <w:szCs w:val="28"/>
        </w:rPr>
      </w:pPr>
      <w:r w:rsidRPr="006A39A2">
        <w:rPr>
          <w:bCs/>
          <w:sz w:val="28"/>
          <w:szCs w:val="28"/>
        </w:rPr>
        <w:t xml:space="preserve">О    проведении     двухмесячника по  благоустройству,  озеленению </w:t>
      </w:r>
    </w:p>
    <w:p w:rsidR="00621084" w:rsidRPr="006A39A2" w:rsidRDefault="00621084" w:rsidP="00804221">
      <w:pPr>
        <w:ind w:right="4960"/>
        <w:rPr>
          <w:color w:val="000000"/>
          <w:sz w:val="28"/>
          <w:szCs w:val="28"/>
        </w:rPr>
      </w:pPr>
      <w:r w:rsidRPr="006A39A2">
        <w:rPr>
          <w:bCs/>
          <w:sz w:val="28"/>
          <w:szCs w:val="28"/>
        </w:rPr>
        <w:t>и санитарной очистке населенных пунктов</w:t>
      </w:r>
      <w:r w:rsidR="00804221">
        <w:rPr>
          <w:bCs/>
          <w:sz w:val="28"/>
          <w:szCs w:val="28"/>
        </w:rPr>
        <w:t xml:space="preserve"> округа, подведомственных </w:t>
      </w:r>
      <w:r w:rsidRPr="006A39A2">
        <w:rPr>
          <w:bCs/>
          <w:sz w:val="28"/>
          <w:szCs w:val="28"/>
        </w:rPr>
        <w:t xml:space="preserve"> территориально</w:t>
      </w:r>
      <w:r w:rsidR="00804221">
        <w:rPr>
          <w:bCs/>
          <w:sz w:val="28"/>
          <w:szCs w:val="28"/>
        </w:rPr>
        <w:t>му</w:t>
      </w:r>
      <w:r w:rsidRPr="006A39A2">
        <w:rPr>
          <w:bCs/>
          <w:sz w:val="28"/>
          <w:szCs w:val="28"/>
        </w:rPr>
        <w:t xml:space="preserve"> управлени</w:t>
      </w:r>
      <w:r w:rsidR="00804221">
        <w:rPr>
          <w:bCs/>
          <w:sz w:val="28"/>
          <w:szCs w:val="28"/>
        </w:rPr>
        <w:t>ю</w:t>
      </w:r>
      <w:r w:rsidRPr="006A39A2">
        <w:rPr>
          <w:bCs/>
          <w:sz w:val="28"/>
          <w:szCs w:val="28"/>
        </w:rPr>
        <w:t xml:space="preserve"> «</w:t>
      </w:r>
      <w:r w:rsidR="00177E23">
        <w:rPr>
          <w:bCs/>
          <w:sz w:val="28"/>
          <w:szCs w:val="28"/>
        </w:rPr>
        <w:t>Западное</w:t>
      </w:r>
      <w:r w:rsidRPr="006A39A2">
        <w:rPr>
          <w:bCs/>
          <w:sz w:val="28"/>
          <w:szCs w:val="28"/>
        </w:rPr>
        <w:t>»</w:t>
      </w:r>
      <w:r w:rsidR="00804221">
        <w:rPr>
          <w:bCs/>
          <w:sz w:val="28"/>
          <w:szCs w:val="28"/>
        </w:rPr>
        <w:t xml:space="preserve"> администрации округа</w:t>
      </w:r>
    </w:p>
    <w:p w:rsidR="00621084" w:rsidRPr="006A39A2" w:rsidRDefault="00621084" w:rsidP="00621084">
      <w:pPr>
        <w:rPr>
          <w:color w:val="000000"/>
          <w:sz w:val="28"/>
          <w:szCs w:val="28"/>
        </w:rPr>
      </w:pPr>
    </w:p>
    <w:p w:rsidR="00621084" w:rsidRDefault="00621084" w:rsidP="00621084">
      <w:pPr>
        <w:ind w:firstLine="708"/>
        <w:jc w:val="both"/>
        <w:rPr>
          <w:bCs/>
          <w:sz w:val="28"/>
          <w:szCs w:val="28"/>
        </w:rPr>
      </w:pPr>
    </w:p>
    <w:p w:rsidR="00621084" w:rsidRPr="006A39A2" w:rsidRDefault="00621084" w:rsidP="00621084">
      <w:pPr>
        <w:ind w:firstLine="708"/>
        <w:jc w:val="both"/>
        <w:rPr>
          <w:i/>
          <w:color w:val="000000"/>
          <w:sz w:val="28"/>
          <w:szCs w:val="28"/>
          <w:lang w:eastAsia="ru-RU"/>
        </w:rPr>
      </w:pPr>
      <w:r w:rsidRPr="006A39A2">
        <w:rPr>
          <w:bCs/>
          <w:sz w:val="28"/>
          <w:szCs w:val="28"/>
        </w:rPr>
        <w:t>В целях улучшения благоустройства, озеленения и приведения территории населенных пунктов в надлежащее санитарное состояние, улучшения в них экологической обстановки и подготовки к празднованию Победы в Великой Отечественной войне</w:t>
      </w:r>
      <w:r w:rsidRPr="006A39A2">
        <w:rPr>
          <w:color w:val="000000"/>
          <w:sz w:val="28"/>
          <w:szCs w:val="28"/>
          <w:lang w:eastAsia="ru-RU"/>
        </w:rPr>
        <w:t xml:space="preserve">, </w:t>
      </w:r>
    </w:p>
    <w:p w:rsidR="00621084" w:rsidRPr="006A39A2" w:rsidRDefault="00621084" w:rsidP="00621084">
      <w:pPr>
        <w:ind w:firstLine="708"/>
        <w:jc w:val="both"/>
        <w:rPr>
          <w:color w:val="000000"/>
          <w:sz w:val="28"/>
          <w:szCs w:val="28"/>
        </w:rPr>
      </w:pP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  <w:r w:rsidRPr="00621084">
        <w:rPr>
          <w:color w:val="000000"/>
          <w:sz w:val="28"/>
          <w:szCs w:val="28"/>
        </w:rPr>
        <w:t>ПОСТАНОВЛЯЮ:</w:t>
      </w: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</w:p>
    <w:p w:rsidR="00177E23" w:rsidRDefault="00177E23" w:rsidP="00177E23">
      <w:pPr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804221">
        <w:rPr>
          <w:sz w:val="28"/>
          <w:szCs w:val="28"/>
        </w:rPr>
        <w:t xml:space="preserve">и провести </w:t>
      </w:r>
      <w:r>
        <w:rPr>
          <w:sz w:val="28"/>
          <w:szCs w:val="28"/>
        </w:rPr>
        <w:t>с 2</w:t>
      </w:r>
      <w:r w:rsidR="00804221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по 2</w:t>
      </w:r>
      <w:r w:rsidR="00804221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2023 года двухмесячник по санитарной уборке и благоустройству территории  </w:t>
      </w:r>
      <w:r w:rsidR="00804221" w:rsidRPr="006A39A2">
        <w:rPr>
          <w:bCs/>
          <w:sz w:val="28"/>
          <w:szCs w:val="28"/>
        </w:rPr>
        <w:t>населенных пунктов</w:t>
      </w:r>
      <w:r w:rsidR="00804221">
        <w:rPr>
          <w:bCs/>
          <w:sz w:val="28"/>
          <w:szCs w:val="28"/>
        </w:rPr>
        <w:t xml:space="preserve"> округа, подведомственных </w:t>
      </w:r>
      <w:r w:rsidR="00804221" w:rsidRPr="006A39A2">
        <w:rPr>
          <w:bCs/>
          <w:sz w:val="28"/>
          <w:szCs w:val="28"/>
        </w:rPr>
        <w:t xml:space="preserve"> территориально</w:t>
      </w:r>
      <w:r w:rsidR="00804221">
        <w:rPr>
          <w:bCs/>
          <w:sz w:val="28"/>
          <w:szCs w:val="28"/>
        </w:rPr>
        <w:t>му</w:t>
      </w:r>
      <w:r w:rsidR="00804221" w:rsidRPr="006A39A2">
        <w:rPr>
          <w:bCs/>
          <w:sz w:val="28"/>
          <w:szCs w:val="28"/>
        </w:rPr>
        <w:t xml:space="preserve"> управлени</w:t>
      </w:r>
      <w:r w:rsidR="00804221">
        <w:rPr>
          <w:bCs/>
          <w:sz w:val="28"/>
          <w:szCs w:val="28"/>
        </w:rPr>
        <w:t>ю</w:t>
      </w:r>
      <w:r w:rsidR="00804221" w:rsidRPr="006A39A2">
        <w:rPr>
          <w:bCs/>
          <w:sz w:val="28"/>
          <w:szCs w:val="28"/>
        </w:rPr>
        <w:t xml:space="preserve"> «</w:t>
      </w:r>
      <w:r w:rsidR="00804221">
        <w:rPr>
          <w:bCs/>
          <w:sz w:val="28"/>
          <w:szCs w:val="28"/>
        </w:rPr>
        <w:t>Западное</w:t>
      </w:r>
      <w:r w:rsidR="00804221" w:rsidRPr="006A39A2">
        <w:rPr>
          <w:bCs/>
          <w:sz w:val="28"/>
          <w:szCs w:val="28"/>
        </w:rPr>
        <w:t>»</w:t>
      </w:r>
      <w:r w:rsidR="00804221">
        <w:rPr>
          <w:bCs/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>.</w:t>
      </w:r>
    </w:p>
    <w:p w:rsidR="00177E23" w:rsidRDefault="00177E23" w:rsidP="00177E23">
      <w:pPr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учреждений, организаций, независимо от форм собственности принять непосредственное участие в проведении и организации работ по санитарной очистке и благоустройству прилегающих территорий</w:t>
      </w:r>
      <w:r w:rsidR="00804221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.</w:t>
      </w:r>
    </w:p>
    <w:p w:rsidR="00177E23" w:rsidRDefault="00177E23" w:rsidP="00177E23">
      <w:pPr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населению выполнить работы по благоустройству и санитарной очистке придомовых территорий.</w:t>
      </w:r>
    </w:p>
    <w:p w:rsidR="00177E23" w:rsidRDefault="00177E23" w:rsidP="00177E2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учреждений и организаций предоставить информацию по проведению двухмесячника по благоустройству и озеленению в срок до 2</w:t>
      </w:r>
      <w:r w:rsidR="00804221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2023 года  в территориальное управление -  консультанту  управления Лобуничевой С.Н., ведущему специалисту Савичевой С.А., ведущему специалисту Иванцок Е.Е.  </w:t>
      </w:r>
      <w:r>
        <w:rPr>
          <w:sz w:val="28"/>
          <w:szCs w:val="28"/>
        </w:rPr>
        <w:lastRenderedPageBreak/>
        <w:t>информацию по благоустройству предоставлять в администрацию округа еженедельно, каждый понедельник до 10 час.</w:t>
      </w:r>
    </w:p>
    <w:p w:rsidR="00177E23" w:rsidRDefault="00177E23" w:rsidP="00177E2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77E23" w:rsidRDefault="00804221" w:rsidP="00177E2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39A2">
        <w:rPr>
          <w:sz w:val="28"/>
          <w:szCs w:val="28"/>
        </w:rPr>
        <w:t>Настоящее постановление подлежит о</w:t>
      </w:r>
      <w:r>
        <w:rPr>
          <w:sz w:val="28"/>
          <w:szCs w:val="28"/>
        </w:rPr>
        <w:t>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</w:t>
      </w:r>
      <w:r w:rsidRPr="006A39A2">
        <w:rPr>
          <w:sz w:val="28"/>
          <w:szCs w:val="28"/>
        </w:rPr>
        <w:t>.</w:t>
      </w:r>
    </w:p>
    <w:p w:rsidR="00621084" w:rsidRPr="006A39A2" w:rsidRDefault="00621084" w:rsidP="00177E23">
      <w:pPr>
        <w:ind w:firstLine="708"/>
        <w:jc w:val="both"/>
        <w:rPr>
          <w:sz w:val="28"/>
          <w:szCs w:val="28"/>
        </w:rPr>
      </w:pPr>
    </w:p>
    <w:p w:rsidR="00621084" w:rsidRPr="00621084" w:rsidRDefault="00621084" w:rsidP="00621084">
      <w:pPr>
        <w:pStyle w:val="aa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084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21084" w:rsidRPr="00621084" w:rsidRDefault="00621084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084" w:rsidRPr="00621084" w:rsidRDefault="00621084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084">
        <w:rPr>
          <w:rFonts w:ascii="Times New Roman" w:hAnsi="Times New Roman"/>
          <w:b/>
          <w:color w:val="000000"/>
          <w:sz w:val="28"/>
          <w:szCs w:val="28"/>
        </w:rPr>
        <w:t>Глава округа: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Д.А.Соловьев</w:t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</w:p>
    <w:sectPr w:rsidR="00621084" w:rsidRPr="00621084" w:rsidSect="00621084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367E5"/>
    <w:multiLevelType w:val="hybridMultilevel"/>
    <w:tmpl w:val="2CF8983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8E1"/>
    <w:multiLevelType w:val="hybridMultilevel"/>
    <w:tmpl w:val="9FAE55AA"/>
    <w:lvl w:ilvl="0" w:tplc="DCD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E139E">
      <w:numFmt w:val="none"/>
      <w:lvlText w:val=""/>
      <w:lvlJc w:val="left"/>
      <w:pPr>
        <w:tabs>
          <w:tab w:val="num" w:pos="360"/>
        </w:tabs>
      </w:pPr>
    </w:lvl>
    <w:lvl w:ilvl="2" w:tplc="DB54E250">
      <w:numFmt w:val="none"/>
      <w:lvlText w:val=""/>
      <w:lvlJc w:val="left"/>
      <w:pPr>
        <w:tabs>
          <w:tab w:val="num" w:pos="360"/>
        </w:tabs>
      </w:pPr>
    </w:lvl>
    <w:lvl w:ilvl="3" w:tplc="B13CD1CC">
      <w:numFmt w:val="none"/>
      <w:lvlText w:val=""/>
      <w:lvlJc w:val="left"/>
      <w:pPr>
        <w:tabs>
          <w:tab w:val="num" w:pos="360"/>
        </w:tabs>
      </w:pPr>
    </w:lvl>
    <w:lvl w:ilvl="4" w:tplc="1694ADE4">
      <w:numFmt w:val="none"/>
      <w:lvlText w:val=""/>
      <w:lvlJc w:val="left"/>
      <w:pPr>
        <w:tabs>
          <w:tab w:val="num" w:pos="360"/>
        </w:tabs>
      </w:pPr>
    </w:lvl>
    <w:lvl w:ilvl="5" w:tplc="6F7A0ACA">
      <w:numFmt w:val="none"/>
      <w:lvlText w:val=""/>
      <w:lvlJc w:val="left"/>
      <w:pPr>
        <w:tabs>
          <w:tab w:val="num" w:pos="360"/>
        </w:tabs>
      </w:pPr>
    </w:lvl>
    <w:lvl w:ilvl="6" w:tplc="6850308E">
      <w:numFmt w:val="none"/>
      <w:lvlText w:val=""/>
      <w:lvlJc w:val="left"/>
      <w:pPr>
        <w:tabs>
          <w:tab w:val="num" w:pos="360"/>
        </w:tabs>
      </w:pPr>
    </w:lvl>
    <w:lvl w:ilvl="7" w:tplc="FD4E33E6">
      <w:numFmt w:val="none"/>
      <w:lvlText w:val=""/>
      <w:lvlJc w:val="left"/>
      <w:pPr>
        <w:tabs>
          <w:tab w:val="num" w:pos="360"/>
        </w:tabs>
      </w:pPr>
    </w:lvl>
    <w:lvl w:ilvl="8" w:tplc="450427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585D47"/>
    <w:multiLevelType w:val="hybridMultilevel"/>
    <w:tmpl w:val="21FC1086"/>
    <w:lvl w:ilvl="0" w:tplc="6B7E439C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3"/>
    <w:rsid w:val="000372AC"/>
    <w:rsid w:val="000B3CFC"/>
    <w:rsid w:val="000C6BCF"/>
    <w:rsid w:val="000D5EE1"/>
    <w:rsid w:val="00147312"/>
    <w:rsid w:val="001500B7"/>
    <w:rsid w:val="00162934"/>
    <w:rsid w:val="00176E68"/>
    <w:rsid w:val="00177E23"/>
    <w:rsid w:val="002355F9"/>
    <w:rsid w:val="00243838"/>
    <w:rsid w:val="0026588B"/>
    <w:rsid w:val="002704C2"/>
    <w:rsid w:val="002C59D1"/>
    <w:rsid w:val="002D24F3"/>
    <w:rsid w:val="002D6E51"/>
    <w:rsid w:val="002D7321"/>
    <w:rsid w:val="002E2DAA"/>
    <w:rsid w:val="002F0A99"/>
    <w:rsid w:val="00313DE2"/>
    <w:rsid w:val="003347BC"/>
    <w:rsid w:val="00344422"/>
    <w:rsid w:val="00344A39"/>
    <w:rsid w:val="00385791"/>
    <w:rsid w:val="003F5440"/>
    <w:rsid w:val="004061F5"/>
    <w:rsid w:val="00406A65"/>
    <w:rsid w:val="00446EE9"/>
    <w:rsid w:val="004B2539"/>
    <w:rsid w:val="004C5912"/>
    <w:rsid w:val="004D7A87"/>
    <w:rsid w:val="004F24E6"/>
    <w:rsid w:val="004F2E52"/>
    <w:rsid w:val="004F3B16"/>
    <w:rsid w:val="00523486"/>
    <w:rsid w:val="00541C3F"/>
    <w:rsid w:val="005501A7"/>
    <w:rsid w:val="005876DA"/>
    <w:rsid w:val="005A2FA7"/>
    <w:rsid w:val="005A3922"/>
    <w:rsid w:val="005A5ACD"/>
    <w:rsid w:val="005F5617"/>
    <w:rsid w:val="00602E4F"/>
    <w:rsid w:val="006174F2"/>
    <w:rsid w:val="00621084"/>
    <w:rsid w:val="00664FC3"/>
    <w:rsid w:val="00684228"/>
    <w:rsid w:val="006A0AEF"/>
    <w:rsid w:val="006D7DD6"/>
    <w:rsid w:val="006E1ECF"/>
    <w:rsid w:val="006F29E6"/>
    <w:rsid w:val="00711506"/>
    <w:rsid w:val="00734E23"/>
    <w:rsid w:val="0076493A"/>
    <w:rsid w:val="00792721"/>
    <w:rsid w:val="007962A3"/>
    <w:rsid w:val="00804221"/>
    <w:rsid w:val="00840B98"/>
    <w:rsid w:val="00840FC5"/>
    <w:rsid w:val="0086345B"/>
    <w:rsid w:val="00866309"/>
    <w:rsid w:val="00867E72"/>
    <w:rsid w:val="008823DA"/>
    <w:rsid w:val="00883AA4"/>
    <w:rsid w:val="008B3683"/>
    <w:rsid w:val="008B4B66"/>
    <w:rsid w:val="00913D44"/>
    <w:rsid w:val="0092411E"/>
    <w:rsid w:val="009327AB"/>
    <w:rsid w:val="00936431"/>
    <w:rsid w:val="0096318E"/>
    <w:rsid w:val="00980956"/>
    <w:rsid w:val="00A03DCA"/>
    <w:rsid w:val="00A40333"/>
    <w:rsid w:val="00A421BE"/>
    <w:rsid w:val="00A55875"/>
    <w:rsid w:val="00AB2D56"/>
    <w:rsid w:val="00AC2975"/>
    <w:rsid w:val="00B21822"/>
    <w:rsid w:val="00B769A1"/>
    <w:rsid w:val="00B86230"/>
    <w:rsid w:val="00BA3B89"/>
    <w:rsid w:val="00BE6DA0"/>
    <w:rsid w:val="00C342F2"/>
    <w:rsid w:val="00C57475"/>
    <w:rsid w:val="00C70339"/>
    <w:rsid w:val="00C70B05"/>
    <w:rsid w:val="00C81D05"/>
    <w:rsid w:val="00C87423"/>
    <w:rsid w:val="00C953EF"/>
    <w:rsid w:val="00CB482E"/>
    <w:rsid w:val="00CD6C73"/>
    <w:rsid w:val="00CF5E8B"/>
    <w:rsid w:val="00D05D52"/>
    <w:rsid w:val="00D11B32"/>
    <w:rsid w:val="00D256E8"/>
    <w:rsid w:val="00D46630"/>
    <w:rsid w:val="00D5411D"/>
    <w:rsid w:val="00DB231B"/>
    <w:rsid w:val="00E055DB"/>
    <w:rsid w:val="00E569A8"/>
    <w:rsid w:val="00E7464B"/>
    <w:rsid w:val="00E7512F"/>
    <w:rsid w:val="00EA60B9"/>
    <w:rsid w:val="00EC7562"/>
    <w:rsid w:val="00ED3D69"/>
    <w:rsid w:val="00F10F8E"/>
    <w:rsid w:val="00F1636D"/>
    <w:rsid w:val="00F3783F"/>
    <w:rsid w:val="00F62FD1"/>
    <w:rsid w:val="00F91C9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A64B-AFF6-4279-B0E6-82F19A72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БЕЛОЗЕРСКА</vt:lpstr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БЕЛОЗЕРСКА</dc:title>
  <dc:creator>секретарь</dc:creator>
  <cp:lastModifiedBy>Орлов</cp:lastModifiedBy>
  <cp:revision>2</cp:revision>
  <cp:lastPrinted>2023-04-30T10:23:00Z</cp:lastPrinted>
  <dcterms:created xsi:type="dcterms:W3CDTF">2023-05-04T07:14:00Z</dcterms:created>
  <dcterms:modified xsi:type="dcterms:W3CDTF">2023-05-04T07:14:00Z</dcterms:modified>
</cp:coreProperties>
</file>