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62" w:rsidRDefault="00217C62" w:rsidP="00217C62">
      <w:pPr>
        <w:pStyle w:val="a3"/>
        <w:rPr>
          <w:b w:val="0"/>
          <w:bCs w:val="0"/>
          <w:sz w:val="20"/>
        </w:rPr>
      </w:pPr>
      <w:r>
        <w:rPr>
          <w:b w:val="0"/>
          <w:noProof/>
          <w:sz w:val="20"/>
          <w:lang w:eastAsia="ru-RU"/>
        </w:rPr>
        <w:drawing>
          <wp:inline distT="0" distB="0" distL="0" distR="0" wp14:anchorId="220287A2" wp14:editId="561A0CE5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C62" w:rsidRDefault="00217C62" w:rsidP="00217C62">
      <w:pPr>
        <w:pStyle w:val="a3"/>
        <w:rPr>
          <w:b w:val="0"/>
          <w:bCs w:val="0"/>
          <w:sz w:val="20"/>
        </w:rPr>
      </w:pPr>
    </w:p>
    <w:p w:rsidR="00217C62" w:rsidRDefault="00217C62" w:rsidP="00217C62">
      <w:pPr>
        <w:pStyle w:val="a3"/>
        <w:rPr>
          <w:b w:val="0"/>
          <w:bCs w:val="0"/>
          <w:sz w:val="20"/>
          <w:lang w:val="en-US"/>
        </w:rPr>
      </w:pPr>
    </w:p>
    <w:p w:rsidR="00217C62" w:rsidRDefault="00217C62" w:rsidP="00217C62">
      <w:pPr>
        <w:pStyle w:val="a3"/>
        <w:rPr>
          <w:b w:val="0"/>
          <w:bCs w:val="0"/>
          <w:sz w:val="20"/>
          <w:lang w:val="en-US"/>
        </w:rPr>
      </w:pPr>
    </w:p>
    <w:p w:rsidR="00217C62" w:rsidRDefault="00217C62" w:rsidP="00217C62">
      <w:pPr>
        <w:pStyle w:val="a3"/>
        <w:rPr>
          <w:b w:val="0"/>
          <w:bCs w:val="0"/>
          <w:sz w:val="10"/>
          <w:szCs w:val="10"/>
          <w:lang w:val="en-US"/>
        </w:rPr>
      </w:pPr>
    </w:p>
    <w:p w:rsidR="00217C62" w:rsidRDefault="00217C62" w:rsidP="00217C62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БЕЛОЗЕРСКОГО МУНИЦИПАЛЬНОГО </w:t>
      </w:r>
      <w:r w:rsidR="008A3C16">
        <w:rPr>
          <w:b w:val="0"/>
          <w:bCs w:val="0"/>
          <w:sz w:val="20"/>
        </w:rPr>
        <w:t>ОКРУГ</w:t>
      </w:r>
      <w:r>
        <w:rPr>
          <w:b w:val="0"/>
          <w:bCs w:val="0"/>
          <w:sz w:val="20"/>
        </w:rPr>
        <w:t>А ВОЛОГОДСКОЙ ОБЛАСТИ</w:t>
      </w:r>
    </w:p>
    <w:p w:rsidR="00217C62" w:rsidRDefault="00217C62" w:rsidP="00217C62">
      <w:pPr>
        <w:pStyle w:val="a3"/>
      </w:pPr>
    </w:p>
    <w:p w:rsidR="00217C62" w:rsidRDefault="00217C62" w:rsidP="00217C62">
      <w:pPr>
        <w:pStyle w:val="a3"/>
      </w:pPr>
    </w:p>
    <w:p w:rsidR="00217C62" w:rsidRDefault="00217C62" w:rsidP="00217C62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217C62" w:rsidRDefault="00217C62" w:rsidP="00217C62">
      <w:pPr>
        <w:jc w:val="center"/>
        <w:rPr>
          <w:b/>
          <w:bCs/>
          <w:sz w:val="36"/>
        </w:rPr>
      </w:pPr>
    </w:p>
    <w:p w:rsidR="00217C62" w:rsidRDefault="00217C62" w:rsidP="00217C62">
      <w:pPr>
        <w:jc w:val="center"/>
        <w:rPr>
          <w:b/>
          <w:bCs/>
          <w:sz w:val="36"/>
        </w:rPr>
      </w:pPr>
    </w:p>
    <w:p w:rsidR="00217C62" w:rsidRPr="002632B5" w:rsidRDefault="002632B5" w:rsidP="002632B5">
      <w:pPr>
        <w:pStyle w:val="1"/>
        <w:ind w:left="426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21.07.2023  № 908</w:t>
      </w:r>
    </w:p>
    <w:p w:rsidR="00217C62" w:rsidRDefault="00217C62" w:rsidP="00556622">
      <w:pPr>
        <w:ind w:left="426"/>
      </w:pPr>
    </w:p>
    <w:p w:rsidR="00217C62" w:rsidRDefault="00217C62" w:rsidP="00556622">
      <w:pPr>
        <w:ind w:left="42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9"/>
      </w:tblGrid>
      <w:tr w:rsidR="00217C62" w:rsidTr="003E521D">
        <w:trPr>
          <w:trHeight w:val="1295"/>
        </w:trPr>
        <w:tc>
          <w:tcPr>
            <w:tcW w:w="4349" w:type="dxa"/>
            <w:shd w:val="clear" w:color="auto" w:fill="auto"/>
          </w:tcPr>
          <w:p w:rsidR="00217C62" w:rsidRPr="000D06F3" w:rsidRDefault="00217C62" w:rsidP="008A3C16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8A3C16">
              <w:rPr>
                <w:sz w:val="28"/>
                <w:szCs w:val="28"/>
              </w:rPr>
              <w:t>округа от 14.0</w:t>
            </w:r>
            <w:r>
              <w:rPr>
                <w:sz w:val="28"/>
                <w:szCs w:val="28"/>
              </w:rPr>
              <w:t>2.202</w:t>
            </w:r>
            <w:r w:rsidR="008A3C1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№ </w:t>
            </w:r>
            <w:r w:rsidR="008A3C16">
              <w:rPr>
                <w:sz w:val="28"/>
                <w:szCs w:val="28"/>
              </w:rPr>
              <w:t>194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217C62" w:rsidRDefault="00217C62" w:rsidP="00C515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7C62" w:rsidRDefault="00217C62" w:rsidP="009B702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7207">
        <w:rPr>
          <w:sz w:val="28"/>
          <w:szCs w:val="28"/>
        </w:rPr>
        <w:t>В связи с перераспределением лимитов между основными мероприятиями, в</w:t>
      </w:r>
      <w:r w:rsidRPr="00142302">
        <w:rPr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Белозе</w:t>
      </w:r>
      <w:r>
        <w:rPr>
          <w:sz w:val="28"/>
          <w:szCs w:val="28"/>
        </w:rPr>
        <w:t xml:space="preserve">рского </w:t>
      </w:r>
      <w:r w:rsidR="008612DB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, утвержденным    п</w:t>
      </w:r>
      <w:r w:rsidRPr="00142302">
        <w:rPr>
          <w:sz w:val="28"/>
          <w:szCs w:val="28"/>
        </w:rPr>
        <w:t xml:space="preserve">остановлением администрации </w:t>
      </w:r>
      <w:r w:rsidR="008612DB">
        <w:rPr>
          <w:sz w:val="28"/>
          <w:szCs w:val="28"/>
        </w:rPr>
        <w:t>округа</w:t>
      </w:r>
      <w:r w:rsidRPr="00142302">
        <w:rPr>
          <w:sz w:val="28"/>
          <w:szCs w:val="28"/>
        </w:rPr>
        <w:t xml:space="preserve"> от </w:t>
      </w:r>
      <w:r w:rsidR="008612DB">
        <w:rPr>
          <w:sz w:val="28"/>
          <w:szCs w:val="28"/>
        </w:rPr>
        <w:t>25.04.2023</w:t>
      </w:r>
      <w:r w:rsidRPr="00142302">
        <w:rPr>
          <w:sz w:val="28"/>
          <w:szCs w:val="28"/>
        </w:rPr>
        <w:t xml:space="preserve"> № </w:t>
      </w:r>
      <w:r w:rsidR="008612DB">
        <w:rPr>
          <w:sz w:val="28"/>
          <w:szCs w:val="28"/>
        </w:rPr>
        <w:t>519</w:t>
      </w:r>
    </w:p>
    <w:p w:rsidR="009B702A" w:rsidRPr="00142302" w:rsidRDefault="009B702A" w:rsidP="009B702A">
      <w:pPr>
        <w:pStyle w:val="a6"/>
        <w:jc w:val="both"/>
        <w:rPr>
          <w:bCs/>
          <w:sz w:val="28"/>
          <w:szCs w:val="28"/>
        </w:rPr>
      </w:pPr>
    </w:p>
    <w:p w:rsidR="00217C62" w:rsidRPr="00142302" w:rsidRDefault="00217C62" w:rsidP="00556622">
      <w:pPr>
        <w:autoSpaceDE w:val="0"/>
        <w:autoSpaceDN w:val="0"/>
        <w:adjustRightInd w:val="0"/>
        <w:ind w:left="426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</w:t>
      </w:r>
      <w:r w:rsidRPr="00142302">
        <w:rPr>
          <w:bCs/>
          <w:sz w:val="28"/>
          <w:szCs w:val="28"/>
        </w:rPr>
        <w:t>:</w:t>
      </w:r>
    </w:p>
    <w:p w:rsidR="00217C62" w:rsidRDefault="00217C62" w:rsidP="00556622">
      <w:pPr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217C62" w:rsidRDefault="008612DB" w:rsidP="008612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217C62">
        <w:rPr>
          <w:rFonts w:eastAsia="Calibri"/>
          <w:sz w:val="28"/>
          <w:szCs w:val="28"/>
          <w:lang w:eastAsia="en-US"/>
        </w:rPr>
        <w:t xml:space="preserve">Внести в </w:t>
      </w:r>
      <w:r w:rsidR="00217C62" w:rsidRPr="0044662B">
        <w:rPr>
          <w:rFonts w:eastAsia="Calibri"/>
          <w:sz w:val="28"/>
          <w:szCs w:val="28"/>
          <w:lang w:eastAsia="en-US"/>
        </w:rPr>
        <w:t>муниципальн</w:t>
      </w:r>
      <w:r w:rsidR="00217C62">
        <w:rPr>
          <w:rFonts w:eastAsia="Calibri"/>
          <w:sz w:val="28"/>
          <w:szCs w:val="28"/>
          <w:lang w:eastAsia="en-US"/>
        </w:rPr>
        <w:t xml:space="preserve">ую </w:t>
      </w:r>
      <w:r w:rsidR="00217C62" w:rsidRPr="0044662B">
        <w:rPr>
          <w:rFonts w:eastAsia="Calibri"/>
          <w:sz w:val="28"/>
          <w:szCs w:val="28"/>
          <w:lang w:eastAsia="en-US"/>
        </w:rPr>
        <w:t>программ</w:t>
      </w:r>
      <w:r w:rsidR="00217C62">
        <w:rPr>
          <w:rFonts w:eastAsia="Calibri"/>
          <w:sz w:val="28"/>
          <w:szCs w:val="28"/>
          <w:lang w:eastAsia="en-US"/>
        </w:rPr>
        <w:t>у</w:t>
      </w:r>
      <w:r w:rsidR="00217C62" w:rsidRPr="0044662B">
        <w:rPr>
          <w:rFonts w:eastAsia="Calibri"/>
          <w:sz w:val="28"/>
          <w:szCs w:val="28"/>
          <w:lang w:eastAsia="en-US"/>
        </w:rPr>
        <w:t xml:space="preserve"> </w:t>
      </w:r>
      <w:r w:rsidR="00217C62" w:rsidRPr="0044662B">
        <w:rPr>
          <w:sz w:val="28"/>
          <w:szCs w:val="28"/>
        </w:rPr>
        <w:t xml:space="preserve">«Обеспечение деятельности </w:t>
      </w:r>
      <w:r w:rsidR="00217C62">
        <w:rPr>
          <w:sz w:val="28"/>
          <w:szCs w:val="28"/>
        </w:rPr>
        <w:t>а</w:t>
      </w:r>
      <w:r w:rsidR="00217C62" w:rsidRPr="0044662B">
        <w:rPr>
          <w:sz w:val="28"/>
          <w:szCs w:val="28"/>
        </w:rPr>
        <w:t xml:space="preserve">дминистрации Белозерского муниципального </w:t>
      </w:r>
      <w:r w:rsidR="008A3C16">
        <w:rPr>
          <w:sz w:val="28"/>
          <w:szCs w:val="28"/>
        </w:rPr>
        <w:t>округа</w:t>
      </w:r>
      <w:r w:rsidR="00217C62" w:rsidRPr="0044662B">
        <w:rPr>
          <w:sz w:val="28"/>
          <w:szCs w:val="28"/>
        </w:rPr>
        <w:t xml:space="preserve"> и подвед</w:t>
      </w:r>
      <w:r w:rsidR="00B519FC">
        <w:rPr>
          <w:sz w:val="28"/>
          <w:szCs w:val="28"/>
        </w:rPr>
        <w:t>омственных учреждений» на 202</w:t>
      </w:r>
      <w:r w:rsidR="008A3C16">
        <w:rPr>
          <w:sz w:val="28"/>
          <w:szCs w:val="28"/>
        </w:rPr>
        <w:t>3</w:t>
      </w:r>
      <w:r w:rsidR="00B519FC">
        <w:rPr>
          <w:sz w:val="28"/>
          <w:szCs w:val="28"/>
        </w:rPr>
        <w:t>-</w:t>
      </w:r>
      <w:r w:rsidR="00217C62" w:rsidRPr="0044662B">
        <w:rPr>
          <w:sz w:val="28"/>
          <w:szCs w:val="28"/>
        </w:rPr>
        <w:t>202</w:t>
      </w:r>
      <w:r w:rsidR="008A3C16">
        <w:rPr>
          <w:sz w:val="28"/>
          <w:szCs w:val="28"/>
        </w:rPr>
        <w:t>7</w:t>
      </w:r>
      <w:r w:rsidR="00217C62" w:rsidRPr="0044662B">
        <w:rPr>
          <w:sz w:val="28"/>
          <w:szCs w:val="28"/>
        </w:rPr>
        <w:t xml:space="preserve"> годы</w:t>
      </w:r>
      <w:r w:rsidR="00217C62">
        <w:rPr>
          <w:sz w:val="28"/>
          <w:szCs w:val="28"/>
        </w:rPr>
        <w:t xml:space="preserve">, утверждённую </w:t>
      </w:r>
      <w:r w:rsidR="00217C62">
        <w:rPr>
          <w:rFonts w:eastAsia="Calibri"/>
          <w:sz w:val="28"/>
          <w:szCs w:val="28"/>
          <w:lang w:eastAsia="en-US"/>
        </w:rPr>
        <w:t>постановлением администрации</w:t>
      </w:r>
      <w:r w:rsidR="008A3C16">
        <w:rPr>
          <w:rFonts w:eastAsia="Calibri"/>
          <w:sz w:val="28"/>
          <w:szCs w:val="28"/>
          <w:lang w:eastAsia="en-US"/>
        </w:rPr>
        <w:t xml:space="preserve"> округа</w:t>
      </w:r>
      <w:r w:rsidR="00217C62">
        <w:rPr>
          <w:rFonts w:eastAsia="Calibri"/>
          <w:sz w:val="28"/>
          <w:szCs w:val="28"/>
          <w:lang w:eastAsia="en-US"/>
        </w:rPr>
        <w:t xml:space="preserve"> </w:t>
      </w:r>
      <w:r w:rsidR="00217C62">
        <w:rPr>
          <w:sz w:val="28"/>
          <w:szCs w:val="28"/>
        </w:rPr>
        <w:t xml:space="preserve">от </w:t>
      </w:r>
      <w:r w:rsidR="008A3C16">
        <w:rPr>
          <w:sz w:val="28"/>
          <w:szCs w:val="28"/>
        </w:rPr>
        <w:t>14.0</w:t>
      </w:r>
      <w:r w:rsidR="00217C62">
        <w:rPr>
          <w:sz w:val="28"/>
          <w:szCs w:val="28"/>
        </w:rPr>
        <w:t>2.202</w:t>
      </w:r>
      <w:r w:rsidR="008A3C16">
        <w:rPr>
          <w:sz w:val="28"/>
          <w:szCs w:val="28"/>
        </w:rPr>
        <w:t>3</w:t>
      </w:r>
      <w:r w:rsidR="00217C62">
        <w:rPr>
          <w:sz w:val="28"/>
          <w:szCs w:val="28"/>
        </w:rPr>
        <w:t xml:space="preserve"> № </w:t>
      </w:r>
      <w:r w:rsidR="008A3C16">
        <w:rPr>
          <w:sz w:val="28"/>
          <w:szCs w:val="28"/>
        </w:rPr>
        <w:t>194</w:t>
      </w:r>
      <w:r w:rsidR="00217C62">
        <w:rPr>
          <w:sz w:val="28"/>
          <w:szCs w:val="28"/>
        </w:rPr>
        <w:t xml:space="preserve"> следующие изменения:</w:t>
      </w:r>
    </w:p>
    <w:p w:rsidR="009F56DD" w:rsidRPr="008612DB" w:rsidRDefault="008612DB" w:rsidP="008612D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 w:rsidR="009F56DD" w:rsidRPr="008612DB">
        <w:rPr>
          <w:rFonts w:eastAsia="Calibri"/>
          <w:sz w:val="28"/>
          <w:szCs w:val="28"/>
          <w:lang w:eastAsia="en-US"/>
        </w:rPr>
        <w:t>В паспорте программы строку «Объем бюджетных ассигнований программы» изложить в следующей редакции:</w:t>
      </w:r>
    </w:p>
    <w:p w:rsidR="009F56DD" w:rsidRDefault="009F56DD" w:rsidP="009F56DD">
      <w:pPr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6236"/>
      </w:tblGrid>
      <w:tr w:rsidR="009F56DD" w:rsidRPr="003079A4" w:rsidTr="009F56DD">
        <w:trPr>
          <w:cantSplit/>
          <w:trHeight w:val="263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6DD" w:rsidRPr="003079A4" w:rsidRDefault="009F56DD" w:rsidP="009F56DD">
            <w:pPr>
              <w:pStyle w:val="ConsPlusCell"/>
              <w:widowControl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079A4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F56DD" w:rsidRPr="00F615B4" w:rsidRDefault="009F56DD" w:rsidP="009F56DD">
            <w:pPr>
              <w:pStyle w:val="ConsPlusCell"/>
              <w:ind w:left="7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Объем финансового обеспечения муниципальной программы составляет  </w:t>
            </w:r>
            <w:r w:rsidR="006A58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573129,8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ты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руб., в том числе по годам реализации: </w:t>
            </w:r>
          </w:p>
          <w:p w:rsidR="009F56DD" w:rsidRPr="00F615B4" w:rsidRDefault="009F56DD" w:rsidP="00E652F3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2023 году   -  </w:t>
            </w:r>
            <w:r w:rsidR="00E652F3" w:rsidRPr="00D42960">
              <w:rPr>
                <w:rFonts w:ascii="Times New Roman" w:hAnsi="Times New Roman"/>
                <w:sz w:val="28"/>
                <w:szCs w:val="28"/>
              </w:rPr>
              <w:t xml:space="preserve">136472,9 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2024 году   -  </w:t>
            </w:r>
            <w:r w:rsidR="00D429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110361,4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2025 году   -  109254,7 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2026 году   -  108520,4  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2027 году   - 108520,4 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 них:</w:t>
            </w:r>
          </w:p>
          <w:p w:rsidR="009F56DD" w:rsidRPr="00F615B4" w:rsidRDefault="009F56DD" w:rsidP="009F56DD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областного бюджета  -  </w:t>
            </w:r>
            <w:r w:rsidR="00D42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64799,7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руб., в том числе по годам реализации: 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2023 году   -  </w:t>
            </w:r>
            <w:r w:rsidR="00D429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20411,8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2024 году   -  10944,5 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2025 году   -  10945,6 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2026 году   -  11248,9 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2027 году   - 11248,9 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 округа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A58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503859,7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том числе по годам реализации: 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2023 году   -  </w:t>
            </w:r>
            <w:r w:rsidR="00D429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115063,</w:t>
            </w:r>
            <w:r w:rsidR="006A5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2024 году   -  </w:t>
            </w:r>
            <w:r w:rsidR="00D429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98373,1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2025 году   -  95879,8 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2026 году   -  97271,5 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2027 году   - 97271,5  тыс. рублей, </w:t>
            </w:r>
          </w:p>
          <w:p w:rsidR="009F56DD" w:rsidRPr="00F615B4" w:rsidRDefault="009F56DD" w:rsidP="009F56DD">
            <w:pPr>
              <w:pStyle w:val="ConsPlusCell"/>
              <w:ind w:lef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sz w:val="28"/>
                <w:szCs w:val="28"/>
              </w:rPr>
              <w:t xml:space="preserve">за счёт средств федерального бюджета – 4470,4 тыс. руб., в том числе </w:t>
            </w:r>
            <w:r w:rsidRPr="00F615B4">
              <w:rPr>
                <w:rFonts w:ascii="Times New Roman" w:hAnsi="Times New Roman" w:cs="Times New Roman"/>
                <w:sz w:val="28"/>
                <w:szCs w:val="28"/>
              </w:rPr>
              <w:t xml:space="preserve">по годам реализации: 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sz w:val="28"/>
                <w:szCs w:val="28"/>
              </w:rPr>
              <w:t>в 2023 году   -   997,3 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sz w:val="28"/>
                <w:szCs w:val="28"/>
              </w:rPr>
              <w:t>в 2024 году   -   1043,8  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sz w:val="28"/>
                <w:szCs w:val="28"/>
              </w:rPr>
              <w:t>в 2025 году   -   2429,3  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sz w:val="28"/>
                <w:szCs w:val="28"/>
              </w:rPr>
              <w:t>в 2026 году   -   0,0  тыс. рублей,</w:t>
            </w:r>
          </w:p>
          <w:p w:rsidR="009F56DD" w:rsidRPr="003079A4" w:rsidRDefault="009F56DD" w:rsidP="009F56DD">
            <w:pPr>
              <w:pStyle w:val="ConsPlusCell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sz w:val="28"/>
                <w:szCs w:val="28"/>
              </w:rPr>
              <w:t>в 2027 году   -   0,0 тыс. рублей,</w:t>
            </w:r>
          </w:p>
        </w:tc>
      </w:tr>
      <w:tr w:rsidR="009F56DD" w:rsidRPr="003079A4" w:rsidTr="009F56DD">
        <w:trPr>
          <w:cantSplit/>
          <w:trHeight w:val="7335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F56DD" w:rsidRPr="003079A4" w:rsidRDefault="009F56DD" w:rsidP="009F56DD">
            <w:pPr>
              <w:pStyle w:val="ConsPlusCell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6DD" w:rsidRPr="003079A4" w:rsidRDefault="009F56DD" w:rsidP="009F56DD">
            <w:pPr>
              <w:pStyle w:val="ConsPlusCell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6DD" w:rsidRDefault="009F56DD" w:rsidP="009F56DD">
      <w:pPr>
        <w:autoSpaceDE w:val="0"/>
        <w:autoSpaceDN w:val="0"/>
        <w:adjustRightInd w:val="0"/>
        <w:ind w:left="426"/>
        <w:jc w:val="right"/>
        <w:rPr>
          <w:rFonts w:eastAsia="Calibri"/>
          <w:sz w:val="28"/>
          <w:szCs w:val="28"/>
          <w:lang w:eastAsia="en-US"/>
        </w:rPr>
      </w:pPr>
      <w:r w:rsidRPr="003079A4">
        <w:rPr>
          <w:rFonts w:eastAsia="Calibri"/>
          <w:sz w:val="28"/>
          <w:szCs w:val="28"/>
          <w:lang w:eastAsia="en-US"/>
        </w:rPr>
        <w:lastRenderedPageBreak/>
        <w:t>».</w:t>
      </w:r>
    </w:p>
    <w:p w:rsidR="001B12BC" w:rsidRPr="00FA4807" w:rsidRDefault="008612DB" w:rsidP="008612DB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</w:t>
      </w:r>
      <w:r w:rsidR="001B12BC" w:rsidRPr="003079A4">
        <w:rPr>
          <w:rFonts w:ascii="Times New Roman" w:eastAsia="Calibri" w:hAnsi="Times New Roman" w:cs="Times New Roman"/>
          <w:sz w:val="28"/>
          <w:szCs w:val="28"/>
          <w:lang w:eastAsia="en-US"/>
        </w:rPr>
        <w:t>Раздел 6 «Ресурсное обеспечение муниципальной программы» изложить в следующей редакции:</w:t>
      </w:r>
    </w:p>
    <w:p w:rsidR="001B12BC" w:rsidRPr="00FA4807" w:rsidRDefault="001B12BC" w:rsidP="001B12BC">
      <w:pPr>
        <w:pStyle w:val="a7"/>
        <w:tabs>
          <w:tab w:val="left" w:pos="0"/>
        </w:tabs>
        <w:autoSpaceDE w:val="0"/>
        <w:autoSpaceDN w:val="0"/>
        <w:adjustRightInd w:val="0"/>
        <w:ind w:left="426"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Pr="00FA4807">
        <w:rPr>
          <w:b/>
          <w:color w:val="000000" w:themeColor="text1"/>
          <w:sz w:val="28"/>
          <w:szCs w:val="28"/>
        </w:rPr>
        <w:t>6. РЕСУРСНОЕ ОБЕСПЕЧЕНИЕ</w:t>
      </w:r>
    </w:p>
    <w:p w:rsidR="001B12BC" w:rsidRPr="00FA4807" w:rsidRDefault="001B12BC" w:rsidP="001B12BC">
      <w:pPr>
        <w:pStyle w:val="a7"/>
        <w:tabs>
          <w:tab w:val="left" w:pos="0"/>
        </w:tabs>
        <w:autoSpaceDE w:val="0"/>
        <w:autoSpaceDN w:val="0"/>
        <w:adjustRightInd w:val="0"/>
        <w:ind w:left="426" w:firstLine="709"/>
        <w:jc w:val="center"/>
        <w:rPr>
          <w:b/>
          <w:color w:val="000000" w:themeColor="text1"/>
          <w:sz w:val="28"/>
          <w:szCs w:val="28"/>
        </w:rPr>
      </w:pPr>
      <w:r w:rsidRPr="00FA4807">
        <w:rPr>
          <w:b/>
          <w:color w:val="000000" w:themeColor="text1"/>
          <w:sz w:val="28"/>
          <w:szCs w:val="28"/>
        </w:rPr>
        <w:t>МУНИЦИПАЛЬНОЙ ПРОГРАММЫ</w:t>
      </w:r>
    </w:p>
    <w:p w:rsidR="001B12BC" w:rsidRPr="00F615B4" w:rsidRDefault="001B12BC" w:rsidP="001B12BC">
      <w:pPr>
        <w:pStyle w:val="a7"/>
        <w:tabs>
          <w:tab w:val="left" w:pos="0"/>
        </w:tabs>
        <w:autoSpaceDE w:val="0"/>
        <w:autoSpaceDN w:val="0"/>
        <w:adjustRightInd w:val="0"/>
        <w:ind w:left="426" w:firstLine="709"/>
        <w:jc w:val="center"/>
        <w:rPr>
          <w:b/>
          <w:color w:val="000000" w:themeColor="text1"/>
          <w:szCs w:val="28"/>
        </w:rPr>
      </w:pPr>
    </w:p>
    <w:p w:rsidR="00D42960" w:rsidRPr="00F615B4" w:rsidRDefault="00D42960" w:rsidP="00D42960">
      <w:pPr>
        <w:pStyle w:val="ConsPlusCell"/>
        <w:ind w:left="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муниципальной программы составляет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573</w:t>
      </w:r>
      <w:r w:rsidR="006A5802">
        <w:rPr>
          <w:rFonts w:ascii="Times New Roman" w:hAnsi="Times New Roman" w:cs="Times New Roman"/>
          <w:color w:val="000000" w:themeColor="text1"/>
          <w:sz w:val="28"/>
          <w:szCs w:val="28"/>
        </w:rPr>
        <w:t>129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,8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ты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руб., в том числе по годам реализации: </w:t>
      </w:r>
    </w:p>
    <w:p w:rsidR="00D42960" w:rsidRPr="00F615B4" w:rsidRDefault="00D42960" w:rsidP="00D42960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2023 году   -  </w:t>
      </w:r>
      <w:r w:rsidRPr="00D42960">
        <w:rPr>
          <w:rFonts w:ascii="Times New Roman" w:hAnsi="Times New Roman"/>
          <w:sz w:val="28"/>
          <w:szCs w:val="28"/>
        </w:rPr>
        <w:t xml:space="preserve">136472,9 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>тыс. рублей,</w:t>
      </w:r>
    </w:p>
    <w:p w:rsidR="00D42960" w:rsidRPr="00F615B4" w:rsidRDefault="00D42960" w:rsidP="00D42960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2024 году   -  </w:t>
      </w:r>
      <w:r>
        <w:rPr>
          <w:rFonts w:ascii="Times New Roman" w:hAnsi="Times New Roman"/>
          <w:color w:val="000000" w:themeColor="text1"/>
          <w:sz w:val="28"/>
          <w:szCs w:val="28"/>
        </w:rPr>
        <w:t>110361,4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</w:t>
      </w:r>
    </w:p>
    <w:p w:rsidR="00D42960" w:rsidRPr="00F615B4" w:rsidRDefault="00D42960" w:rsidP="00D42960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>в 2025 году   -  109254,7 тыс. рублей,</w:t>
      </w:r>
    </w:p>
    <w:p w:rsidR="00D42960" w:rsidRPr="00F615B4" w:rsidRDefault="00D42960" w:rsidP="00D42960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>в 2026 году   -  108520,4  тыс. рублей,</w:t>
      </w:r>
    </w:p>
    <w:p w:rsidR="00D42960" w:rsidRPr="00F615B4" w:rsidRDefault="00D42960" w:rsidP="00D42960">
      <w:pPr>
        <w:pStyle w:val="ConsPlusCell"/>
        <w:ind w:left="7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>в 2027 году   - 108520,4 тыс. рублей,</w:t>
      </w:r>
    </w:p>
    <w:p w:rsidR="00D42960" w:rsidRPr="00F615B4" w:rsidRDefault="00D42960" w:rsidP="00D42960">
      <w:pPr>
        <w:pStyle w:val="ConsPlusCell"/>
        <w:ind w:left="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из них:</w:t>
      </w:r>
    </w:p>
    <w:p w:rsidR="00D42960" w:rsidRPr="00F615B4" w:rsidRDefault="00D42960" w:rsidP="00D42960">
      <w:pPr>
        <w:pStyle w:val="ConsPlusCell"/>
        <w:widowControl/>
        <w:ind w:left="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областного бюджета  -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64799,7 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руб., в том числе по годам реализации: </w:t>
      </w:r>
    </w:p>
    <w:p w:rsidR="00D42960" w:rsidRPr="00F615B4" w:rsidRDefault="00D42960" w:rsidP="00D42960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2023 году   -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20411,8 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>тыс. рублей,</w:t>
      </w:r>
    </w:p>
    <w:p w:rsidR="00D42960" w:rsidRPr="00F615B4" w:rsidRDefault="00D42960" w:rsidP="00D42960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>в 2024 году   -  10944,5 тыс. рублей,</w:t>
      </w:r>
    </w:p>
    <w:p w:rsidR="00D42960" w:rsidRPr="00F615B4" w:rsidRDefault="00D42960" w:rsidP="00D42960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>в 2025 году   -  10945,6 тыс. рублей,</w:t>
      </w:r>
    </w:p>
    <w:p w:rsidR="00D42960" w:rsidRPr="00F615B4" w:rsidRDefault="00D42960" w:rsidP="00D42960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>в 2026 году   -  11248,9 тыс. рублей,</w:t>
      </w:r>
    </w:p>
    <w:p w:rsidR="00D42960" w:rsidRPr="00F615B4" w:rsidRDefault="00D42960" w:rsidP="00D42960">
      <w:pPr>
        <w:pStyle w:val="ConsPlusCell"/>
        <w:ind w:left="7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>в 2027 году   - 11248,9 тыс. рублей,</w:t>
      </w:r>
    </w:p>
    <w:p w:rsidR="00D42960" w:rsidRPr="00F615B4" w:rsidRDefault="00D42960" w:rsidP="00D42960">
      <w:pPr>
        <w:pStyle w:val="ConsPlusCell"/>
        <w:ind w:left="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 округа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503859,</w:t>
      </w:r>
      <w:r w:rsidR="006A580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по годам реализации: </w:t>
      </w:r>
    </w:p>
    <w:p w:rsidR="00D42960" w:rsidRPr="00F615B4" w:rsidRDefault="00D42960" w:rsidP="00D42960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2023 году   -  </w:t>
      </w:r>
      <w:r>
        <w:rPr>
          <w:rFonts w:ascii="Times New Roman" w:hAnsi="Times New Roman"/>
          <w:color w:val="000000" w:themeColor="text1"/>
          <w:sz w:val="28"/>
          <w:szCs w:val="28"/>
        </w:rPr>
        <w:t>115063,</w:t>
      </w:r>
      <w:r w:rsidR="006A5802">
        <w:rPr>
          <w:rFonts w:ascii="Times New Roman" w:hAnsi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>тыс. рублей,</w:t>
      </w:r>
    </w:p>
    <w:p w:rsidR="00D42960" w:rsidRPr="00F615B4" w:rsidRDefault="00D42960" w:rsidP="00D42960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2024 году   -  </w:t>
      </w:r>
      <w:r>
        <w:rPr>
          <w:rFonts w:ascii="Times New Roman" w:hAnsi="Times New Roman"/>
          <w:color w:val="000000" w:themeColor="text1"/>
          <w:sz w:val="28"/>
          <w:szCs w:val="28"/>
        </w:rPr>
        <w:t>98373,1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</w:t>
      </w:r>
    </w:p>
    <w:p w:rsidR="00D42960" w:rsidRPr="00F615B4" w:rsidRDefault="00D42960" w:rsidP="00D42960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>в 2025 году   -  95879,8 тыс. рублей,</w:t>
      </w:r>
    </w:p>
    <w:p w:rsidR="00D42960" w:rsidRPr="00F615B4" w:rsidRDefault="00D42960" w:rsidP="00D42960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lastRenderedPageBreak/>
        <w:t>в 2026 году   -  97271,5 тыс. рублей,</w:t>
      </w:r>
    </w:p>
    <w:p w:rsidR="00D42960" w:rsidRPr="00F615B4" w:rsidRDefault="00D42960" w:rsidP="00D42960">
      <w:pPr>
        <w:pStyle w:val="ConsPlusCell"/>
        <w:ind w:left="7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2027 году   - 97271,5  тыс. рублей, </w:t>
      </w:r>
    </w:p>
    <w:p w:rsidR="001B12BC" w:rsidRPr="00F615B4" w:rsidRDefault="001B12BC" w:rsidP="006D1960">
      <w:pPr>
        <w:pStyle w:val="ConsPlusCell"/>
        <w:ind w:left="71"/>
        <w:jc w:val="both"/>
        <w:rPr>
          <w:rFonts w:ascii="Times New Roman" w:hAnsi="Times New Roman" w:cs="Times New Roman"/>
          <w:sz w:val="28"/>
          <w:szCs w:val="28"/>
        </w:rPr>
      </w:pPr>
      <w:r w:rsidRPr="00F615B4">
        <w:rPr>
          <w:rFonts w:ascii="Times New Roman" w:hAnsi="Times New Roman"/>
          <w:sz w:val="28"/>
          <w:szCs w:val="28"/>
        </w:rPr>
        <w:t xml:space="preserve">за счёт средств федерального бюджета – 4470,4 тыс. руб., в том числе </w:t>
      </w:r>
      <w:r w:rsidRPr="00F615B4">
        <w:rPr>
          <w:rFonts w:ascii="Times New Roman" w:hAnsi="Times New Roman" w:cs="Times New Roman"/>
          <w:sz w:val="28"/>
          <w:szCs w:val="28"/>
        </w:rPr>
        <w:t xml:space="preserve">по годам реализации: </w:t>
      </w:r>
    </w:p>
    <w:p w:rsidR="001B12BC" w:rsidRPr="00F615B4" w:rsidRDefault="001B12BC" w:rsidP="001B12BC">
      <w:pPr>
        <w:pStyle w:val="ConsPlusCell"/>
        <w:ind w:left="71"/>
        <w:rPr>
          <w:rFonts w:ascii="Times New Roman" w:hAnsi="Times New Roman"/>
          <w:sz w:val="28"/>
          <w:szCs w:val="28"/>
        </w:rPr>
      </w:pPr>
      <w:r w:rsidRPr="00F615B4">
        <w:rPr>
          <w:rFonts w:ascii="Times New Roman" w:hAnsi="Times New Roman"/>
          <w:sz w:val="28"/>
          <w:szCs w:val="28"/>
        </w:rPr>
        <w:t>в 2023 году   -   997,3 тыс. рублей,</w:t>
      </w:r>
    </w:p>
    <w:p w:rsidR="001B12BC" w:rsidRPr="00F615B4" w:rsidRDefault="001B12BC" w:rsidP="001B12BC">
      <w:pPr>
        <w:pStyle w:val="ConsPlusCell"/>
        <w:ind w:left="71"/>
        <w:rPr>
          <w:rFonts w:ascii="Times New Roman" w:hAnsi="Times New Roman"/>
          <w:sz w:val="28"/>
          <w:szCs w:val="28"/>
        </w:rPr>
      </w:pPr>
      <w:r w:rsidRPr="00F615B4">
        <w:rPr>
          <w:rFonts w:ascii="Times New Roman" w:hAnsi="Times New Roman"/>
          <w:sz w:val="28"/>
          <w:szCs w:val="28"/>
        </w:rPr>
        <w:t>в 2024 году   -   1043,8  тыс. рублей,</w:t>
      </w:r>
    </w:p>
    <w:p w:rsidR="001B12BC" w:rsidRPr="00F615B4" w:rsidRDefault="001B12BC" w:rsidP="001B12BC">
      <w:pPr>
        <w:pStyle w:val="ConsPlusCell"/>
        <w:ind w:left="71"/>
        <w:rPr>
          <w:rFonts w:ascii="Times New Roman" w:hAnsi="Times New Roman"/>
          <w:sz w:val="28"/>
          <w:szCs w:val="28"/>
        </w:rPr>
      </w:pPr>
      <w:r w:rsidRPr="00F615B4">
        <w:rPr>
          <w:rFonts w:ascii="Times New Roman" w:hAnsi="Times New Roman"/>
          <w:sz w:val="28"/>
          <w:szCs w:val="28"/>
        </w:rPr>
        <w:t>в 2025 году   -   2429,3  тыс. рублей,</w:t>
      </w:r>
    </w:p>
    <w:p w:rsidR="001B12BC" w:rsidRPr="00F615B4" w:rsidRDefault="001B12BC" w:rsidP="001B12BC">
      <w:pPr>
        <w:pStyle w:val="ConsPlusCell"/>
        <w:ind w:left="71"/>
        <w:rPr>
          <w:rFonts w:ascii="Times New Roman" w:hAnsi="Times New Roman"/>
          <w:sz w:val="28"/>
          <w:szCs w:val="28"/>
        </w:rPr>
      </w:pPr>
      <w:r w:rsidRPr="00F615B4">
        <w:rPr>
          <w:rFonts w:ascii="Times New Roman" w:hAnsi="Times New Roman"/>
          <w:sz w:val="28"/>
          <w:szCs w:val="28"/>
        </w:rPr>
        <w:t>в 2026 году   -   0,0  тыс. рублей,</w:t>
      </w:r>
    </w:p>
    <w:p w:rsidR="001B12BC" w:rsidRPr="001B12BC" w:rsidRDefault="001B12BC" w:rsidP="001B12B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1B12BC">
        <w:rPr>
          <w:sz w:val="28"/>
          <w:szCs w:val="28"/>
        </w:rPr>
        <w:t>в 2027 году   -   0,0 тыс. рублей,</w:t>
      </w:r>
    </w:p>
    <w:p w:rsidR="001B12BC" w:rsidRPr="00F615B4" w:rsidRDefault="001B12BC" w:rsidP="001B12BC">
      <w:pPr>
        <w:autoSpaceDE w:val="0"/>
        <w:autoSpaceDN w:val="0"/>
        <w:adjustRightInd w:val="0"/>
        <w:ind w:firstLine="708"/>
        <w:jc w:val="both"/>
        <w:rPr>
          <w:rFonts w:cs="Times New Roman CYR"/>
          <w:color w:val="000000" w:themeColor="text1"/>
          <w:sz w:val="28"/>
          <w:szCs w:val="28"/>
          <w:lang w:eastAsia="en-US"/>
        </w:rPr>
      </w:pPr>
      <w:r w:rsidRPr="00F615B4">
        <w:rPr>
          <w:rFonts w:cs="Times New Roman CYR"/>
          <w:color w:val="000000" w:themeColor="text1"/>
          <w:sz w:val="28"/>
          <w:szCs w:val="28"/>
          <w:lang w:eastAsia="en-US"/>
        </w:rPr>
        <w:t>Ресурсное обеспечение муниципальной программы за счет средств бюджета округа  приведено  в Приложении 1 к муниципальной программе.</w:t>
      </w:r>
    </w:p>
    <w:p w:rsidR="001B12BC" w:rsidRPr="008612DB" w:rsidRDefault="001B12BC" w:rsidP="008612DB">
      <w:pPr>
        <w:jc w:val="both"/>
        <w:rPr>
          <w:rFonts w:cs="Times New Roman CYR"/>
          <w:color w:val="000000" w:themeColor="text1"/>
          <w:sz w:val="28"/>
          <w:szCs w:val="28"/>
          <w:lang w:eastAsia="en-US"/>
        </w:rPr>
      </w:pPr>
      <w:r w:rsidRPr="00F615B4">
        <w:rPr>
          <w:color w:val="000000" w:themeColor="text1"/>
          <w:sz w:val="28"/>
          <w:szCs w:val="28"/>
        </w:rPr>
        <w:t xml:space="preserve">Прогнозная (справочная) оценка расходов федерального, областного бюджетов, бюджета муниципального округа, бюджетов государственных внебюджетных фондов, юридических лиц на реализацию целей муниципальной программы </w:t>
      </w:r>
      <w:r w:rsidRPr="00F615B4">
        <w:rPr>
          <w:rFonts w:cs="Times New Roman CYR"/>
          <w:color w:val="000000" w:themeColor="text1"/>
          <w:sz w:val="28"/>
          <w:szCs w:val="28"/>
          <w:lang w:eastAsia="en-US"/>
        </w:rPr>
        <w:t>приведена в Приложении 2 к муниципальной программе</w:t>
      </w:r>
      <w:proofErr w:type="gramStart"/>
      <w:r w:rsidRPr="00F615B4">
        <w:rPr>
          <w:rFonts w:cs="Times New Roman CYR"/>
          <w:color w:val="000000" w:themeColor="text1"/>
          <w:sz w:val="28"/>
          <w:szCs w:val="28"/>
          <w:lang w:eastAsia="en-US"/>
        </w:rPr>
        <w:t>.</w:t>
      </w:r>
      <w:r>
        <w:rPr>
          <w:rFonts w:cs="Times New Roman CYR"/>
          <w:color w:val="000000" w:themeColor="text1"/>
          <w:sz w:val="28"/>
          <w:szCs w:val="28"/>
          <w:lang w:eastAsia="en-US"/>
        </w:rPr>
        <w:t>»</w:t>
      </w:r>
      <w:proofErr w:type="gramEnd"/>
    </w:p>
    <w:p w:rsidR="00894B22" w:rsidRPr="006C3B3F" w:rsidRDefault="008612DB" w:rsidP="006C3B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cs="Times New Roman CYR"/>
          <w:color w:val="000000" w:themeColor="text1"/>
          <w:sz w:val="28"/>
          <w:szCs w:val="28"/>
          <w:lang w:eastAsia="en-US"/>
        </w:rPr>
        <w:t xml:space="preserve">1.3. </w:t>
      </w:r>
      <w:r w:rsidR="00EF74C4" w:rsidRPr="00963EE5">
        <w:rPr>
          <w:rFonts w:cs="Times New Roman CYR"/>
          <w:color w:val="000000" w:themeColor="text1"/>
          <w:sz w:val="28"/>
          <w:szCs w:val="28"/>
          <w:lang w:eastAsia="en-US"/>
        </w:rPr>
        <w:t xml:space="preserve"> </w:t>
      </w:r>
      <w:r w:rsidR="00217C62" w:rsidRPr="00EF74C4">
        <w:rPr>
          <w:rFonts w:cs="Times New Roman CYR"/>
          <w:sz w:val="28"/>
          <w:szCs w:val="28"/>
          <w:lang w:eastAsia="en-US"/>
        </w:rPr>
        <w:t>Приложение 1 «</w:t>
      </w:r>
      <w:r w:rsidR="00217C62" w:rsidRPr="00EF74C4">
        <w:rPr>
          <w:sz w:val="28"/>
          <w:szCs w:val="28"/>
        </w:rPr>
        <w:t>Ресурсное обеспечение реализации муниципальной программы за счет средств бюджета</w:t>
      </w:r>
      <w:r w:rsidR="008A3C16">
        <w:rPr>
          <w:sz w:val="28"/>
          <w:szCs w:val="28"/>
        </w:rPr>
        <w:t xml:space="preserve"> округа</w:t>
      </w:r>
      <w:r w:rsidR="00217C62" w:rsidRPr="00EF74C4">
        <w:rPr>
          <w:sz w:val="28"/>
          <w:szCs w:val="28"/>
        </w:rPr>
        <w:t xml:space="preserve"> (тыс. руб.)»</w:t>
      </w:r>
      <w:r w:rsidR="006C3B3F">
        <w:rPr>
          <w:sz w:val="28"/>
          <w:szCs w:val="28"/>
        </w:rPr>
        <w:t xml:space="preserve"> изложить в следующей редакции:</w:t>
      </w:r>
    </w:p>
    <w:p w:rsidR="008A3C16" w:rsidRPr="00F615B4" w:rsidRDefault="00FA4807" w:rsidP="008A3C16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«</w:t>
      </w:r>
      <w:r w:rsidR="008A3C16" w:rsidRPr="00F615B4">
        <w:rPr>
          <w:color w:val="000000" w:themeColor="text1"/>
          <w:sz w:val="22"/>
          <w:szCs w:val="22"/>
        </w:rPr>
        <w:t xml:space="preserve">Приложение 1 </w:t>
      </w:r>
    </w:p>
    <w:p w:rsidR="008A3C16" w:rsidRPr="00F615B4" w:rsidRDefault="008A3C16" w:rsidP="008A3C16">
      <w:pPr>
        <w:jc w:val="right"/>
        <w:rPr>
          <w:color w:val="000000" w:themeColor="text1"/>
          <w:sz w:val="22"/>
          <w:szCs w:val="22"/>
        </w:rPr>
      </w:pPr>
      <w:r w:rsidRPr="00F615B4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к муниципальной программе </w:t>
      </w:r>
    </w:p>
    <w:p w:rsidR="008A3C16" w:rsidRPr="00F615B4" w:rsidRDefault="008A3C16" w:rsidP="00064361">
      <w:pPr>
        <w:rPr>
          <w:color w:val="000000" w:themeColor="text1"/>
          <w:sz w:val="22"/>
          <w:szCs w:val="22"/>
        </w:rPr>
      </w:pPr>
    </w:p>
    <w:p w:rsidR="008A3C16" w:rsidRPr="008A3C16" w:rsidRDefault="008A3C16" w:rsidP="008A3C16">
      <w:pPr>
        <w:pStyle w:val="a7"/>
        <w:widowControl w:val="0"/>
        <w:autoSpaceDE w:val="0"/>
        <w:autoSpaceDN w:val="0"/>
        <w:adjustRightInd w:val="0"/>
        <w:ind w:left="-426" w:firstLine="66"/>
        <w:jc w:val="center"/>
        <w:rPr>
          <w:color w:val="000000" w:themeColor="text1"/>
          <w:sz w:val="28"/>
          <w:szCs w:val="28"/>
        </w:rPr>
      </w:pPr>
      <w:r w:rsidRPr="008A3C16">
        <w:rPr>
          <w:color w:val="000000" w:themeColor="text1"/>
          <w:sz w:val="28"/>
          <w:szCs w:val="28"/>
        </w:rPr>
        <w:t>Ресурсное обеспечение реализации муниципальной программы</w:t>
      </w:r>
    </w:p>
    <w:p w:rsidR="008A3C16" w:rsidRPr="008A3C16" w:rsidRDefault="008A3C16" w:rsidP="008A3C16">
      <w:pPr>
        <w:pStyle w:val="a7"/>
        <w:widowControl w:val="0"/>
        <w:autoSpaceDE w:val="0"/>
        <w:autoSpaceDN w:val="0"/>
        <w:adjustRightInd w:val="0"/>
        <w:ind w:left="-426" w:firstLine="66"/>
        <w:jc w:val="center"/>
        <w:rPr>
          <w:color w:val="000000" w:themeColor="text1"/>
          <w:sz w:val="28"/>
          <w:szCs w:val="28"/>
        </w:rPr>
      </w:pPr>
      <w:r w:rsidRPr="008A3C16">
        <w:rPr>
          <w:color w:val="000000" w:themeColor="text1"/>
          <w:sz w:val="28"/>
          <w:szCs w:val="28"/>
        </w:rPr>
        <w:t>за счет средств бюджета округа (тыс. руб.)</w:t>
      </w:r>
    </w:p>
    <w:tbl>
      <w:tblPr>
        <w:tblpPr w:leftFromText="180" w:rightFromText="180" w:vertAnchor="text" w:horzAnchor="margin" w:tblpXSpec="center" w:tblpY="607"/>
        <w:tblW w:w="104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90"/>
        <w:gridCol w:w="1417"/>
        <w:gridCol w:w="1276"/>
        <w:gridCol w:w="1276"/>
        <w:gridCol w:w="1276"/>
        <w:gridCol w:w="1275"/>
      </w:tblGrid>
      <w:tr w:rsidR="008A3C16" w:rsidRPr="00F615B4" w:rsidTr="008A3C16"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-426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Расходы (тыс. руб.), годы</w:t>
            </w:r>
          </w:p>
        </w:tc>
      </w:tr>
      <w:tr w:rsidR="008A3C16" w:rsidRPr="00F615B4" w:rsidTr="008A3C16"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42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42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42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42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42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2027</w:t>
            </w:r>
          </w:p>
        </w:tc>
      </w:tr>
      <w:tr w:rsidR="008A3C16" w:rsidRPr="00F615B4" w:rsidTr="008A3C16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-426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-426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-426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-426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-426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8A3C16" w:rsidRPr="00F615B4" w:rsidTr="008A3C16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73E" w:rsidRPr="00064361" w:rsidRDefault="006A5802" w:rsidP="008A3C16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115063,8</w:t>
            </w:r>
          </w:p>
          <w:p w:rsidR="008A3C16" w:rsidRPr="00F615B4" w:rsidRDefault="008A3C16" w:rsidP="008A3C16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6A5802" w:rsidP="008A3C16">
            <w:pPr>
              <w:tabs>
                <w:tab w:val="left" w:pos="554"/>
              </w:tabs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98373,1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tabs>
                <w:tab w:val="left" w:pos="554"/>
              </w:tabs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95879,8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tabs>
                <w:tab w:val="left" w:pos="554"/>
              </w:tabs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97271,5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F615B4" w:rsidRDefault="008A3C16" w:rsidP="008A3C16">
            <w:pPr>
              <w:tabs>
                <w:tab w:val="left" w:pos="554"/>
              </w:tabs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97271,5</w:t>
            </w:r>
          </w:p>
        </w:tc>
      </w:tr>
      <w:tr w:rsidR="008A3C16" w:rsidRPr="00F615B4" w:rsidTr="008A3C16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Администрация Белозерского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361" w:rsidRPr="008612DB" w:rsidRDefault="006A5802" w:rsidP="006C1B6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39978,1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6A5802" w:rsidP="006A58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36169,6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6A5802" w:rsidP="008A3C1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37315,2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37559,8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F615B4" w:rsidRDefault="008A3C16" w:rsidP="008A3C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37559,8</w:t>
            </w:r>
          </w:p>
        </w:tc>
      </w:tr>
      <w:tr w:rsidR="008A3C16" w:rsidRPr="00F615B4" w:rsidTr="008A3C16">
        <w:trPr>
          <w:trHeight w:val="996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Соисполнитель 1:</w:t>
            </w:r>
          </w:p>
          <w:p w:rsidR="008A3C16" w:rsidRPr="00F615B4" w:rsidRDefault="008A3C16" w:rsidP="006E3B6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«Белозерское»</w:t>
            </w:r>
            <w:r w:rsidR="006E3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6A5802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7290,2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6A5802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5504,5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6A5802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5503,9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jc w:val="center"/>
              <w:rPr>
                <w:color w:val="000000" w:themeColor="text1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6582,4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F615B4" w:rsidRDefault="008A3C16" w:rsidP="008A3C16">
            <w:pPr>
              <w:jc w:val="center"/>
              <w:rPr>
                <w:color w:val="000000" w:themeColor="text1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6582,4</w:t>
            </w:r>
          </w:p>
        </w:tc>
      </w:tr>
      <w:tr w:rsidR="008A3C16" w:rsidRPr="00F615B4" w:rsidTr="008A3C16">
        <w:trPr>
          <w:trHeight w:val="1082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Соисполнитель 2:</w:t>
            </w:r>
          </w:p>
          <w:p w:rsidR="008A3C16" w:rsidRPr="00F615B4" w:rsidRDefault="008A3C16" w:rsidP="008A3C16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«Восточное»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6A5802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5666,4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4097,8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6A5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4036,</w:t>
            </w:r>
            <w:r w:rsidR="006A580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4039,8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4039,8</w:t>
            </w:r>
          </w:p>
        </w:tc>
      </w:tr>
      <w:tr w:rsidR="008A3C16" w:rsidRPr="00F615B4" w:rsidTr="008A3C16">
        <w:trPr>
          <w:trHeight w:val="916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Соисполнитель 3:</w:t>
            </w:r>
          </w:p>
          <w:p w:rsidR="008A3C16" w:rsidRPr="00F615B4" w:rsidRDefault="008A3C16" w:rsidP="008A3C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«Западное»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6A5802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9297,8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7942,2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8002,8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8002,8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8002,8</w:t>
            </w:r>
          </w:p>
        </w:tc>
      </w:tr>
      <w:tr w:rsidR="008A3C16" w:rsidRPr="00F615B4" w:rsidTr="008A3C16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Участник 1:</w:t>
            </w:r>
          </w:p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lastRenderedPageBreak/>
              <w:t>М</w:t>
            </w:r>
            <w:r w:rsidRPr="00F615B4">
              <w:rPr>
                <w:color w:val="000000" w:themeColor="text1"/>
                <w:sz w:val="28"/>
                <w:szCs w:val="28"/>
                <w:shd w:val="clear" w:color="auto" w:fill="FFFFFF"/>
              </w:rPr>
              <w:t>БУ «Многофункциональный центр предоставления государственных и муниципальных услуг»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449,9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F615B4" w:rsidRDefault="008A3C16" w:rsidP="008A3C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350,0</w:t>
            </w:r>
          </w:p>
        </w:tc>
      </w:tr>
      <w:tr w:rsidR="008A3C16" w:rsidRPr="00F615B4" w:rsidTr="008A3C16">
        <w:trPr>
          <w:trHeight w:val="1113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lastRenderedPageBreak/>
              <w:t>Участник 2:</w:t>
            </w:r>
          </w:p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МАУ  «Центр материально-технического обеспечения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8612DB" w:rsidRDefault="006A5802" w:rsidP="006C1B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40716,3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D42960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 w:rsidRPr="006A5802">
              <w:rPr>
                <w:color w:val="000000" w:themeColor="text1"/>
                <w:sz w:val="24"/>
                <w:szCs w:val="24"/>
              </w:rPr>
              <w:t>32476,6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33571,3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33637,0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33637,0</w:t>
            </w:r>
          </w:p>
        </w:tc>
      </w:tr>
      <w:tr w:rsidR="008A3C16" w:rsidRPr="00F615B4" w:rsidTr="008A3C16">
        <w:trPr>
          <w:trHeight w:val="520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Участник 3:</w:t>
            </w:r>
          </w:p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МУ «</w:t>
            </w:r>
            <w:proofErr w:type="spellStart"/>
            <w:r w:rsidRPr="00F615B4">
              <w:rPr>
                <w:color w:val="000000" w:themeColor="text1"/>
                <w:sz w:val="28"/>
                <w:szCs w:val="28"/>
              </w:rPr>
              <w:t>Горзаказчик</w:t>
            </w:r>
            <w:proofErr w:type="spellEnd"/>
            <w:r w:rsidRPr="00F615B4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6A5802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11655,1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11832,4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7099,7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7099,7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7099,7</w:t>
            </w:r>
          </w:p>
        </w:tc>
      </w:tr>
      <w:tr w:rsidR="008A3C16" w:rsidRPr="00F615B4" w:rsidTr="008A3C16">
        <w:trPr>
          <w:trHeight w:val="167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615B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Участник 4: </w:t>
            </w:r>
          </w:p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615B4">
              <w:rPr>
                <w:color w:val="000000" w:themeColor="text1"/>
                <w:sz w:val="28"/>
                <w:szCs w:val="28"/>
                <w:shd w:val="clear" w:color="auto" w:fill="FFFFFF"/>
              </w:rPr>
              <w:t>Учреждения культуры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C51561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8A3C16"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F615B4" w:rsidRDefault="008A3C16" w:rsidP="008A3C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8612DB" w:rsidRDefault="00963EE5" w:rsidP="008612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11978" w:rsidRPr="00F615B4" w:rsidRDefault="00A11978" w:rsidP="00A1197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 w:rsidRPr="003079A4">
        <w:rPr>
          <w:sz w:val="28"/>
          <w:szCs w:val="28"/>
        </w:rPr>
        <w:t>Приложении 2 «</w:t>
      </w:r>
      <w:r w:rsidRPr="00F615B4">
        <w:rPr>
          <w:color w:val="000000" w:themeColor="text1"/>
          <w:sz w:val="28"/>
          <w:szCs w:val="28"/>
        </w:rPr>
        <w:t>Прогнозная (справочная) оценка расходов федерального,</w:t>
      </w:r>
      <w:r>
        <w:rPr>
          <w:color w:val="000000" w:themeColor="text1"/>
          <w:sz w:val="28"/>
          <w:szCs w:val="28"/>
        </w:rPr>
        <w:t xml:space="preserve"> </w:t>
      </w:r>
      <w:r w:rsidRPr="00F615B4">
        <w:rPr>
          <w:color w:val="000000" w:themeColor="text1"/>
          <w:sz w:val="28"/>
          <w:szCs w:val="28"/>
        </w:rPr>
        <w:t>областного бюджетов, бюджетов муниципального округа</w:t>
      </w:r>
      <w:r>
        <w:rPr>
          <w:color w:val="000000" w:themeColor="text1"/>
          <w:sz w:val="28"/>
          <w:szCs w:val="28"/>
        </w:rPr>
        <w:t xml:space="preserve">, бюджетов </w:t>
      </w:r>
      <w:r w:rsidRPr="00F615B4">
        <w:rPr>
          <w:color w:val="000000" w:themeColor="text1"/>
          <w:sz w:val="28"/>
          <w:szCs w:val="28"/>
        </w:rPr>
        <w:t>государственных внебюджетных фондов,</w:t>
      </w:r>
      <w:r>
        <w:rPr>
          <w:color w:val="000000" w:themeColor="text1"/>
          <w:sz w:val="28"/>
          <w:szCs w:val="28"/>
        </w:rPr>
        <w:t xml:space="preserve"> </w:t>
      </w:r>
      <w:r w:rsidRPr="00F615B4">
        <w:rPr>
          <w:color w:val="000000" w:themeColor="text1"/>
          <w:sz w:val="28"/>
          <w:szCs w:val="28"/>
        </w:rPr>
        <w:t>юридических лиц на реализацию целей муниципальной программы</w:t>
      </w:r>
      <w:r>
        <w:rPr>
          <w:color w:val="000000" w:themeColor="text1"/>
          <w:sz w:val="28"/>
          <w:szCs w:val="28"/>
        </w:rPr>
        <w:t xml:space="preserve"> </w:t>
      </w:r>
      <w:r w:rsidRPr="00F615B4">
        <w:rPr>
          <w:color w:val="000000" w:themeColor="text1"/>
          <w:sz w:val="28"/>
          <w:szCs w:val="28"/>
        </w:rPr>
        <w:t>(тыс. руб.)</w:t>
      </w:r>
      <w:r w:rsidRPr="003079A4">
        <w:rPr>
          <w:sz w:val="28"/>
          <w:szCs w:val="28"/>
        </w:rPr>
        <w:t>» изложить в следующей редакции:</w:t>
      </w:r>
      <w:proofErr w:type="gramEnd"/>
    </w:p>
    <w:p w:rsidR="00A11978" w:rsidRPr="00F615B4" w:rsidRDefault="00A11978" w:rsidP="00A11978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>«</w:t>
      </w:r>
      <w:r w:rsidRPr="00F615B4">
        <w:rPr>
          <w:color w:val="000000" w:themeColor="text1"/>
          <w:sz w:val="22"/>
          <w:szCs w:val="22"/>
        </w:rPr>
        <w:t xml:space="preserve">Приложение 2 </w:t>
      </w:r>
    </w:p>
    <w:p w:rsidR="00A11978" w:rsidRPr="00F615B4" w:rsidRDefault="00A11978" w:rsidP="00A11978">
      <w:pPr>
        <w:ind w:left="426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</w:t>
      </w:r>
      <w:r w:rsidRPr="00F615B4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к муниципальной программе </w:t>
      </w:r>
    </w:p>
    <w:p w:rsidR="00A11978" w:rsidRPr="00F615B4" w:rsidRDefault="00A11978" w:rsidP="00A11978">
      <w:pPr>
        <w:ind w:left="426"/>
        <w:jc w:val="right"/>
        <w:rPr>
          <w:color w:val="000000" w:themeColor="text1"/>
          <w:sz w:val="22"/>
          <w:szCs w:val="22"/>
        </w:rPr>
      </w:pPr>
    </w:p>
    <w:p w:rsidR="00A11978" w:rsidRPr="00F615B4" w:rsidRDefault="00A11978" w:rsidP="00A119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 xml:space="preserve">Прогнозная (справочная) оценка расходов </w:t>
      </w:r>
      <w:proofErr w:type="gramStart"/>
      <w:r w:rsidRPr="00F615B4">
        <w:rPr>
          <w:color w:val="000000" w:themeColor="text1"/>
          <w:sz w:val="28"/>
          <w:szCs w:val="28"/>
        </w:rPr>
        <w:t>федерального</w:t>
      </w:r>
      <w:proofErr w:type="gramEnd"/>
      <w:r w:rsidRPr="00F615B4">
        <w:rPr>
          <w:color w:val="000000" w:themeColor="text1"/>
          <w:sz w:val="28"/>
          <w:szCs w:val="28"/>
        </w:rPr>
        <w:t>,</w:t>
      </w:r>
    </w:p>
    <w:p w:rsidR="00A11978" w:rsidRPr="00F615B4" w:rsidRDefault="00A11978" w:rsidP="00A119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>областного бюджетов, бюджетов муниципального округа, бюджетов государственных внебюджетных фондов,</w:t>
      </w:r>
    </w:p>
    <w:p w:rsidR="00A11978" w:rsidRPr="00F615B4" w:rsidRDefault="00A11978" w:rsidP="00A119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>юридических лиц на реализацию целей муниципальной программы</w:t>
      </w:r>
      <w:r>
        <w:rPr>
          <w:color w:val="000000" w:themeColor="text1"/>
          <w:sz w:val="28"/>
          <w:szCs w:val="28"/>
        </w:rPr>
        <w:t xml:space="preserve"> </w:t>
      </w:r>
      <w:r w:rsidRPr="00F615B4">
        <w:rPr>
          <w:color w:val="000000" w:themeColor="text1"/>
          <w:sz w:val="28"/>
          <w:szCs w:val="28"/>
        </w:rPr>
        <w:t>(тыс. руб.)</w:t>
      </w:r>
    </w:p>
    <w:tbl>
      <w:tblPr>
        <w:tblW w:w="9938" w:type="dxa"/>
        <w:tblInd w:w="2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15"/>
        <w:gridCol w:w="1304"/>
        <w:gridCol w:w="1417"/>
        <w:gridCol w:w="1192"/>
        <w:gridCol w:w="1276"/>
        <w:gridCol w:w="1134"/>
      </w:tblGrid>
      <w:tr w:rsidR="00A11978" w:rsidRPr="00F615B4" w:rsidTr="00A11978">
        <w:tc>
          <w:tcPr>
            <w:tcW w:w="3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6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Оценка расходов (тыс. руб.), годы</w:t>
            </w:r>
          </w:p>
        </w:tc>
      </w:tr>
      <w:tr w:rsidR="00A11978" w:rsidRPr="00F615B4" w:rsidTr="00A11978"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2027</w:t>
            </w:r>
          </w:p>
        </w:tc>
      </w:tr>
      <w:tr w:rsidR="00A11978" w:rsidRPr="00F615B4" w:rsidTr="00A11978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A11978" w:rsidRPr="00F615B4" w:rsidTr="00A11978">
        <w:trPr>
          <w:trHeight w:val="33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313DCD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sz w:val="28"/>
                <w:szCs w:val="28"/>
              </w:rPr>
              <w:t>136472,9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313DCD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110361,4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109254,7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108520,4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108520,4</w:t>
            </w:r>
          </w:p>
        </w:tc>
      </w:tr>
      <w:tr w:rsidR="00A11978" w:rsidRPr="00F615B4" w:rsidTr="00A11978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 xml:space="preserve">Бюджет округа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313DCD" w:rsidP="006A58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115063,</w:t>
            </w:r>
            <w:r w:rsidR="006A5802">
              <w:rPr>
                <w:color w:val="000000" w:themeColor="text1"/>
                <w:sz w:val="28"/>
                <w:szCs w:val="28"/>
              </w:rPr>
              <w:t>8</w:t>
            </w:r>
            <w:r w:rsidRPr="00795908">
              <w:rPr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313DCD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98373,1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95879,8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97271,5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97271,5</w:t>
            </w:r>
          </w:p>
        </w:tc>
      </w:tr>
      <w:tr w:rsidR="00A11978" w:rsidRPr="00F615B4" w:rsidTr="00A11978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Федеральный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997,3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1043,8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2429,3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78" w:rsidRPr="00795908" w:rsidRDefault="00A11978" w:rsidP="00A11978">
            <w:pPr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A11978" w:rsidRPr="00F615B4" w:rsidTr="00A11978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Областной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313DCD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20411,8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10944,5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10945,6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11248,9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11248,9</w:t>
            </w:r>
          </w:p>
        </w:tc>
      </w:tr>
      <w:tr w:rsidR="00A11978" w:rsidRPr="00F615B4" w:rsidTr="00A11978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A11978" w:rsidRPr="00F615B4" w:rsidTr="00A11978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 xml:space="preserve">юридические лица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</w:tbl>
    <w:p w:rsidR="00A11978" w:rsidRDefault="00A11978" w:rsidP="00A11978">
      <w:pPr>
        <w:pStyle w:val="ConsPlusNonforma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68041A" w:rsidRDefault="0068041A" w:rsidP="00A11978">
      <w:pPr>
        <w:pStyle w:val="ConsPlusNonforma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3031" w:rsidRDefault="0068041A" w:rsidP="001968AB">
      <w:pPr>
        <w:ind w:right="-1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1.5</w:t>
      </w:r>
      <w:r w:rsidRPr="00F54F79">
        <w:rPr>
          <w:rFonts w:eastAsia="Calibri"/>
          <w:sz w:val="28"/>
          <w:szCs w:val="28"/>
          <w:lang w:eastAsia="en-US"/>
        </w:rPr>
        <w:t xml:space="preserve">. </w:t>
      </w:r>
      <w:r w:rsidRPr="00F54F79">
        <w:rPr>
          <w:sz w:val="28"/>
          <w:szCs w:val="28"/>
        </w:rPr>
        <w:t>В приложении 4 к муниципальной программе «Прогноз сводных показателей муниципальных заданий на оказание муниципальных услуг  муниципальными учреждениями окр</w:t>
      </w:r>
      <w:r w:rsidR="001968AB">
        <w:rPr>
          <w:sz w:val="28"/>
          <w:szCs w:val="28"/>
        </w:rPr>
        <w:t>уга по муниципальной программе»</w:t>
      </w:r>
      <w:r w:rsidR="001D3031">
        <w:rPr>
          <w:sz w:val="28"/>
          <w:szCs w:val="28"/>
        </w:rPr>
        <w:t>:</w:t>
      </w:r>
    </w:p>
    <w:p w:rsidR="0068041A" w:rsidRPr="00F54F79" w:rsidRDefault="003D46B8" w:rsidP="001968AB">
      <w:pPr>
        <w:ind w:right="-10"/>
        <w:jc w:val="both"/>
        <w:rPr>
          <w:sz w:val="28"/>
          <w:szCs w:val="28"/>
        </w:rPr>
      </w:pPr>
      <w:r>
        <w:rPr>
          <w:sz w:val="28"/>
          <w:szCs w:val="28"/>
        </w:rPr>
        <w:t>1.5.1. В</w:t>
      </w:r>
      <w:r w:rsidR="0068041A" w:rsidRPr="00F54F79">
        <w:rPr>
          <w:sz w:val="28"/>
          <w:szCs w:val="28"/>
        </w:rPr>
        <w:t xml:space="preserve"> строке «</w:t>
      </w:r>
      <w:r w:rsidR="0068041A" w:rsidRPr="00F54F79">
        <w:rPr>
          <w:color w:val="000000" w:themeColor="text1"/>
          <w:sz w:val="28"/>
          <w:szCs w:val="28"/>
          <w:lang w:eastAsia="en-US"/>
        </w:rPr>
        <w:t>Основное мероприятие 2 «</w:t>
      </w:r>
      <w:r w:rsidR="0068041A" w:rsidRPr="00F54F79">
        <w:rPr>
          <w:color w:val="000000" w:themeColor="text1"/>
          <w:sz w:val="28"/>
          <w:szCs w:val="28"/>
        </w:rPr>
        <w:t xml:space="preserve">Обеспечение деятельности территориального управления «Белозерское» по выполнению </w:t>
      </w:r>
      <w:r w:rsidR="0068041A" w:rsidRPr="00F54F79">
        <w:rPr>
          <w:rFonts w:eastAsia="Calibri"/>
          <w:sz w:val="28"/>
          <w:szCs w:val="28"/>
          <w:lang w:eastAsia="en-US"/>
        </w:rPr>
        <w:t xml:space="preserve">исполнительных функций по вопросам местного значения и  финансовое обеспечение подведомственного учреждения» </w:t>
      </w:r>
      <w:r w:rsidR="0068041A" w:rsidRPr="00F54F79">
        <w:rPr>
          <w:sz w:val="28"/>
          <w:szCs w:val="28"/>
        </w:rPr>
        <w:t>в столбце 9 цифры «</w:t>
      </w:r>
      <w:r w:rsidR="00FC0302" w:rsidRPr="001D3031">
        <w:rPr>
          <w:rFonts w:eastAsia="Calibri"/>
          <w:color w:val="000000" w:themeColor="text1"/>
          <w:sz w:val="28"/>
          <w:szCs w:val="28"/>
          <w:lang w:eastAsia="en-US"/>
        </w:rPr>
        <w:t>11090,8</w:t>
      </w:r>
      <w:r w:rsidR="0068041A" w:rsidRPr="00F54F79">
        <w:rPr>
          <w:sz w:val="28"/>
          <w:szCs w:val="28"/>
        </w:rPr>
        <w:t xml:space="preserve">» заменить цифрами </w:t>
      </w:r>
      <w:r w:rsidR="0068041A" w:rsidRPr="001D3031">
        <w:rPr>
          <w:sz w:val="28"/>
          <w:szCs w:val="28"/>
        </w:rPr>
        <w:t>«</w:t>
      </w:r>
      <w:r>
        <w:rPr>
          <w:rFonts w:eastAsia="Calibri"/>
          <w:color w:val="000000" w:themeColor="text1"/>
          <w:sz w:val="28"/>
          <w:szCs w:val="28"/>
          <w:lang w:eastAsia="en-US"/>
        </w:rPr>
        <w:t>11655,0</w:t>
      </w:r>
      <w:r w:rsidR="0068041A" w:rsidRPr="001D3031">
        <w:rPr>
          <w:sz w:val="28"/>
          <w:szCs w:val="28"/>
        </w:rPr>
        <w:t>».</w:t>
      </w:r>
      <w:r w:rsidR="0068041A" w:rsidRPr="00F54F79">
        <w:rPr>
          <w:sz w:val="28"/>
          <w:szCs w:val="28"/>
          <w:lang w:eastAsia="en-US"/>
        </w:rPr>
        <w:t xml:space="preserve"> </w:t>
      </w:r>
    </w:p>
    <w:p w:rsidR="003D46B8" w:rsidRDefault="003D46B8" w:rsidP="001D30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1.5.2.</w:t>
      </w:r>
      <w:r w:rsidR="001D303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68041A" w:rsidRPr="00F54F79">
        <w:rPr>
          <w:rFonts w:ascii="Times New Roman" w:hAnsi="Times New Roman" w:cs="Times New Roman"/>
          <w:sz w:val="28"/>
          <w:szCs w:val="28"/>
        </w:rPr>
        <w:t xml:space="preserve"> строке «</w:t>
      </w:r>
      <w:r w:rsidR="0068041A" w:rsidRPr="00F54F79">
        <w:rPr>
          <w:rFonts w:ascii="Times New Roman" w:hAnsi="Times New Roman" w:cs="Times New Roman"/>
          <w:color w:val="000000" w:themeColor="text1"/>
          <w:sz w:val="28"/>
          <w:szCs w:val="28"/>
        </w:rPr>
        <w:t>2.3.Финансовое обеспечение деятельности муниципального учреждения «</w:t>
      </w:r>
      <w:proofErr w:type="spellStart"/>
      <w:r w:rsidR="0068041A" w:rsidRPr="00F54F79">
        <w:rPr>
          <w:rFonts w:ascii="Times New Roman" w:hAnsi="Times New Roman" w:cs="Times New Roman"/>
          <w:color w:val="000000" w:themeColor="text1"/>
          <w:sz w:val="28"/>
          <w:szCs w:val="28"/>
        </w:rPr>
        <w:t>Горзаказчик</w:t>
      </w:r>
      <w:proofErr w:type="spellEnd"/>
      <w:r w:rsidR="0068041A" w:rsidRPr="00F54F7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8041A" w:rsidRPr="00F54F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68041A" w:rsidRPr="00F54F79">
        <w:rPr>
          <w:rFonts w:ascii="Times New Roman" w:hAnsi="Times New Roman" w:cs="Times New Roman"/>
          <w:sz w:val="28"/>
          <w:szCs w:val="28"/>
        </w:rPr>
        <w:t>в столбце 9 цифры «</w:t>
      </w:r>
      <w:r w:rsidRPr="001D303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11090,8</w:t>
      </w:r>
      <w:r w:rsidR="0068041A" w:rsidRPr="00F54F79">
        <w:rPr>
          <w:rFonts w:ascii="Times New Roman" w:hAnsi="Times New Roman" w:cs="Times New Roman"/>
          <w:sz w:val="28"/>
          <w:szCs w:val="28"/>
        </w:rPr>
        <w:t xml:space="preserve">» заменить цифрами </w:t>
      </w:r>
      <w:r w:rsidR="0068041A" w:rsidRPr="003D46B8">
        <w:rPr>
          <w:rFonts w:ascii="Times New Roman" w:hAnsi="Times New Roman" w:cs="Times New Roman"/>
          <w:sz w:val="28"/>
          <w:szCs w:val="28"/>
        </w:rPr>
        <w:t>«</w:t>
      </w:r>
      <w:r w:rsidRPr="003D46B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11655,0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D46B8" w:rsidRDefault="003D46B8" w:rsidP="003D46B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F54F79">
        <w:rPr>
          <w:rFonts w:ascii="Times New Roman" w:hAnsi="Times New Roman" w:cs="Times New Roman"/>
          <w:sz w:val="28"/>
          <w:szCs w:val="28"/>
        </w:rPr>
        <w:t>.3. В строке «</w:t>
      </w:r>
      <w:r w:rsidRPr="00F54F7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Основное мероприятие 6 «</w:t>
      </w:r>
      <w:r w:rsidRPr="00F54F79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деятельности учреждений, подведомственных администрации округа»</w:t>
      </w:r>
      <w:r w:rsidRPr="00F54F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Pr="00F54F79">
        <w:rPr>
          <w:rFonts w:ascii="Times New Roman" w:hAnsi="Times New Roman" w:cs="Times New Roman"/>
          <w:sz w:val="28"/>
          <w:szCs w:val="28"/>
        </w:rPr>
        <w:t>в столбце 9 цифры «42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F54F79">
        <w:rPr>
          <w:rFonts w:ascii="Times New Roman" w:hAnsi="Times New Roman" w:cs="Times New Roman"/>
          <w:sz w:val="28"/>
          <w:szCs w:val="28"/>
        </w:rPr>
        <w:t>8,9» заменить цифрами «</w:t>
      </w:r>
      <w:r>
        <w:rPr>
          <w:rFonts w:ascii="Times New Roman" w:hAnsi="Times New Roman" w:cs="Times New Roman"/>
          <w:sz w:val="28"/>
          <w:szCs w:val="28"/>
        </w:rPr>
        <w:t>46127,0»</w:t>
      </w:r>
      <w:r w:rsidR="00A73C22">
        <w:rPr>
          <w:rFonts w:ascii="Times New Roman" w:hAnsi="Times New Roman" w:cs="Times New Roman"/>
          <w:sz w:val="28"/>
          <w:szCs w:val="28"/>
        </w:rPr>
        <w:t>.</w:t>
      </w:r>
    </w:p>
    <w:p w:rsidR="003D46B8" w:rsidRDefault="00A73C22" w:rsidP="003D46B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1.5.4. В</w:t>
      </w:r>
      <w:r w:rsidR="003D46B8" w:rsidRPr="00F54F79">
        <w:rPr>
          <w:rFonts w:ascii="Times New Roman" w:hAnsi="Times New Roman" w:cs="Times New Roman"/>
          <w:sz w:val="28"/>
          <w:szCs w:val="28"/>
        </w:rPr>
        <w:t xml:space="preserve"> строке </w:t>
      </w:r>
      <w:r w:rsidR="003D46B8" w:rsidRPr="003D46B8">
        <w:rPr>
          <w:rFonts w:ascii="Times New Roman" w:hAnsi="Times New Roman" w:cs="Times New Roman"/>
          <w:sz w:val="28"/>
          <w:szCs w:val="28"/>
        </w:rPr>
        <w:t xml:space="preserve">«6.1. </w:t>
      </w:r>
      <w:r w:rsidR="003D46B8" w:rsidRPr="003D4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Финансовое обеспечение деятельности </w:t>
      </w:r>
      <w:r w:rsidR="003D46B8" w:rsidRPr="003D46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муниципального бюджетного учреждения Белозерского муниципального округа «Многофункциональный центр предоставления государственных и муниципальных услуг»</w:t>
      </w:r>
      <w:r w:rsidR="003D46B8" w:rsidRPr="00F54F79">
        <w:rPr>
          <w:rFonts w:ascii="Times New Roman" w:hAnsi="Times New Roman" w:cs="Times New Roman"/>
          <w:sz w:val="28"/>
          <w:szCs w:val="28"/>
        </w:rPr>
        <w:t xml:space="preserve"> в столбце 9 цифры </w:t>
      </w:r>
      <w:r w:rsidR="003D46B8" w:rsidRPr="00A73C22">
        <w:rPr>
          <w:rFonts w:ascii="Times New Roman" w:hAnsi="Times New Roman" w:cs="Times New Roman"/>
          <w:sz w:val="28"/>
          <w:szCs w:val="28"/>
        </w:rPr>
        <w:t>«</w:t>
      </w:r>
      <w:r w:rsidR="003D46B8" w:rsidRPr="00A73C22">
        <w:rPr>
          <w:rFonts w:ascii="Times New Roman" w:hAnsi="Times New Roman" w:cs="Times New Roman"/>
          <w:color w:val="000000" w:themeColor="text1"/>
          <w:sz w:val="28"/>
          <w:szCs w:val="28"/>
        </w:rPr>
        <w:t>5618,4</w:t>
      </w:r>
      <w:r w:rsidR="003D46B8" w:rsidRPr="00A73C22">
        <w:rPr>
          <w:rFonts w:ascii="Times New Roman" w:hAnsi="Times New Roman" w:cs="Times New Roman"/>
          <w:sz w:val="28"/>
          <w:szCs w:val="28"/>
        </w:rPr>
        <w:t>»</w:t>
      </w:r>
      <w:r w:rsidR="003D46B8" w:rsidRPr="00F54F79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>
        <w:rPr>
          <w:rFonts w:ascii="Times New Roman" w:hAnsi="Times New Roman" w:cs="Times New Roman"/>
          <w:sz w:val="28"/>
          <w:szCs w:val="28"/>
        </w:rPr>
        <w:t>5410,7».</w:t>
      </w:r>
    </w:p>
    <w:p w:rsidR="003D46B8" w:rsidRDefault="00A73C22" w:rsidP="003D46B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1.5.5. В</w:t>
      </w:r>
      <w:r w:rsidR="003D46B8" w:rsidRPr="00F54F79">
        <w:rPr>
          <w:rFonts w:ascii="Times New Roman" w:hAnsi="Times New Roman" w:cs="Times New Roman"/>
          <w:sz w:val="28"/>
          <w:szCs w:val="28"/>
        </w:rPr>
        <w:t xml:space="preserve"> строке «6.2. Финансовое обеспечение деятельности муниципального автономного учреждения «Центр материально-технического обеспечения района» в столбце 9 цифры «37240,5» заменить цифрами «</w:t>
      </w:r>
      <w:r w:rsidR="003D46B8">
        <w:rPr>
          <w:rFonts w:ascii="Times New Roman" w:hAnsi="Times New Roman" w:cs="Times New Roman"/>
          <w:sz w:val="28"/>
          <w:szCs w:val="28"/>
        </w:rPr>
        <w:t>40716,3</w:t>
      </w:r>
      <w:r w:rsidR="003D46B8" w:rsidRPr="00F54F79">
        <w:rPr>
          <w:rFonts w:ascii="Times New Roman" w:hAnsi="Times New Roman" w:cs="Times New Roman"/>
          <w:sz w:val="28"/>
          <w:szCs w:val="28"/>
        </w:rPr>
        <w:t>».</w:t>
      </w:r>
    </w:p>
    <w:p w:rsidR="00A73C22" w:rsidRDefault="00A73C22" w:rsidP="00A73C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F54F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54F79">
        <w:rPr>
          <w:rFonts w:ascii="Times New Roman" w:hAnsi="Times New Roman" w:cs="Times New Roman"/>
          <w:sz w:val="28"/>
          <w:szCs w:val="28"/>
        </w:rPr>
        <w:t>. В строке «</w:t>
      </w:r>
      <w:r w:rsidRPr="00F54F7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Основное мероприятие 6 «</w:t>
      </w:r>
      <w:r w:rsidRPr="00F54F79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деятельности учреждений, подведомственных администрации округа»</w:t>
      </w:r>
      <w:r w:rsidRPr="00F54F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Pr="00F54F79">
        <w:rPr>
          <w:rFonts w:ascii="Times New Roman" w:hAnsi="Times New Roman" w:cs="Times New Roman"/>
          <w:sz w:val="28"/>
          <w:szCs w:val="28"/>
        </w:rPr>
        <w:t xml:space="preserve">в столбце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54F79">
        <w:rPr>
          <w:rFonts w:ascii="Times New Roman" w:hAnsi="Times New Roman" w:cs="Times New Roman"/>
          <w:sz w:val="28"/>
          <w:szCs w:val="28"/>
        </w:rPr>
        <w:t xml:space="preserve"> цифры </w:t>
      </w:r>
      <w:r w:rsidRPr="00A73C22">
        <w:rPr>
          <w:rFonts w:ascii="Times New Roman" w:hAnsi="Times New Roman" w:cs="Times New Roman"/>
          <w:sz w:val="28"/>
          <w:szCs w:val="28"/>
        </w:rPr>
        <w:t>«</w:t>
      </w:r>
      <w:r w:rsidRPr="00A73C22">
        <w:rPr>
          <w:rFonts w:ascii="Times New Roman" w:hAnsi="Times New Roman" w:cs="Times New Roman"/>
          <w:color w:val="000000" w:themeColor="text1"/>
          <w:sz w:val="28"/>
          <w:szCs w:val="28"/>
        </w:rPr>
        <w:t>43175,3</w:t>
      </w:r>
      <w:r w:rsidRPr="00A73C22">
        <w:rPr>
          <w:rFonts w:ascii="Times New Roman" w:hAnsi="Times New Roman" w:cs="Times New Roman"/>
          <w:sz w:val="28"/>
          <w:szCs w:val="28"/>
        </w:rPr>
        <w:t>» заменить цифрами «37995,1».</w:t>
      </w:r>
    </w:p>
    <w:p w:rsidR="0068041A" w:rsidRPr="001D3031" w:rsidRDefault="00A73C22" w:rsidP="001D30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1.5.7.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F54F79">
        <w:rPr>
          <w:rFonts w:ascii="Times New Roman" w:hAnsi="Times New Roman" w:cs="Times New Roman"/>
          <w:sz w:val="28"/>
          <w:szCs w:val="28"/>
        </w:rPr>
        <w:t xml:space="preserve"> строке «6.2. Финансовое обеспечение деятельности муниципального автономного учреждения «Центр материально-технического обеспечения района» в</w:t>
      </w:r>
      <w:r>
        <w:rPr>
          <w:rFonts w:ascii="Times New Roman" w:hAnsi="Times New Roman" w:cs="Times New Roman"/>
          <w:sz w:val="28"/>
          <w:szCs w:val="28"/>
        </w:rPr>
        <w:t xml:space="preserve"> столбце 10</w:t>
      </w:r>
      <w:r w:rsidRPr="00F54F79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37656,8</w:t>
      </w:r>
      <w:r w:rsidRPr="00F54F7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32476,6</w:t>
      </w:r>
      <w:r w:rsidRPr="00F54F79">
        <w:rPr>
          <w:rFonts w:ascii="Times New Roman" w:hAnsi="Times New Roman" w:cs="Times New Roman"/>
          <w:sz w:val="28"/>
          <w:szCs w:val="28"/>
        </w:rPr>
        <w:t>».</w:t>
      </w:r>
      <w:r w:rsidR="0068041A" w:rsidRPr="001D303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9436C0" w:rsidRDefault="001D3031" w:rsidP="008612DB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1.6</w:t>
      </w:r>
      <w:r w:rsidR="008612DB">
        <w:rPr>
          <w:sz w:val="28"/>
          <w:szCs w:val="28"/>
        </w:rPr>
        <w:t xml:space="preserve">. </w:t>
      </w:r>
      <w:r w:rsidR="00FE7207">
        <w:rPr>
          <w:rFonts w:eastAsia="Calibri"/>
          <w:sz w:val="28"/>
          <w:szCs w:val="28"/>
          <w:lang w:eastAsia="en-US"/>
        </w:rPr>
        <w:t>П</w:t>
      </w:r>
      <w:r w:rsidR="009436C0" w:rsidRPr="003079A4">
        <w:rPr>
          <w:rFonts w:eastAsia="Calibri"/>
          <w:sz w:val="28"/>
          <w:szCs w:val="28"/>
          <w:lang w:eastAsia="en-US"/>
        </w:rPr>
        <w:t>риложение 5 «План реализации муниципальной программы» изложить в новой редакции согласно приложению  к настоящему постановлению.</w:t>
      </w:r>
    </w:p>
    <w:p w:rsidR="008612DB" w:rsidRPr="00F54F79" w:rsidRDefault="008612DB" w:rsidP="008612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 Настоящее постановление подлежит размещению на официальном сайте Белозерского муниципального округа в информационно - телекоммуникационной сети «Интернет».</w:t>
      </w:r>
    </w:p>
    <w:p w:rsidR="00F54F79" w:rsidRPr="00F54F79" w:rsidRDefault="00F54F79" w:rsidP="00F54F79">
      <w:pPr>
        <w:ind w:right="-10"/>
        <w:jc w:val="both"/>
        <w:rPr>
          <w:sz w:val="28"/>
          <w:szCs w:val="28"/>
        </w:rPr>
      </w:pPr>
    </w:p>
    <w:p w:rsidR="00F54F79" w:rsidRDefault="00F54F79" w:rsidP="00F54F79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36C0" w:rsidRPr="000F34AA" w:rsidRDefault="00A73C22" w:rsidP="009436C0">
      <w:pPr>
        <w:ind w:left="426"/>
        <w:jc w:val="center"/>
        <w:rPr>
          <w:b/>
          <w:sz w:val="28"/>
          <w:szCs w:val="28"/>
        </w:rPr>
        <w:sectPr w:rsidR="009436C0" w:rsidRPr="000F34AA" w:rsidSect="007F733C">
          <w:pgSz w:w="11906" w:h="16838"/>
          <w:pgMar w:top="426" w:right="850" w:bottom="709" w:left="1418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>Заместитель г</w:t>
      </w:r>
      <w:r w:rsidR="009436C0">
        <w:rPr>
          <w:b/>
          <w:sz w:val="28"/>
          <w:szCs w:val="28"/>
        </w:rPr>
        <w:t xml:space="preserve">лава округа:               </w:t>
      </w:r>
      <w:r>
        <w:rPr>
          <w:b/>
          <w:sz w:val="28"/>
          <w:szCs w:val="28"/>
        </w:rPr>
        <w:t xml:space="preserve">                            А</w:t>
      </w:r>
      <w:r w:rsidR="009436C0">
        <w:rPr>
          <w:b/>
          <w:sz w:val="28"/>
          <w:szCs w:val="28"/>
        </w:rPr>
        <w:t xml:space="preserve">.А </w:t>
      </w:r>
      <w:r>
        <w:rPr>
          <w:b/>
          <w:sz w:val="28"/>
          <w:szCs w:val="28"/>
        </w:rPr>
        <w:t>Разумовская</w:t>
      </w:r>
      <w:r w:rsidR="009436C0" w:rsidRPr="000F34AA">
        <w:rPr>
          <w:b/>
          <w:sz w:val="28"/>
          <w:szCs w:val="28"/>
        </w:rPr>
        <w:t xml:space="preserve"> </w:t>
      </w:r>
    </w:p>
    <w:p w:rsidR="009436C0" w:rsidRPr="003079A4" w:rsidRDefault="00C86554" w:rsidP="009436C0">
      <w:pPr>
        <w:pStyle w:val="1"/>
        <w:spacing w:before="0" w:after="0"/>
        <w:ind w:right="822"/>
        <w:jc w:val="right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lastRenderedPageBreak/>
        <w:t xml:space="preserve">            </w:t>
      </w:r>
      <w:r w:rsidR="009436C0" w:rsidRPr="003079A4">
        <w:rPr>
          <w:rFonts w:ascii="Times New Roman" w:hAnsi="Times New Roman" w:cs="Times New Roman"/>
          <w:b w:val="0"/>
          <w:color w:val="auto"/>
          <w:sz w:val="28"/>
        </w:rPr>
        <w:t xml:space="preserve">Приложение  к постановлению </w:t>
      </w:r>
    </w:p>
    <w:p w:rsidR="009436C0" w:rsidRPr="003079A4" w:rsidRDefault="009436C0" w:rsidP="009436C0">
      <w:pPr>
        <w:pStyle w:val="1"/>
        <w:spacing w:before="0" w:after="0"/>
        <w:ind w:right="822"/>
        <w:rPr>
          <w:rFonts w:ascii="Times New Roman" w:hAnsi="Times New Roman" w:cs="Times New Roman"/>
          <w:b w:val="0"/>
          <w:color w:val="auto"/>
          <w:sz w:val="28"/>
        </w:rPr>
      </w:pPr>
      <w:r w:rsidRPr="003079A4">
        <w:rPr>
          <w:rFonts w:ascii="Times New Roman" w:hAnsi="Times New Roman" w:cs="Times New Roman"/>
          <w:b w:val="0"/>
          <w:color w:val="auto"/>
          <w:sz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28"/>
        </w:rPr>
        <w:t xml:space="preserve">          </w:t>
      </w:r>
      <w:r w:rsidR="00C86554">
        <w:rPr>
          <w:rFonts w:ascii="Times New Roman" w:hAnsi="Times New Roman" w:cs="Times New Roman"/>
          <w:b w:val="0"/>
          <w:color w:val="auto"/>
          <w:sz w:val="28"/>
        </w:rPr>
        <w:t xml:space="preserve">         </w:t>
      </w:r>
      <w:r w:rsidRPr="003079A4">
        <w:rPr>
          <w:rFonts w:ascii="Times New Roman" w:hAnsi="Times New Roman" w:cs="Times New Roman"/>
          <w:b w:val="0"/>
          <w:color w:val="auto"/>
          <w:sz w:val="28"/>
        </w:rPr>
        <w:t xml:space="preserve">администрации </w:t>
      </w:r>
      <w:r>
        <w:rPr>
          <w:rFonts w:ascii="Times New Roman" w:hAnsi="Times New Roman" w:cs="Times New Roman"/>
          <w:b w:val="0"/>
          <w:color w:val="auto"/>
          <w:sz w:val="28"/>
        </w:rPr>
        <w:t>округа</w:t>
      </w:r>
      <w:r w:rsidRPr="003079A4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</w:p>
    <w:p w:rsidR="009436C0" w:rsidRPr="003079A4" w:rsidRDefault="009436C0" w:rsidP="009436C0">
      <w:pPr>
        <w:ind w:right="822"/>
        <w:rPr>
          <w:sz w:val="22"/>
          <w:szCs w:val="22"/>
        </w:rPr>
      </w:pPr>
      <w:r w:rsidRPr="003079A4">
        <w:rPr>
          <w:sz w:val="28"/>
        </w:rPr>
        <w:t xml:space="preserve">                                                                                                                          </w:t>
      </w:r>
      <w:r>
        <w:rPr>
          <w:sz w:val="28"/>
        </w:rPr>
        <w:t xml:space="preserve">                           </w:t>
      </w:r>
      <w:r w:rsidR="00C86554">
        <w:rPr>
          <w:sz w:val="28"/>
        </w:rPr>
        <w:t xml:space="preserve">     </w:t>
      </w:r>
      <w:r>
        <w:rPr>
          <w:sz w:val="28"/>
        </w:rPr>
        <w:t xml:space="preserve"> </w:t>
      </w:r>
      <w:r w:rsidRPr="003079A4">
        <w:rPr>
          <w:sz w:val="28"/>
        </w:rPr>
        <w:t>от</w:t>
      </w:r>
      <w:r w:rsidR="002632B5">
        <w:rPr>
          <w:sz w:val="28"/>
        </w:rPr>
        <w:t xml:space="preserve"> 21.07.2023 </w:t>
      </w:r>
      <w:bookmarkStart w:id="0" w:name="_GoBack"/>
      <w:bookmarkEnd w:id="0"/>
      <w:r w:rsidR="002632B5">
        <w:rPr>
          <w:sz w:val="28"/>
        </w:rPr>
        <w:t>№ 908</w:t>
      </w:r>
      <w:r w:rsidRPr="003079A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9436C0" w:rsidRDefault="009436C0" w:rsidP="009436C0">
      <w:pPr>
        <w:ind w:right="820"/>
        <w:jc w:val="right"/>
        <w:rPr>
          <w:color w:val="000000" w:themeColor="text1"/>
          <w:sz w:val="22"/>
          <w:szCs w:val="22"/>
        </w:rPr>
      </w:pPr>
      <w:r w:rsidRPr="00F615B4">
        <w:rPr>
          <w:color w:val="000000" w:themeColor="text1"/>
          <w:sz w:val="22"/>
          <w:szCs w:val="22"/>
        </w:rPr>
        <w:t xml:space="preserve">    </w:t>
      </w:r>
    </w:p>
    <w:p w:rsidR="009436C0" w:rsidRPr="00F615B4" w:rsidRDefault="009436C0" w:rsidP="009436C0">
      <w:pPr>
        <w:ind w:right="820"/>
        <w:jc w:val="right"/>
        <w:rPr>
          <w:color w:val="000000" w:themeColor="text1"/>
          <w:sz w:val="22"/>
          <w:szCs w:val="22"/>
        </w:rPr>
      </w:pPr>
      <w:r w:rsidRPr="00F615B4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«</w:t>
      </w:r>
      <w:r w:rsidRPr="00F615B4">
        <w:rPr>
          <w:color w:val="000000" w:themeColor="text1"/>
          <w:sz w:val="22"/>
          <w:szCs w:val="22"/>
        </w:rPr>
        <w:t>Приложение 5</w:t>
      </w:r>
    </w:p>
    <w:p w:rsidR="009436C0" w:rsidRPr="00F615B4" w:rsidRDefault="009436C0" w:rsidP="009436C0">
      <w:pPr>
        <w:rPr>
          <w:color w:val="000000" w:themeColor="text1"/>
          <w:sz w:val="22"/>
          <w:szCs w:val="22"/>
        </w:rPr>
      </w:pPr>
      <w:r w:rsidRPr="00F615B4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к  муниципальной программе</w:t>
      </w:r>
    </w:p>
    <w:p w:rsidR="009436C0" w:rsidRPr="00F615B4" w:rsidRDefault="009436C0" w:rsidP="009436C0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436C0" w:rsidRPr="00F615B4" w:rsidRDefault="009436C0" w:rsidP="009436C0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>План реализации муниципальной программы</w:t>
      </w:r>
    </w:p>
    <w:p w:rsidR="009436C0" w:rsidRPr="00F615B4" w:rsidRDefault="009436C0" w:rsidP="009436C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14884" w:type="dxa"/>
        <w:tblInd w:w="121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126"/>
        <w:gridCol w:w="1276"/>
        <w:gridCol w:w="1276"/>
        <w:gridCol w:w="1984"/>
        <w:gridCol w:w="1418"/>
        <w:gridCol w:w="1701"/>
        <w:gridCol w:w="1984"/>
      </w:tblGrid>
      <w:tr w:rsidR="009436C0" w:rsidRPr="00F615B4" w:rsidTr="009436C0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Ответственный исполнитель (ФИО, должность)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Финансирование (тыс. руб.)</w:t>
            </w:r>
          </w:p>
        </w:tc>
      </w:tr>
      <w:tr w:rsidR="009436C0" w:rsidRPr="00F615B4" w:rsidTr="009436C0">
        <w:trPr>
          <w:trHeight w:val="322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окончания реализации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9436C0" w:rsidRPr="00F615B4" w:rsidTr="009436C0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</w:tr>
      <w:tr w:rsidR="009436C0" w:rsidRPr="00F615B4" w:rsidTr="009436C0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0" w:rsidRPr="00F615B4" w:rsidRDefault="009436C0" w:rsidP="009436C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0" w:rsidRPr="00F615B4" w:rsidRDefault="009436C0" w:rsidP="009436C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9436C0" w:rsidRPr="00F615B4" w:rsidTr="009436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1.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Обеспечение деятельности структурных подразделений администрации округа по исполнению полномочий по решению вопросов 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466B7D" w:rsidRDefault="006A5802" w:rsidP="009436C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B7D">
              <w:rPr>
                <w:b/>
                <w:color w:val="000000" w:themeColor="text1"/>
                <w:sz w:val="24"/>
                <w:szCs w:val="24"/>
              </w:rPr>
              <w:t>36003,6</w:t>
            </w:r>
          </w:p>
          <w:p w:rsidR="00D7663D" w:rsidRPr="00466B7D" w:rsidRDefault="00D7663D" w:rsidP="009436C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color w:val="000000" w:themeColor="text1"/>
                <w:sz w:val="24"/>
                <w:szCs w:val="24"/>
              </w:rPr>
              <w:t>33506,7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0" w:rsidRPr="00F615B4" w:rsidRDefault="009436C0" w:rsidP="009436C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color w:val="000000" w:themeColor="text1"/>
                <w:sz w:val="24"/>
                <w:szCs w:val="24"/>
              </w:rPr>
              <w:t>34652,4</w:t>
            </w:r>
          </w:p>
        </w:tc>
      </w:tr>
      <w:tr w:rsidR="009436C0" w:rsidRPr="00F615B4" w:rsidTr="009436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1.1.Обеспечение деятельности структурных подразделений администрации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созданы оптимальные условия для эффективной деятельности администрации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466B7D" w:rsidRDefault="006A5802" w:rsidP="00FE7207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66B7D">
              <w:rPr>
                <w:b/>
                <w:i/>
                <w:color w:val="000000" w:themeColor="text1"/>
                <w:sz w:val="24"/>
                <w:szCs w:val="24"/>
              </w:rPr>
              <w:t>34351,2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0" w:rsidRPr="00F615B4" w:rsidRDefault="009436C0" w:rsidP="009436C0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33146,7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0" w:rsidRPr="00F615B4" w:rsidRDefault="009436C0" w:rsidP="009436C0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34292,4</w:t>
            </w:r>
          </w:p>
        </w:tc>
      </w:tr>
      <w:tr w:rsidR="009436C0" w:rsidRPr="00F615B4" w:rsidTr="009436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1.1.1.Оплата труда муниципальных служащих и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работников, осуществляющих техническое обеспечение деятельности органов местного самоуправления, в том числе иных выплат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Даниловцев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Д.Н., управляющий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делами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обеспечена оплата труда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работников администрации округа с учетом результативности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466B7D" w:rsidRDefault="00313DCD" w:rsidP="006A58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66B7D">
              <w:rPr>
                <w:color w:val="000000" w:themeColor="text1"/>
                <w:sz w:val="24"/>
                <w:szCs w:val="24"/>
              </w:rPr>
              <w:lastRenderedPageBreak/>
              <w:t>29208,</w:t>
            </w:r>
            <w:r w:rsidR="006A5802" w:rsidRPr="00466B7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0" w:rsidRPr="00F615B4" w:rsidRDefault="009436C0" w:rsidP="009436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29824,1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0" w:rsidRPr="00F615B4" w:rsidRDefault="009436C0" w:rsidP="009436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31013,1</w:t>
            </w:r>
          </w:p>
        </w:tc>
      </w:tr>
      <w:tr w:rsidR="009436C0" w:rsidRPr="00F615B4" w:rsidTr="009436C0">
        <w:trPr>
          <w:trHeight w:val="15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1.1.2.Обеспечение условий для деятельности структурных подразделений администрации округа</w:t>
            </w:r>
          </w:p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Даниловцев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Д.Н., управляющий делами администрации округа</w:t>
            </w:r>
          </w:p>
          <w:p w:rsidR="009436C0" w:rsidRPr="00F615B4" w:rsidRDefault="009436C0" w:rsidP="009436C0">
            <w:pPr>
              <w:rPr>
                <w:color w:val="000000" w:themeColor="text1"/>
                <w:sz w:val="24"/>
                <w:szCs w:val="24"/>
              </w:rPr>
            </w:pPr>
          </w:p>
          <w:p w:rsidR="009436C0" w:rsidRPr="00F615B4" w:rsidRDefault="009436C0" w:rsidP="009436C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pStyle w:val="Standard"/>
              <w:autoSpaceDE w:val="0"/>
              <w:snapToGrid w:val="0"/>
              <w:jc w:val="both"/>
              <w:rPr>
                <w:rFonts w:cs="Times New Roman"/>
                <w:color w:val="000000" w:themeColor="text1"/>
                <w:sz w:val="24"/>
              </w:rPr>
            </w:pPr>
            <w:r w:rsidRPr="00F615B4">
              <w:rPr>
                <w:rFonts w:cs="Times New Roman"/>
                <w:color w:val="000000" w:themeColor="text1"/>
                <w:sz w:val="24"/>
              </w:rPr>
              <w:t>оборудованы надлежащим образом рабочие места работников администрации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63D" w:rsidRPr="00621747" w:rsidRDefault="00A22071" w:rsidP="006C1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4780,9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6C0" w:rsidRPr="00F615B4" w:rsidRDefault="009436C0" w:rsidP="009436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3322,6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6C0" w:rsidRPr="00F615B4" w:rsidRDefault="009436C0" w:rsidP="009436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3279,3</w:t>
            </w:r>
          </w:p>
        </w:tc>
      </w:tr>
      <w:tr w:rsidR="009436C0" w:rsidRPr="00F615B4" w:rsidTr="009436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1.1.3. Погашение кредиторской задолженности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Даниловцев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Д.Н., управляющий делами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погашена кредиторская задолженность за прошлый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9A66BE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A66BE">
              <w:rPr>
                <w:color w:val="000000" w:themeColor="text1"/>
                <w:sz w:val="24"/>
                <w:szCs w:val="24"/>
              </w:rPr>
              <w:t>362,2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0" w:rsidRPr="00F615B4" w:rsidRDefault="009436C0" w:rsidP="009436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0" w:rsidRPr="00F615B4" w:rsidRDefault="009436C0" w:rsidP="009436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436C0" w:rsidRPr="00F615B4" w:rsidTr="009436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1.2. Обеспечение исполнения полномочий по решению вопросов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2"/>
                <w:szCs w:val="22"/>
              </w:rPr>
              <w:t>Обеспечено исполнение полномочий  по решению 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63D" w:rsidRPr="009A66BE" w:rsidRDefault="00A22071" w:rsidP="004C4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1652,4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0" w:rsidRPr="00F615B4" w:rsidRDefault="009436C0" w:rsidP="009436C0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360,0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0" w:rsidRPr="00F615B4" w:rsidRDefault="009436C0" w:rsidP="009436C0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360,0</w:t>
            </w:r>
          </w:p>
        </w:tc>
      </w:tr>
      <w:tr w:rsidR="009436C0" w:rsidRPr="00F615B4" w:rsidTr="0099629F">
        <w:trPr>
          <w:trHeight w:val="19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1.2.1.Обеспечение взносов в фонд капитального ремонта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629F" w:rsidRPr="00F615B4" w:rsidRDefault="007A5372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Поспе</w:t>
            </w:r>
            <w:r>
              <w:rPr>
                <w:color w:val="000000" w:themeColor="text1"/>
                <w:sz w:val="24"/>
                <w:szCs w:val="24"/>
              </w:rPr>
              <w:t>лова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 С.А., начальник отдела </w:t>
            </w: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жилищно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– коммунального хозяйства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внесены взносы в фонд капитального ремонта за муниципальное жильё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0" w:rsidRPr="00F615B4" w:rsidRDefault="009436C0" w:rsidP="009436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0" w:rsidRPr="00F615B4" w:rsidRDefault="009436C0" w:rsidP="009436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360,0</w:t>
            </w:r>
          </w:p>
        </w:tc>
      </w:tr>
      <w:tr w:rsidR="0099629F" w:rsidRPr="00F615B4" w:rsidTr="0099629F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29F" w:rsidRPr="0099629F" w:rsidRDefault="0099629F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1.2.2.Реализация проекта «Народный бюджет»</w:t>
            </w:r>
            <w:r>
              <w:rPr>
                <w:color w:val="000000" w:themeColor="text1"/>
                <w:sz w:val="24"/>
                <w:szCs w:val="24"/>
              </w:rPr>
              <w:t xml:space="preserve">, 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29F" w:rsidRPr="00F615B4" w:rsidRDefault="007A5372" w:rsidP="007A53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Поспе</w:t>
            </w:r>
            <w:r>
              <w:rPr>
                <w:color w:val="000000" w:themeColor="text1"/>
                <w:sz w:val="24"/>
                <w:szCs w:val="24"/>
              </w:rPr>
              <w:t>лова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 С.А., начальник отдела </w:t>
            </w: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жилищно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– коммунального хозяйства администрации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29F" w:rsidRPr="00F615B4" w:rsidRDefault="0099629F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29F" w:rsidRPr="00F615B4" w:rsidRDefault="0099629F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29F" w:rsidRPr="009A66BE" w:rsidRDefault="0099629F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A66BE">
              <w:rPr>
                <w:color w:val="000000" w:themeColor="text1"/>
                <w:sz w:val="24"/>
                <w:szCs w:val="24"/>
              </w:rPr>
              <w:t>обеспечено участие в проекте «Народный бюджет»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29F" w:rsidRPr="009A66BE" w:rsidRDefault="00A22071" w:rsidP="004C40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1292,4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9F" w:rsidRPr="00F615B4" w:rsidRDefault="0099629F" w:rsidP="009436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9F" w:rsidRPr="00F615B4" w:rsidRDefault="0099629F" w:rsidP="009436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9629F" w:rsidRPr="00F615B4" w:rsidTr="0099629F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29F" w:rsidRPr="00F615B4" w:rsidRDefault="0099629F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подготовка проектно-сметной документации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29F" w:rsidRPr="00F615B4" w:rsidRDefault="0099629F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29F" w:rsidRPr="00F615B4" w:rsidRDefault="0099629F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29F" w:rsidRPr="00F615B4" w:rsidRDefault="0099629F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29F" w:rsidRPr="00F615B4" w:rsidRDefault="0099629F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29F" w:rsidRPr="009A66BE" w:rsidRDefault="0099629F" w:rsidP="004C40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A66BE">
              <w:rPr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9F" w:rsidRPr="00F615B4" w:rsidRDefault="0099629F" w:rsidP="009436C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9F" w:rsidRPr="00F615B4" w:rsidRDefault="0099629F" w:rsidP="009436C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9629F" w:rsidRPr="00F615B4" w:rsidTr="0099629F">
        <w:trPr>
          <w:trHeight w:val="1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29F" w:rsidRPr="00F615B4" w:rsidRDefault="0099629F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проведение мероприятий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29F" w:rsidRPr="00F615B4" w:rsidRDefault="0099629F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29F" w:rsidRPr="00F615B4" w:rsidRDefault="0099629F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29F" w:rsidRPr="00F615B4" w:rsidRDefault="0099629F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29F" w:rsidRPr="00F615B4" w:rsidRDefault="0099629F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29F" w:rsidRPr="009A66BE" w:rsidRDefault="00A22071" w:rsidP="004C40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1232,4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9F" w:rsidRPr="00F615B4" w:rsidRDefault="0099629F" w:rsidP="009436C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9F" w:rsidRPr="00F615B4" w:rsidRDefault="0099629F" w:rsidP="009436C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436C0" w:rsidRPr="00F615B4" w:rsidTr="009436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2.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Обеспечение деятельности территориального управления «Белозерское» по выполнению </w:t>
            </w:r>
            <w:r w:rsidRPr="00F61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исполнительных функций по вопросам местного значения и финансовое обеспечение подведомственного учреждения</w:t>
            </w:r>
          </w:p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0AA" w:rsidRPr="009A66BE" w:rsidRDefault="00A22071" w:rsidP="00853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22071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22361,9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18380,0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13682,1</w:t>
            </w:r>
          </w:p>
        </w:tc>
      </w:tr>
      <w:tr w:rsidR="009436C0" w:rsidRPr="00F615B4" w:rsidTr="009436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2.1.Обеспечение деятельности территориального управления «Белозерское»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Бубнова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Г.В., начальник территориального управления «Белозерское»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созданы оптимальные условия для эффективной деятельности администрации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C6B" w:rsidRPr="009A66BE" w:rsidRDefault="00A22071" w:rsidP="00853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5825,4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6547,6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6582,4</w:t>
            </w:r>
          </w:p>
        </w:tc>
      </w:tr>
      <w:tr w:rsidR="009436C0" w:rsidRPr="00F615B4" w:rsidTr="009436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2.1.1.Оплата труда муниципальных служащих и работников, осуществляющих техническое обеспечение деятельности органов местного самоуправления, в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том числе иных выплат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Бубнова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Г.В., начальник территориального управления «Белозерское»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обеспечена оплата труда работников администрации округа с учетом результативности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30173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4538,8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5398,2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5614,1</w:t>
            </w:r>
          </w:p>
        </w:tc>
      </w:tr>
      <w:tr w:rsidR="009436C0" w:rsidRPr="00F615B4" w:rsidTr="009436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 xml:space="preserve">2.1.2.Обеспечение условий для деятельности территориального управления «Белозерское»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Бубнова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Г.В., начальник территориального управления «Белозерское»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pStyle w:val="Standard"/>
              <w:autoSpaceDE w:val="0"/>
              <w:snapToGrid w:val="0"/>
              <w:jc w:val="both"/>
              <w:rPr>
                <w:rFonts w:cs="Times New Roman"/>
                <w:color w:val="000000" w:themeColor="text1"/>
                <w:sz w:val="24"/>
              </w:rPr>
            </w:pPr>
            <w:r w:rsidRPr="00F615B4">
              <w:rPr>
                <w:rFonts w:cs="Times New Roman"/>
                <w:color w:val="000000" w:themeColor="text1"/>
                <w:sz w:val="24"/>
              </w:rPr>
              <w:t>оборудованы надлежащим образом рабочие места работников администрации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C6B" w:rsidRPr="00F615B4" w:rsidRDefault="00A22071" w:rsidP="00853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1286,6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829,4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648,3</w:t>
            </w:r>
          </w:p>
        </w:tc>
      </w:tr>
      <w:tr w:rsidR="009436C0" w:rsidRPr="00F615B4" w:rsidTr="009436C0">
        <w:trPr>
          <w:trHeight w:val="13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2.1.3.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Бубнова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Г.В., начальник территориального управления «Белозерское»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предоставлены в полном объёме 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320,0</w:t>
            </w:r>
          </w:p>
        </w:tc>
      </w:tr>
      <w:tr w:rsidR="009436C0" w:rsidRPr="00F615B4" w:rsidTr="009436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2.2. Обеспечение исполнения </w:t>
            </w:r>
            <w:r w:rsidRPr="00F615B4">
              <w:rPr>
                <w:rFonts w:eastAsia="Calibri"/>
                <w:sz w:val="24"/>
                <w:szCs w:val="24"/>
                <w:lang w:eastAsia="en-US"/>
              </w:rPr>
              <w:t>функции по решению вопросов местного значения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Бубнова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Г.В., начальник территориального управления «Белозерское»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4C40AA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</w:t>
            </w:r>
            <w:r w:rsidR="009436C0" w:rsidRPr="00F615B4">
              <w:rPr>
                <w:color w:val="000000" w:themeColor="text1"/>
                <w:sz w:val="22"/>
                <w:szCs w:val="22"/>
              </w:rPr>
              <w:t>беспечено исполнение функций по решению 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A22071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5231,4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9436C0" w:rsidRPr="00F615B4" w:rsidTr="009436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2.2.1.</w:t>
            </w:r>
            <w:r w:rsidRPr="00F615B4">
              <w:rPr>
                <w:sz w:val="26"/>
                <w:szCs w:val="26"/>
              </w:rPr>
              <w:t xml:space="preserve"> </w:t>
            </w:r>
            <w:r w:rsidRPr="00F615B4">
              <w:rPr>
                <w:sz w:val="24"/>
                <w:szCs w:val="24"/>
              </w:rPr>
              <w:t xml:space="preserve">Участие в обеспечении нуждающихся в жилых помещениях малоимущих граждан жилыми </w:t>
            </w:r>
            <w:r w:rsidRPr="00F615B4">
              <w:rPr>
                <w:sz w:val="24"/>
                <w:szCs w:val="24"/>
              </w:rPr>
              <w:lastRenderedPageBreak/>
              <w:t>помещениями, организация строительства и содержания муниципального жилищного фонда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4C40AA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="009436C0" w:rsidRPr="00F615B4">
              <w:rPr>
                <w:color w:val="000000" w:themeColor="text1"/>
                <w:sz w:val="24"/>
                <w:szCs w:val="24"/>
              </w:rPr>
              <w:t xml:space="preserve">беспечены нуждающиеся в жилых помещениях </w:t>
            </w:r>
            <w:r w:rsidR="009436C0" w:rsidRPr="00F615B4">
              <w:rPr>
                <w:color w:val="000000" w:themeColor="text1"/>
                <w:sz w:val="24"/>
                <w:szCs w:val="24"/>
              </w:rPr>
              <w:lastRenderedPageBreak/>
              <w:t>малоимущие граждане жилыми помещениями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C0" w:rsidRPr="00F615B4" w:rsidRDefault="00A22071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451,0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0" w:rsidRPr="00F615B4" w:rsidRDefault="009436C0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99629F" w:rsidRPr="00F615B4" w:rsidTr="0099629F">
        <w:trPr>
          <w:trHeight w:val="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29F" w:rsidRPr="00F615B4" w:rsidRDefault="0099629F" w:rsidP="009A6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</w:t>
            </w:r>
            <w:r w:rsidRPr="00F615B4">
              <w:rPr>
                <w:color w:val="000000" w:themeColor="text1"/>
                <w:sz w:val="24"/>
                <w:szCs w:val="24"/>
              </w:rPr>
              <w:t>.2.2.Реализация проекта «Народный бюджет»</w:t>
            </w:r>
            <w:r>
              <w:rPr>
                <w:color w:val="000000" w:themeColor="text1"/>
                <w:sz w:val="24"/>
                <w:szCs w:val="24"/>
              </w:rPr>
              <w:t xml:space="preserve">, 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29F" w:rsidRPr="00F615B4" w:rsidRDefault="0099629F" w:rsidP="009A6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Бубнова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Г.В., начальник территориального управления «Белозерское»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29F" w:rsidRPr="00F615B4" w:rsidRDefault="0099629F" w:rsidP="009A6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29F" w:rsidRPr="00F615B4" w:rsidRDefault="0099629F" w:rsidP="009A6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29F" w:rsidRPr="00F615B4" w:rsidRDefault="0099629F" w:rsidP="009A6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участие в проекте «Народный бюджет»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29F" w:rsidRPr="009A66BE" w:rsidRDefault="00F62514" w:rsidP="006D1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2514">
              <w:rPr>
                <w:rFonts w:eastAsia="Calibri"/>
                <w:color w:val="000000" w:themeColor="text1"/>
                <w:sz w:val="24"/>
                <w:szCs w:val="24"/>
                <w:highlight w:val="yellow"/>
                <w:lang w:eastAsia="en-US"/>
              </w:rPr>
              <w:t>4391,0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9F" w:rsidRPr="00F615B4" w:rsidRDefault="0099629F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9F" w:rsidRPr="00F615B4" w:rsidRDefault="0099629F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99629F" w:rsidRPr="00F615B4" w:rsidTr="0099629F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29F" w:rsidRPr="00F615B4" w:rsidRDefault="0099629F" w:rsidP="009A6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подготовка проектно-сметной документации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29F" w:rsidRPr="00F615B4" w:rsidRDefault="0099629F" w:rsidP="009A6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29F" w:rsidRPr="00F615B4" w:rsidRDefault="0099629F" w:rsidP="009A6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29F" w:rsidRPr="00F615B4" w:rsidRDefault="0099629F" w:rsidP="009A6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29F" w:rsidRPr="00F615B4" w:rsidRDefault="0099629F" w:rsidP="009A6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29F" w:rsidRPr="009A66BE" w:rsidRDefault="00A22071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9F" w:rsidRDefault="0099629F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9F" w:rsidRDefault="0099629F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99629F" w:rsidRPr="00F615B4" w:rsidTr="00F62514">
        <w:trPr>
          <w:trHeight w:val="5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29F" w:rsidRDefault="0099629F" w:rsidP="009A6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проведение мероприятий</w:t>
            </w:r>
          </w:p>
          <w:p w:rsidR="00F62514" w:rsidRPr="00F615B4" w:rsidRDefault="00F62514" w:rsidP="009A6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29F" w:rsidRPr="00F615B4" w:rsidRDefault="0099629F" w:rsidP="009A6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29F" w:rsidRPr="00F615B4" w:rsidRDefault="0099629F" w:rsidP="009A6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29F" w:rsidRPr="00F615B4" w:rsidRDefault="0099629F" w:rsidP="009A6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29F" w:rsidRPr="00F615B4" w:rsidRDefault="0099629F" w:rsidP="009A6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29F" w:rsidRPr="009A66BE" w:rsidRDefault="00A22071" w:rsidP="004E4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3624,0</w:t>
            </w:r>
            <w:r w:rsidR="004E4259" w:rsidRPr="009A66BE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9F" w:rsidRDefault="0099629F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9F" w:rsidRDefault="0099629F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F62514" w:rsidRPr="00F615B4" w:rsidTr="00F62514">
        <w:trPr>
          <w:trHeight w:val="7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Default="00F62514" w:rsidP="009A6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2.2.3. </w:t>
            </w:r>
            <w:r w:rsidR="00857E1E">
              <w:rPr>
                <w:color w:val="000000" w:themeColor="text1"/>
                <w:sz w:val="24"/>
                <w:szCs w:val="24"/>
              </w:rPr>
              <w:t>Приспособление жилого помещения и общего имущества в многоквартирном доме учётом потребности инвалидов</w:t>
            </w:r>
          </w:p>
          <w:p w:rsidR="00F62514" w:rsidRDefault="00F62514" w:rsidP="009A6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A6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Бубнова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Г.В., начальник территориального управления «Белозерское»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A6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A6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E1E" w:rsidRDefault="00857E1E" w:rsidP="00857E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Обеспечено приспособление жилого помещения и общего имущества в многоквартирном доме учётом потребности инвалидов</w:t>
            </w:r>
          </w:p>
          <w:p w:rsidR="00F62514" w:rsidRPr="00F615B4" w:rsidRDefault="00F62514" w:rsidP="009A6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Default="00F62514" w:rsidP="004E4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2514">
              <w:rPr>
                <w:rFonts w:eastAsia="Calibri"/>
                <w:color w:val="000000" w:themeColor="text1"/>
                <w:sz w:val="24"/>
                <w:szCs w:val="24"/>
                <w:highlight w:val="yellow"/>
                <w:lang w:eastAsia="en-US"/>
              </w:rPr>
              <w:t>389,4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Default="00F62514" w:rsidP="00795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Default="00F62514" w:rsidP="00795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F62514" w:rsidRPr="00F615B4" w:rsidTr="009436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Pr="00F615B4">
              <w:rPr>
                <w:color w:val="000000" w:themeColor="text1"/>
                <w:sz w:val="24"/>
                <w:szCs w:val="24"/>
              </w:rPr>
              <w:t>3. Финансовое обеспечение деятельности муниципального учреждения «</w:t>
            </w: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Горзаказчик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Конанова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О.Л., директор МУ «</w:t>
            </w: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Горзаказчик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обеспечено выполнение муниципального задания на оказание муниципальных услуг и выполнение работ в полном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объёме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9A66BE" w:rsidRDefault="00A22071" w:rsidP="00853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11305,1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11832,4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7099,7</w:t>
            </w:r>
          </w:p>
        </w:tc>
      </w:tr>
      <w:tr w:rsidR="00F62514" w:rsidRPr="00F615B4" w:rsidTr="009436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Основное мероприятие 3.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Обеспечение деятельности территориального управления «Восточное» по выполнению  </w:t>
            </w:r>
            <w:r w:rsidRPr="00F61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исполнительных функций по вопросам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9A66BE" w:rsidRDefault="00930173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7301,3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4097,8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A22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4036,</w:t>
            </w:r>
            <w:r w:rsidR="00A22071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</w:tr>
      <w:tr w:rsidR="00F62514" w:rsidRPr="00F615B4" w:rsidTr="009436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3.1.Обеспечение деятельности территориального управления «Восточное»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A22071" w:rsidP="00A2207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Марова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Е.В.</w:t>
            </w:r>
            <w:r w:rsidR="00F62514" w:rsidRPr="00F615B4">
              <w:rPr>
                <w:color w:val="000000" w:themeColor="text1"/>
                <w:sz w:val="24"/>
                <w:szCs w:val="24"/>
              </w:rPr>
              <w:t>, начальник территориального управления «Восточное»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созданы оптимальные условия для эффективной деятельности администрации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9A66BE" w:rsidRDefault="00930173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5147,7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4097,8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A22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4036,</w:t>
            </w:r>
            <w:r w:rsidR="00A22071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</w:tr>
      <w:tr w:rsidR="00F62514" w:rsidRPr="00F615B4" w:rsidTr="009436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3.1.1.Оплата труда муниципальных служащих и работников, осуществляющих техническое обеспечение деятельности органов местного самоуправления, в том числе иных выплат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A22071" w:rsidP="009436C0">
            <w:proofErr w:type="spellStart"/>
            <w:r>
              <w:rPr>
                <w:color w:val="000000" w:themeColor="text1"/>
                <w:sz w:val="24"/>
                <w:szCs w:val="24"/>
              </w:rPr>
              <w:t>Марова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Е.В.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, </w:t>
            </w:r>
            <w:r w:rsidR="00F62514" w:rsidRPr="00F615B4">
              <w:rPr>
                <w:color w:val="000000" w:themeColor="text1"/>
                <w:sz w:val="24"/>
                <w:szCs w:val="24"/>
              </w:rPr>
              <w:t>начальник территориального управления «Восточное»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обеспечена оплата труда работников администрации округа с учетом результативности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466B7D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A22071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776,3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3475,8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A22071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3614,9</w:t>
            </w:r>
          </w:p>
        </w:tc>
      </w:tr>
      <w:tr w:rsidR="00F62514" w:rsidRPr="00F615B4" w:rsidTr="009436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3.1.2.Обеспечение условий для деятельности территориального управления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A22071" w:rsidP="009436C0">
            <w:proofErr w:type="spellStart"/>
            <w:r>
              <w:rPr>
                <w:color w:val="000000" w:themeColor="text1"/>
                <w:sz w:val="24"/>
                <w:szCs w:val="24"/>
              </w:rPr>
              <w:t>Марова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Е.В.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, </w:t>
            </w:r>
            <w:r w:rsidR="00F62514" w:rsidRPr="00F615B4">
              <w:rPr>
                <w:color w:val="000000" w:themeColor="text1"/>
                <w:sz w:val="24"/>
                <w:szCs w:val="24"/>
              </w:rPr>
              <w:t>начальник территориального управления «Восточное»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pStyle w:val="Standard"/>
              <w:autoSpaceDE w:val="0"/>
              <w:snapToGrid w:val="0"/>
              <w:jc w:val="both"/>
              <w:rPr>
                <w:rFonts w:cs="Times New Roman"/>
                <w:color w:val="000000" w:themeColor="text1"/>
                <w:sz w:val="24"/>
              </w:rPr>
            </w:pPr>
            <w:r w:rsidRPr="00F615B4">
              <w:rPr>
                <w:rFonts w:cs="Times New Roman"/>
                <w:color w:val="000000" w:themeColor="text1"/>
                <w:sz w:val="24"/>
              </w:rPr>
              <w:t>оборудованы надлежащим образом рабочие места работников администрации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A22071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1371,4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F62514" w:rsidRPr="00F615B4" w:rsidTr="009436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3.1.3. </w:t>
            </w:r>
            <w:r w:rsidRPr="00F615B4">
              <w:rPr>
                <w:color w:val="000000" w:themeColor="text1"/>
                <w:sz w:val="24"/>
                <w:szCs w:val="24"/>
              </w:rPr>
              <w:t>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 xml:space="preserve">ыплаты ежемесячной пенсии за выслугу лет 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A22071" w:rsidP="009436C0">
            <w:proofErr w:type="spellStart"/>
            <w:r>
              <w:rPr>
                <w:color w:val="000000" w:themeColor="text1"/>
                <w:sz w:val="24"/>
                <w:szCs w:val="24"/>
              </w:rPr>
              <w:lastRenderedPageBreak/>
              <w:t>Марова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Е.В.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, </w:t>
            </w:r>
            <w:r w:rsidR="00F62514" w:rsidRPr="00F615B4">
              <w:rPr>
                <w:color w:val="000000" w:themeColor="text1"/>
                <w:sz w:val="24"/>
                <w:szCs w:val="24"/>
              </w:rPr>
              <w:t xml:space="preserve">начальник </w:t>
            </w:r>
            <w:r w:rsidR="00F62514" w:rsidRPr="00F615B4">
              <w:rPr>
                <w:color w:val="000000" w:themeColor="text1"/>
                <w:sz w:val="24"/>
                <w:szCs w:val="24"/>
              </w:rPr>
              <w:lastRenderedPageBreak/>
              <w:t>территориального управления «Восточное»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предоставлены в полном объёме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422,0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422,0</w:t>
            </w:r>
          </w:p>
        </w:tc>
      </w:tr>
      <w:tr w:rsidR="00F62514" w:rsidRPr="00F615B4" w:rsidTr="009436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 xml:space="preserve">3.2. Обеспечение исполнения </w:t>
            </w:r>
            <w:r w:rsidRPr="00F615B4">
              <w:rPr>
                <w:rFonts w:eastAsia="Calibri"/>
                <w:sz w:val="24"/>
                <w:szCs w:val="24"/>
                <w:lang w:eastAsia="en-US"/>
              </w:rPr>
              <w:t>функции по решению вопросов местного значения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A22071" w:rsidP="009436C0">
            <w:proofErr w:type="spellStart"/>
            <w:r>
              <w:rPr>
                <w:color w:val="000000" w:themeColor="text1"/>
                <w:sz w:val="24"/>
                <w:szCs w:val="24"/>
              </w:rPr>
              <w:t>Марова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Е.В.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, </w:t>
            </w:r>
            <w:r w:rsidR="00F62514" w:rsidRPr="00F615B4">
              <w:rPr>
                <w:color w:val="000000" w:themeColor="text1"/>
                <w:sz w:val="24"/>
                <w:szCs w:val="24"/>
              </w:rPr>
              <w:t>начальник территориального управления «Восточное»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615B4">
              <w:rPr>
                <w:color w:val="000000" w:themeColor="text1"/>
                <w:sz w:val="22"/>
                <w:szCs w:val="22"/>
              </w:rPr>
              <w:t>обеспечено исполнение функций по решению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2153,6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F62514" w:rsidRPr="00F615B4" w:rsidTr="009436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3.2.1.</w:t>
            </w:r>
            <w:r w:rsidRPr="00F615B4">
              <w:rPr>
                <w:sz w:val="26"/>
                <w:szCs w:val="26"/>
              </w:rPr>
              <w:t xml:space="preserve"> </w:t>
            </w:r>
            <w:r w:rsidRPr="00F615B4">
              <w:rPr>
                <w:sz w:val="24"/>
                <w:szCs w:val="24"/>
              </w:rPr>
              <w:t>Участие в обеспечении нуждающихся в жилых помещениях малоимущих граждан жилыми помещениями, организация строительства и содержания муниципального жилищного фонда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Обеспечены нуждающиеся в жилых помещениях малоимущие граждане жилыми помещениями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F62514" w:rsidRPr="00F615B4" w:rsidTr="009A66B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A6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F615B4">
              <w:rPr>
                <w:color w:val="000000" w:themeColor="text1"/>
                <w:sz w:val="24"/>
                <w:szCs w:val="24"/>
              </w:rPr>
              <w:t>.2.2.Реализация проекта «Народный бюджет»</w:t>
            </w:r>
            <w:r>
              <w:rPr>
                <w:color w:val="000000" w:themeColor="text1"/>
                <w:sz w:val="24"/>
                <w:szCs w:val="24"/>
              </w:rPr>
              <w:t xml:space="preserve">, 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A22071" w:rsidP="009A6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Марова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Е.В.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, </w:t>
            </w:r>
            <w:r w:rsidR="00F62514" w:rsidRPr="00F615B4">
              <w:rPr>
                <w:color w:val="000000" w:themeColor="text1"/>
                <w:sz w:val="24"/>
                <w:szCs w:val="24"/>
              </w:rPr>
              <w:t>начальник территориального управления «Восточное»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A6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A6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A6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участие в проекте «Народный бюджет»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9A66BE" w:rsidRDefault="00F62514" w:rsidP="004E4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A6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A6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F62514" w:rsidRPr="00F615B4" w:rsidTr="009A66B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A6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подготовка проектно-сметной документации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A6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A6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A6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A6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9A66BE" w:rsidRDefault="00F62514" w:rsidP="009A6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9A66BE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Default="00F62514" w:rsidP="009A6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Default="00F62514" w:rsidP="009A6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F62514" w:rsidRPr="00F615B4" w:rsidTr="009A66B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A6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проведение мероприятий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A6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A6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A6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A6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9A66BE" w:rsidRDefault="00F62514" w:rsidP="009A6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1979,6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Default="00F62514" w:rsidP="009A6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Default="00F62514" w:rsidP="009A6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F62514" w:rsidRPr="00F615B4" w:rsidTr="009436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A66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Основное мероприятие 4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Обеспечение деятельности территориального управления «Западное»  по выполнению исполнительных </w:t>
            </w:r>
            <w:r w:rsidRPr="00F615B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функций по вопросам местного значени</w:t>
            </w:r>
            <w:r w:rsidRPr="00F615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A66BE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A66BE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A66BE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A66BE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D94F06" w:rsidP="00C865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13982,8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A66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color w:val="000000" w:themeColor="text1"/>
                <w:sz w:val="24"/>
                <w:szCs w:val="24"/>
              </w:rPr>
              <w:t>7942,2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A66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color w:val="000000" w:themeColor="text1"/>
                <w:sz w:val="24"/>
                <w:szCs w:val="24"/>
              </w:rPr>
              <w:t>8002,8</w:t>
            </w:r>
          </w:p>
        </w:tc>
      </w:tr>
      <w:tr w:rsidR="00F62514" w:rsidRPr="00F615B4" w:rsidTr="009436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A6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4.1.Обеспечение деятельности территориального управления «Западное»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A6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И.А., начальник территориального управления «Западное»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A6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A6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A6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созданы оптимальные условия для эффективной деятельности администрации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D94F06" w:rsidP="00C865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6442,8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A66BE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7942,2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A66BE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8002,8</w:t>
            </w:r>
          </w:p>
        </w:tc>
      </w:tr>
      <w:tr w:rsidR="00F62514" w:rsidRPr="00F615B4" w:rsidTr="009436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4.1.1.Оплата труда муниципальных служащих и работников, осуществляющих техническое обеспечение деятельности органов местного самоуправления, в том числе иных выплат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И.А., начальник территориального управления «Западное»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обеспечена оплата труда работников администрации округа с учетом результативности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D94F06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5748,3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6517,5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6778,1</w:t>
            </w:r>
          </w:p>
        </w:tc>
      </w:tr>
      <w:tr w:rsidR="00F62514" w:rsidRPr="00F615B4" w:rsidTr="009436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4.1.2.Обеспечение условий для деятельности территориального управления «Западное»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И.А., начальник территориального управления «Западное»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pStyle w:val="Standard"/>
              <w:autoSpaceDE w:val="0"/>
              <w:snapToGrid w:val="0"/>
              <w:jc w:val="both"/>
              <w:rPr>
                <w:rFonts w:cs="Times New Roman"/>
                <w:color w:val="000000" w:themeColor="text1"/>
                <w:sz w:val="24"/>
              </w:rPr>
            </w:pPr>
            <w:r w:rsidRPr="00F615B4">
              <w:rPr>
                <w:rFonts w:cs="Times New Roman"/>
                <w:color w:val="000000" w:themeColor="text1"/>
                <w:sz w:val="24"/>
              </w:rPr>
              <w:t>Оборудованы надлежащим образом рабочие места работников администрации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D94F06" w:rsidP="00C865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694,5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F62514" w:rsidRPr="00F615B4" w:rsidTr="009436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4.1.3. 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 xml:space="preserve">ыплаты ежемесячной пенсии за выслугу лет лицам, замещавшим 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Апполонова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И.А., начальник территориального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управления «Западное»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предоставлены в полном объёме 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 xml:space="preserve">ыплаты 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ежемесячной пенсии за выслугу лет лицам, замещавшим муниципальные должности и должности муниципальной службы в органах местного самоуправления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1224,7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1224,7</w:t>
            </w:r>
          </w:p>
        </w:tc>
      </w:tr>
      <w:tr w:rsidR="00F62514" w:rsidRPr="00F615B4" w:rsidTr="009436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 xml:space="preserve">4.2. Обеспечение исполнения </w:t>
            </w:r>
            <w:r w:rsidRPr="00F615B4">
              <w:rPr>
                <w:rFonts w:eastAsia="Calibri"/>
                <w:sz w:val="24"/>
                <w:szCs w:val="24"/>
                <w:lang w:eastAsia="en-US"/>
              </w:rPr>
              <w:t>функции по решению вопросов местного значения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И.А., начальник территориального управления «Западное»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615B4">
              <w:rPr>
                <w:color w:val="000000" w:themeColor="text1"/>
                <w:sz w:val="22"/>
                <w:szCs w:val="22"/>
              </w:rPr>
              <w:t>Обеспечено исполнение функций по решению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7540,0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62514" w:rsidRPr="00F615B4" w:rsidTr="009436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4.2.1.</w:t>
            </w:r>
            <w:r w:rsidRPr="00F615B4">
              <w:rPr>
                <w:sz w:val="26"/>
                <w:szCs w:val="26"/>
              </w:rPr>
              <w:t xml:space="preserve"> </w:t>
            </w:r>
            <w:r w:rsidRPr="00F615B4">
              <w:rPr>
                <w:sz w:val="24"/>
                <w:szCs w:val="24"/>
              </w:rPr>
              <w:t>Участие в обеспечении нуждающихся в жилых помещениях малоимущих граждан жилыми помещениями, организация строительства и содержания муниципального жилищного фонда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Обеспечены нуждающиеся в жилых помещениях малоимущие граждане жилыми помещениями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F62514" w:rsidRPr="00F615B4" w:rsidTr="009A66B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A6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F615B4">
              <w:rPr>
                <w:color w:val="000000" w:themeColor="text1"/>
                <w:sz w:val="24"/>
                <w:szCs w:val="24"/>
              </w:rPr>
              <w:t>.2.2.Реализация проекта «Народный бюджет»</w:t>
            </w:r>
            <w:r>
              <w:rPr>
                <w:color w:val="000000" w:themeColor="text1"/>
                <w:sz w:val="24"/>
                <w:szCs w:val="24"/>
              </w:rPr>
              <w:t xml:space="preserve">, 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A6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И.А., начальник территориального управления «Западное»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A6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A66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A6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участие в проекте «Народный бюджет»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A6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6440,0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A6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A6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F62514" w:rsidRPr="00F615B4" w:rsidTr="009A66B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подготовка проектно-сметной документации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F62514" w:rsidRPr="00F615B4" w:rsidTr="009A66B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проведение мероприятий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6337,0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F62514" w:rsidRPr="00F615B4" w:rsidTr="009436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color w:val="000000" w:themeColor="text1"/>
                <w:sz w:val="24"/>
                <w:szCs w:val="24"/>
              </w:rPr>
              <w:lastRenderedPageBreak/>
              <w:t>Основное мероприятие 5.</w:t>
            </w:r>
            <w:r w:rsidRPr="00F615B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615B4">
              <w:rPr>
                <w:color w:val="000000" w:themeColor="text1"/>
                <w:sz w:val="24"/>
                <w:szCs w:val="24"/>
              </w:rPr>
              <w:t>Осуществление администрацией округа переданных отдельных государственных полномочий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D94F06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6082,0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color w:val="000000" w:themeColor="text1"/>
                <w:sz w:val="24"/>
                <w:szCs w:val="24"/>
              </w:rPr>
              <w:t>5859,6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color w:val="000000" w:themeColor="text1"/>
                <w:sz w:val="24"/>
                <w:szCs w:val="24"/>
              </w:rPr>
              <w:t>7210,8</w:t>
            </w:r>
          </w:p>
        </w:tc>
      </w:tr>
      <w:tr w:rsidR="00F62514" w:rsidRPr="00F615B4" w:rsidTr="009436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5.1.Организации и осуществлению деятельности по опеке и попечительству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Томашова С.В., начальник отдела опеки и попечительства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качественное и эффективное  исполнение администрацией округа переданных им государственных полномочий по опеки и попечительству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1492,4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1492,4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1492,4</w:t>
            </w:r>
          </w:p>
        </w:tc>
      </w:tr>
      <w:tr w:rsidR="00F62514" w:rsidRPr="00F615B4" w:rsidTr="009436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5.2.Созданию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Обичкина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Е.В., секретарь Комиссии  по делам несовершеннолетних и защите их прав в Белозерском муниципальном округе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качественное и эффективное  исполнение администрацией округа переданных им государственных полномочий по организации деятельности комиссии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927,0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927,0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927,0</w:t>
            </w:r>
          </w:p>
        </w:tc>
      </w:tr>
      <w:tr w:rsidR="00F62514" w:rsidRPr="00F615B4" w:rsidTr="009436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5.3.Организации деятельности в сфере охраны окружающей среды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Логинова А.Д., начальник отдела архитектуры и строительства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качественное и эффективное  исполнение администрацией округа переданных им государственных полномочий по о</w:t>
            </w:r>
            <w:r w:rsidRPr="00F615B4">
              <w:rPr>
                <w:color w:val="000000" w:themeColor="text1"/>
                <w:sz w:val="24"/>
                <w:szCs w:val="24"/>
                <w:shd w:val="clear" w:color="auto" w:fill="FFFFFF"/>
              </w:rPr>
              <w:t>рганизации деятельности в сфере охраны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62,4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62,2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62,2</w:t>
            </w:r>
          </w:p>
        </w:tc>
      </w:tr>
      <w:tr w:rsidR="00F62514" w:rsidRPr="00F615B4" w:rsidTr="009436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5.4.Организации и осуществлении деятельности в сфере архивного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Кузьмина Т.А., начальник архивного отдела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обеспечено качественное и эффективное  исполнение администрацией округа переданных им государственных полномочий по </w:t>
            </w:r>
            <w:r w:rsidRPr="00F615B4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осуществлению деятельности в сфере архивного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402,6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404,3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405,5</w:t>
            </w:r>
          </w:p>
        </w:tc>
      </w:tr>
      <w:tr w:rsidR="00F62514" w:rsidRPr="00F615B4" w:rsidTr="009436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5.5.Составлению (изменения)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Исаева Н.Н.,  начальник юридического отдела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обеспечено качественное и эффективное  исполнение администрацией округа переданных им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государственных полномочий по составлению (изменению) списков кандидатов в присяжные заседатели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0,8</w:t>
            </w:r>
          </w:p>
        </w:tc>
      </w:tr>
      <w:tr w:rsidR="00F62514" w:rsidRPr="00F615B4" w:rsidTr="009436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5.6.Обеспечению жильем отдельных категорий граждан, установленных Федеральным законом от 24.11.1995 г. № 181-ФЗ «О социальной защите инвалидов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7A53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Поспе</w:t>
            </w:r>
            <w:r>
              <w:rPr>
                <w:color w:val="000000" w:themeColor="text1"/>
                <w:sz w:val="24"/>
                <w:szCs w:val="24"/>
              </w:rPr>
              <w:t>лова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 С.А., начальник отдела </w:t>
            </w: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жилищно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– коммунального хозяйства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качественное и эффективное  исполнение администрацией округа переданных им государственных полномочий по обеспечению жильем отдельных категорий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1350,0</w:t>
            </w:r>
          </w:p>
        </w:tc>
      </w:tr>
      <w:tr w:rsidR="00F62514" w:rsidRPr="00F615B4" w:rsidTr="009436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5.7.Предупреждению и ликвидации болезней животных, защиту населения от болезней, общих для человека и животных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Шамарина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М.Н., начальник управления социально – экономического развития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обеспечено качественное и эффективное  исполнение администрацией округа переданных им государственных полномочий по предупреждению и ликвидации болезней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животных, защиту населения от болезней, общих для человека и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12,9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12,9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12,9</w:t>
            </w:r>
          </w:p>
        </w:tc>
      </w:tr>
      <w:tr w:rsidR="00F62514" w:rsidRPr="00F615B4" w:rsidTr="009436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5.8.Отлову и  содержанию безнадзорных животных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Шамарина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М.Н., начальник управления социально – экономического развития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качественное и эффективное  исполнение администрацией округа переданных им государственных полномочий по отлову и  содержанию безнадзорных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D94F06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272,5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198,5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198,5</w:t>
            </w:r>
          </w:p>
        </w:tc>
      </w:tr>
      <w:tr w:rsidR="00F62514" w:rsidRPr="00F615B4" w:rsidTr="009436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5.9.Организации транспортного обслуживания населения на муниципальных маршрутах регулируемых перевозок по регулируемым тарифам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Логинова А.Д., начальник отдела архитектуры и строительства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обеспечено качественное и эффективное  исполнение администрацией округа переданных им государственных полномочий по организации транспортного обслуживания населения на муниципальных маршрутах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регулируемых перевозок по регулируемым тарифам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2911,4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2761,5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2761,5</w:t>
            </w:r>
          </w:p>
        </w:tc>
      </w:tr>
      <w:tr w:rsidR="00F62514" w:rsidRPr="00F615B4" w:rsidTr="009436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Основное мероприятие 6.Обеспечение деятельности учреждений, подведомственных администрации округа в рамках исполнения муниципального задания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6D1960" w:rsidRDefault="00A22071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46127,0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C0302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37995,1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color w:val="000000" w:themeColor="text1"/>
                <w:sz w:val="24"/>
                <w:szCs w:val="24"/>
              </w:rPr>
              <w:t>39089,8</w:t>
            </w:r>
          </w:p>
        </w:tc>
      </w:tr>
      <w:tr w:rsidR="00F62514" w:rsidRPr="00F615B4" w:rsidTr="009436C0">
        <w:trPr>
          <w:trHeight w:val="26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6.1.Финансовое обеспечение деятельности </w:t>
            </w:r>
            <w:r w:rsidRPr="00F615B4">
              <w:rPr>
                <w:color w:val="000000" w:themeColor="text1"/>
                <w:sz w:val="24"/>
                <w:szCs w:val="24"/>
                <w:shd w:val="clear" w:color="auto" w:fill="FFFFFF"/>
              </w:rPr>
              <w:t>муниципального бюджетного учреждения Белозерского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Натрошвили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А.А., директор М</w:t>
            </w:r>
            <w:r w:rsidRPr="00F615B4">
              <w:rPr>
                <w:color w:val="000000" w:themeColor="text1"/>
                <w:sz w:val="24"/>
                <w:szCs w:val="24"/>
                <w:shd w:val="clear" w:color="auto" w:fill="FFFFFF"/>
              </w:rPr>
              <w:t>БУ «Многофункциональный центр предоставления государственных и муниципальных услуг»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выполнение муниципального задания на оказание муниципальных услуг и выполнение работ в полном объёме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C0302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5410,7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5518,5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5518,5</w:t>
            </w:r>
          </w:p>
        </w:tc>
      </w:tr>
      <w:tr w:rsidR="00F62514" w:rsidRPr="00F615B4" w:rsidTr="009436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6.2.Финансовое обеспечение деятельности муниципального автономного учреждения «Центр материально-технического обеспечения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Смирнов И.Н.,  директор МАУ  «Центр материально-технического обеспечения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выполнение муниципального задания на оказание муниципальных услуг и выполнение работ в полном объёме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6D1960" w:rsidRDefault="00A22071" w:rsidP="006D19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40716,3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C0302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32476,6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33571,3</w:t>
            </w:r>
          </w:p>
        </w:tc>
      </w:tr>
      <w:tr w:rsidR="00F62514" w:rsidRPr="00F615B4" w:rsidTr="009436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Основное мероприятие 7.</w:t>
            </w:r>
          </w:p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 xml:space="preserve">Социальная поддержка отдельных категорий граждан и 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лиц, замещавших муниципальные должности и должности муниципальной службы в органах местного самоуправления Белозерского муниципального района (округа)</w:t>
            </w:r>
            <w:r w:rsidRPr="00F615B4">
              <w:rPr>
                <w:color w:val="000000" w:themeColor="text1"/>
                <w:sz w:val="24"/>
                <w:szCs w:val="24"/>
              </w:rPr>
              <w:t>, ветеранской организации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4614,4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color w:val="000000" w:themeColor="text1"/>
                <w:sz w:val="24"/>
                <w:szCs w:val="24"/>
              </w:rPr>
              <w:t>2580,0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color w:val="000000" w:themeColor="text1"/>
                <w:sz w:val="24"/>
                <w:szCs w:val="24"/>
              </w:rPr>
              <w:t>2580,0</w:t>
            </w:r>
          </w:p>
        </w:tc>
      </w:tr>
      <w:tr w:rsidR="00F62514" w:rsidRPr="00F615B4" w:rsidTr="009436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7.1. Предоставления мер социальной поддержки по оплате жилого помещения, отопления и освещения отдельным категориям граждан, проживающим и работающим в сельской местности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Даниловцев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Д.Н., управляющий делами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предоставлены в полном объёме меры социальной поддержки по оплате жилого помещения, отопления и освещения отдельным категориям граждан, проживающим и работающим в сельской местности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420,0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420,0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420,0</w:t>
            </w:r>
          </w:p>
        </w:tc>
      </w:tr>
      <w:tr w:rsidR="00F62514" w:rsidRPr="00F615B4" w:rsidTr="009436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7.2.В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 xml:space="preserve"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 Белозерского 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муниципального района (округа)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Даниловцев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Д.Н., управляющий делами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предоставлены в полном объёме 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 xml:space="preserve">ыплаты ежемесячной пенсии за выслугу лет лицам, замещавшим 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муниципальные должности и должности муниципальной службы в органах местного самоуправления района (округа)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4126,4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2160,0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2160,0</w:t>
            </w:r>
          </w:p>
        </w:tc>
      </w:tr>
      <w:tr w:rsidR="00F62514" w:rsidRPr="00F615B4" w:rsidTr="009436C0">
        <w:trPr>
          <w:trHeight w:val="31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7.3.Организация мероприятий для граждан пожилого возраста в рамках деятельности совета ветеранов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Малинина Т.Н., методист отдела организационной работы и связей с общественностью (председатель совета ветеранов)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вовлечение граждан пожилого возраста в активную общественную жизнь путём проведения различных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62514" w:rsidRPr="00F615B4" w:rsidTr="009436C0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62514" w:rsidP="009436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514" w:rsidRPr="00F615B4" w:rsidRDefault="00FC0302" w:rsidP="00C8655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136472,9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C0302" w:rsidP="009436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110361,4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4" w:rsidRPr="00F615B4" w:rsidRDefault="00F62514" w:rsidP="009436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615B4">
              <w:rPr>
                <w:b/>
                <w:color w:val="000000" w:themeColor="text1"/>
                <w:sz w:val="28"/>
                <w:szCs w:val="28"/>
              </w:rPr>
              <w:t>109254,7</w:t>
            </w:r>
          </w:p>
        </w:tc>
      </w:tr>
    </w:tbl>
    <w:p w:rsidR="009A66BE" w:rsidRPr="002E2490" w:rsidRDefault="009A66BE" w:rsidP="009A66BE">
      <w:pPr>
        <w:pStyle w:val="ConsPlusNonforma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064361" w:rsidRPr="00F615B4" w:rsidRDefault="00064361" w:rsidP="00F54F79">
      <w:pPr>
        <w:rPr>
          <w:b/>
          <w:bCs/>
          <w:color w:val="000000" w:themeColor="text1"/>
          <w:sz w:val="26"/>
          <w:szCs w:val="26"/>
        </w:rPr>
        <w:sectPr w:rsidR="00064361" w:rsidRPr="00F615B4" w:rsidSect="009436C0">
          <w:pgSz w:w="16838" w:h="11906" w:orient="landscape"/>
          <w:pgMar w:top="851" w:right="1134" w:bottom="992" w:left="284" w:header="709" w:footer="709" w:gutter="0"/>
          <w:cols w:space="708"/>
          <w:docGrid w:linePitch="360"/>
        </w:sectPr>
      </w:pPr>
    </w:p>
    <w:p w:rsidR="00A23343" w:rsidRPr="002E2490" w:rsidRDefault="00A23343" w:rsidP="002E249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56622" w:rsidRPr="000F34AA" w:rsidRDefault="00556622" w:rsidP="00556622">
      <w:pPr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BA5F1F" w:rsidRDefault="00BA5F1F" w:rsidP="009F43A6">
      <w:pPr>
        <w:pStyle w:val="1"/>
        <w:spacing w:before="0" w:after="0"/>
        <w:ind w:right="822"/>
        <w:jc w:val="lef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sectPr w:rsidR="00BA5F1F" w:rsidSect="009F43A6">
      <w:pgSz w:w="16838" w:h="11906" w:orient="landscape"/>
      <w:pgMar w:top="426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49D3"/>
    <w:multiLevelType w:val="multilevel"/>
    <w:tmpl w:val="C57827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D796BB9"/>
    <w:multiLevelType w:val="hybridMultilevel"/>
    <w:tmpl w:val="34784160"/>
    <w:lvl w:ilvl="0" w:tplc="B36CA958">
      <w:start w:val="1"/>
      <w:numFmt w:val="decimal"/>
      <w:lvlText w:val="%1."/>
      <w:lvlJc w:val="left"/>
      <w:pPr>
        <w:ind w:left="-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601265D8"/>
    <w:multiLevelType w:val="multilevel"/>
    <w:tmpl w:val="80465E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62"/>
    <w:rsid w:val="000021EE"/>
    <w:rsid w:val="0001024A"/>
    <w:rsid w:val="00056F47"/>
    <w:rsid w:val="00062E0B"/>
    <w:rsid w:val="00064361"/>
    <w:rsid w:val="00064BE2"/>
    <w:rsid w:val="00074590"/>
    <w:rsid w:val="000747CA"/>
    <w:rsid w:val="000A41AB"/>
    <w:rsid w:val="000B1294"/>
    <w:rsid w:val="000B1806"/>
    <w:rsid w:val="000C5F4E"/>
    <w:rsid w:val="000D309E"/>
    <w:rsid w:val="000E7E5F"/>
    <w:rsid w:val="000F34AA"/>
    <w:rsid w:val="00102008"/>
    <w:rsid w:val="0011554B"/>
    <w:rsid w:val="001216E8"/>
    <w:rsid w:val="001360D1"/>
    <w:rsid w:val="001626D7"/>
    <w:rsid w:val="00174614"/>
    <w:rsid w:val="00175E90"/>
    <w:rsid w:val="00176328"/>
    <w:rsid w:val="001955F2"/>
    <w:rsid w:val="001968AB"/>
    <w:rsid w:val="001B12BC"/>
    <w:rsid w:val="001B5E0D"/>
    <w:rsid w:val="001C745D"/>
    <w:rsid w:val="001D3031"/>
    <w:rsid w:val="001D3DE8"/>
    <w:rsid w:val="001E3509"/>
    <w:rsid w:val="001E62CC"/>
    <w:rsid w:val="001F543C"/>
    <w:rsid w:val="002121C7"/>
    <w:rsid w:val="00214AD9"/>
    <w:rsid w:val="00217C62"/>
    <w:rsid w:val="00220FCF"/>
    <w:rsid w:val="00231F51"/>
    <w:rsid w:val="00250F6A"/>
    <w:rsid w:val="002516B4"/>
    <w:rsid w:val="0025377B"/>
    <w:rsid w:val="002561AC"/>
    <w:rsid w:val="002603AC"/>
    <w:rsid w:val="002632B5"/>
    <w:rsid w:val="00266702"/>
    <w:rsid w:val="00267C81"/>
    <w:rsid w:val="00270CC0"/>
    <w:rsid w:val="00281C22"/>
    <w:rsid w:val="002A6E89"/>
    <w:rsid w:val="002B324C"/>
    <w:rsid w:val="002C7AEC"/>
    <w:rsid w:val="002D2B06"/>
    <w:rsid w:val="002E2490"/>
    <w:rsid w:val="002F2627"/>
    <w:rsid w:val="002F35F5"/>
    <w:rsid w:val="002F6D6D"/>
    <w:rsid w:val="00306794"/>
    <w:rsid w:val="0030798D"/>
    <w:rsid w:val="003116AB"/>
    <w:rsid w:val="00313DCD"/>
    <w:rsid w:val="003418A0"/>
    <w:rsid w:val="00343660"/>
    <w:rsid w:val="0036039E"/>
    <w:rsid w:val="00360D72"/>
    <w:rsid w:val="003B3C74"/>
    <w:rsid w:val="003D46B8"/>
    <w:rsid w:val="003E15A8"/>
    <w:rsid w:val="003E521D"/>
    <w:rsid w:val="003F6F2F"/>
    <w:rsid w:val="00412FD0"/>
    <w:rsid w:val="0042211F"/>
    <w:rsid w:val="004551DE"/>
    <w:rsid w:val="00466B7D"/>
    <w:rsid w:val="00471ED6"/>
    <w:rsid w:val="00496993"/>
    <w:rsid w:val="004A0125"/>
    <w:rsid w:val="004A112A"/>
    <w:rsid w:val="004A26D1"/>
    <w:rsid w:val="004C40AA"/>
    <w:rsid w:val="004D2F53"/>
    <w:rsid w:val="004D7133"/>
    <w:rsid w:val="004E4259"/>
    <w:rsid w:val="0051373E"/>
    <w:rsid w:val="005230A5"/>
    <w:rsid w:val="0053253E"/>
    <w:rsid w:val="00544393"/>
    <w:rsid w:val="00556622"/>
    <w:rsid w:val="00564D81"/>
    <w:rsid w:val="005870F6"/>
    <w:rsid w:val="00587DDB"/>
    <w:rsid w:val="005A0BB4"/>
    <w:rsid w:val="005A5056"/>
    <w:rsid w:val="005E183D"/>
    <w:rsid w:val="00621747"/>
    <w:rsid w:val="0062311B"/>
    <w:rsid w:val="00655214"/>
    <w:rsid w:val="00657A54"/>
    <w:rsid w:val="00660537"/>
    <w:rsid w:val="00673EDC"/>
    <w:rsid w:val="0068041A"/>
    <w:rsid w:val="006A5802"/>
    <w:rsid w:val="006A7C07"/>
    <w:rsid w:val="006B2F84"/>
    <w:rsid w:val="006C1B66"/>
    <w:rsid w:val="006C3B3F"/>
    <w:rsid w:val="006D1960"/>
    <w:rsid w:val="006D22DC"/>
    <w:rsid w:val="006E3B6F"/>
    <w:rsid w:val="006F367E"/>
    <w:rsid w:val="00706B46"/>
    <w:rsid w:val="007203C4"/>
    <w:rsid w:val="00723C22"/>
    <w:rsid w:val="00736854"/>
    <w:rsid w:val="00742A14"/>
    <w:rsid w:val="00746497"/>
    <w:rsid w:val="007531DF"/>
    <w:rsid w:val="007556F7"/>
    <w:rsid w:val="0076473A"/>
    <w:rsid w:val="00771C9C"/>
    <w:rsid w:val="00795908"/>
    <w:rsid w:val="007A5372"/>
    <w:rsid w:val="007D4592"/>
    <w:rsid w:val="007E1442"/>
    <w:rsid w:val="007F5820"/>
    <w:rsid w:val="007F733C"/>
    <w:rsid w:val="00805063"/>
    <w:rsid w:val="00815929"/>
    <w:rsid w:val="00827BA2"/>
    <w:rsid w:val="00840C8F"/>
    <w:rsid w:val="00853C6B"/>
    <w:rsid w:val="00857E1E"/>
    <w:rsid w:val="00857FE2"/>
    <w:rsid w:val="008612DB"/>
    <w:rsid w:val="00866DE0"/>
    <w:rsid w:val="0087145B"/>
    <w:rsid w:val="008863F2"/>
    <w:rsid w:val="00894B22"/>
    <w:rsid w:val="008A0953"/>
    <w:rsid w:val="008A3C16"/>
    <w:rsid w:val="008E38B6"/>
    <w:rsid w:val="008F7F46"/>
    <w:rsid w:val="00903F5E"/>
    <w:rsid w:val="0090694A"/>
    <w:rsid w:val="00914114"/>
    <w:rsid w:val="00923809"/>
    <w:rsid w:val="009268DF"/>
    <w:rsid w:val="00930173"/>
    <w:rsid w:val="00934820"/>
    <w:rsid w:val="00935A47"/>
    <w:rsid w:val="009434B6"/>
    <w:rsid w:val="009436C0"/>
    <w:rsid w:val="00945F9C"/>
    <w:rsid w:val="00957F05"/>
    <w:rsid w:val="009623ED"/>
    <w:rsid w:val="00963EE5"/>
    <w:rsid w:val="00964152"/>
    <w:rsid w:val="009766AB"/>
    <w:rsid w:val="009813F8"/>
    <w:rsid w:val="0099629F"/>
    <w:rsid w:val="009968F5"/>
    <w:rsid w:val="009A66BE"/>
    <w:rsid w:val="009B6BE2"/>
    <w:rsid w:val="009B702A"/>
    <w:rsid w:val="009C2A25"/>
    <w:rsid w:val="009C7E6E"/>
    <w:rsid w:val="009D0604"/>
    <w:rsid w:val="009E3C83"/>
    <w:rsid w:val="009F43A6"/>
    <w:rsid w:val="009F50E7"/>
    <w:rsid w:val="009F56DD"/>
    <w:rsid w:val="00A11978"/>
    <w:rsid w:val="00A22071"/>
    <w:rsid w:val="00A23343"/>
    <w:rsid w:val="00A23EA9"/>
    <w:rsid w:val="00A240C2"/>
    <w:rsid w:val="00A352A4"/>
    <w:rsid w:val="00A43AA4"/>
    <w:rsid w:val="00A56CA3"/>
    <w:rsid w:val="00A62EE3"/>
    <w:rsid w:val="00A73C22"/>
    <w:rsid w:val="00A95708"/>
    <w:rsid w:val="00AA5938"/>
    <w:rsid w:val="00AB704B"/>
    <w:rsid w:val="00AC6921"/>
    <w:rsid w:val="00AD2DAB"/>
    <w:rsid w:val="00AE0A10"/>
    <w:rsid w:val="00AF1533"/>
    <w:rsid w:val="00B002B4"/>
    <w:rsid w:val="00B02C55"/>
    <w:rsid w:val="00B135EA"/>
    <w:rsid w:val="00B363A6"/>
    <w:rsid w:val="00B4132D"/>
    <w:rsid w:val="00B46035"/>
    <w:rsid w:val="00B519FC"/>
    <w:rsid w:val="00B52A31"/>
    <w:rsid w:val="00B7736F"/>
    <w:rsid w:val="00B83A11"/>
    <w:rsid w:val="00B92054"/>
    <w:rsid w:val="00BA32DB"/>
    <w:rsid w:val="00BA5F1F"/>
    <w:rsid w:val="00BB4B3C"/>
    <w:rsid w:val="00BB71A5"/>
    <w:rsid w:val="00BD40AC"/>
    <w:rsid w:val="00BF2E9E"/>
    <w:rsid w:val="00BF41C1"/>
    <w:rsid w:val="00C14FF4"/>
    <w:rsid w:val="00C26F71"/>
    <w:rsid w:val="00C51561"/>
    <w:rsid w:val="00C536A9"/>
    <w:rsid w:val="00C56216"/>
    <w:rsid w:val="00C7107B"/>
    <w:rsid w:val="00C80F73"/>
    <w:rsid w:val="00C86554"/>
    <w:rsid w:val="00C87066"/>
    <w:rsid w:val="00CA3EE3"/>
    <w:rsid w:val="00CA5B51"/>
    <w:rsid w:val="00CB1B8B"/>
    <w:rsid w:val="00CB361E"/>
    <w:rsid w:val="00CC1CA2"/>
    <w:rsid w:val="00CD5B7A"/>
    <w:rsid w:val="00CE10B0"/>
    <w:rsid w:val="00CF6890"/>
    <w:rsid w:val="00D07FE9"/>
    <w:rsid w:val="00D130D9"/>
    <w:rsid w:val="00D2746C"/>
    <w:rsid w:val="00D35178"/>
    <w:rsid w:val="00D42960"/>
    <w:rsid w:val="00D452BB"/>
    <w:rsid w:val="00D45C76"/>
    <w:rsid w:val="00D61F7C"/>
    <w:rsid w:val="00D63B51"/>
    <w:rsid w:val="00D7663D"/>
    <w:rsid w:val="00D778E5"/>
    <w:rsid w:val="00D86231"/>
    <w:rsid w:val="00D92F77"/>
    <w:rsid w:val="00D93851"/>
    <w:rsid w:val="00D94F06"/>
    <w:rsid w:val="00D96E8E"/>
    <w:rsid w:val="00DA5366"/>
    <w:rsid w:val="00DC041E"/>
    <w:rsid w:val="00DF43D0"/>
    <w:rsid w:val="00E253DC"/>
    <w:rsid w:val="00E31B09"/>
    <w:rsid w:val="00E3458A"/>
    <w:rsid w:val="00E372CA"/>
    <w:rsid w:val="00E412C3"/>
    <w:rsid w:val="00E535A1"/>
    <w:rsid w:val="00E610FE"/>
    <w:rsid w:val="00E652F3"/>
    <w:rsid w:val="00E6715F"/>
    <w:rsid w:val="00E73942"/>
    <w:rsid w:val="00E86CB1"/>
    <w:rsid w:val="00E9749C"/>
    <w:rsid w:val="00EA2D13"/>
    <w:rsid w:val="00EB10F6"/>
    <w:rsid w:val="00EB17C2"/>
    <w:rsid w:val="00EF3FF1"/>
    <w:rsid w:val="00EF74C4"/>
    <w:rsid w:val="00F04023"/>
    <w:rsid w:val="00F52C4C"/>
    <w:rsid w:val="00F54F79"/>
    <w:rsid w:val="00F56EE3"/>
    <w:rsid w:val="00F60C68"/>
    <w:rsid w:val="00F61A94"/>
    <w:rsid w:val="00F62514"/>
    <w:rsid w:val="00F64628"/>
    <w:rsid w:val="00F6558F"/>
    <w:rsid w:val="00F8287B"/>
    <w:rsid w:val="00F82986"/>
    <w:rsid w:val="00FA4807"/>
    <w:rsid w:val="00FB5D2C"/>
    <w:rsid w:val="00FC0302"/>
    <w:rsid w:val="00FC5665"/>
    <w:rsid w:val="00FD4379"/>
    <w:rsid w:val="00FD5D98"/>
    <w:rsid w:val="00FE7207"/>
    <w:rsid w:val="00FF06C6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7C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7C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next w:val="a4"/>
    <w:link w:val="a5"/>
    <w:qFormat/>
    <w:rsid w:val="00217C62"/>
    <w:pPr>
      <w:jc w:val="center"/>
    </w:pPr>
    <w:rPr>
      <w:b/>
      <w:bCs/>
      <w:sz w:val="36"/>
      <w:szCs w:val="24"/>
      <w:lang w:eastAsia="ar-SA"/>
    </w:rPr>
  </w:style>
  <w:style w:type="character" w:customStyle="1" w:styleId="a5">
    <w:name w:val="Название Знак"/>
    <w:basedOn w:val="a0"/>
    <w:link w:val="a3"/>
    <w:rsid w:val="00217C62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a6">
    <w:name w:val="Базовый"/>
    <w:uiPriority w:val="99"/>
    <w:rsid w:val="00217C6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17C62"/>
    <w:pPr>
      <w:ind w:left="720"/>
      <w:contextualSpacing/>
    </w:pPr>
  </w:style>
  <w:style w:type="paragraph" w:customStyle="1" w:styleId="ConsPlusNormal">
    <w:name w:val="ConsPlusNormal"/>
    <w:link w:val="ConsPlusNormal0"/>
    <w:rsid w:val="00217C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17C6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17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Subtitle"/>
    <w:basedOn w:val="a"/>
    <w:next w:val="a"/>
    <w:link w:val="a8"/>
    <w:uiPriority w:val="11"/>
    <w:qFormat/>
    <w:rsid w:val="00217C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4"/>
    <w:uiPriority w:val="11"/>
    <w:rsid w:val="00217C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7C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C6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11"/>
    <w:rsid w:val="00964152"/>
    <w:rPr>
      <w:sz w:val="28"/>
    </w:rPr>
  </w:style>
  <w:style w:type="character" w:customStyle="1" w:styleId="ac">
    <w:name w:val="Основной текст Знак"/>
    <w:basedOn w:val="a0"/>
    <w:uiPriority w:val="99"/>
    <w:semiHidden/>
    <w:rsid w:val="009641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b"/>
    <w:rsid w:val="009641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964152"/>
    <w:rPr>
      <w:color w:val="0000FF"/>
      <w:u w:val="single"/>
    </w:rPr>
  </w:style>
  <w:style w:type="paragraph" w:customStyle="1" w:styleId="Standard">
    <w:name w:val="Standard"/>
    <w:rsid w:val="003E52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ConsPlusNonformat">
    <w:name w:val="ConsPlusNonformat"/>
    <w:rsid w:val="00B02C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7C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7C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next w:val="a4"/>
    <w:link w:val="a5"/>
    <w:qFormat/>
    <w:rsid w:val="00217C62"/>
    <w:pPr>
      <w:jc w:val="center"/>
    </w:pPr>
    <w:rPr>
      <w:b/>
      <w:bCs/>
      <w:sz w:val="36"/>
      <w:szCs w:val="24"/>
      <w:lang w:eastAsia="ar-SA"/>
    </w:rPr>
  </w:style>
  <w:style w:type="character" w:customStyle="1" w:styleId="a5">
    <w:name w:val="Название Знак"/>
    <w:basedOn w:val="a0"/>
    <w:link w:val="a3"/>
    <w:rsid w:val="00217C62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a6">
    <w:name w:val="Базовый"/>
    <w:uiPriority w:val="99"/>
    <w:rsid w:val="00217C6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17C62"/>
    <w:pPr>
      <w:ind w:left="720"/>
      <w:contextualSpacing/>
    </w:pPr>
  </w:style>
  <w:style w:type="paragraph" w:customStyle="1" w:styleId="ConsPlusNormal">
    <w:name w:val="ConsPlusNormal"/>
    <w:link w:val="ConsPlusNormal0"/>
    <w:rsid w:val="00217C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17C6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17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Subtitle"/>
    <w:basedOn w:val="a"/>
    <w:next w:val="a"/>
    <w:link w:val="a8"/>
    <w:uiPriority w:val="11"/>
    <w:qFormat/>
    <w:rsid w:val="00217C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4"/>
    <w:uiPriority w:val="11"/>
    <w:rsid w:val="00217C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7C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C6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11"/>
    <w:rsid w:val="00964152"/>
    <w:rPr>
      <w:sz w:val="28"/>
    </w:rPr>
  </w:style>
  <w:style w:type="character" w:customStyle="1" w:styleId="ac">
    <w:name w:val="Основной текст Знак"/>
    <w:basedOn w:val="a0"/>
    <w:uiPriority w:val="99"/>
    <w:semiHidden/>
    <w:rsid w:val="009641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b"/>
    <w:rsid w:val="009641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964152"/>
    <w:rPr>
      <w:color w:val="0000FF"/>
      <w:u w:val="single"/>
    </w:rPr>
  </w:style>
  <w:style w:type="paragraph" w:customStyle="1" w:styleId="Standard">
    <w:name w:val="Standard"/>
    <w:rsid w:val="003E52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ConsPlusNonformat">
    <w:name w:val="ConsPlusNonformat"/>
    <w:rsid w:val="00B02C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67FD3-A2EE-442A-B5F2-8504D969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22</Pages>
  <Words>3761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Разумовская</dc:creator>
  <cp:lastModifiedBy>Чепельникова Е.М.</cp:lastModifiedBy>
  <cp:revision>66</cp:revision>
  <cp:lastPrinted>2023-07-31T12:34:00Z</cp:lastPrinted>
  <dcterms:created xsi:type="dcterms:W3CDTF">2022-03-04T06:47:00Z</dcterms:created>
  <dcterms:modified xsi:type="dcterms:W3CDTF">2023-08-01T08:34:00Z</dcterms:modified>
</cp:coreProperties>
</file>