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C27" w:rsidRDefault="00160C27" w:rsidP="00160C27">
      <w:pPr>
        <w:pStyle w:val="afd"/>
        <w:rPr>
          <w:b w:val="0"/>
          <w:bCs w:val="0"/>
          <w:sz w:val="22"/>
          <w:szCs w:val="22"/>
          <w:lang w:val="en-US"/>
        </w:rPr>
      </w:pPr>
      <w:r>
        <w:rPr>
          <w:b w:val="0"/>
          <w:bCs w:val="0"/>
          <w:noProof/>
          <w:sz w:val="20"/>
          <w:lang w:eastAsia="ru-RU"/>
        </w:rPr>
        <w:drawing>
          <wp:inline distT="0" distB="0" distL="0" distR="0">
            <wp:extent cx="405765" cy="54038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5403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C27" w:rsidRDefault="00160C27" w:rsidP="00160C27">
      <w:pPr>
        <w:pStyle w:val="afd"/>
        <w:rPr>
          <w:b w:val="0"/>
          <w:bCs w:val="0"/>
          <w:sz w:val="22"/>
          <w:szCs w:val="22"/>
          <w:lang w:val="en-US"/>
        </w:rPr>
      </w:pPr>
    </w:p>
    <w:p w:rsidR="00160C27" w:rsidRDefault="00160C27" w:rsidP="00160C27">
      <w:pPr>
        <w:pStyle w:val="afd"/>
        <w:rPr>
          <w:b w:val="0"/>
          <w:bCs w:val="0"/>
          <w:sz w:val="20"/>
        </w:rPr>
      </w:pPr>
      <w:r>
        <w:rPr>
          <w:rStyle w:val="a6"/>
          <w:b w:val="0"/>
          <w:bCs w:val="0"/>
          <w:sz w:val="20"/>
          <w:szCs w:val="20"/>
        </w:rPr>
        <w:t>АДМИНИСТРАЦИЯ</w:t>
      </w:r>
      <w:r>
        <w:rPr>
          <w:rStyle w:val="a6"/>
          <w:sz w:val="20"/>
          <w:szCs w:val="20"/>
        </w:rPr>
        <w:t xml:space="preserve"> </w:t>
      </w:r>
      <w:r>
        <w:rPr>
          <w:b w:val="0"/>
          <w:bCs w:val="0"/>
          <w:sz w:val="20"/>
        </w:rPr>
        <w:t xml:space="preserve">БЕЛОЗЕРСКОГО  МУНИЦИПАЛЬНОГО </w:t>
      </w:r>
      <w:r w:rsidR="00F345D2">
        <w:rPr>
          <w:b w:val="0"/>
          <w:bCs w:val="0"/>
          <w:sz w:val="20"/>
        </w:rPr>
        <w:t>ОКРУГА</w:t>
      </w:r>
      <w:r>
        <w:rPr>
          <w:b w:val="0"/>
          <w:bCs w:val="0"/>
          <w:sz w:val="20"/>
        </w:rPr>
        <w:t xml:space="preserve"> ВОЛОГОДСКОЙ ОБЛАСТИ</w:t>
      </w:r>
    </w:p>
    <w:p w:rsidR="00160C27" w:rsidRDefault="00160C27" w:rsidP="00160C27">
      <w:pPr>
        <w:pStyle w:val="afd"/>
      </w:pPr>
    </w:p>
    <w:p w:rsidR="00160C27" w:rsidRDefault="00160C27" w:rsidP="00160C27">
      <w:pPr>
        <w:pStyle w:val="afd"/>
      </w:pPr>
      <w:proofErr w:type="gramStart"/>
      <w:r>
        <w:t>П</w:t>
      </w:r>
      <w:proofErr w:type="gramEnd"/>
      <w:r>
        <w:t xml:space="preserve"> О С Т А Н О В Л Е Н И Е</w:t>
      </w:r>
    </w:p>
    <w:p w:rsidR="00160C27" w:rsidRDefault="00160C27" w:rsidP="00160C27">
      <w:pPr>
        <w:jc w:val="center"/>
        <w:rPr>
          <w:b/>
          <w:bCs/>
          <w:sz w:val="36"/>
        </w:rPr>
      </w:pPr>
    </w:p>
    <w:p w:rsidR="00160C27" w:rsidRPr="00D21852" w:rsidRDefault="00160C27" w:rsidP="00160C27">
      <w:pPr>
        <w:jc w:val="center"/>
        <w:rPr>
          <w:sz w:val="28"/>
        </w:rPr>
      </w:pPr>
    </w:p>
    <w:p w:rsidR="00160C27" w:rsidRPr="00BB3A72" w:rsidRDefault="004137A9" w:rsidP="00160C27">
      <w:pPr>
        <w:pStyle w:val="1"/>
        <w:rPr>
          <w:rFonts w:ascii="Times New Roman" w:hAnsi="Times New Roman"/>
          <w:b w:val="0"/>
          <w:sz w:val="28"/>
        </w:rPr>
      </w:pPr>
      <w:r w:rsidRPr="00BB3A72">
        <w:rPr>
          <w:rFonts w:ascii="Times New Roman" w:hAnsi="Times New Roman"/>
          <w:b w:val="0"/>
          <w:sz w:val="28"/>
        </w:rPr>
        <w:t>От</w:t>
      </w:r>
      <w:r w:rsidR="00160C27" w:rsidRPr="00BB3A72">
        <w:rPr>
          <w:rFonts w:ascii="Times New Roman" w:hAnsi="Times New Roman"/>
          <w:b w:val="0"/>
          <w:sz w:val="28"/>
        </w:rPr>
        <w:t xml:space="preserve"> </w:t>
      </w:r>
      <w:r w:rsidR="00453E10">
        <w:rPr>
          <w:rFonts w:ascii="Times New Roman" w:hAnsi="Times New Roman"/>
          <w:b w:val="0"/>
          <w:sz w:val="28"/>
        </w:rPr>
        <w:t xml:space="preserve"> </w:t>
      </w:r>
      <w:r w:rsidR="00FE14DA">
        <w:rPr>
          <w:rFonts w:ascii="Times New Roman" w:hAnsi="Times New Roman"/>
          <w:b w:val="0"/>
          <w:sz w:val="28"/>
        </w:rPr>
        <w:t>08.06.2026</w:t>
      </w:r>
      <w:r w:rsidR="00160C27" w:rsidRPr="00BB3A72">
        <w:rPr>
          <w:rFonts w:ascii="Times New Roman" w:hAnsi="Times New Roman"/>
          <w:b w:val="0"/>
          <w:sz w:val="28"/>
        </w:rPr>
        <w:t xml:space="preserve"> № </w:t>
      </w:r>
      <w:r w:rsidR="00FE14DA">
        <w:rPr>
          <w:rFonts w:ascii="Times New Roman" w:hAnsi="Times New Roman"/>
          <w:b w:val="0"/>
          <w:sz w:val="28"/>
        </w:rPr>
        <w:t>922</w:t>
      </w:r>
      <w:bookmarkStart w:id="0" w:name="_GoBack"/>
      <w:bookmarkEnd w:id="0"/>
    </w:p>
    <w:p w:rsidR="00160C27" w:rsidRDefault="00160C27" w:rsidP="00160C27"/>
    <w:p w:rsidR="00BB157A" w:rsidRDefault="00BB157A" w:rsidP="00160C27"/>
    <w:p w:rsidR="0089386A" w:rsidRDefault="00BB157A" w:rsidP="00C84C11">
      <w:pPr>
        <w:jc w:val="both"/>
        <w:rPr>
          <w:sz w:val="28"/>
          <w:szCs w:val="28"/>
        </w:rPr>
      </w:pPr>
      <w:r w:rsidRPr="00F2368B">
        <w:rPr>
          <w:sz w:val="28"/>
          <w:szCs w:val="28"/>
        </w:rPr>
        <w:t>О внесении изменени</w:t>
      </w:r>
      <w:r w:rsidR="00A03B8C">
        <w:rPr>
          <w:sz w:val="28"/>
          <w:szCs w:val="28"/>
        </w:rPr>
        <w:t>й</w:t>
      </w:r>
      <w:r w:rsidRPr="00F2368B">
        <w:rPr>
          <w:sz w:val="28"/>
          <w:szCs w:val="28"/>
        </w:rPr>
        <w:t xml:space="preserve"> </w:t>
      </w:r>
      <w:proofErr w:type="gramStart"/>
      <w:r w:rsidRPr="00F2368B">
        <w:rPr>
          <w:sz w:val="28"/>
          <w:szCs w:val="28"/>
        </w:rPr>
        <w:t>в</w:t>
      </w:r>
      <w:proofErr w:type="gramEnd"/>
      <w:r w:rsidR="00F345D2" w:rsidRPr="00F2368B">
        <w:rPr>
          <w:sz w:val="28"/>
          <w:szCs w:val="28"/>
        </w:rPr>
        <w:t xml:space="preserve"> </w:t>
      </w:r>
    </w:p>
    <w:p w:rsidR="0089386A" w:rsidRDefault="0089386A" w:rsidP="00C84C11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="00F345D2" w:rsidRPr="00F236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</w:p>
    <w:p w:rsidR="0089386A" w:rsidRPr="00F2368B" w:rsidRDefault="0089386A" w:rsidP="00C84C11">
      <w:pPr>
        <w:jc w:val="both"/>
        <w:rPr>
          <w:sz w:val="28"/>
          <w:szCs w:val="28"/>
        </w:rPr>
      </w:pPr>
      <w:r>
        <w:rPr>
          <w:sz w:val="28"/>
          <w:szCs w:val="28"/>
        </w:rPr>
        <w:t>округа от 14.02.2023 № 192</w:t>
      </w:r>
    </w:p>
    <w:p w:rsidR="00160C27" w:rsidRDefault="00160C27" w:rsidP="00160C27">
      <w:pPr>
        <w:rPr>
          <w:sz w:val="28"/>
          <w:szCs w:val="28"/>
        </w:rPr>
      </w:pPr>
    </w:p>
    <w:p w:rsidR="00BB157A" w:rsidRPr="004704EA" w:rsidRDefault="00BB157A" w:rsidP="00160C27">
      <w:pPr>
        <w:rPr>
          <w:sz w:val="28"/>
          <w:szCs w:val="28"/>
        </w:rPr>
      </w:pPr>
    </w:p>
    <w:p w:rsidR="005F502C" w:rsidRPr="00352162" w:rsidRDefault="00160C27" w:rsidP="00891289">
      <w:pPr>
        <w:jc w:val="both"/>
        <w:rPr>
          <w:sz w:val="28"/>
          <w:szCs w:val="28"/>
        </w:rPr>
      </w:pPr>
      <w:r w:rsidRPr="004704EA">
        <w:rPr>
          <w:sz w:val="28"/>
          <w:szCs w:val="28"/>
        </w:rPr>
        <w:tab/>
        <w:t xml:space="preserve">В </w:t>
      </w:r>
      <w:r w:rsidR="00BB157A">
        <w:rPr>
          <w:sz w:val="28"/>
          <w:szCs w:val="28"/>
        </w:rPr>
        <w:t>целях приведения</w:t>
      </w:r>
      <w:r w:rsidR="0089386A">
        <w:rPr>
          <w:sz w:val="28"/>
          <w:szCs w:val="28"/>
        </w:rPr>
        <w:t xml:space="preserve"> нормативных правовых актов</w:t>
      </w:r>
      <w:r w:rsidR="00BB157A">
        <w:rPr>
          <w:sz w:val="28"/>
          <w:szCs w:val="28"/>
        </w:rPr>
        <w:t xml:space="preserve"> в </w:t>
      </w:r>
      <w:r w:rsidRPr="004704EA">
        <w:rPr>
          <w:sz w:val="28"/>
          <w:szCs w:val="28"/>
        </w:rPr>
        <w:t>соответстви</w:t>
      </w:r>
      <w:r w:rsidR="00BB157A">
        <w:rPr>
          <w:sz w:val="28"/>
          <w:szCs w:val="28"/>
        </w:rPr>
        <w:t xml:space="preserve">е действующим законодательством, в соответствии </w:t>
      </w:r>
      <w:r w:rsidRPr="004704EA">
        <w:rPr>
          <w:sz w:val="28"/>
          <w:szCs w:val="28"/>
        </w:rPr>
        <w:t xml:space="preserve"> </w:t>
      </w:r>
      <w:r w:rsidR="00352162">
        <w:rPr>
          <w:sz w:val="28"/>
          <w:szCs w:val="28"/>
        </w:rPr>
        <w:t xml:space="preserve">с </w:t>
      </w:r>
      <w:r w:rsidR="0089386A">
        <w:rPr>
          <w:sz w:val="28"/>
          <w:szCs w:val="28"/>
        </w:rPr>
        <w:t>з</w:t>
      </w:r>
      <w:r w:rsidR="00352162">
        <w:rPr>
          <w:sz w:val="28"/>
          <w:szCs w:val="28"/>
        </w:rPr>
        <w:t>аключением</w:t>
      </w:r>
      <w:r w:rsidR="00352162" w:rsidRPr="00352162">
        <w:t xml:space="preserve"> </w:t>
      </w:r>
      <w:r w:rsidR="00352162" w:rsidRPr="00352162">
        <w:rPr>
          <w:sz w:val="28"/>
          <w:szCs w:val="28"/>
        </w:rPr>
        <w:t>Главного правового управления Администрации Губернатора области</w:t>
      </w:r>
      <w:r w:rsidR="00352162">
        <w:rPr>
          <w:sz w:val="28"/>
          <w:szCs w:val="28"/>
        </w:rPr>
        <w:t xml:space="preserve">  № 09-31940 </w:t>
      </w:r>
      <w:r w:rsidR="00352162" w:rsidRPr="00352162">
        <w:rPr>
          <w:sz w:val="28"/>
          <w:szCs w:val="28"/>
        </w:rPr>
        <w:t>на постановление администрации Бел</w:t>
      </w:r>
      <w:r w:rsidR="00352162">
        <w:rPr>
          <w:sz w:val="28"/>
          <w:szCs w:val="28"/>
        </w:rPr>
        <w:t xml:space="preserve">озерского муниципального округа от 14.02.2023 года № 192 «Об </w:t>
      </w:r>
      <w:r w:rsidR="00352162" w:rsidRPr="00352162">
        <w:rPr>
          <w:sz w:val="28"/>
          <w:szCs w:val="28"/>
        </w:rPr>
        <w:t>утверждении административного регламента по</w:t>
      </w:r>
      <w:r w:rsidR="00352162">
        <w:rPr>
          <w:sz w:val="28"/>
          <w:szCs w:val="28"/>
        </w:rPr>
        <w:t xml:space="preserve"> предоставлению </w:t>
      </w:r>
      <w:r w:rsidR="00352162" w:rsidRPr="00352162">
        <w:rPr>
          <w:sz w:val="28"/>
          <w:szCs w:val="28"/>
        </w:rPr>
        <w:t>муниципальной услуги по выдаче разрешений на право</w:t>
      </w:r>
      <w:r w:rsidR="00352162">
        <w:rPr>
          <w:sz w:val="28"/>
          <w:szCs w:val="28"/>
        </w:rPr>
        <w:t xml:space="preserve"> </w:t>
      </w:r>
      <w:r w:rsidR="00352162" w:rsidRPr="00352162">
        <w:rPr>
          <w:sz w:val="28"/>
          <w:szCs w:val="28"/>
        </w:rPr>
        <w:t>организации розничного рынка»</w:t>
      </w:r>
      <w:r w:rsidR="00352162">
        <w:rPr>
          <w:sz w:val="28"/>
          <w:szCs w:val="28"/>
        </w:rPr>
        <w:t xml:space="preserve"> </w:t>
      </w:r>
    </w:p>
    <w:p w:rsidR="00BB157A" w:rsidRPr="004704EA" w:rsidRDefault="00BB157A" w:rsidP="00160C27">
      <w:pPr>
        <w:ind w:firstLine="540"/>
        <w:rPr>
          <w:sz w:val="28"/>
          <w:szCs w:val="28"/>
        </w:rPr>
      </w:pPr>
    </w:p>
    <w:p w:rsidR="00160C27" w:rsidRPr="004704EA" w:rsidRDefault="00160C27" w:rsidP="00160C27">
      <w:pPr>
        <w:rPr>
          <w:sz w:val="28"/>
          <w:szCs w:val="28"/>
        </w:rPr>
      </w:pPr>
      <w:r w:rsidRPr="004704EA">
        <w:rPr>
          <w:sz w:val="28"/>
          <w:szCs w:val="28"/>
        </w:rPr>
        <w:tab/>
        <w:t>ПОСТАНОВЛЯЮ:</w:t>
      </w:r>
    </w:p>
    <w:p w:rsidR="00160C27" w:rsidRPr="004704EA" w:rsidRDefault="00160C27" w:rsidP="00160C27">
      <w:pPr>
        <w:rPr>
          <w:sz w:val="28"/>
          <w:szCs w:val="28"/>
        </w:rPr>
      </w:pPr>
    </w:p>
    <w:p w:rsidR="00A03B8C" w:rsidRDefault="00843E19" w:rsidP="00BB157A">
      <w:pPr>
        <w:ind w:firstLine="709"/>
        <w:jc w:val="both"/>
        <w:rPr>
          <w:sz w:val="28"/>
          <w:szCs w:val="28"/>
        </w:rPr>
      </w:pPr>
      <w:r w:rsidRPr="00A2425A">
        <w:rPr>
          <w:sz w:val="28"/>
          <w:szCs w:val="28"/>
        </w:rPr>
        <w:t>1.</w:t>
      </w:r>
      <w:r w:rsidR="00BB157A">
        <w:rPr>
          <w:sz w:val="28"/>
          <w:szCs w:val="28"/>
        </w:rPr>
        <w:t xml:space="preserve"> Внести</w:t>
      </w:r>
      <w:r w:rsidR="00202823">
        <w:rPr>
          <w:sz w:val="28"/>
          <w:szCs w:val="28"/>
        </w:rPr>
        <w:t xml:space="preserve"> </w:t>
      </w:r>
      <w:r w:rsidR="00BB157A">
        <w:rPr>
          <w:sz w:val="28"/>
          <w:szCs w:val="28"/>
        </w:rPr>
        <w:t xml:space="preserve">в </w:t>
      </w:r>
      <w:r w:rsidRPr="00A2425A">
        <w:rPr>
          <w:sz w:val="28"/>
          <w:szCs w:val="28"/>
        </w:rPr>
        <w:t>административный регламент предоставления муниципальной услуги по выдаче разрешений на право организации розничного рынка</w:t>
      </w:r>
      <w:r w:rsidR="00BB157A">
        <w:rPr>
          <w:sz w:val="28"/>
          <w:szCs w:val="28"/>
        </w:rPr>
        <w:t xml:space="preserve">, утвержденный постановлением администрации округа от 14.02.2023 № 192, </w:t>
      </w:r>
      <w:r w:rsidR="00A03B8C">
        <w:rPr>
          <w:sz w:val="28"/>
          <w:szCs w:val="28"/>
        </w:rPr>
        <w:t xml:space="preserve">следующие </w:t>
      </w:r>
      <w:r w:rsidR="00BB157A">
        <w:rPr>
          <w:sz w:val="28"/>
          <w:szCs w:val="28"/>
        </w:rPr>
        <w:t>изменени</w:t>
      </w:r>
      <w:r w:rsidR="00A03B8C">
        <w:rPr>
          <w:sz w:val="28"/>
          <w:szCs w:val="28"/>
        </w:rPr>
        <w:t>я:</w:t>
      </w:r>
    </w:p>
    <w:p w:rsidR="00BB157A" w:rsidRDefault="00BB157A" w:rsidP="00BB15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03B8C">
        <w:rPr>
          <w:sz w:val="28"/>
          <w:szCs w:val="28"/>
        </w:rPr>
        <w:t>1.1.</w:t>
      </w:r>
      <w:r w:rsidR="008A3D52">
        <w:rPr>
          <w:sz w:val="28"/>
          <w:szCs w:val="28"/>
        </w:rPr>
        <w:t xml:space="preserve"> </w:t>
      </w:r>
      <w:r w:rsidR="00A03B8C">
        <w:rPr>
          <w:sz w:val="28"/>
          <w:szCs w:val="28"/>
        </w:rPr>
        <w:t>П</w:t>
      </w:r>
      <w:r w:rsidR="008A3D52">
        <w:rPr>
          <w:sz w:val="28"/>
          <w:szCs w:val="28"/>
        </w:rPr>
        <w:t xml:space="preserve">ункт 1.3 раздела </w:t>
      </w:r>
      <w:r w:rsidR="00A03B8C">
        <w:rPr>
          <w:sz w:val="28"/>
          <w:szCs w:val="28"/>
          <w:lang w:val="en-US"/>
        </w:rPr>
        <w:t>I</w:t>
      </w:r>
      <w:r w:rsidR="00E20AB3">
        <w:rPr>
          <w:sz w:val="28"/>
          <w:szCs w:val="28"/>
        </w:rPr>
        <w:t>.</w:t>
      </w:r>
      <w:r w:rsidR="008A3D52">
        <w:rPr>
          <w:sz w:val="28"/>
          <w:szCs w:val="28"/>
        </w:rPr>
        <w:t xml:space="preserve"> «Общие положения» </w:t>
      </w:r>
      <w:r w:rsidR="00A03B8C" w:rsidRPr="00A03B8C">
        <w:rPr>
          <w:sz w:val="28"/>
          <w:szCs w:val="28"/>
        </w:rPr>
        <w:t>изложи</w:t>
      </w:r>
      <w:r w:rsidR="00A03B8C">
        <w:rPr>
          <w:sz w:val="28"/>
          <w:szCs w:val="28"/>
        </w:rPr>
        <w:t>ть</w:t>
      </w:r>
      <w:r w:rsidR="00A03B8C" w:rsidRPr="00A03B8C">
        <w:rPr>
          <w:sz w:val="28"/>
          <w:szCs w:val="28"/>
        </w:rPr>
        <w:t xml:space="preserve"> </w:t>
      </w:r>
      <w:r w:rsidR="00A03B8C">
        <w:rPr>
          <w:sz w:val="28"/>
          <w:szCs w:val="28"/>
        </w:rPr>
        <w:t xml:space="preserve"> </w:t>
      </w:r>
      <w:r w:rsidR="008A3D52">
        <w:rPr>
          <w:sz w:val="28"/>
          <w:szCs w:val="28"/>
        </w:rPr>
        <w:t>в следующей редакции:</w:t>
      </w:r>
    </w:p>
    <w:p w:rsidR="00915220" w:rsidRDefault="008A3D52" w:rsidP="00915220">
      <w:pPr>
        <w:widowControl w:val="0"/>
        <w:ind w:firstLine="709"/>
        <w:jc w:val="both"/>
        <w:rPr>
          <w:sz w:val="28"/>
          <w:szCs w:val="28"/>
        </w:rPr>
      </w:pPr>
      <w:r w:rsidRPr="00EA6FE3">
        <w:rPr>
          <w:sz w:val="28"/>
          <w:szCs w:val="28"/>
        </w:rPr>
        <w:t>«1.3.</w:t>
      </w:r>
      <w:r w:rsidR="00A20993">
        <w:rPr>
          <w:sz w:val="28"/>
          <w:szCs w:val="28"/>
        </w:rPr>
        <w:t xml:space="preserve"> </w:t>
      </w:r>
      <w:proofErr w:type="gramStart"/>
      <w:r w:rsidR="00A20993" w:rsidRPr="00A20993">
        <w:rPr>
          <w:sz w:val="28"/>
          <w:szCs w:val="28"/>
        </w:rPr>
        <w:t xml:space="preserve">Справочная информация о местонахождении, графике работы, контактных телефонах администрации Белозерского муниципального округа Вологодской области  (далее – Уполномоченный орган), адресе электронной почты Уполномоченного органа размещена на официальном сайте Уполномоченного органа, </w:t>
      </w:r>
      <w:r w:rsidR="00915220">
        <w:rPr>
          <w:sz w:val="28"/>
          <w:szCs w:val="28"/>
        </w:rPr>
        <w:t xml:space="preserve">в </w:t>
      </w:r>
      <w:r w:rsidR="00915220" w:rsidRPr="00915220">
        <w:rPr>
          <w:sz w:val="28"/>
          <w:szCs w:val="28"/>
        </w:rPr>
        <w:t>федеральной государственной информационной системы «Единый портал государственных и муниципальных услуг (функций)» (далее – Единый портал)</w:t>
      </w:r>
      <w:r w:rsidR="00915220">
        <w:rPr>
          <w:sz w:val="28"/>
          <w:szCs w:val="28"/>
        </w:rPr>
        <w:t xml:space="preserve">, </w:t>
      </w:r>
      <w:r w:rsidR="00915220" w:rsidRPr="00915220">
        <w:rPr>
          <w:sz w:val="28"/>
          <w:szCs w:val="28"/>
        </w:rPr>
        <w:t>государственной информационной системы «Портал государственных и муниципальных услуг (функций) Вологодской области» (далее – Региональный портал)</w:t>
      </w:r>
      <w:r w:rsidR="00915220">
        <w:rPr>
          <w:sz w:val="28"/>
          <w:szCs w:val="28"/>
        </w:rPr>
        <w:t>.</w:t>
      </w:r>
      <w:r w:rsidR="00915220" w:rsidRPr="00915220">
        <w:rPr>
          <w:sz w:val="28"/>
          <w:szCs w:val="28"/>
        </w:rPr>
        <w:t xml:space="preserve"> </w:t>
      </w:r>
      <w:proofErr w:type="gramEnd"/>
    </w:p>
    <w:p w:rsidR="004F671D" w:rsidRDefault="008A3D52" w:rsidP="00915220">
      <w:pPr>
        <w:widowControl w:val="0"/>
        <w:ind w:firstLine="709"/>
        <w:jc w:val="both"/>
        <w:rPr>
          <w:sz w:val="28"/>
          <w:szCs w:val="28"/>
        </w:rPr>
      </w:pPr>
      <w:r w:rsidRPr="00EA6FE3">
        <w:rPr>
          <w:sz w:val="28"/>
          <w:szCs w:val="28"/>
        </w:rPr>
        <w:t xml:space="preserve"> </w:t>
      </w:r>
      <w:r w:rsidR="00A03B8C">
        <w:rPr>
          <w:sz w:val="28"/>
          <w:szCs w:val="28"/>
        </w:rPr>
        <w:t xml:space="preserve">1.2. </w:t>
      </w:r>
      <w:r w:rsidR="004F671D">
        <w:rPr>
          <w:sz w:val="28"/>
          <w:szCs w:val="28"/>
        </w:rPr>
        <w:t xml:space="preserve">В </w:t>
      </w:r>
      <w:r w:rsidR="00A03B8C">
        <w:rPr>
          <w:sz w:val="28"/>
          <w:szCs w:val="28"/>
        </w:rPr>
        <w:t>раздел</w:t>
      </w:r>
      <w:r w:rsidR="004F671D">
        <w:rPr>
          <w:sz w:val="28"/>
          <w:szCs w:val="28"/>
        </w:rPr>
        <w:t>е</w:t>
      </w:r>
      <w:r w:rsidR="00A03B8C">
        <w:rPr>
          <w:sz w:val="28"/>
          <w:szCs w:val="28"/>
        </w:rPr>
        <w:t xml:space="preserve"> </w:t>
      </w:r>
      <w:r w:rsidR="00A03B8C" w:rsidRPr="00A03B8C">
        <w:rPr>
          <w:sz w:val="28"/>
          <w:szCs w:val="28"/>
        </w:rPr>
        <w:t xml:space="preserve">II. </w:t>
      </w:r>
      <w:r w:rsidR="00A03B8C">
        <w:rPr>
          <w:sz w:val="28"/>
          <w:szCs w:val="28"/>
        </w:rPr>
        <w:t>«</w:t>
      </w:r>
      <w:r w:rsidR="00A03B8C" w:rsidRPr="00A03B8C">
        <w:rPr>
          <w:sz w:val="28"/>
          <w:szCs w:val="28"/>
        </w:rPr>
        <w:t>Стандарт предоставления муниципальной услуги</w:t>
      </w:r>
      <w:r w:rsidR="00A03B8C">
        <w:rPr>
          <w:sz w:val="28"/>
          <w:szCs w:val="28"/>
        </w:rPr>
        <w:t>»</w:t>
      </w:r>
      <w:r w:rsidR="004F671D">
        <w:rPr>
          <w:sz w:val="28"/>
          <w:szCs w:val="28"/>
        </w:rPr>
        <w:t>:</w:t>
      </w:r>
      <w:r w:rsidR="00A03B8C" w:rsidRPr="00A03B8C">
        <w:rPr>
          <w:sz w:val="28"/>
          <w:szCs w:val="28"/>
        </w:rPr>
        <w:t xml:space="preserve"> </w:t>
      </w:r>
    </w:p>
    <w:p w:rsidR="004E6AA7" w:rsidRDefault="004F671D" w:rsidP="0091522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 w:rsidRPr="004F671D">
        <w:rPr>
          <w:sz w:val="28"/>
          <w:szCs w:val="28"/>
        </w:rPr>
        <w:t>В подпункте 2.2.1.</w:t>
      </w:r>
      <w:r w:rsidR="00A03B8C">
        <w:rPr>
          <w:sz w:val="28"/>
          <w:szCs w:val="28"/>
        </w:rPr>
        <w:t>слова «</w:t>
      </w:r>
      <w:r w:rsidR="00A03B8C" w:rsidRPr="00A03B8C">
        <w:rPr>
          <w:sz w:val="28"/>
          <w:szCs w:val="28"/>
        </w:rPr>
        <w:t>управление социально-экономического развития</w:t>
      </w:r>
      <w:r w:rsidR="00A03B8C">
        <w:rPr>
          <w:sz w:val="28"/>
          <w:szCs w:val="28"/>
        </w:rPr>
        <w:t>» заменить словами «</w:t>
      </w:r>
      <w:r w:rsidR="00A03B8C" w:rsidRPr="00A03B8C">
        <w:rPr>
          <w:sz w:val="28"/>
          <w:szCs w:val="28"/>
        </w:rPr>
        <w:t>управление экономического развития</w:t>
      </w:r>
      <w:r w:rsidR="00A03B8C">
        <w:rPr>
          <w:sz w:val="28"/>
          <w:szCs w:val="28"/>
        </w:rPr>
        <w:t>».</w:t>
      </w:r>
    </w:p>
    <w:p w:rsidR="00816A62" w:rsidRDefault="00816A62" w:rsidP="0091522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F671D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4F671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361042">
        <w:rPr>
          <w:sz w:val="28"/>
          <w:szCs w:val="28"/>
        </w:rPr>
        <w:t>Пункт 2.5 «</w:t>
      </w:r>
      <w:r w:rsidR="00361042" w:rsidRPr="00361042">
        <w:rPr>
          <w:sz w:val="28"/>
          <w:szCs w:val="28"/>
        </w:rPr>
        <w:t>Правовые основания для предоставления муниципальной услуги</w:t>
      </w:r>
      <w:r w:rsidR="00361042">
        <w:rPr>
          <w:sz w:val="28"/>
          <w:szCs w:val="28"/>
        </w:rPr>
        <w:t xml:space="preserve">» исключить. </w:t>
      </w:r>
    </w:p>
    <w:p w:rsidR="004F671D" w:rsidRDefault="004F671D" w:rsidP="00915220">
      <w:pPr>
        <w:widowControl w:val="0"/>
        <w:ind w:firstLine="709"/>
        <w:jc w:val="both"/>
        <w:rPr>
          <w:sz w:val="28"/>
          <w:szCs w:val="28"/>
        </w:rPr>
      </w:pP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1.2.3. Пункт </w:t>
      </w:r>
      <w:r w:rsidRPr="004F671D">
        <w:rPr>
          <w:sz w:val="28"/>
          <w:szCs w:val="28"/>
        </w:rPr>
        <w:t xml:space="preserve">2.12. </w:t>
      </w:r>
      <w:r>
        <w:rPr>
          <w:sz w:val="28"/>
          <w:szCs w:val="28"/>
        </w:rPr>
        <w:t>«</w:t>
      </w:r>
      <w:r w:rsidRPr="004F671D">
        <w:rPr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  <w:r>
        <w:rPr>
          <w:sz w:val="28"/>
          <w:szCs w:val="28"/>
        </w:rPr>
        <w:t>» изложить в следующей редакции:</w:t>
      </w:r>
    </w:p>
    <w:p w:rsid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F671D">
        <w:rPr>
          <w:sz w:val="28"/>
          <w:szCs w:val="28"/>
        </w:rPr>
        <w:t>Максимальный срок ожидания в очереди при подаче заявления о предоставлении муниципальной услуги и (или) при получении результата предоставления муниципальной услуги не должен превышать 15 минут в случае обращения заявителя, представителя заявителя непосредственно в Уполномоченный орган (МФЦ)</w:t>
      </w:r>
      <w:proofErr w:type="gramStart"/>
      <w:r w:rsidRPr="004F671D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1.2.4. </w:t>
      </w:r>
      <w:proofErr w:type="gramStart"/>
      <w:r>
        <w:rPr>
          <w:sz w:val="28"/>
          <w:szCs w:val="28"/>
        </w:rPr>
        <w:t>Пункт 2.14 «</w:t>
      </w:r>
      <w:r w:rsidRPr="004F671D">
        <w:rPr>
          <w:sz w:val="28"/>
          <w:szCs w:val="28"/>
        </w:rPr>
        <w:t>Требования к помещениям, в которых предоставляется 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>
        <w:rPr>
          <w:sz w:val="28"/>
          <w:szCs w:val="28"/>
        </w:rPr>
        <w:t>» изложить в следующей редакции:</w:t>
      </w:r>
      <w:proofErr w:type="gramEnd"/>
    </w:p>
    <w:p w:rsidR="0099369A" w:rsidRDefault="0099369A" w:rsidP="004F671D">
      <w:pPr>
        <w:widowControl w:val="0"/>
        <w:ind w:firstLine="709"/>
        <w:jc w:val="center"/>
        <w:rPr>
          <w:sz w:val="28"/>
          <w:szCs w:val="28"/>
        </w:rPr>
      </w:pPr>
    </w:p>
    <w:p w:rsidR="004F671D" w:rsidRPr="004F671D" w:rsidRDefault="004F671D" w:rsidP="004F671D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4F671D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4F671D">
        <w:rPr>
          <w:sz w:val="28"/>
          <w:szCs w:val="28"/>
        </w:rPr>
        <w:t>. Требования к помещениям, в которых предоставляется</w:t>
      </w:r>
    </w:p>
    <w:p w:rsidR="004F671D" w:rsidRPr="004F671D" w:rsidRDefault="004F671D" w:rsidP="004F671D">
      <w:pPr>
        <w:widowControl w:val="0"/>
        <w:ind w:firstLine="709"/>
        <w:jc w:val="center"/>
        <w:rPr>
          <w:sz w:val="28"/>
          <w:szCs w:val="28"/>
        </w:rPr>
      </w:pPr>
      <w:r w:rsidRPr="004F671D">
        <w:rPr>
          <w:sz w:val="28"/>
          <w:szCs w:val="28"/>
        </w:rPr>
        <w:t>муниципальная услуга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4F671D">
        <w:rPr>
          <w:sz w:val="28"/>
          <w:szCs w:val="28"/>
        </w:rPr>
        <w:t>.1. Центральный вход в здание, в котором предоставляется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Вход в здание, в котором предоставляется муниципальная услуга, при наличии возможности оборудуется в соответствии с требованиями, обеспечивающими возможность беспрепятственного входа инвалидов в здание и выхода из него (пандусы, поручни, другие специальные приспособления).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Перед входом в здание обеспечивается возможность посадки лица с ограниченными возможностями здоровья в автотранспортное средство и высадки из него, в том числе с использованием кресла-коляски.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4F671D">
        <w:rPr>
          <w:sz w:val="28"/>
          <w:szCs w:val="28"/>
        </w:rPr>
        <w:t>.2. На территории, прилегающей к зданию, в котором предоставляется муниципальная услуга, организуются места для парковки автотранспортных средств, в том числе автотранспортных средств инвалидов.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Доступ инвалидов к парковочным местам является бесплатным.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4F671D">
        <w:rPr>
          <w:sz w:val="28"/>
          <w:szCs w:val="28"/>
        </w:rPr>
        <w:t xml:space="preserve">.3. Гражданам, относящимся к категории инвалидов, включая инвалидов, использующих кресла-коляски и собак-проводников, обеспечиваются: 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1) 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должностных лиц Уполномоченного органа;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 xml:space="preserve">2) возможность посадки в транспортное средство и высадки из него перед входом в здание, где предоставляется муниципальная услуга, в том </w:t>
      </w:r>
      <w:r w:rsidRPr="004F671D">
        <w:rPr>
          <w:sz w:val="28"/>
          <w:szCs w:val="28"/>
        </w:rPr>
        <w:lastRenderedPageBreak/>
        <w:t>числе с использованием кресла-коляски и при необходимости с помощью должностных лиц Уполномоченного органа;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3) сопровождение инвалидов, имеющих стойкие нарушения функций зрения и самостоятельного передвижения, по территории здания, в котором предоставляется муниципальная услуга;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4) 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4F671D">
        <w:rPr>
          <w:sz w:val="28"/>
          <w:szCs w:val="28"/>
        </w:rPr>
        <w:t>5) надлежащее размещение носителей информации, необходимой для обеспечения беспрепятственного доступа инвалидов к местам предоставления муниципальной услуги, с учетом ограничения их жизнедеятельности, в том числе дублирование необходимой для получения муниципальной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 xml:space="preserve">6) 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 </w:t>
      </w:r>
      <w:proofErr w:type="gramStart"/>
      <w:r w:rsidRPr="004F671D">
        <w:rPr>
          <w:sz w:val="28"/>
          <w:szCs w:val="28"/>
        </w:rPr>
        <w:t>утвержденных</w:t>
      </w:r>
      <w:proofErr w:type="gramEnd"/>
      <w:r w:rsidRPr="004F671D">
        <w:rPr>
          <w:sz w:val="28"/>
          <w:szCs w:val="28"/>
        </w:rPr>
        <w:t xml:space="preserve"> приказом Министерства труда и социальной защиты Российской Федерации от 22 июня 2015 года № 386н;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7) оказание помощи, необходимой для получения в доступной для них форме информации о порядке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 xml:space="preserve">8) обеспечение при необходимости допуска в здание, в котором предоставляется муниципальная услуга, </w:t>
      </w:r>
      <w:proofErr w:type="spellStart"/>
      <w:r w:rsidRPr="004F671D">
        <w:rPr>
          <w:sz w:val="28"/>
          <w:szCs w:val="28"/>
        </w:rPr>
        <w:t>сурдопереводчика</w:t>
      </w:r>
      <w:proofErr w:type="spellEnd"/>
      <w:r w:rsidRPr="004F671D">
        <w:rPr>
          <w:sz w:val="28"/>
          <w:szCs w:val="28"/>
        </w:rPr>
        <w:t xml:space="preserve">, </w:t>
      </w:r>
      <w:proofErr w:type="spellStart"/>
      <w:r w:rsidRPr="004F671D">
        <w:rPr>
          <w:sz w:val="28"/>
          <w:szCs w:val="28"/>
        </w:rPr>
        <w:t>тифлосурдопереводчика</w:t>
      </w:r>
      <w:proofErr w:type="spellEnd"/>
      <w:r w:rsidRPr="004F671D">
        <w:rPr>
          <w:sz w:val="28"/>
          <w:szCs w:val="28"/>
        </w:rPr>
        <w:t>;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9) оказание должностными лицами Уполномоченного органа, предоставляющими муниципальную услугу, иной необходимой инвалидам помощи в преодолении барьеров, мешающих получению ими услуг наравне с другими лицами.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4F671D">
        <w:rPr>
          <w:sz w:val="28"/>
          <w:szCs w:val="28"/>
        </w:rPr>
        <w:t>.4. 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В помещениях, предназначенных для предоставления муниципальной услуги, на видном месте помещаются схемы размещения средств пожаротушения и путей эвакуации.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4F671D">
        <w:rPr>
          <w:sz w:val="28"/>
          <w:szCs w:val="28"/>
        </w:rPr>
        <w:t>.5. 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а также текстом  административного регламента. Настоящий административный регламент, приказ о его утверждении и перечень должностных лиц, ответственных за предоставление муниципальной услуги, а также нормативные правовые акты, регулирующие предоставление муниципальной услуги, должны быть доступны для ознакомления на бумажных носителях, а также в электронном виде (информационные системы общего пользования).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lastRenderedPageBreak/>
        <w:t>Тексты информационных материалов печатаются удобным для чтения шрифтом и (или) рельефно-контрастным шрифтом и шрифтом Брайля.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4F671D">
        <w:rPr>
          <w:sz w:val="28"/>
          <w:szCs w:val="28"/>
        </w:rPr>
        <w:t>.6. Места ожидания и приема должны быть удобными для заявителей, оборудованы столами, стульями, обеспечены бланками заявлений, образцами их заполнения, канцелярскими принадлежностями.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4F671D">
        <w:rPr>
          <w:sz w:val="28"/>
          <w:szCs w:val="28"/>
        </w:rPr>
        <w:t>.7. Прием заявителей осуществляется в специально выделенных для этих целей помещениях - кабинетах приема заявителей.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Кабинеты для приема заявителей оборудуются информационными табличками (вывесками) с указанием номера кабинета и наименования отдела, которые печатаются удобным для чтения шрифтом и (или) рельефно-контрастным шрифтом и шрифтом Брайля.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Таблички на дверях или стенах устанавливаются таким образом, чтобы при открытой двери таблички были видны и читаемы.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Для приема заявителей кабинеты должностных лиц Уполномоченного органа оборудуются сидячими местами (стульями, кресельными секциями).</w:t>
      </w:r>
    </w:p>
    <w:p w:rsid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4F671D">
        <w:rPr>
          <w:sz w:val="28"/>
          <w:szCs w:val="28"/>
        </w:rPr>
        <w:t xml:space="preserve">.8. Требования к помещениям, в которых предоставляются муниципальные </w:t>
      </w:r>
      <w:proofErr w:type="gramStart"/>
      <w:r w:rsidRPr="004F671D">
        <w:rPr>
          <w:sz w:val="28"/>
          <w:szCs w:val="28"/>
        </w:rPr>
        <w:t>услуги</w:t>
      </w:r>
      <w:proofErr w:type="gramEnd"/>
      <w:r w:rsidRPr="004F671D">
        <w:rPr>
          <w:sz w:val="28"/>
          <w:szCs w:val="28"/>
        </w:rPr>
        <w:t xml:space="preserve"> размещаются на официальном сайте Уполномоченного органа и на Региональном портале.</w:t>
      </w:r>
      <w:r w:rsidR="0099369A">
        <w:rPr>
          <w:sz w:val="28"/>
          <w:szCs w:val="28"/>
        </w:rPr>
        <w:t>».</w:t>
      </w:r>
    </w:p>
    <w:p w:rsidR="00202823" w:rsidRDefault="00BB157A" w:rsidP="00202823">
      <w:pPr>
        <w:pStyle w:val="DefaultText"/>
        <w:tabs>
          <w:tab w:val="left" w:pos="9563"/>
        </w:tabs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02823">
        <w:rPr>
          <w:rFonts w:ascii="Times New Roman" w:hAnsi="Times New Roman" w:cs="Times New Roman"/>
          <w:sz w:val="28"/>
          <w:szCs w:val="28"/>
        </w:rPr>
        <w:t xml:space="preserve">. Настоящее постановление </w:t>
      </w:r>
      <w:r w:rsidR="006E3672">
        <w:rPr>
          <w:rFonts w:ascii="Times New Roman" w:hAnsi="Times New Roman" w:cs="Times New Roman"/>
          <w:sz w:val="28"/>
          <w:szCs w:val="28"/>
        </w:rPr>
        <w:t>подлежит</w:t>
      </w:r>
      <w:r w:rsidR="00202823">
        <w:rPr>
          <w:rFonts w:ascii="Times New Roman" w:hAnsi="Times New Roman" w:cs="Times New Roman"/>
          <w:sz w:val="28"/>
          <w:szCs w:val="28"/>
        </w:rPr>
        <w:t xml:space="preserve"> опубликовани</w:t>
      </w:r>
      <w:r w:rsidR="006E3672">
        <w:rPr>
          <w:rFonts w:ascii="Times New Roman" w:hAnsi="Times New Roman" w:cs="Times New Roman"/>
          <w:sz w:val="28"/>
          <w:szCs w:val="28"/>
        </w:rPr>
        <w:t>ю</w:t>
      </w:r>
      <w:r w:rsidR="00202823">
        <w:rPr>
          <w:rFonts w:ascii="Times New Roman" w:hAnsi="Times New Roman" w:cs="Times New Roman"/>
          <w:sz w:val="28"/>
          <w:szCs w:val="28"/>
        </w:rPr>
        <w:t xml:space="preserve"> в газете «</w:t>
      </w:r>
      <w:proofErr w:type="spellStart"/>
      <w:r w:rsidR="00202823">
        <w:rPr>
          <w:rFonts w:ascii="Times New Roman" w:hAnsi="Times New Roman" w:cs="Times New Roman"/>
          <w:sz w:val="28"/>
          <w:szCs w:val="28"/>
        </w:rPr>
        <w:t>Белозерье</w:t>
      </w:r>
      <w:proofErr w:type="spellEnd"/>
      <w:r w:rsidR="00202823">
        <w:rPr>
          <w:rFonts w:ascii="Times New Roman" w:hAnsi="Times New Roman" w:cs="Times New Roman"/>
          <w:sz w:val="28"/>
          <w:szCs w:val="28"/>
        </w:rPr>
        <w:t>»</w:t>
      </w:r>
      <w:r w:rsidR="006E3672">
        <w:rPr>
          <w:rFonts w:ascii="Times New Roman" w:hAnsi="Times New Roman" w:cs="Times New Roman"/>
          <w:sz w:val="28"/>
          <w:szCs w:val="28"/>
        </w:rPr>
        <w:t>,</w:t>
      </w:r>
      <w:r w:rsidR="00202823">
        <w:rPr>
          <w:rFonts w:ascii="Times New Roman" w:hAnsi="Times New Roman" w:cs="Times New Roman"/>
          <w:sz w:val="28"/>
          <w:szCs w:val="28"/>
        </w:rPr>
        <w:t xml:space="preserve"> размещению на </w:t>
      </w:r>
      <w:r w:rsidR="006E3672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202823">
        <w:rPr>
          <w:rFonts w:ascii="Times New Roman" w:hAnsi="Times New Roman" w:cs="Times New Roman"/>
          <w:sz w:val="28"/>
          <w:szCs w:val="28"/>
        </w:rPr>
        <w:t>сайте Белозерского муниципального округа в информационно-телекоммуникационной сети «Интернет».</w:t>
      </w:r>
    </w:p>
    <w:p w:rsidR="00202823" w:rsidRDefault="00202823" w:rsidP="00202823">
      <w:pPr>
        <w:pStyle w:val="DefaultText"/>
        <w:tabs>
          <w:tab w:val="left" w:pos="9563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02823" w:rsidRDefault="00202823" w:rsidP="00202823">
      <w:pPr>
        <w:pStyle w:val="DefaultText"/>
        <w:tabs>
          <w:tab w:val="left" w:pos="9563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B157A" w:rsidRDefault="00BB157A" w:rsidP="00202823">
      <w:pPr>
        <w:pStyle w:val="DefaultText"/>
        <w:tabs>
          <w:tab w:val="left" w:pos="9563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02823" w:rsidRPr="00755A48" w:rsidRDefault="00755A48" w:rsidP="00202823">
      <w:pPr>
        <w:pStyle w:val="DefaultText"/>
        <w:tabs>
          <w:tab w:val="left" w:pos="9563"/>
        </w:tabs>
        <w:rPr>
          <w:rFonts w:ascii="Times New Roman" w:hAnsi="Times New Roman" w:cs="Times New Roman"/>
          <w:sz w:val="28"/>
          <w:szCs w:val="28"/>
        </w:rPr>
      </w:pPr>
      <w:r w:rsidRPr="00755A48">
        <w:rPr>
          <w:rFonts w:ascii="Times New Roman" w:hAnsi="Times New Roman" w:cs="Times New Roman"/>
          <w:sz w:val="28"/>
          <w:szCs w:val="28"/>
        </w:rPr>
        <w:t>Первый заместитель г</w:t>
      </w:r>
      <w:r w:rsidR="00202823" w:rsidRPr="00755A48">
        <w:rPr>
          <w:rFonts w:ascii="Times New Roman" w:hAnsi="Times New Roman" w:cs="Times New Roman"/>
          <w:sz w:val="28"/>
          <w:szCs w:val="28"/>
        </w:rPr>
        <w:t>лав</w:t>
      </w:r>
      <w:r w:rsidRPr="00755A48">
        <w:rPr>
          <w:rFonts w:ascii="Times New Roman" w:hAnsi="Times New Roman" w:cs="Times New Roman"/>
          <w:sz w:val="28"/>
          <w:szCs w:val="28"/>
        </w:rPr>
        <w:t>ы</w:t>
      </w:r>
      <w:r w:rsidR="00202823" w:rsidRPr="00755A48">
        <w:rPr>
          <w:rFonts w:ascii="Times New Roman" w:hAnsi="Times New Roman" w:cs="Times New Roman"/>
          <w:sz w:val="28"/>
          <w:szCs w:val="28"/>
        </w:rPr>
        <w:t xml:space="preserve"> округа                                    </w:t>
      </w:r>
      <w:r w:rsidRPr="00755A48">
        <w:rPr>
          <w:rFonts w:ascii="Times New Roman" w:hAnsi="Times New Roman" w:cs="Times New Roman"/>
          <w:sz w:val="28"/>
          <w:szCs w:val="28"/>
        </w:rPr>
        <w:t xml:space="preserve">       </w:t>
      </w:r>
      <w:r w:rsidR="00202823" w:rsidRPr="00755A48">
        <w:rPr>
          <w:rFonts w:ascii="Times New Roman" w:hAnsi="Times New Roman" w:cs="Times New Roman"/>
          <w:sz w:val="28"/>
          <w:szCs w:val="28"/>
        </w:rPr>
        <w:t xml:space="preserve">    </w:t>
      </w:r>
      <w:r w:rsidRPr="00755A48">
        <w:rPr>
          <w:rFonts w:ascii="Times New Roman" w:hAnsi="Times New Roman" w:cs="Times New Roman"/>
          <w:sz w:val="28"/>
          <w:szCs w:val="28"/>
        </w:rPr>
        <w:t>А.В. Лебедев</w:t>
      </w:r>
    </w:p>
    <w:p w:rsidR="008B5BDA" w:rsidRPr="00755A48" w:rsidRDefault="008B5BDA" w:rsidP="008B5BDA">
      <w:pPr>
        <w:rPr>
          <w:sz w:val="28"/>
          <w:szCs w:val="28"/>
        </w:rPr>
      </w:pPr>
    </w:p>
    <w:p w:rsidR="00160C27" w:rsidRDefault="00160C27" w:rsidP="00841BFF">
      <w:pPr>
        <w:pStyle w:val="ConsPlusNormal"/>
        <w:widowControl/>
        <w:ind w:left="4140" w:firstLine="0"/>
        <w:jc w:val="right"/>
        <w:rPr>
          <w:rStyle w:val="3"/>
          <w:rFonts w:ascii="Times New Roman" w:hAnsi="Times New Roman" w:cs="Times New Roman"/>
          <w:b w:val="0"/>
          <w:bCs w:val="0"/>
        </w:rPr>
      </w:pPr>
    </w:p>
    <w:p w:rsidR="00160C27" w:rsidRDefault="00160C27" w:rsidP="00841BFF">
      <w:pPr>
        <w:pStyle w:val="ConsPlusNormal"/>
        <w:widowControl/>
        <w:ind w:left="4140" w:firstLine="0"/>
        <w:jc w:val="right"/>
        <w:rPr>
          <w:rStyle w:val="3"/>
          <w:rFonts w:ascii="Times New Roman" w:hAnsi="Times New Roman" w:cs="Times New Roman"/>
          <w:b w:val="0"/>
          <w:bCs w:val="0"/>
        </w:rPr>
      </w:pPr>
    </w:p>
    <w:p w:rsidR="004A0CD8" w:rsidRDefault="004A0CD8" w:rsidP="00F2368B">
      <w:pPr>
        <w:pStyle w:val="ConsPlusNormal"/>
        <w:widowControl/>
        <w:ind w:firstLine="0"/>
        <w:rPr>
          <w:rStyle w:val="3"/>
          <w:rFonts w:ascii="Times New Roman" w:hAnsi="Times New Roman" w:cs="Times New Roman"/>
          <w:b w:val="0"/>
          <w:bCs w:val="0"/>
        </w:rPr>
      </w:pPr>
    </w:p>
    <w:p w:rsidR="004A0CD8" w:rsidRDefault="004A0CD8" w:rsidP="00F2368B">
      <w:pPr>
        <w:pStyle w:val="ConsPlusNormal"/>
        <w:widowControl/>
        <w:ind w:firstLine="0"/>
        <w:rPr>
          <w:rStyle w:val="3"/>
          <w:rFonts w:ascii="Times New Roman" w:hAnsi="Times New Roman" w:cs="Times New Roman"/>
          <w:b w:val="0"/>
          <w:bCs w:val="0"/>
        </w:rPr>
      </w:pPr>
    </w:p>
    <w:sectPr w:rsidR="004A0CD8" w:rsidSect="00BB67E1">
      <w:pgSz w:w="11906" w:h="16838" w:code="9"/>
      <w:pgMar w:top="284" w:right="850" w:bottom="1134" w:left="1701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27A" w:rsidRDefault="004C027A">
      <w:r>
        <w:separator/>
      </w:r>
    </w:p>
  </w:endnote>
  <w:endnote w:type="continuationSeparator" w:id="0">
    <w:p w:rsidR="004C027A" w:rsidRDefault="004C0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27A" w:rsidRDefault="004C027A">
      <w:r>
        <w:separator/>
      </w:r>
    </w:p>
  </w:footnote>
  <w:footnote w:type="continuationSeparator" w:id="0">
    <w:p w:rsidR="004C027A" w:rsidRDefault="004C0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3C5C"/>
    <w:multiLevelType w:val="hybridMultilevel"/>
    <w:tmpl w:val="1CBE223A"/>
    <w:lvl w:ilvl="0" w:tplc="8FBA48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4F4C64"/>
    <w:multiLevelType w:val="multilevel"/>
    <w:tmpl w:val="A54017B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85B3BC0"/>
    <w:multiLevelType w:val="singleLevel"/>
    <w:tmpl w:val="3FC26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764163F"/>
    <w:multiLevelType w:val="hybridMultilevel"/>
    <w:tmpl w:val="46EC283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F5D6FAF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5393CCC"/>
    <w:multiLevelType w:val="hybridMultilevel"/>
    <w:tmpl w:val="19B0CF24"/>
    <w:lvl w:ilvl="0" w:tplc="593257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9EA3E8F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7">
    <w:nsid w:val="2DFB3C5D"/>
    <w:multiLevelType w:val="hybridMultilevel"/>
    <w:tmpl w:val="6FA69484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38C2E7F"/>
    <w:multiLevelType w:val="hybridMultilevel"/>
    <w:tmpl w:val="A29A89CC"/>
    <w:lvl w:ilvl="0" w:tplc="6A48C6F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E1F6A99"/>
    <w:multiLevelType w:val="hybridMultilevel"/>
    <w:tmpl w:val="10BEC240"/>
    <w:lvl w:ilvl="0" w:tplc="9A1EFA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1B15D90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1">
    <w:nsid w:val="47820E7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7BC3D8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D83527D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4">
    <w:nsid w:val="58126AC2"/>
    <w:multiLevelType w:val="hybridMultilevel"/>
    <w:tmpl w:val="FA262470"/>
    <w:lvl w:ilvl="0" w:tplc="3F6C88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ABD5BB1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C462B34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7C363C5"/>
    <w:multiLevelType w:val="hybridMultilevel"/>
    <w:tmpl w:val="B4CC6E4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6F3D3925"/>
    <w:multiLevelType w:val="hybridMultilevel"/>
    <w:tmpl w:val="139489A0"/>
    <w:lvl w:ilvl="0" w:tplc="E3D61A5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730F47CC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num w:numId="1">
    <w:abstractNumId w:val="8"/>
  </w:num>
  <w:num w:numId="2">
    <w:abstractNumId w:val="14"/>
  </w:num>
  <w:num w:numId="3">
    <w:abstractNumId w:val="19"/>
  </w:num>
  <w:num w:numId="4">
    <w:abstractNumId w:val="13"/>
  </w:num>
  <w:num w:numId="5">
    <w:abstractNumId w:val="11"/>
  </w:num>
  <w:num w:numId="6">
    <w:abstractNumId w:val="12"/>
  </w:num>
  <w:num w:numId="7">
    <w:abstractNumId w:val="16"/>
  </w:num>
  <w:num w:numId="8">
    <w:abstractNumId w:val="4"/>
  </w:num>
  <w:num w:numId="9">
    <w:abstractNumId w:val="15"/>
  </w:num>
  <w:num w:numId="10">
    <w:abstractNumId w:val="2"/>
  </w:num>
  <w:num w:numId="11">
    <w:abstractNumId w:val="7"/>
  </w:num>
  <w:num w:numId="12">
    <w:abstractNumId w:val="6"/>
  </w:num>
  <w:num w:numId="13">
    <w:abstractNumId w:val="10"/>
  </w:num>
  <w:num w:numId="14">
    <w:abstractNumId w:val="1"/>
  </w:num>
  <w:num w:numId="15">
    <w:abstractNumId w:val="3"/>
  </w:num>
  <w:num w:numId="16">
    <w:abstractNumId w:val="17"/>
  </w:num>
  <w:num w:numId="17">
    <w:abstractNumId w:val="18"/>
  </w:num>
  <w:num w:numId="18">
    <w:abstractNumId w:val="9"/>
  </w:num>
  <w:num w:numId="19">
    <w:abstractNumId w:val="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E69"/>
    <w:rsid w:val="00014FBB"/>
    <w:rsid w:val="00016547"/>
    <w:rsid w:val="000266B0"/>
    <w:rsid w:val="0003029C"/>
    <w:rsid w:val="00035777"/>
    <w:rsid w:val="000358D9"/>
    <w:rsid w:val="00037482"/>
    <w:rsid w:val="00041464"/>
    <w:rsid w:val="00041C9C"/>
    <w:rsid w:val="0004357D"/>
    <w:rsid w:val="00046A75"/>
    <w:rsid w:val="000501C9"/>
    <w:rsid w:val="0005145A"/>
    <w:rsid w:val="00052F4C"/>
    <w:rsid w:val="00053F68"/>
    <w:rsid w:val="00057ECE"/>
    <w:rsid w:val="00062CB6"/>
    <w:rsid w:val="00064420"/>
    <w:rsid w:val="00066277"/>
    <w:rsid w:val="00067227"/>
    <w:rsid w:val="00070876"/>
    <w:rsid w:val="00072165"/>
    <w:rsid w:val="00072DF5"/>
    <w:rsid w:val="00073E83"/>
    <w:rsid w:val="0007543F"/>
    <w:rsid w:val="00076642"/>
    <w:rsid w:val="00077340"/>
    <w:rsid w:val="00080115"/>
    <w:rsid w:val="0008115E"/>
    <w:rsid w:val="000829A7"/>
    <w:rsid w:val="00082DD7"/>
    <w:rsid w:val="00084B29"/>
    <w:rsid w:val="00085EA7"/>
    <w:rsid w:val="000904C4"/>
    <w:rsid w:val="00090B70"/>
    <w:rsid w:val="00094DA7"/>
    <w:rsid w:val="00095A48"/>
    <w:rsid w:val="000A0330"/>
    <w:rsid w:val="000A2DDD"/>
    <w:rsid w:val="000A3A97"/>
    <w:rsid w:val="000A3ADE"/>
    <w:rsid w:val="000A583C"/>
    <w:rsid w:val="000A7E90"/>
    <w:rsid w:val="000B1114"/>
    <w:rsid w:val="000B1291"/>
    <w:rsid w:val="000B216B"/>
    <w:rsid w:val="000B588A"/>
    <w:rsid w:val="000B6E45"/>
    <w:rsid w:val="000C7EC0"/>
    <w:rsid w:val="000D4A05"/>
    <w:rsid w:val="000D7C34"/>
    <w:rsid w:val="000E4743"/>
    <w:rsid w:val="000E4AE0"/>
    <w:rsid w:val="000E4F4B"/>
    <w:rsid w:val="000E5E87"/>
    <w:rsid w:val="000E63DD"/>
    <w:rsid w:val="000E7D19"/>
    <w:rsid w:val="000F649F"/>
    <w:rsid w:val="000F691B"/>
    <w:rsid w:val="000F6C9D"/>
    <w:rsid w:val="000F721A"/>
    <w:rsid w:val="00101101"/>
    <w:rsid w:val="0010201E"/>
    <w:rsid w:val="0010250A"/>
    <w:rsid w:val="00102E4D"/>
    <w:rsid w:val="00104D76"/>
    <w:rsid w:val="00107D4F"/>
    <w:rsid w:val="00127E9C"/>
    <w:rsid w:val="001309EE"/>
    <w:rsid w:val="001312B6"/>
    <w:rsid w:val="00131B8B"/>
    <w:rsid w:val="00133BCB"/>
    <w:rsid w:val="00136E49"/>
    <w:rsid w:val="00137216"/>
    <w:rsid w:val="00137E9F"/>
    <w:rsid w:val="00140431"/>
    <w:rsid w:val="00140787"/>
    <w:rsid w:val="00140E92"/>
    <w:rsid w:val="00142EF6"/>
    <w:rsid w:val="001444CC"/>
    <w:rsid w:val="00144D71"/>
    <w:rsid w:val="0014543B"/>
    <w:rsid w:val="00150BE6"/>
    <w:rsid w:val="00151AD5"/>
    <w:rsid w:val="00153F9E"/>
    <w:rsid w:val="001567D1"/>
    <w:rsid w:val="001604F8"/>
    <w:rsid w:val="00160C27"/>
    <w:rsid w:val="00160EFB"/>
    <w:rsid w:val="00167EBB"/>
    <w:rsid w:val="001725B2"/>
    <w:rsid w:val="0017358C"/>
    <w:rsid w:val="00174042"/>
    <w:rsid w:val="0017613D"/>
    <w:rsid w:val="00177155"/>
    <w:rsid w:val="00177AC6"/>
    <w:rsid w:val="00180036"/>
    <w:rsid w:val="00180AD8"/>
    <w:rsid w:val="001810A0"/>
    <w:rsid w:val="0018184A"/>
    <w:rsid w:val="00182C8A"/>
    <w:rsid w:val="0018383D"/>
    <w:rsid w:val="0018561C"/>
    <w:rsid w:val="001860BC"/>
    <w:rsid w:val="0019054D"/>
    <w:rsid w:val="0019429F"/>
    <w:rsid w:val="001A10CA"/>
    <w:rsid w:val="001A36D2"/>
    <w:rsid w:val="001A4FEF"/>
    <w:rsid w:val="001A5862"/>
    <w:rsid w:val="001B16A8"/>
    <w:rsid w:val="001B37B9"/>
    <w:rsid w:val="001B4787"/>
    <w:rsid w:val="001B5937"/>
    <w:rsid w:val="001B7CD2"/>
    <w:rsid w:val="001B7DCF"/>
    <w:rsid w:val="001C0D31"/>
    <w:rsid w:val="001C240D"/>
    <w:rsid w:val="001C2634"/>
    <w:rsid w:val="001C4679"/>
    <w:rsid w:val="001C58EF"/>
    <w:rsid w:val="001C5AE6"/>
    <w:rsid w:val="001D07CD"/>
    <w:rsid w:val="001D1C2B"/>
    <w:rsid w:val="001D2AD7"/>
    <w:rsid w:val="001D38D2"/>
    <w:rsid w:val="001D6743"/>
    <w:rsid w:val="001E482B"/>
    <w:rsid w:val="001E563C"/>
    <w:rsid w:val="001E7F99"/>
    <w:rsid w:val="001F0CF0"/>
    <w:rsid w:val="001F0F63"/>
    <w:rsid w:val="001F262B"/>
    <w:rsid w:val="001F2AC1"/>
    <w:rsid w:val="001F4422"/>
    <w:rsid w:val="001F64E9"/>
    <w:rsid w:val="00200A53"/>
    <w:rsid w:val="002010D3"/>
    <w:rsid w:val="00201D4F"/>
    <w:rsid w:val="00202823"/>
    <w:rsid w:val="0021340C"/>
    <w:rsid w:val="00216B28"/>
    <w:rsid w:val="00217393"/>
    <w:rsid w:val="00222E7A"/>
    <w:rsid w:val="0022317C"/>
    <w:rsid w:val="00226159"/>
    <w:rsid w:val="00226636"/>
    <w:rsid w:val="00226C67"/>
    <w:rsid w:val="00232054"/>
    <w:rsid w:val="002339B3"/>
    <w:rsid w:val="002346A1"/>
    <w:rsid w:val="002359A4"/>
    <w:rsid w:val="00235A4E"/>
    <w:rsid w:val="002366EA"/>
    <w:rsid w:val="002377AA"/>
    <w:rsid w:val="00242D87"/>
    <w:rsid w:val="002445A9"/>
    <w:rsid w:val="0024662A"/>
    <w:rsid w:val="00246D97"/>
    <w:rsid w:val="00247FA3"/>
    <w:rsid w:val="0025454C"/>
    <w:rsid w:val="00254DAE"/>
    <w:rsid w:val="00255C50"/>
    <w:rsid w:val="00255E8C"/>
    <w:rsid w:val="0025716F"/>
    <w:rsid w:val="0025758F"/>
    <w:rsid w:val="002612D0"/>
    <w:rsid w:val="0026397F"/>
    <w:rsid w:val="00264C49"/>
    <w:rsid w:val="00264D43"/>
    <w:rsid w:val="00266FC1"/>
    <w:rsid w:val="00271353"/>
    <w:rsid w:val="0027157E"/>
    <w:rsid w:val="00271864"/>
    <w:rsid w:val="00272C98"/>
    <w:rsid w:val="00275167"/>
    <w:rsid w:val="00276293"/>
    <w:rsid w:val="002770BE"/>
    <w:rsid w:val="00284CFA"/>
    <w:rsid w:val="00287687"/>
    <w:rsid w:val="0028792B"/>
    <w:rsid w:val="00287C7C"/>
    <w:rsid w:val="00290647"/>
    <w:rsid w:val="00291D9E"/>
    <w:rsid w:val="002947C3"/>
    <w:rsid w:val="00294FC0"/>
    <w:rsid w:val="0029551B"/>
    <w:rsid w:val="00295659"/>
    <w:rsid w:val="002A2091"/>
    <w:rsid w:val="002A2D65"/>
    <w:rsid w:val="002A320B"/>
    <w:rsid w:val="002A5176"/>
    <w:rsid w:val="002A53FE"/>
    <w:rsid w:val="002A62B2"/>
    <w:rsid w:val="002B090A"/>
    <w:rsid w:val="002B12A4"/>
    <w:rsid w:val="002B2021"/>
    <w:rsid w:val="002B21AD"/>
    <w:rsid w:val="002B4D9D"/>
    <w:rsid w:val="002B6C00"/>
    <w:rsid w:val="002C06CE"/>
    <w:rsid w:val="002C0D97"/>
    <w:rsid w:val="002C1AAC"/>
    <w:rsid w:val="002C2298"/>
    <w:rsid w:val="002C2459"/>
    <w:rsid w:val="002C2D90"/>
    <w:rsid w:val="002C4429"/>
    <w:rsid w:val="002C59BF"/>
    <w:rsid w:val="002C5BB4"/>
    <w:rsid w:val="002C72BB"/>
    <w:rsid w:val="002C788E"/>
    <w:rsid w:val="002D2C84"/>
    <w:rsid w:val="002D3030"/>
    <w:rsid w:val="002E00C7"/>
    <w:rsid w:val="002E0E86"/>
    <w:rsid w:val="002E4106"/>
    <w:rsid w:val="002E4DDF"/>
    <w:rsid w:val="002E55FE"/>
    <w:rsid w:val="002E6C73"/>
    <w:rsid w:val="002F1018"/>
    <w:rsid w:val="002F19AD"/>
    <w:rsid w:val="002F264D"/>
    <w:rsid w:val="002F4485"/>
    <w:rsid w:val="002F5BDC"/>
    <w:rsid w:val="002F7B67"/>
    <w:rsid w:val="0030260F"/>
    <w:rsid w:val="0030279C"/>
    <w:rsid w:val="00303DC1"/>
    <w:rsid w:val="00303E83"/>
    <w:rsid w:val="003046E0"/>
    <w:rsid w:val="00304718"/>
    <w:rsid w:val="00304AC7"/>
    <w:rsid w:val="003055E5"/>
    <w:rsid w:val="00305856"/>
    <w:rsid w:val="003069C2"/>
    <w:rsid w:val="00310517"/>
    <w:rsid w:val="00310881"/>
    <w:rsid w:val="00310D87"/>
    <w:rsid w:val="00312A80"/>
    <w:rsid w:val="003152CD"/>
    <w:rsid w:val="00315DC4"/>
    <w:rsid w:val="00316356"/>
    <w:rsid w:val="00317713"/>
    <w:rsid w:val="00323469"/>
    <w:rsid w:val="0032350D"/>
    <w:rsid w:val="00325147"/>
    <w:rsid w:val="00326443"/>
    <w:rsid w:val="003275DF"/>
    <w:rsid w:val="00332C5E"/>
    <w:rsid w:val="0033497B"/>
    <w:rsid w:val="00337B7C"/>
    <w:rsid w:val="0034060A"/>
    <w:rsid w:val="00340861"/>
    <w:rsid w:val="003417C9"/>
    <w:rsid w:val="00342C67"/>
    <w:rsid w:val="00345215"/>
    <w:rsid w:val="00350524"/>
    <w:rsid w:val="0035062E"/>
    <w:rsid w:val="0035067B"/>
    <w:rsid w:val="00352162"/>
    <w:rsid w:val="003525E2"/>
    <w:rsid w:val="003532CF"/>
    <w:rsid w:val="00353775"/>
    <w:rsid w:val="00354197"/>
    <w:rsid w:val="00354665"/>
    <w:rsid w:val="00355106"/>
    <w:rsid w:val="00356CC4"/>
    <w:rsid w:val="00360860"/>
    <w:rsid w:val="00361042"/>
    <w:rsid w:val="00361397"/>
    <w:rsid w:val="0036267C"/>
    <w:rsid w:val="00362A66"/>
    <w:rsid w:val="00365875"/>
    <w:rsid w:val="00365A3F"/>
    <w:rsid w:val="00370FC0"/>
    <w:rsid w:val="0037196E"/>
    <w:rsid w:val="00372B5C"/>
    <w:rsid w:val="003852E0"/>
    <w:rsid w:val="00390430"/>
    <w:rsid w:val="0039051F"/>
    <w:rsid w:val="003942AD"/>
    <w:rsid w:val="0039674F"/>
    <w:rsid w:val="003A04F3"/>
    <w:rsid w:val="003A0533"/>
    <w:rsid w:val="003A07F2"/>
    <w:rsid w:val="003A145B"/>
    <w:rsid w:val="003B05DA"/>
    <w:rsid w:val="003B21FF"/>
    <w:rsid w:val="003B243F"/>
    <w:rsid w:val="003B2FEA"/>
    <w:rsid w:val="003B3886"/>
    <w:rsid w:val="003C1AF2"/>
    <w:rsid w:val="003C48B2"/>
    <w:rsid w:val="003C7FEA"/>
    <w:rsid w:val="003D0907"/>
    <w:rsid w:val="003D0A28"/>
    <w:rsid w:val="003D0FF8"/>
    <w:rsid w:val="003D3B6E"/>
    <w:rsid w:val="003D3F23"/>
    <w:rsid w:val="003D40DB"/>
    <w:rsid w:val="003D6A81"/>
    <w:rsid w:val="003E1FCB"/>
    <w:rsid w:val="003E7AE2"/>
    <w:rsid w:val="003F1E4B"/>
    <w:rsid w:val="003F2118"/>
    <w:rsid w:val="003F25FB"/>
    <w:rsid w:val="003F2CA9"/>
    <w:rsid w:val="003F3A6F"/>
    <w:rsid w:val="003F639A"/>
    <w:rsid w:val="003F6AC3"/>
    <w:rsid w:val="00400E82"/>
    <w:rsid w:val="004039F8"/>
    <w:rsid w:val="00403A31"/>
    <w:rsid w:val="00405463"/>
    <w:rsid w:val="004058AD"/>
    <w:rsid w:val="004137A9"/>
    <w:rsid w:val="00414338"/>
    <w:rsid w:val="004148AD"/>
    <w:rsid w:val="00416F88"/>
    <w:rsid w:val="004174FB"/>
    <w:rsid w:val="00423ADB"/>
    <w:rsid w:val="00425BBE"/>
    <w:rsid w:val="0042606E"/>
    <w:rsid w:val="0043279B"/>
    <w:rsid w:val="00437096"/>
    <w:rsid w:val="0044113D"/>
    <w:rsid w:val="00443F56"/>
    <w:rsid w:val="00444CB5"/>
    <w:rsid w:val="00446100"/>
    <w:rsid w:val="004471B9"/>
    <w:rsid w:val="004533BB"/>
    <w:rsid w:val="00453563"/>
    <w:rsid w:val="00453E10"/>
    <w:rsid w:val="00454ED1"/>
    <w:rsid w:val="00455379"/>
    <w:rsid w:val="00455FA5"/>
    <w:rsid w:val="00457C8D"/>
    <w:rsid w:val="00457CAC"/>
    <w:rsid w:val="00457CEF"/>
    <w:rsid w:val="00460D22"/>
    <w:rsid w:val="00461BDF"/>
    <w:rsid w:val="00465638"/>
    <w:rsid w:val="00465866"/>
    <w:rsid w:val="00465C55"/>
    <w:rsid w:val="004704EA"/>
    <w:rsid w:val="004735E1"/>
    <w:rsid w:val="004754E3"/>
    <w:rsid w:val="0047657C"/>
    <w:rsid w:val="004822B7"/>
    <w:rsid w:val="00483CDB"/>
    <w:rsid w:val="00485234"/>
    <w:rsid w:val="00490910"/>
    <w:rsid w:val="00496D61"/>
    <w:rsid w:val="004A0CD8"/>
    <w:rsid w:val="004A19BD"/>
    <w:rsid w:val="004A2BE8"/>
    <w:rsid w:val="004A4669"/>
    <w:rsid w:val="004A57B3"/>
    <w:rsid w:val="004B151A"/>
    <w:rsid w:val="004B3696"/>
    <w:rsid w:val="004B36DA"/>
    <w:rsid w:val="004B5A32"/>
    <w:rsid w:val="004B7AD5"/>
    <w:rsid w:val="004C027A"/>
    <w:rsid w:val="004C0B94"/>
    <w:rsid w:val="004C339D"/>
    <w:rsid w:val="004C60F4"/>
    <w:rsid w:val="004D2511"/>
    <w:rsid w:val="004D4BF7"/>
    <w:rsid w:val="004E11A5"/>
    <w:rsid w:val="004E4772"/>
    <w:rsid w:val="004E4862"/>
    <w:rsid w:val="004E4932"/>
    <w:rsid w:val="004E6AA7"/>
    <w:rsid w:val="004F0376"/>
    <w:rsid w:val="004F15FF"/>
    <w:rsid w:val="004F2FCF"/>
    <w:rsid w:val="004F66BD"/>
    <w:rsid w:val="004F671D"/>
    <w:rsid w:val="004F7537"/>
    <w:rsid w:val="00500ED7"/>
    <w:rsid w:val="005017AB"/>
    <w:rsid w:val="005021A2"/>
    <w:rsid w:val="00506009"/>
    <w:rsid w:val="00506802"/>
    <w:rsid w:val="00507004"/>
    <w:rsid w:val="005129A8"/>
    <w:rsid w:val="00512F9D"/>
    <w:rsid w:val="00515C75"/>
    <w:rsid w:val="00522DB3"/>
    <w:rsid w:val="00524265"/>
    <w:rsid w:val="00524EC9"/>
    <w:rsid w:val="0053006B"/>
    <w:rsid w:val="0053164F"/>
    <w:rsid w:val="00531F6E"/>
    <w:rsid w:val="0053374A"/>
    <w:rsid w:val="00533C50"/>
    <w:rsid w:val="00535C09"/>
    <w:rsid w:val="00535F26"/>
    <w:rsid w:val="005407FD"/>
    <w:rsid w:val="00543A9B"/>
    <w:rsid w:val="0054471E"/>
    <w:rsid w:val="0054546F"/>
    <w:rsid w:val="00545684"/>
    <w:rsid w:val="00547687"/>
    <w:rsid w:val="00550E92"/>
    <w:rsid w:val="00551B21"/>
    <w:rsid w:val="00553BA6"/>
    <w:rsid w:val="005548B6"/>
    <w:rsid w:val="00557417"/>
    <w:rsid w:val="00561E3F"/>
    <w:rsid w:val="0056350A"/>
    <w:rsid w:val="00565ABF"/>
    <w:rsid w:val="00566CC2"/>
    <w:rsid w:val="00567527"/>
    <w:rsid w:val="0057235D"/>
    <w:rsid w:val="00572ED8"/>
    <w:rsid w:val="00573365"/>
    <w:rsid w:val="00576874"/>
    <w:rsid w:val="0058087A"/>
    <w:rsid w:val="005809F6"/>
    <w:rsid w:val="0058194F"/>
    <w:rsid w:val="00583F07"/>
    <w:rsid w:val="00590705"/>
    <w:rsid w:val="00591DBA"/>
    <w:rsid w:val="005921E7"/>
    <w:rsid w:val="00594D39"/>
    <w:rsid w:val="005950A3"/>
    <w:rsid w:val="005A02F7"/>
    <w:rsid w:val="005A0765"/>
    <w:rsid w:val="005A25FD"/>
    <w:rsid w:val="005B6070"/>
    <w:rsid w:val="005B6A5A"/>
    <w:rsid w:val="005C0A26"/>
    <w:rsid w:val="005C203D"/>
    <w:rsid w:val="005C285D"/>
    <w:rsid w:val="005C2C23"/>
    <w:rsid w:val="005C46EB"/>
    <w:rsid w:val="005C7B55"/>
    <w:rsid w:val="005D0349"/>
    <w:rsid w:val="005D3993"/>
    <w:rsid w:val="005D468D"/>
    <w:rsid w:val="005D6918"/>
    <w:rsid w:val="005E27EA"/>
    <w:rsid w:val="005E3D6A"/>
    <w:rsid w:val="005E5D40"/>
    <w:rsid w:val="005F05C8"/>
    <w:rsid w:val="005F32AC"/>
    <w:rsid w:val="005F502C"/>
    <w:rsid w:val="005F7744"/>
    <w:rsid w:val="006022BE"/>
    <w:rsid w:val="006026A0"/>
    <w:rsid w:val="006041E2"/>
    <w:rsid w:val="006044B8"/>
    <w:rsid w:val="00604711"/>
    <w:rsid w:val="0060553D"/>
    <w:rsid w:val="006077F9"/>
    <w:rsid w:val="00610695"/>
    <w:rsid w:val="00611BC1"/>
    <w:rsid w:val="00611EBC"/>
    <w:rsid w:val="00612765"/>
    <w:rsid w:val="00614691"/>
    <w:rsid w:val="00615B69"/>
    <w:rsid w:val="00616280"/>
    <w:rsid w:val="006163C5"/>
    <w:rsid w:val="00616C0B"/>
    <w:rsid w:val="00617FF3"/>
    <w:rsid w:val="006200F3"/>
    <w:rsid w:val="0062023A"/>
    <w:rsid w:val="00621F3D"/>
    <w:rsid w:val="006242FC"/>
    <w:rsid w:val="00624C00"/>
    <w:rsid w:val="00625CC1"/>
    <w:rsid w:val="006278DD"/>
    <w:rsid w:val="00634A56"/>
    <w:rsid w:val="00634D7E"/>
    <w:rsid w:val="006407AA"/>
    <w:rsid w:val="00643FE9"/>
    <w:rsid w:val="00644E30"/>
    <w:rsid w:val="00645081"/>
    <w:rsid w:val="00645E6D"/>
    <w:rsid w:val="00646B9A"/>
    <w:rsid w:val="00647195"/>
    <w:rsid w:val="0064776F"/>
    <w:rsid w:val="00647D27"/>
    <w:rsid w:val="00651B21"/>
    <w:rsid w:val="0065747C"/>
    <w:rsid w:val="00662593"/>
    <w:rsid w:val="00663666"/>
    <w:rsid w:val="00663859"/>
    <w:rsid w:val="0066414A"/>
    <w:rsid w:val="00665920"/>
    <w:rsid w:val="00666E04"/>
    <w:rsid w:val="00667CD3"/>
    <w:rsid w:val="00667D69"/>
    <w:rsid w:val="00667D8E"/>
    <w:rsid w:val="00672B3B"/>
    <w:rsid w:val="00672DC5"/>
    <w:rsid w:val="0067351E"/>
    <w:rsid w:val="0067612E"/>
    <w:rsid w:val="006774C5"/>
    <w:rsid w:val="006840AF"/>
    <w:rsid w:val="00684A8D"/>
    <w:rsid w:val="00684E7D"/>
    <w:rsid w:val="00685652"/>
    <w:rsid w:val="00686364"/>
    <w:rsid w:val="0069133C"/>
    <w:rsid w:val="006927B4"/>
    <w:rsid w:val="0069450A"/>
    <w:rsid w:val="00695420"/>
    <w:rsid w:val="00697837"/>
    <w:rsid w:val="006A0FB8"/>
    <w:rsid w:val="006A10E5"/>
    <w:rsid w:val="006A2870"/>
    <w:rsid w:val="006A4FC5"/>
    <w:rsid w:val="006A67CE"/>
    <w:rsid w:val="006B0C4A"/>
    <w:rsid w:val="006B0DF7"/>
    <w:rsid w:val="006B28C4"/>
    <w:rsid w:val="006B3982"/>
    <w:rsid w:val="006B399E"/>
    <w:rsid w:val="006B546A"/>
    <w:rsid w:val="006B771B"/>
    <w:rsid w:val="006C1869"/>
    <w:rsid w:val="006C3065"/>
    <w:rsid w:val="006C54FE"/>
    <w:rsid w:val="006C6008"/>
    <w:rsid w:val="006C654E"/>
    <w:rsid w:val="006D019B"/>
    <w:rsid w:val="006D2BFC"/>
    <w:rsid w:val="006D3A0D"/>
    <w:rsid w:val="006D3B9E"/>
    <w:rsid w:val="006D54A0"/>
    <w:rsid w:val="006D5CAF"/>
    <w:rsid w:val="006E25D4"/>
    <w:rsid w:val="006E3392"/>
    <w:rsid w:val="006E3672"/>
    <w:rsid w:val="006E3D2A"/>
    <w:rsid w:val="006F1126"/>
    <w:rsid w:val="006F4552"/>
    <w:rsid w:val="006F547C"/>
    <w:rsid w:val="0070193F"/>
    <w:rsid w:val="0070757E"/>
    <w:rsid w:val="00707C04"/>
    <w:rsid w:val="007112BD"/>
    <w:rsid w:val="007158DD"/>
    <w:rsid w:val="00723819"/>
    <w:rsid w:val="007243E3"/>
    <w:rsid w:val="00737B8F"/>
    <w:rsid w:val="00742FB2"/>
    <w:rsid w:val="00743E2E"/>
    <w:rsid w:val="007440D7"/>
    <w:rsid w:val="00745AC4"/>
    <w:rsid w:val="00750A4D"/>
    <w:rsid w:val="00754F6D"/>
    <w:rsid w:val="00755A48"/>
    <w:rsid w:val="007569DE"/>
    <w:rsid w:val="00760947"/>
    <w:rsid w:val="0076110E"/>
    <w:rsid w:val="00762E93"/>
    <w:rsid w:val="007630F1"/>
    <w:rsid w:val="007638C9"/>
    <w:rsid w:val="0076594A"/>
    <w:rsid w:val="00767EA1"/>
    <w:rsid w:val="00774450"/>
    <w:rsid w:val="007815EB"/>
    <w:rsid w:val="00781BED"/>
    <w:rsid w:val="0078289E"/>
    <w:rsid w:val="00791560"/>
    <w:rsid w:val="00792940"/>
    <w:rsid w:val="007953FB"/>
    <w:rsid w:val="00795843"/>
    <w:rsid w:val="007A0508"/>
    <w:rsid w:val="007A0BD3"/>
    <w:rsid w:val="007A57C5"/>
    <w:rsid w:val="007A5D4A"/>
    <w:rsid w:val="007A70A0"/>
    <w:rsid w:val="007B1C2C"/>
    <w:rsid w:val="007B2812"/>
    <w:rsid w:val="007B321B"/>
    <w:rsid w:val="007B3F69"/>
    <w:rsid w:val="007B5B82"/>
    <w:rsid w:val="007B664A"/>
    <w:rsid w:val="007B679B"/>
    <w:rsid w:val="007B6B9E"/>
    <w:rsid w:val="007B7763"/>
    <w:rsid w:val="007C0556"/>
    <w:rsid w:val="007C05E4"/>
    <w:rsid w:val="007C1A24"/>
    <w:rsid w:val="007C5FE9"/>
    <w:rsid w:val="007D66D0"/>
    <w:rsid w:val="007E5BAE"/>
    <w:rsid w:val="007F1C5D"/>
    <w:rsid w:val="007F207F"/>
    <w:rsid w:val="007F4267"/>
    <w:rsid w:val="007F58B2"/>
    <w:rsid w:val="0080078A"/>
    <w:rsid w:val="00802053"/>
    <w:rsid w:val="008104FB"/>
    <w:rsid w:val="008158AB"/>
    <w:rsid w:val="0081627E"/>
    <w:rsid w:val="00816A62"/>
    <w:rsid w:val="00821DAD"/>
    <w:rsid w:val="008262BE"/>
    <w:rsid w:val="00830298"/>
    <w:rsid w:val="00830D6B"/>
    <w:rsid w:val="00831094"/>
    <w:rsid w:val="008314BA"/>
    <w:rsid w:val="00834CF1"/>
    <w:rsid w:val="00834E50"/>
    <w:rsid w:val="0083587B"/>
    <w:rsid w:val="00835889"/>
    <w:rsid w:val="00835B20"/>
    <w:rsid w:val="008371A4"/>
    <w:rsid w:val="00840934"/>
    <w:rsid w:val="00841003"/>
    <w:rsid w:val="00841BFF"/>
    <w:rsid w:val="00843E19"/>
    <w:rsid w:val="008509B2"/>
    <w:rsid w:val="00851659"/>
    <w:rsid w:val="0085208F"/>
    <w:rsid w:val="00856767"/>
    <w:rsid w:val="00857542"/>
    <w:rsid w:val="00860EFD"/>
    <w:rsid w:val="00861FF5"/>
    <w:rsid w:val="00864A92"/>
    <w:rsid w:val="00865B2A"/>
    <w:rsid w:val="0086614E"/>
    <w:rsid w:val="00866745"/>
    <w:rsid w:val="008671E2"/>
    <w:rsid w:val="00871AFF"/>
    <w:rsid w:val="008721D4"/>
    <w:rsid w:val="00874947"/>
    <w:rsid w:val="00881AB1"/>
    <w:rsid w:val="00882B5B"/>
    <w:rsid w:val="0088513C"/>
    <w:rsid w:val="008863ED"/>
    <w:rsid w:val="00886598"/>
    <w:rsid w:val="00887DC3"/>
    <w:rsid w:val="008903ED"/>
    <w:rsid w:val="00891107"/>
    <w:rsid w:val="00891289"/>
    <w:rsid w:val="0089386A"/>
    <w:rsid w:val="008962B0"/>
    <w:rsid w:val="008A1360"/>
    <w:rsid w:val="008A14B7"/>
    <w:rsid w:val="008A2293"/>
    <w:rsid w:val="008A3D52"/>
    <w:rsid w:val="008A5694"/>
    <w:rsid w:val="008B2867"/>
    <w:rsid w:val="008B492F"/>
    <w:rsid w:val="008B5227"/>
    <w:rsid w:val="008B5961"/>
    <w:rsid w:val="008B5BDA"/>
    <w:rsid w:val="008C3DD1"/>
    <w:rsid w:val="008C4B12"/>
    <w:rsid w:val="008D284A"/>
    <w:rsid w:val="008D3FE7"/>
    <w:rsid w:val="008D4DFE"/>
    <w:rsid w:val="008D5CEF"/>
    <w:rsid w:val="008D76D5"/>
    <w:rsid w:val="008E076A"/>
    <w:rsid w:val="008E0A93"/>
    <w:rsid w:val="008E0B8B"/>
    <w:rsid w:val="008E24AD"/>
    <w:rsid w:val="008E257B"/>
    <w:rsid w:val="008E277D"/>
    <w:rsid w:val="008F1ECE"/>
    <w:rsid w:val="008F4AE4"/>
    <w:rsid w:val="008F5774"/>
    <w:rsid w:val="008F6C18"/>
    <w:rsid w:val="008F7A45"/>
    <w:rsid w:val="00901621"/>
    <w:rsid w:val="009026FF"/>
    <w:rsid w:val="00902A92"/>
    <w:rsid w:val="00902E14"/>
    <w:rsid w:val="009058E1"/>
    <w:rsid w:val="00907179"/>
    <w:rsid w:val="00907D4F"/>
    <w:rsid w:val="00911DEF"/>
    <w:rsid w:val="00914966"/>
    <w:rsid w:val="00914C95"/>
    <w:rsid w:val="00915220"/>
    <w:rsid w:val="0092306D"/>
    <w:rsid w:val="00923A1A"/>
    <w:rsid w:val="00925084"/>
    <w:rsid w:val="009266B0"/>
    <w:rsid w:val="00926EFF"/>
    <w:rsid w:val="009270D4"/>
    <w:rsid w:val="00934257"/>
    <w:rsid w:val="00936B5F"/>
    <w:rsid w:val="009370D5"/>
    <w:rsid w:val="0093766C"/>
    <w:rsid w:val="00942E6F"/>
    <w:rsid w:val="009446C0"/>
    <w:rsid w:val="00945D86"/>
    <w:rsid w:val="009503AC"/>
    <w:rsid w:val="0095098E"/>
    <w:rsid w:val="00951B68"/>
    <w:rsid w:val="00952AA4"/>
    <w:rsid w:val="00954566"/>
    <w:rsid w:val="00955140"/>
    <w:rsid w:val="009563EB"/>
    <w:rsid w:val="00961F43"/>
    <w:rsid w:val="009637A6"/>
    <w:rsid w:val="00964087"/>
    <w:rsid w:val="009640B6"/>
    <w:rsid w:val="00975B7D"/>
    <w:rsid w:val="009823E8"/>
    <w:rsid w:val="00982436"/>
    <w:rsid w:val="00982709"/>
    <w:rsid w:val="009830B9"/>
    <w:rsid w:val="00984235"/>
    <w:rsid w:val="00987D9F"/>
    <w:rsid w:val="00992692"/>
    <w:rsid w:val="0099369A"/>
    <w:rsid w:val="00993982"/>
    <w:rsid w:val="00997FE0"/>
    <w:rsid w:val="009A14DF"/>
    <w:rsid w:val="009A1872"/>
    <w:rsid w:val="009A443E"/>
    <w:rsid w:val="009A4ABC"/>
    <w:rsid w:val="009A5230"/>
    <w:rsid w:val="009A7357"/>
    <w:rsid w:val="009B4ACD"/>
    <w:rsid w:val="009B63F3"/>
    <w:rsid w:val="009B63FA"/>
    <w:rsid w:val="009C0882"/>
    <w:rsid w:val="009C1F19"/>
    <w:rsid w:val="009C44DA"/>
    <w:rsid w:val="009D0356"/>
    <w:rsid w:val="009D1E89"/>
    <w:rsid w:val="009D264D"/>
    <w:rsid w:val="009D44EE"/>
    <w:rsid w:val="009E1FEF"/>
    <w:rsid w:val="009F06D9"/>
    <w:rsid w:val="009F2627"/>
    <w:rsid w:val="009F27BE"/>
    <w:rsid w:val="009F2F25"/>
    <w:rsid w:val="009F5CD1"/>
    <w:rsid w:val="009F6BCE"/>
    <w:rsid w:val="009F6EAA"/>
    <w:rsid w:val="009F796C"/>
    <w:rsid w:val="00A02D9D"/>
    <w:rsid w:val="00A03B8C"/>
    <w:rsid w:val="00A0700E"/>
    <w:rsid w:val="00A10F66"/>
    <w:rsid w:val="00A11710"/>
    <w:rsid w:val="00A13D2C"/>
    <w:rsid w:val="00A141D0"/>
    <w:rsid w:val="00A14701"/>
    <w:rsid w:val="00A15963"/>
    <w:rsid w:val="00A176B1"/>
    <w:rsid w:val="00A20993"/>
    <w:rsid w:val="00A223BD"/>
    <w:rsid w:val="00A2425A"/>
    <w:rsid w:val="00A24B6D"/>
    <w:rsid w:val="00A300C2"/>
    <w:rsid w:val="00A3249D"/>
    <w:rsid w:val="00A36D8C"/>
    <w:rsid w:val="00A36D9E"/>
    <w:rsid w:val="00A40FE3"/>
    <w:rsid w:val="00A41CEE"/>
    <w:rsid w:val="00A43716"/>
    <w:rsid w:val="00A44C8E"/>
    <w:rsid w:val="00A47419"/>
    <w:rsid w:val="00A47701"/>
    <w:rsid w:val="00A477BF"/>
    <w:rsid w:val="00A51791"/>
    <w:rsid w:val="00A5214D"/>
    <w:rsid w:val="00A54EA9"/>
    <w:rsid w:val="00A55DC8"/>
    <w:rsid w:val="00A55E13"/>
    <w:rsid w:val="00A57444"/>
    <w:rsid w:val="00A60761"/>
    <w:rsid w:val="00A6210E"/>
    <w:rsid w:val="00A62923"/>
    <w:rsid w:val="00A62CE2"/>
    <w:rsid w:val="00A65F9C"/>
    <w:rsid w:val="00A66356"/>
    <w:rsid w:val="00A66C5F"/>
    <w:rsid w:val="00A701CF"/>
    <w:rsid w:val="00A70D85"/>
    <w:rsid w:val="00A725FA"/>
    <w:rsid w:val="00A73F02"/>
    <w:rsid w:val="00A746F8"/>
    <w:rsid w:val="00A75303"/>
    <w:rsid w:val="00A75389"/>
    <w:rsid w:val="00A759B4"/>
    <w:rsid w:val="00A77159"/>
    <w:rsid w:val="00A816C2"/>
    <w:rsid w:val="00A8263E"/>
    <w:rsid w:val="00A8465A"/>
    <w:rsid w:val="00A84B83"/>
    <w:rsid w:val="00A84C6B"/>
    <w:rsid w:val="00A84DD1"/>
    <w:rsid w:val="00A86026"/>
    <w:rsid w:val="00A9318A"/>
    <w:rsid w:val="00A940E8"/>
    <w:rsid w:val="00A95B34"/>
    <w:rsid w:val="00AA02AA"/>
    <w:rsid w:val="00AA1C77"/>
    <w:rsid w:val="00AA236E"/>
    <w:rsid w:val="00AA2699"/>
    <w:rsid w:val="00AB05AA"/>
    <w:rsid w:val="00AB1DA5"/>
    <w:rsid w:val="00AB236D"/>
    <w:rsid w:val="00AB28C0"/>
    <w:rsid w:val="00AB2B6B"/>
    <w:rsid w:val="00AB3B55"/>
    <w:rsid w:val="00AB617E"/>
    <w:rsid w:val="00AB6222"/>
    <w:rsid w:val="00AC035A"/>
    <w:rsid w:val="00AC1277"/>
    <w:rsid w:val="00AC3042"/>
    <w:rsid w:val="00AC3E1C"/>
    <w:rsid w:val="00AC5183"/>
    <w:rsid w:val="00AD1484"/>
    <w:rsid w:val="00AD2D64"/>
    <w:rsid w:val="00AD663A"/>
    <w:rsid w:val="00AD7608"/>
    <w:rsid w:val="00AD761D"/>
    <w:rsid w:val="00AF00C9"/>
    <w:rsid w:val="00AF09FA"/>
    <w:rsid w:val="00AF6680"/>
    <w:rsid w:val="00AF6E47"/>
    <w:rsid w:val="00B00002"/>
    <w:rsid w:val="00B017A9"/>
    <w:rsid w:val="00B02398"/>
    <w:rsid w:val="00B02735"/>
    <w:rsid w:val="00B0381A"/>
    <w:rsid w:val="00B03B35"/>
    <w:rsid w:val="00B041E8"/>
    <w:rsid w:val="00B10680"/>
    <w:rsid w:val="00B12651"/>
    <w:rsid w:val="00B14CCD"/>
    <w:rsid w:val="00B14FE1"/>
    <w:rsid w:val="00B15292"/>
    <w:rsid w:val="00B17E38"/>
    <w:rsid w:val="00B21BA8"/>
    <w:rsid w:val="00B2296E"/>
    <w:rsid w:val="00B314C2"/>
    <w:rsid w:val="00B320B2"/>
    <w:rsid w:val="00B336B5"/>
    <w:rsid w:val="00B33BF7"/>
    <w:rsid w:val="00B35507"/>
    <w:rsid w:val="00B3692B"/>
    <w:rsid w:val="00B406A7"/>
    <w:rsid w:val="00B421AD"/>
    <w:rsid w:val="00B436C3"/>
    <w:rsid w:val="00B479F2"/>
    <w:rsid w:val="00B51590"/>
    <w:rsid w:val="00B5468C"/>
    <w:rsid w:val="00B5478A"/>
    <w:rsid w:val="00B548A6"/>
    <w:rsid w:val="00B557DC"/>
    <w:rsid w:val="00B56AED"/>
    <w:rsid w:val="00B56DAF"/>
    <w:rsid w:val="00B575BF"/>
    <w:rsid w:val="00B62D1E"/>
    <w:rsid w:val="00B63297"/>
    <w:rsid w:val="00B66F07"/>
    <w:rsid w:val="00B734F4"/>
    <w:rsid w:val="00B7526B"/>
    <w:rsid w:val="00B75947"/>
    <w:rsid w:val="00B76469"/>
    <w:rsid w:val="00B76C89"/>
    <w:rsid w:val="00B77378"/>
    <w:rsid w:val="00B77903"/>
    <w:rsid w:val="00B81254"/>
    <w:rsid w:val="00B82C66"/>
    <w:rsid w:val="00B83837"/>
    <w:rsid w:val="00B83E3C"/>
    <w:rsid w:val="00B84829"/>
    <w:rsid w:val="00B87BE7"/>
    <w:rsid w:val="00B87D2C"/>
    <w:rsid w:val="00B9107F"/>
    <w:rsid w:val="00B91415"/>
    <w:rsid w:val="00B92ADA"/>
    <w:rsid w:val="00B97535"/>
    <w:rsid w:val="00B97DCA"/>
    <w:rsid w:val="00BA3986"/>
    <w:rsid w:val="00BA64B8"/>
    <w:rsid w:val="00BA6B46"/>
    <w:rsid w:val="00BB01A6"/>
    <w:rsid w:val="00BB0813"/>
    <w:rsid w:val="00BB0D8A"/>
    <w:rsid w:val="00BB157A"/>
    <w:rsid w:val="00BB3A72"/>
    <w:rsid w:val="00BB41FD"/>
    <w:rsid w:val="00BB50E9"/>
    <w:rsid w:val="00BB67E1"/>
    <w:rsid w:val="00BC19DA"/>
    <w:rsid w:val="00BC3DF5"/>
    <w:rsid w:val="00BC47C6"/>
    <w:rsid w:val="00BC4845"/>
    <w:rsid w:val="00BC5205"/>
    <w:rsid w:val="00BC66B1"/>
    <w:rsid w:val="00BD174D"/>
    <w:rsid w:val="00BD4480"/>
    <w:rsid w:val="00BD745F"/>
    <w:rsid w:val="00BD7B9A"/>
    <w:rsid w:val="00BE03E9"/>
    <w:rsid w:val="00BE0E94"/>
    <w:rsid w:val="00BE400D"/>
    <w:rsid w:val="00BE48A9"/>
    <w:rsid w:val="00BE4B52"/>
    <w:rsid w:val="00BE62C6"/>
    <w:rsid w:val="00BF016D"/>
    <w:rsid w:val="00BF135D"/>
    <w:rsid w:val="00BF3571"/>
    <w:rsid w:val="00BF3FC3"/>
    <w:rsid w:val="00BF43D6"/>
    <w:rsid w:val="00BF539D"/>
    <w:rsid w:val="00C00DC3"/>
    <w:rsid w:val="00C07F17"/>
    <w:rsid w:val="00C10D8D"/>
    <w:rsid w:val="00C154E9"/>
    <w:rsid w:val="00C16792"/>
    <w:rsid w:val="00C2376E"/>
    <w:rsid w:val="00C249C3"/>
    <w:rsid w:val="00C258E7"/>
    <w:rsid w:val="00C30DC1"/>
    <w:rsid w:val="00C311ED"/>
    <w:rsid w:val="00C3187E"/>
    <w:rsid w:val="00C325C1"/>
    <w:rsid w:val="00C37D58"/>
    <w:rsid w:val="00C402A4"/>
    <w:rsid w:val="00C40C5B"/>
    <w:rsid w:val="00C41B7D"/>
    <w:rsid w:val="00C458F0"/>
    <w:rsid w:val="00C53600"/>
    <w:rsid w:val="00C6063B"/>
    <w:rsid w:val="00C626A2"/>
    <w:rsid w:val="00C65789"/>
    <w:rsid w:val="00C70411"/>
    <w:rsid w:val="00C709DE"/>
    <w:rsid w:val="00C84C11"/>
    <w:rsid w:val="00C84DF7"/>
    <w:rsid w:val="00C85F00"/>
    <w:rsid w:val="00C8661A"/>
    <w:rsid w:val="00C8734F"/>
    <w:rsid w:val="00C8753D"/>
    <w:rsid w:val="00C87FDB"/>
    <w:rsid w:val="00C90562"/>
    <w:rsid w:val="00C9063A"/>
    <w:rsid w:val="00C91BD3"/>
    <w:rsid w:val="00C93314"/>
    <w:rsid w:val="00C94A06"/>
    <w:rsid w:val="00C95923"/>
    <w:rsid w:val="00C96C47"/>
    <w:rsid w:val="00CA0E41"/>
    <w:rsid w:val="00CA213A"/>
    <w:rsid w:val="00CA4ACE"/>
    <w:rsid w:val="00CB07F3"/>
    <w:rsid w:val="00CB1118"/>
    <w:rsid w:val="00CB12D7"/>
    <w:rsid w:val="00CB64BA"/>
    <w:rsid w:val="00CB6F47"/>
    <w:rsid w:val="00CC6F9E"/>
    <w:rsid w:val="00CC741C"/>
    <w:rsid w:val="00CC77CA"/>
    <w:rsid w:val="00CC7E33"/>
    <w:rsid w:val="00CD0E88"/>
    <w:rsid w:val="00CD2AAE"/>
    <w:rsid w:val="00CD492F"/>
    <w:rsid w:val="00CE04E4"/>
    <w:rsid w:val="00CE05C4"/>
    <w:rsid w:val="00CE1DB0"/>
    <w:rsid w:val="00CE3D45"/>
    <w:rsid w:val="00CE4985"/>
    <w:rsid w:val="00CE4D0C"/>
    <w:rsid w:val="00CE7D7F"/>
    <w:rsid w:val="00CF0580"/>
    <w:rsid w:val="00CF2A5D"/>
    <w:rsid w:val="00CF592B"/>
    <w:rsid w:val="00CF7109"/>
    <w:rsid w:val="00D013E9"/>
    <w:rsid w:val="00D03A3D"/>
    <w:rsid w:val="00D0708D"/>
    <w:rsid w:val="00D10A43"/>
    <w:rsid w:val="00D11222"/>
    <w:rsid w:val="00D11F04"/>
    <w:rsid w:val="00D12A64"/>
    <w:rsid w:val="00D12FA2"/>
    <w:rsid w:val="00D12FF8"/>
    <w:rsid w:val="00D13418"/>
    <w:rsid w:val="00D21A9B"/>
    <w:rsid w:val="00D22238"/>
    <w:rsid w:val="00D23458"/>
    <w:rsid w:val="00D23E8F"/>
    <w:rsid w:val="00D262FA"/>
    <w:rsid w:val="00D269A4"/>
    <w:rsid w:val="00D30171"/>
    <w:rsid w:val="00D3028D"/>
    <w:rsid w:val="00D3058E"/>
    <w:rsid w:val="00D31B1C"/>
    <w:rsid w:val="00D347A8"/>
    <w:rsid w:val="00D44A30"/>
    <w:rsid w:val="00D45D06"/>
    <w:rsid w:val="00D4666D"/>
    <w:rsid w:val="00D46904"/>
    <w:rsid w:val="00D4761D"/>
    <w:rsid w:val="00D50217"/>
    <w:rsid w:val="00D50A91"/>
    <w:rsid w:val="00D51650"/>
    <w:rsid w:val="00D53D1B"/>
    <w:rsid w:val="00D562F9"/>
    <w:rsid w:val="00D57E60"/>
    <w:rsid w:val="00D702C2"/>
    <w:rsid w:val="00D70EA1"/>
    <w:rsid w:val="00D73230"/>
    <w:rsid w:val="00D74E69"/>
    <w:rsid w:val="00D7634F"/>
    <w:rsid w:val="00D82840"/>
    <w:rsid w:val="00D8293C"/>
    <w:rsid w:val="00D82B08"/>
    <w:rsid w:val="00D876BB"/>
    <w:rsid w:val="00D87A60"/>
    <w:rsid w:val="00D94A1C"/>
    <w:rsid w:val="00D94FDF"/>
    <w:rsid w:val="00D95E6B"/>
    <w:rsid w:val="00D97704"/>
    <w:rsid w:val="00DA7BC4"/>
    <w:rsid w:val="00DB0BE3"/>
    <w:rsid w:val="00DB270B"/>
    <w:rsid w:val="00DB3A19"/>
    <w:rsid w:val="00DB489B"/>
    <w:rsid w:val="00DB5AAC"/>
    <w:rsid w:val="00DB69E2"/>
    <w:rsid w:val="00DB7A58"/>
    <w:rsid w:val="00DB7B65"/>
    <w:rsid w:val="00DC00D5"/>
    <w:rsid w:val="00DC06B3"/>
    <w:rsid w:val="00DC16C4"/>
    <w:rsid w:val="00DC1F04"/>
    <w:rsid w:val="00DC421A"/>
    <w:rsid w:val="00DC4EB3"/>
    <w:rsid w:val="00DC5E7C"/>
    <w:rsid w:val="00DD3779"/>
    <w:rsid w:val="00DD78C2"/>
    <w:rsid w:val="00DE028F"/>
    <w:rsid w:val="00DE040D"/>
    <w:rsid w:val="00DE5BEA"/>
    <w:rsid w:val="00DE7551"/>
    <w:rsid w:val="00DF28A9"/>
    <w:rsid w:val="00DF2BFE"/>
    <w:rsid w:val="00DF2D14"/>
    <w:rsid w:val="00DF344D"/>
    <w:rsid w:val="00DF599F"/>
    <w:rsid w:val="00E01230"/>
    <w:rsid w:val="00E0183B"/>
    <w:rsid w:val="00E01BF8"/>
    <w:rsid w:val="00E04369"/>
    <w:rsid w:val="00E0643C"/>
    <w:rsid w:val="00E10A65"/>
    <w:rsid w:val="00E10F08"/>
    <w:rsid w:val="00E137BA"/>
    <w:rsid w:val="00E17062"/>
    <w:rsid w:val="00E20AB3"/>
    <w:rsid w:val="00E2569D"/>
    <w:rsid w:val="00E259E8"/>
    <w:rsid w:val="00E265FA"/>
    <w:rsid w:val="00E33402"/>
    <w:rsid w:val="00E35BFB"/>
    <w:rsid w:val="00E3760B"/>
    <w:rsid w:val="00E4205A"/>
    <w:rsid w:val="00E4436C"/>
    <w:rsid w:val="00E44C98"/>
    <w:rsid w:val="00E44D92"/>
    <w:rsid w:val="00E456E4"/>
    <w:rsid w:val="00E45C98"/>
    <w:rsid w:val="00E50728"/>
    <w:rsid w:val="00E50F99"/>
    <w:rsid w:val="00E521BE"/>
    <w:rsid w:val="00E53A5E"/>
    <w:rsid w:val="00E62A05"/>
    <w:rsid w:val="00E63736"/>
    <w:rsid w:val="00E64A8C"/>
    <w:rsid w:val="00E651EC"/>
    <w:rsid w:val="00E6538B"/>
    <w:rsid w:val="00E667E8"/>
    <w:rsid w:val="00E7194D"/>
    <w:rsid w:val="00E7352C"/>
    <w:rsid w:val="00E772CB"/>
    <w:rsid w:val="00E77515"/>
    <w:rsid w:val="00E821C3"/>
    <w:rsid w:val="00E84560"/>
    <w:rsid w:val="00E853E9"/>
    <w:rsid w:val="00E872A1"/>
    <w:rsid w:val="00E91C46"/>
    <w:rsid w:val="00EA1DB8"/>
    <w:rsid w:val="00EA3D04"/>
    <w:rsid w:val="00EA3F73"/>
    <w:rsid w:val="00EA6FE3"/>
    <w:rsid w:val="00EB1B65"/>
    <w:rsid w:val="00EB4A17"/>
    <w:rsid w:val="00EB4EF1"/>
    <w:rsid w:val="00EB70E8"/>
    <w:rsid w:val="00EC1085"/>
    <w:rsid w:val="00EC17C3"/>
    <w:rsid w:val="00EC7CFA"/>
    <w:rsid w:val="00ED03C6"/>
    <w:rsid w:val="00ED2390"/>
    <w:rsid w:val="00ED5005"/>
    <w:rsid w:val="00ED5086"/>
    <w:rsid w:val="00ED54E5"/>
    <w:rsid w:val="00EE019F"/>
    <w:rsid w:val="00EE2191"/>
    <w:rsid w:val="00EE253D"/>
    <w:rsid w:val="00EE2EF9"/>
    <w:rsid w:val="00EE2F3E"/>
    <w:rsid w:val="00EE7F86"/>
    <w:rsid w:val="00EF4BBF"/>
    <w:rsid w:val="00EF5E6F"/>
    <w:rsid w:val="00F0008D"/>
    <w:rsid w:val="00F02EAA"/>
    <w:rsid w:val="00F04494"/>
    <w:rsid w:val="00F076EF"/>
    <w:rsid w:val="00F12956"/>
    <w:rsid w:val="00F15469"/>
    <w:rsid w:val="00F15ED1"/>
    <w:rsid w:val="00F16040"/>
    <w:rsid w:val="00F2368B"/>
    <w:rsid w:val="00F247CA"/>
    <w:rsid w:val="00F25EB7"/>
    <w:rsid w:val="00F33AAE"/>
    <w:rsid w:val="00F345D2"/>
    <w:rsid w:val="00F3517F"/>
    <w:rsid w:val="00F35E8B"/>
    <w:rsid w:val="00F41DDB"/>
    <w:rsid w:val="00F4507E"/>
    <w:rsid w:val="00F465EF"/>
    <w:rsid w:val="00F504CF"/>
    <w:rsid w:val="00F50C27"/>
    <w:rsid w:val="00F515A5"/>
    <w:rsid w:val="00F51B97"/>
    <w:rsid w:val="00F521AC"/>
    <w:rsid w:val="00F52DFF"/>
    <w:rsid w:val="00F551CB"/>
    <w:rsid w:val="00F577AF"/>
    <w:rsid w:val="00F6249C"/>
    <w:rsid w:val="00F660E8"/>
    <w:rsid w:val="00F70C34"/>
    <w:rsid w:val="00F70CC5"/>
    <w:rsid w:val="00F7218F"/>
    <w:rsid w:val="00F73166"/>
    <w:rsid w:val="00F732C3"/>
    <w:rsid w:val="00F81936"/>
    <w:rsid w:val="00F82B3C"/>
    <w:rsid w:val="00F85129"/>
    <w:rsid w:val="00F85796"/>
    <w:rsid w:val="00F864BB"/>
    <w:rsid w:val="00F86897"/>
    <w:rsid w:val="00F91324"/>
    <w:rsid w:val="00F92429"/>
    <w:rsid w:val="00F92A33"/>
    <w:rsid w:val="00F954A9"/>
    <w:rsid w:val="00F958DC"/>
    <w:rsid w:val="00F976C9"/>
    <w:rsid w:val="00FA3970"/>
    <w:rsid w:val="00FA6761"/>
    <w:rsid w:val="00FA712E"/>
    <w:rsid w:val="00FB11BB"/>
    <w:rsid w:val="00FB1850"/>
    <w:rsid w:val="00FB301E"/>
    <w:rsid w:val="00FB3DE0"/>
    <w:rsid w:val="00FB76E3"/>
    <w:rsid w:val="00FC1C44"/>
    <w:rsid w:val="00FC4BEA"/>
    <w:rsid w:val="00FC5C5D"/>
    <w:rsid w:val="00FD1FE4"/>
    <w:rsid w:val="00FE14DA"/>
    <w:rsid w:val="00FE1794"/>
    <w:rsid w:val="00FE22A6"/>
    <w:rsid w:val="00FE3A9D"/>
    <w:rsid w:val="00FE7736"/>
    <w:rsid w:val="00FE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A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2A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148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1"/>
    <w:qFormat/>
    <w:rsid w:val="000E4F4B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647D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E137BA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1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41B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">
    <w:name w:val="Заголовок 3 Знак"/>
    <w:rsid w:val="00841BFF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841BFF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rsid w:val="00841BFF"/>
    <w:pPr>
      <w:autoSpaceDE w:val="0"/>
      <w:autoSpaceDN w:val="0"/>
      <w:adjustRightInd w:val="0"/>
      <w:ind w:firstLine="540"/>
      <w:jc w:val="both"/>
    </w:pPr>
  </w:style>
  <w:style w:type="character" w:customStyle="1" w:styleId="22">
    <w:name w:val="Основной текст с отступом 2 Знак"/>
    <w:link w:val="21"/>
    <w:rsid w:val="00841BFF"/>
    <w:rPr>
      <w:sz w:val="24"/>
      <w:szCs w:val="24"/>
      <w:lang w:val="ru-RU" w:eastAsia="ru-RU" w:bidi="ar-SA"/>
    </w:rPr>
  </w:style>
  <w:style w:type="paragraph" w:customStyle="1" w:styleId="11">
    <w:name w:val="Основной текст с отступом1"/>
    <w:basedOn w:val="a"/>
    <w:link w:val="BodyTextIndentChar"/>
    <w:rsid w:val="00841BFF"/>
    <w:pPr>
      <w:spacing w:after="120" w:line="480" w:lineRule="auto"/>
    </w:pPr>
  </w:style>
  <w:style w:type="character" w:customStyle="1" w:styleId="BodyTextIndentChar">
    <w:name w:val="Body Text Indent Char"/>
    <w:link w:val="11"/>
    <w:semiHidden/>
    <w:rsid w:val="00841BFF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5"/>
    <w:uiPriority w:val="99"/>
    <w:rsid w:val="00841B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841BFF"/>
    <w:rPr>
      <w:sz w:val="24"/>
      <w:szCs w:val="24"/>
      <w:lang w:val="ru-RU" w:eastAsia="ru-RU" w:bidi="ar-SA"/>
    </w:rPr>
  </w:style>
  <w:style w:type="character" w:styleId="a6">
    <w:name w:val="page number"/>
    <w:rsid w:val="00841BFF"/>
    <w:rPr>
      <w:rFonts w:cs="Times New Roman"/>
    </w:rPr>
  </w:style>
  <w:style w:type="character" w:customStyle="1" w:styleId="40">
    <w:name w:val="Заголовок 4 Знак"/>
    <w:uiPriority w:val="9"/>
    <w:semiHidden/>
    <w:rsid w:val="000E4F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Заголовок 4 Знак1"/>
    <w:link w:val="4"/>
    <w:rsid w:val="000E4F4B"/>
    <w:rPr>
      <w:sz w:val="28"/>
      <w:szCs w:val="28"/>
    </w:rPr>
  </w:style>
  <w:style w:type="paragraph" w:styleId="23">
    <w:name w:val="Body Text 2"/>
    <w:basedOn w:val="a"/>
    <w:link w:val="24"/>
    <w:uiPriority w:val="99"/>
    <w:unhideWhenUsed/>
    <w:rsid w:val="000E4F4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0E4F4B"/>
    <w:rPr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0E4F4B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0E4F4B"/>
    <w:rPr>
      <w:sz w:val="24"/>
      <w:szCs w:val="24"/>
    </w:rPr>
  </w:style>
  <w:style w:type="character" w:customStyle="1" w:styleId="a9">
    <w:name w:val="Знак"/>
    <w:rsid w:val="000E4F4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link w:val="12"/>
    <w:uiPriority w:val="99"/>
    <w:locked/>
    <w:rsid w:val="006774C5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6774C5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a">
    <w:name w:val="Body Text Indent"/>
    <w:basedOn w:val="a"/>
    <w:link w:val="ab"/>
    <w:uiPriority w:val="99"/>
    <w:unhideWhenUsed/>
    <w:rsid w:val="00AD663A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AD663A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D761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D761D"/>
    <w:rPr>
      <w:rFonts w:ascii="Tahoma" w:hAnsi="Tahoma" w:cs="Tahoma"/>
      <w:sz w:val="16"/>
      <w:szCs w:val="16"/>
    </w:rPr>
  </w:style>
  <w:style w:type="paragraph" w:styleId="ae">
    <w:name w:val="Normal (Web)"/>
    <w:basedOn w:val="a"/>
    <w:link w:val="af"/>
    <w:rsid w:val="000F6C9D"/>
    <w:pPr>
      <w:spacing w:before="100" w:after="100"/>
    </w:pPr>
    <w:rPr>
      <w:szCs w:val="20"/>
    </w:rPr>
  </w:style>
  <w:style w:type="character" w:customStyle="1" w:styleId="af">
    <w:name w:val="Обычный (веб) Знак"/>
    <w:link w:val="ae"/>
    <w:rsid w:val="000F6C9D"/>
    <w:rPr>
      <w:sz w:val="24"/>
    </w:rPr>
  </w:style>
  <w:style w:type="character" w:customStyle="1" w:styleId="50">
    <w:name w:val="Заголовок 5 Знак"/>
    <w:link w:val="5"/>
    <w:uiPriority w:val="9"/>
    <w:semiHidden/>
    <w:rsid w:val="00647D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E137BA"/>
    <w:rPr>
      <w:rFonts w:ascii="Calibri" w:eastAsia="Times New Roman" w:hAnsi="Calibri" w:cs="Times New Roman"/>
      <w:sz w:val="24"/>
      <w:szCs w:val="24"/>
    </w:rPr>
  </w:style>
  <w:style w:type="paragraph" w:styleId="af0">
    <w:name w:val="footnote text"/>
    <w:basedOn w:val="a"/>
    <w:link w:val="af1"/>
    <w:semiHidden/>
    <w:rsid w:val="00E137BA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E137BA"/>
  </w:style>
  <w:style w:type="character" w:customStyle="1" w:styleId="10">
    <w:name w:val="Заголовок 1 Знак"/>
    <w:link w:val="1"/>
    <w:uiPriority w:val="9"/>
    <w:rsid w:val="00B92A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Cell">
    <w:name w:val="ConsPlusCell"/>
    <w:link w:val="ConsPlusCell0"/>
    <w:uiPriority w:val="99"/>
    <w:rsid w:val="00B92A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uiPriority w:val="99"/>
    <w:rsid w:val="00B92ADA"/>
    <w:rPr>
      <w:rFonts w:ascii="Arial" w:hAnsi="Arial" w:cs="Arial"/>
      <w:lang w:val="ru-RU" w:eastAsia="ru-RU" w:bidi="ar-SA"/>
    </w:rPr>
  </w:style>
  <w:style w:type="table" w:styleId="af2">
    <w:name w:val="Table Grid"/>
    <w:basedOn w:val="a1"/>
    <w:uiPriority w:val="59"/>
    <w:rsid w:val="00B92A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semiHidden/>
    <w:unhideWhenUsed/>
    <w:rsid w:val="00B92AD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semiHidden/>
    <w:rsid w:val="00B92ADA"/>
    <w:rPr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4148A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5">
    <w:name w:val="Цветовое выделение"/>
    <w:uiPriority w:val="99"/>
    <w:rsid w:val="002C4429"/>
    <w:rPr>
      <w:b/>
      <w:bCs/>
      <w:color w:val="000080"/>
    </w:rPr>
  </w:style>
  <w:style w:type="paragraph" w:customStyle="1" w:styleId="af6">
    <w:name w:val="Таблицы (моноширинный)"/>
    <w:basedOn w:val="a"/>
    <w:next w:val="a"/>
    <w:uiPriority w:val="99"/>
    <w:rsid w:val="002C442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5">
    <w:name w:val="Основной текст2"/>
    <w:rsid w:val="00D94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HTML">
    <w:name w:val="HTML Preformatted"/>
    <w:basedOn w:val="a"/>
    <w:link w:val="HTML0"/>
    <w:rsid w:val="006D3B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link w:val="HTML"/>
    <w:rsid w:val="006D3B9E"/>
    <w:rPr>
      <w:rFonts w:ascii="Arial Unicode MS" w:eastAsia="Arial Unicode MS" w:hAnsi="Arial Unicode MS" w:cs="Arial Unicode MS"/>
    </w:rPr>
  </w:style>
  <w:style w:type="paragraph" w:customStyle="1" w:styleId="Preformat">
    <w:name w:val="Preformat"/>
    <w:rsid w:val="001F2AC1"/>
    <w:pPr>
      <w:widowControl w:val="0"/>
    </w:pPr>
    <w:rPr>
      <w:rFonts w:ascii="Courier New" w:eastAsia="Calibri" w:hAnsi="Courier New" w:cs="Courier New"/>
    </w:rPr>
  </w:style>
  <w:style w:type="character" w:styleId="af7">
    <w:name w:val="annotation reference"/>
    <w:uiPriority w:val="99"/>
    <w:semiHidden/>
    <w:unhideWhenUsed/>
    <w:rsid w:val="0070193F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70193F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70193F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0193F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70193F"/>
    <w:rPr>
      <w:b/>
      <w:bCs/>
    </w:rPr>
  </w:style>
  <w:style w:type="paragraph" w:styleId="afc">
    <w:name w:val="No Spacing"/>
    <w:uiPriority w:val="1"/>
    <w:qFormat/>
    <w:rsid w:val="009D44EE"/>
    <w:rPr>
      <w:sz w:val="24"/>
      <w:szCs w:val="24"/>
    </w:rPr>
  </w:style>
  <w:style w:type="paragraph" w:styleId="afd">
    <w:name w:val="Title"/>
    <w:basedOn w:val="a"/>
    <w:next w:val="afe"/>
    <w:link w:val="aff"/>
    <w:qFormat/>
    <w:rsid w:val="00160C27"/>
    <w:pPr>
      <w:jc w:val="center"/>
    </w:pPr>
    <w:rPr>
      <w:b/>
      <w:bCs/>
      <w:sz w:val="36"/>
      <w:lang w:eastAsia="ar-SA"/>
    </w:rPr>
  </w:style>
  <w:style w:type="character" w:customStyle="1" w:styleId="aff">
    <w:name w:val="Название Знак"/>
    <w:basedOn w:val="a0"/>
    <w:link w:val="afd"/>
    <w:rsid w:val="00160C27"/>
    <w:rPr>
      <w:b/>
      <w:bCs/>
      <w:sz w:val="36"/>
      <w:szCs w:val="24"/>
      <w:lang w:eastAsia="ar-SA"/>
    </w:rPr>
  </w:style>
  <w:style w:type="paragraph" w:styleId="afe">
    <w:name w:val="Subtitle"/>
    <w:basedOn w:val="a"/>
    <w:next w:val="a"/>
    <w:link w:val="aff0"/>
    <w:uiPriority w:val="11"/>
    <w:qFormat/>
    <w:rsid w:val="00160C2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0">
    <w:name w:val="Подзаголовок Знак"/>
    <w:basedOn w:val="a0"/>
    <w:link w:val="afe"/>
    <w:uiPriority w:val="11"/>
    <w:rsid w:val="00160C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B243F"/>
    <w:rPr>
      <w:rFonts w:ascii="Arial" w:hAnsi="Arial" w:cs="Arial"/>
    </w:rPr>
  </w:style>
  <w:style w:type="paragraph" w:customStyle="1" w:styleId="s1">
    <w:name w:val="s_1"/>
    <w:basedOn w:val="a"/>
    <w:rsid w:val="00BE62C6"/>
    <w:pPr>
      <w:spacing w:before="100" w:beforeAutospacing="1" w:after="100" w:afterAutospacing="1"/>
    </w:pPr>
  </w:style>
  <w:style w:type="character" w:customStyle="1" w:styleId="aff1">
    <w:name w:val="Гипертекстовая ссылка"/>
    <w:basedOn w:val="af5"/>
    <w:uiPriority w:val="99"/>
    <w:rsid w:val="0076110E"/>
    <w:rPr>
      <w:b/>
      <w:bCs/>
      <w:color w:val="106BBE"/>
    </w:rPr>
  </w:style>
  <w:style w:type="paragraph" w:customStyle="1" w:styleId="aff2">
    <w:name w:val="Комментарий"/>
    <w:basedOn w:val="a"/>
    <w:next w:val="a"/>
    <w:uiPriority w:val="99"/>
    <w:rsid w:val="0076110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f3">
    <w:name w:val="Информация о версии"/>
    <w:basedOn w:val="aff2"/>
    <w:next w:val="a"/>
    <w:uiPriority w:val="99"/>
    <w:rsid w:val="0076110E"/>
    <w:rPr>
      <w:i/>
      <w:iCs/>
    </w:rPr>
  </w:style>
  <w:style w:type="character" w:styleId="aff4">
    <w:name w:val="Emphasis"/>
    <w:basedOn w:val="a0"/>
    <w:uiPriority w:val="20"/>
    <w:qFormat/>
    <w:rsid w:val="004D4BF7"/>
    <w:rPr>
      <w:i/>
      <w:iCs/>
    </w:rPr>
  </w:style>
  <w:style w:type="paragraph" w:customStyle="1" w:styleId="DefaultText">
    <w:name w:val="Default Text"/>
    <w:rsid w:val="00202823"/>
    <w:pPr>
      <w:widowControl w:val="0"/>
      <w:suppressAutoHyphens/>
      <w:autoSpaceDN w:val="0"/>
    </w:pPr>
    <w:rPr>
      <w:rFonts w:ascii="Arial" w:hAnsi="Arial" w:cs="Tahoma"/>
      <w:kern w:val="3"/>
      <w:sz w:val="24"/>
      <w:szCs w:val="24"/>
    </w:rPr>
  </w:style>
  <w:style w:type="paragraph" w:styleId="aff5">
    <w:name w:val="List Paragraph"/>
    <w:basedOn w:val="a"/>
    <w:uiPriority w:val="34"/>
    <w:qFormat/>
    <w:rsid w:val="00B336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A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2A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148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1"/>
    <w:qFormat/>
    <w:rsid w:val="000E4F4B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647D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E137BA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1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41B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">
    <w:name w:val="Заголовок 3 Знак"/>
    <w:rsid w:val="00841BFF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841BFF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rsid w:val="00841BFF"/>
    <w:pPr>
      <w:autoSpaceDE w:val="0"/>
      <w:autoSpaceDN w:val="0"/>
      <w:adjustRightInd w:val="0"/>
      <w:ind w:firstLine="540"/>
      <w:jc w:val="both"/>
    </w:pPr>
  </w:style>
  <w:style w:type="character" w:customStyle="1" w:styleId="22">
    <w:name w:val="Основной текст с отступом 2 Знак"/>
    <w:link w:val="21"/>
    <w:rsid w:val="00841BFF"/>
    <w:rPr>
      <w:sz w:val="24"/>
      <w:szCs w:val="24"/>
      <w:lang w:val="ru-RU" w:eastAsia="ru-RU" w:bidi="ar-SA"/>
    </w:rPr>
  </w:style>
  <w:style w:type="paragraph" w:customStyle="1" w:styleId="11">
    <w:name w:val="Основной текст с отступом1"/>
    <w:basedOn w:val="a"/>
    <w:link w:val="BodyTextIndentChar"/>
    <w:rsid w:val="00841BFF"/>
    <w:pPr>
      <w:spacing w:after="120" w:line="480" w:lineRule="auto"/>
    </w:pPr>
  </w:style>
  <w:style w:type="character" w:customStyle="1" w:styleId="BodyTextIndentChar">
    <w:name w:val="Body Text Indent Char"/>
    <w:link w:val="11"/>
    <w:semiHidden/>
    <w:rsid w:val="00841BFF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5"/>
    <w:uiPriority w:val="99"/>
    <w:rsid w:val="00841B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841BFF"/>
    <w:rPr>
      <w:sz w:val="24"/>
      <w:szCs w:val="24"/>
      <w:lang w:val="ru-RU" w:eastAsia="ru-RU" w:bidi="ar-SA"/>
    </w:rPr>
  </w:style>
  <w:style w:type="character" w:styleId="a6">
    <w:name w:val="page number"/>
    <w:rsid w:val="00841BFF"/>
    <w:rPr>
      <w:rFonts w:cs="Times New Roman"/>
    </w:rPr>
  </w:style>
  <w:style w:type="character" w:customStyle="1" w:styleId="40">
    <w:name w:val="Заголовок 4 Знак"/>
    <w:uiPriority w:val="9"/>
    <w:semiHidden/>
    <w:rsid w:val="000E4F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Заголовок 4 Знак1"/>
    <w:link w:val="4"/>
    <w:rsid w:val="000E4F4B"/>
    <w:rPr>
      <w:sz w:val="28"/>
      <w:szCs w:val="28"/>
    </w:rPr>
  </w:style>
  <w:style w:type="paragraph" w:styleId="23">
    <w:name w:val="Body Text 2"/>
    <w:basedOn w:val="a"/>
    <w:link w:val="24"/>
    <w:uiPriority w:val="99"/>
    <w:unhideWhenUsed/>
    <w:rsid w:val="000E4F4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0E4F4B"/>
    <w:rPr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0E4F4B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0E4F4B"/>
    <w:rPr>
      <w:sz w:val="24"/>
      <w:szCs w:val="24"/>
    </w:rPr>
  </w:style>
  <w:style w:type="character" w:customStyle="1" w:styleId="a9">
    <w:name w:val="Знак"/>
    <w:rsid w:val="000E4F4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link w:val="12"/>
    <w:uiPriority w:val="99"/>
    <w:locked/>
    <w:rsid w:val="006774C5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6774C5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a">
    <w:name w:val="Body Text Indent"/>
    <w:basedOn w:val="a"/>
    <w:link w:val="ab"/>
    <w:uiPriority w:val="99"/>
    <w:unhideWhenUsed/>
    <w:rsid w:val="00AD663A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AD663A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D761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D761D"/>
    <w:rPr>
      <w:rFonts w:ascii="Tahoma" w:hAnsi="Tahoma" w:cs="Tahoma"/>
      <w:sz w:val="16"/>
      <w:szCs w:val="16"/>
    </w:rPr>
  </w:style>
  <w:style w:type="paragraph" w:styleId="ae">
    <w:name w:val="Normal (Web)"/>
    <w:basedOn w:val="a"/>
    <w:link w:val="af"/>
    <w:rsid w:val="000F6C9D"/>
    <w:pPr>
      <w:spacing w:before="100" w:after="100"/>
    </w:pPr>
    <w:rPr>
      <w:szCs w:val="20"/>
    </w:rPr>
  </w:style>
  <w:style w:type="character" w:customStyle="1" w:styleId="af">
    <w:name w:val="Обычный (веб) Знак"/>
    <w:link w:val="ae"/>
    <w:rsid w:val="000F6C9D"/>
    <w:rPr>
      <w:sz w:val="24"/>
    </w:rPr>
  </w:style>
  <w:style w:type="character" w:customStyle="1" w:styleId="50">
    <w:name w:val="Заголовок 5 Знак"/>
    <w:link w:val="5"/>
    <w:uiPriority w:val="9"/>
    <w:semiHidden/>
    <w:rsid w:val="00647D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E137BA"/>
    <w:rPr>
      <w:rFonts w:ascii="Calibri" w:eastAsia="Times New Roman" w:hAnsi="Calibri" w:cs="Times New Roman"/>
      <w:sz w:val="24"/>
      <w:szCs w:val="24"/>
    </w:rPr>
  </w:style>
  <w:style w:type="paragraph" w:styleId="af0">
    <w:name w:val="footnote text"/>
    <w:basedOn w:val="a"/>
    <w:link w:val="af1"/>
    <w:semiHidden/>
    <w:rsid w:val="00E137BA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E137BA"/>
  </w:style>
  <w:style w:type="character" w:customStyle="1" w:styleId="10">
    <w:name w:val="Заголовок 1 Знак"/>
    <w:link w:val="1"/>
    <w:uiPriority w:val="9"/>
    <w:rsid w:val="00B92A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Cell">
    <w:name w:val="ConsPlusCell"/>
    <w:link w:val="ConsPlusCell0"/>
    <w:uiPriority w:val="99"/>
    <w:rsid w:val="00B92A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uiPriority w:val="99"/>
    <w:rsid w:val="00B92ADA"/>
    <w:rPr>
      <w:rFonts w:ascii="Arial" w:hAnsi="Arial" w:cs="Arial"/>
      <w:lang w:val="ru-RU" w:eastAsia="ru-RU" w:bidi="ar-SA"/>
    </w:rPr>
  </w:style>
  <w:style w:type="table" w:styleId="af2">
    <w:name w:val="Table Grid"/>
    <w:basedOn w:val="a1"/>
    <w:uiPriority w:val="59"/>
    <w:rsid w:val="00B92A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semiHidden/>
    <w:unhideWhenUsed/>
    <w:rsid w:val="00B92AD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semiHidden/>
    <w:rsid w:val="00B92ADA"/>
    <w:rPr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4148A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5">
    <w:name w:val="Цветовое выделение"/>
    <w:uiPriority w:val="99"/>
    <w:rsid w:val="002C4429"/>
    <w:rPr>
      <w:b/>
      <w:bCs/>
      <w:color w:val="000080"/>
    </w:rPr>
  </w:style>
  <w:style w:type="paragraph" w:customStyle="1" w:styleId="af6">
    <w:name w:val="Таблицы (моноширинный)"/>
    <w:basedOn w:val="a"/>
    <w:next w:val="a"/>
    <w:uiPriority w:val="99"/>
    <w:rsid w:val="002C442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5">
    <w:name w:val="Основной текст2"/>
    <w:rsid w:val="00D94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HTML">
    <w:name w:val="HTML Preformatted"/>
    <w:basedOn w:val="a"/>
    <w:link w:val="HTML0"/>
    <w:rsid w:val="006D3B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link w:val="HTML"/>
    <w:rsid w:val="006D3B9E"/>
    <w:rPr>
      <w:rFonts w:ascii="Arial Unicode MS" w:eastAsia="Arial Unicode MS" w:hAnsi="Arial Unicode MS" w:cs="Arial Unicode MS"/>
    </w:rPr>
  </w:style>
  <w:style w:type="paragraph" w:customStyle="1" w:styleId="Preformat">
    <w:name w:val="Preformat"/>
    <w:rsid w:val="001F2AC1"/>
    <w:pPr>
      <w:widowControl w:val="0"/>
    </w:pPr>
    <w:rPr>
      <w:rFonts w:ascii="Courier New" w:eastAsia="Calibri" w:hAnsi="Courier New" w:cs="Courier New"/>
    </w:rPr>
  </w:style>
  <w:style w:type="character" w:styleId="af7">
    <w:name w:val="annotation reference"/>
    <w:uiPriority w:val="99"/>
    <w:semiHidden/>
    <w:unhideWhenUsed/>
    <w:rsid w:val="0070193F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70193F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70193F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0193F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70193F"/>
    <w:rPr>
      <w:b/>
      <w:bCs/>
    </w:rPr>
  </w:style>
  <w:style w:type="paragraph" w:styleId="afc">
    <w:name w:val="No Spacing"/>
    <w:uiPriority w:val="1"/>
    <w:qFormat/>
    <w:rsid w:val="009D44EE"/>
    <w:rPr>
      <w:sz w:val="24"/>
      <w:szCs w:val="24"/>
    </w:rPr>
  </w:style>
  <w:style w:type="paragraph" w:styleId="afd">
    <w:name w:val="Title"/>
    <w:basedOn w:val="a"/>
    <w:next w:val="afe"/>
    <w:link w:val="aff"/>
    <w:qFormat/>
    <w:rsid w:val="00160C27"/>
    <w:pPr>
      <w:jc w:val="center"/>
    </w:pPr>
    <w:rPr>
      <w:b/>
      <w:bCs/>
      <w:sz w:val="36"/>
      <w:lang w:eastAsia="ar-SA"/>
    </w:rPr>
  </w:style>
  <w:style w:type="character" w:customStyle="1" w:styleId="aff">
    <w:name w:val="Название Знак"/>
    <w:basedOn w:val="a0"/>
    <w:link w:val="afd"/>
    <w:rsid w:val="00160C27"/>
    <w:rPr>
      <w:b/>
      <w:bCs/>
      <w:sz w:val="36"/>
      <w:szCs w:val="24"/>
      <w:lang w:eastAsia="ar-SA"/>
    </w:rPr>
  </w:style>
  <w:style w:type="paragraph" w:styleId="afe">
    <w:name w:val="Subtitle"/>
    <w:basedOn w:val="a"/>
    <w:next w:val="a"/>
    <w:link w:val="aff0"/>
    <w:uiPriority w:val="11"/>
    <w:qFormat/>
    <w:rsid w:val="00160C2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0">
    <w:name w:val="Подзаголовок Знак"/>
    <w:basedOn w:val="a0"/>
    <w:link w:val="afe"/>
    <w:uiPriority w:val="11"/>
    <w:rsid w:val="00160C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B243F"/>
    <w:rPr>
      <w:rFonts w:ascii="Arial" w:hAnsi="Arial" w:cs="Arial"/>
    </w:rPr>
  </w:style>
  <w:style w:type="paragraph" w:customStyle="1" w:styleId="s1">
    <w:name w:val="s_1"/>
    <w:basedOn w:val="a"/>
    <w:rsid w:val="00BE62C6"/>
    <w:pPr>
      <w:spacing w:before="100" w:beforeAutospacing="1" w:after="100" w:afterAutospacing="1"/>
    </w:pPr>
  </w:style>
  <w:style w:type="character" w:customStyle="1" w:styleId="aff1">
    <w:name w:val="Гипертекстовая ссылка"/>
    <w:basedOn w:val="af5"/>
    <w:uiPriority w:val="99"/>
    <w:rsid w:val="0076110E"/>
    <w:rPr>
      <w:b/>
      <w:bCs/>
      <w:color w:val="106BBE"/>
    </w:rPr>
  </w:style>
  <w:style w:type="paragraph" w:customStyle="1" w:styleId="aff2">
    <w:name w:val="Комментарий"/>
    <w:basedOn w:val="a"/>
    <w:next w:val="a"/>
    <w:uiPriority w:val="99"/>
    <w:rsid w:val="0076110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f3">
    <w:name w:val="Информация о версии"/>
    <w:basedOn w:val="aff2"/>
    <w:next w:val="a"/>
    <w:uiPriority w:val="99"/>
    <w:rsid w:val="0076110E"/>
    <w:rPr>
      <w:i/>
      <w:iCs/>
    </w:rPr>
  </w:style>
  <w:style w:type="character" w:styleId="aff4">
    <w:name w:val="Emphasis"/>
    <w:basedOn w:val="a0"/>
    <w:uiPriority w:val="20"/>
    <w:qFormat/>
    <w:rsid w:val="004D4BF7"/>
    <w:rPr>
      <w:i/>
      <w:iCs/>
    </w:rPr>
  </w:style>
  <w:style w:type="paragraph" w:customStyle="1" w:styleId="DefaultText">
    <w:name w:val="Default Text"/>
    <w:rsid w:val="00202823"/>
    <w:pPr>
      <w:widowControl w:val="0"/>
      <w:suppressAutoHyphens/>
      <w:autoSpaceDN w:val="0"/>
    </w:pPr>
    <w:rPr>
      <w:rFonts w:ascii="Arial" w:hAnsi="Arial" w:cs="Tahoma"/>
      <w:kern w:val="3"/>
      <w:sz w:val="24"/>
      <w:szCs w:val="24"/>
    </w:rPr>
  </w:style>
  <w:style w:type="paragraph" w:styleId="aff5">
    <w:name w:val="List Paragraph"/>
    <w:basedOn w:val="a"/>
    <w:uiPriority w:val="34"/>
    <w:qFormat/>
    <w:rsid w:val="00B33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7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D667F-C5BD-42BC-9519-DD57F53E6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8433</CharactersWithSpaces>
  <SharedDoc>false</SharedDoc>
  <HLinks>
    <vt:vector size="18" baseType="variant">
      <vt:variant>
        <vt:i4>1638483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consultantplus://offline/ref=C059F78D4F9387567465ADBC8D13D597A2C11933B66B774AF43C3232g3F</vt:lpwstr>
      </vt:variant>
      <vt:variant>
        <vt:lpwstr/>
      </vt:variant>
      <vt:variant>
        <vt:i4>3735593</vt:i4>
      </vt:variant>
      <vt:variant>
        <vt:i4>3</vt:i4>
      </vt:variant>
      <vt:variant>
        <vt:i4>0</vt:i4>
      </vt:variant>
      <vt:variant>
        <vt:i4>5</vt:i4>
      </vt:variant>
      <vt:variant>
        <vt:lpwstr>http://www.gosuslugi35.ru./</vt:lpwstr>
      </vt:variant>
      <vt:variant>
        <vt:lpwstr/>
      </vt:variant>
      <vt:variant>
        <vt:i4>3670125</vt:i4>
      </vt:variant>
      <vt:variant>
        <vt:i4>0</vt:i4>
      </vt:variant>
      <vt:variant>
        <vt:i4>0</vt:i4>
      </vt:variant>
      <vt:variant>
        <vt:i4>5</vt:i4>
      </vt:variant>
      <vt:variant>
        <vt:lpwstr>C:\Users\Ilina.AA\AppData\Local\Microsoft\Windows\Temporary Internet Files\ons\AppData\Local\Microsoft\Windows\Temporary Internet Files\Local Settings\флешка Якуничев\AppData\Local\Temp\Documents and Settings\Аня\Рабочий стол\МОДЕЛИ\8\www.vologda-oblast.ru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Simuhina</dc:creator>
  <cp:lastModifiedBy>Немцева Е.Л.</cp:lastModifiedBy>
  <cp:revision>10</cp:revision>
  <cp:lastPrinted>2026-06-08T09:08:00Z</cp:lastPrinted>
  <dcterms:created xsi:type="dcterms:W3CDTF">2026-05-18T13:39:00Z</dcterms:created>
  <dcterms:modified xsi:type="dcterms:W3CDTF">2026-06-08T09:43:00Z</dcterms:modified>
</cp:coreProperties>
</file>