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69" w:rsidRDefault="006A5369" w:rsidP="003E2855">
      <w:pPr>
        <w:jc w:val="center"/>
        <w:rPr>
          <w:color w:val="000000" w:themeColor="text1"/>
          <w:sz w:val="28"/>
          <w:szCs w:val="28"/>
        </w:rPr>
      </w:pPr>
    </w:p>
    <w:p w:rsidR="006A5369" w:rsidRDefault="006A5369" w:rsidP="006A5369">
      <w:pPr>
        <w:jc w:val="center"/>
        <w:rPr>
          <w:color w:val="FF0000"/>
          <w:sz w:val="10"/>
          <w:szCs w:val="10"/>
          <w:lang w:val="en-US" w:eastAsia="ar-SA"/>
        </w:rPr>
      </w:pPr>
      <w:r>
        <w:rPr>
          <w:noProof/>
          <w:color w:val="FF0000"/>
          <w:sz w:val="20"/>
        </w:rPr>
        <w:drawing>
          <wp:inline distT="0" distB="0" distL="0" distR="0" wp14:anchorId="56834159" wp14:editId="046EE4DA">
            <wp:extent cx="397510" cy="532765"/>
            <wp:effectExtent l="0" t="0" r="254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69" w:rsidRDefault="006A5369" w:rsidP="006A5369">
      <w:pPr>
        <w:jc w:val="center"/>
        <w:rPr>
          <w:color w:val="FF0000"/>
          <w:sz w:val="10"/>
          <w:szCs w:val="10"/>
          <w:lang w:val="en-US" w:eastAsia="ar-SA"/>
        </w:rPr>
      </w:pPr>
    </w:p>
    <w:p w:rsidR="006A5369" w:rsidRDefault="006A5369" w:rsidP="006A5369">
      <w:pPr>
        <w:jc w:val="center"/>
        <w:rPr>
          <w:sz w:val="20"/>
          <w:lang w:eastAsia="ar-SA"/>
        </w:rPr>
      </w:pPr>
      <w:r>
        <w:rPr>
          <w:sz w:val="20"/>
          <w:lang w:eastAsia="ar-SA"/>
        </w:rPr>
        <w:t>АДМИНИСТРАЦИЯ БЕЛОЗЕРСКОГО  МУНИЦИПАЛЬНОГО  ОКРУГА ВОЛОГОДСКОЙ ОБЛАСТИ</w:t>
      </w:r>
    </w:p>
    <w:p w:rsidR="006A5369" w:rsidRDefault="006A5369" w:rsidP="006A5369">
      <w:pPr>
        <w:jc w:val="center"/>
        <w:rPr>
          <w:b/>
          <w:bCs/>
          <w:sz w:val="36"/>
          <w:lang w:eastAsia="ar-SA"/>
        </w:rPr>
      </w:pPr>
    </w:p>
    <w:p w:rsidR="006A5369" w:rsidRDefault="006A5369" w:rsidP="006A5369">
      <w:pPr>
        <w:jc w:val="center"/>
        <w:rPr>
          <w:b/>
          <w:bCs/>
          <w:sz w:val="36"/>
          <w:lang w:eastAsia="ar-SA"/>
        </w:rPr>
      </w:pPr>
      <w:proofErr w:type="gramStart"/>
      <w:r>
        <w:rPr>
          <w:b/>
          <w:bCs/>
          <w:sz w:val="36"/>
          <w:lang w:eastAsia="ar-SA"/>
        </w:rPr>
        <w:t>П</w:t>
      </w:r>
      <w:proofErr w:type="gramEnd"/>
      <w:r>
        <w:rPr>
          <w:b/>
          <w:bCs/>
          <w:sz w:val="36"/>
          <w:lang w:eastAsia="ar-SA"/>
        </w:rPr>
        <w:t xml:space="preserve"> О С Т А Н О В Л Е Н И Е</w:t>
      </w:r>
    </w:p>
    <w:p w:rsidR="006A5369" w:rsidRDefault="006A5369" w:rsidP="006A5369">
      <w:pPr>
        <w:rPr>
          <w:sz w:val="32"/>
          <w:lang w:eastAsia="ar-SA"/>
        </w:rPr>
      </w:pPr>
    </w:p>
    <w:p w:rsidR="006A5369" w:rsidRDefault="006A5369" w:rsidP="006A5369">
      <w:pPr>
        <w:jc w:val="center"/>
        <w:rPr>
          <w:sz w:val="28"/>
          <w:lang w:eastAsia="ar-SA"/>
        </w:rPr>
      </w:pPr>
    </w:p>
    <w:p w:rsidR="008811A8" w:rsidRDefault="008811A8" w:rsidP="006A5369">
      <w:pPr>
        <w:jc w:val="center"/>
        <w:rPr>
          <w:sz w:val="28"/>
          <w:lang w:eastAsia="ar-SA"/>
        </w:rPr>
      </w:pPr>
    </w:p>
    <w:p w:rsidR="006A5369" w:rsidRPr="006161F2" w:rsidRDefault="006A5369" w:rsidP="006A5369">
      <w:pPr>
        <w:keepNext/>
        <w:jc w:val="both"/>
        <w:outlineLvl w:val="0"/>
        <w:rPr>
          <w:sz w:val="28"/>
          <w:u w:val="single"/>
          <w:lang w:eastAsia="ar-SA"/>
        </w:rPr>
      </w:pPr>
      <w:r>
        <w:rPr>
          <w:sz w:val="28"/>
          <w:lang w:eastAsia="ar-SA"/>
        </w:rPr>
        <w:t xml:space="preserve">От </w:t>
      </w:r>
      <w:r w:rsidR="006161F2" w:rsidRPr="006161F2">
        <w:rPr>
          <w:sz w:val="28"/>
          <w:u w:val="single"/>
          <w:lang w:eastAsia="ar-SA"/>
        </w:rPr>
        <w:t>16.02.2023</w:t>
      </w:r>
      <w:r>
        <w:rPr>
          <w:sz w:val="28"/>
          <w:lang w:eastAsia="ar-SA"/>
        </w:rPr>
        <w:t xml:space="preserve"> № </w:t>
      </w:r>
      <w:r w:rsidR="006161F2" w:rsidRPr="006161F2">
        <w:rPr>
          <w:sz w:val="28"/>
          <w:u w:val="single"/>
          <w:lang w:eastAsia="ar-SA"/>
        </w:rPr>
        <w:t>204</w:t>
      </w:r>
    </w:p>
    <w:p w:rsidR="006A5369" w:rsidRDefault="006A5369" w:rsidP="006A5369">
      <w:pPr>
        <w:rPr>
          <w:color w:val="FF0000"/>
          <w:lang w:eastAsia="ar-SA"/>
        </w:rPr>
      </w:pPr>
    </w:p>
    <w:p w:rsidR="006A5369" w:rsidRDefault="006A5369" w:rsidP="006A5369">
      <w:pPr>
        <w:rPr>
          <w:color w:val="FF0000"/>
          <w:lang w:eastAsia="ar-SA"/>
        </w:rPr>
      </w:pPr>
    </w:p>
    <w:p w:rsidR="006A5369" w:rsidRDefault="006A5369" w:rsidP="006A5369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  <w:r>
        <w:rPr>
          <w:sz w:val="28"/>
          <w:szCs w:val="28"/>
        </w:rPr>
        <w:t xml:space="preserve"> </w:t>
      </w:r>
    </w:p>
    <w:p w:rsidR="00A42876" w:rsidRDefault="006A5369" w:rsidP="006A5369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регламента по предоставлению </w:t>
      </w:r>
    </w:p>
    <w:p w:rsidR="008811A8" w:rsidRDefault="006A5369" w:rsidP="006A5369">
      <w:pPr>
        <w:pStyle w:val="af0"/>
        <w:rPr>
          <w:sz w:val="28"/>
          <w:szCs w:val="28"/>
        </w:rPr>
      </w:pPr>
      <w:r>
        <w:rPr>
          <w:sz w:val="28"/>
          <w:szCs w:val="28"/>
        </w:rPr>
        <w:t>муниципальной услуги по</w:t>
      </w:r>
      <w:r w:rsidR="008811A8">
        <w:rPr>
          <w:sz w:val="28"/>
          <w:szCs w:val="28"/>
        </w:rPr>
        <w:t xml:space="preserve"> </w:t>
      </w:r>
      <w:r w:rsidRPr="006A5369">
        <w:rPr>
          <w:sz w:val="28"/>
          <w:szCs w:val="28"/>
        </w:rPr>
        <w:t xml:space="preserve">направлению </w:t>
      </w:r>
    </w:p>
    <w:p w:rsidR="006A5369" w:rsidRDefault="006A5369" w:rsidP="006A5369">
      <w:pPr>
        <w:pStyle w:val="af0"/>
        <w:rPr>
          <w:sz w:val="28"/>
          <w:szCs w:val="28"/>
        </w:rPr>
      </w:pPr>
      <w:r w:rsidRPr="006A5369">
        <w:rPr>
          <w:sz w:val="28"/>
          <w:szCs w:val="28"/>
        </w:rPr>
        <w:t>уведомления о</w:t>
      </w:r>
      <w:r>
        <w:rPr>
          <w:sz w:val="28"/>
          <w:szCs w:val="28"/>
        </w:rPr>
        <w:t xml:space="preserve"> </w:t>
      </w:r>
      <w:r w:rsidRPr="006A5369">
        <w:rPr>
          <w:sz w:val="28"/>
          <w:szCs w:val="28"/>
        </w:rPr>
        <w:t xml:space="preserve">соответствии </w:t>
      </w:r>
      <w:proofErr w:type="gramStart"/>
      <w:r w:rsidRPr="006A5369">
        <w:rPr>
          <w:sz w:val="28"/>
          <w:szCs w:val="28"/>
        </w:rPr>
        <w:t>указанных</w:t>
      </w:r>
      <w:proofErr w:type="gramEnd"/>
      <w:r w:rsidRPr="006A5369">
        <w:rPr>
          <w:sz w:val="28"/>
          <w:szCs w:val="28"/>
        </w:rPr>
        <w:t xml:space="preserve"> </w:t>
      </w:r>
    </w:p>
    <w:p w:rsidR="008811A8" w:rsidRDefault="006A5369" w:rsidP="006A5369">
      <w:pPr>
        <w:pStyle w:val="af0"/>
        <w:rPr>
          <w:sz w:val="28"/>
          <w:szCs w:val="28"/>
        </w:rPr>
      </w:pPr>
      <w:r w:rsidRPr="006A5369">
        <w:rPr>
          <w:sz w:val="28"/>
          <w:szCs w:val="28"/>
        </w:rPr>
        <w:t xml:space="preserve">в уведомлении о планируемом строительстве </w:t>
      </w:r>
    </w:p>
    <w:p w:rsidR="008811A8" w:rsidRDefault="006A5369" w:rsidP="006A5369">
      <w:pPr>
        <w:pStyle w:val="af0"/>
        <w:rPr>
          <w:sz w:val="28"/>
          <w:szCs w:val="28"/>
        </w:rPr>
      </w:pPr>
      <w:r w:rsidRPr="006A5369">
        <w:rPr>
          <w:sz w:val="28"/>
          <w:szCs w:val="28"/>
        </w:rPr>
        <w:t>параметров объекта</w:t>
      </w:r>
      <w:r w:rsidR="008811A8">
        <w:rPr>
          <w:sz w:val="28"/>
          <w:szCs w:val="28"/>
        </w:rPr>
        <w:t xml:space="preserve"> </w:t>
      </w:r>
      <w:r w:rsidRPr="006A5369">
        <w:rPr>
          <w:sz w:val="28"/>
          <w:szCs w:val="28"/>
        </w:rPr>
        <w:t xml:space="preserve">индивидуального </w:t>
      </w:r>
    </w:p>
    <w:p w:rsidR="006A5369" w:rsidRDefault="006A5369" w:rsidP="006A5369">
      <w:pPr>
        <w:pStyle w:val="af0"/>
        <w:rPr>
          <w:sz w:val="28"/>
          <w:szCs w:val="28"/>
        </w:rPr>
      </w:pPr>
      <w:r w:rsidRPr="006A5369">
        <w:rPr>
          <w:sz w:val="28"/>
          <w:szCs w:val="28"/>
        </w:rPr>
        <w:t>жилищного</w:t>
      </w:r>
      <w:r w:rsidR="008811A8">
        <w:rPr>
          <w:sz w:val="28"/>
          <w:szCs w:val="28"/>
        </w:rPr>
        <w:t xml:space="preserve"> </w:t>
      </w:r>
      <w:r w:rsidRPr="006A5369">
        <w:rPr>
          <w:sz w:val="28"/>
          <w:szCs w:val="28"/>
        </w:rPr>
        <w:t xml:space="preserve">строительства или садового дома </w:t>
      </w:r>
    </w:p>
    <w:p w:rsidR="008811A8" w:rsidRDefault="006A5369" w:rsidP="006A5369">
      <w:pPr>
        <w:pStyle w:val="af0"/>
        <w:rPr>
          <w:sz w:val="28"/>
          <w:szCs w:val="28"/>
        </w:rPr>
      </w:pPr>
      <w:r w:rsidRPr="006A5369">
        <w:rPr>
          <w:sz w:val="28"/>
          <w:szCs w:val="28"/>
        </w:rPr>
        <w:t xml:space="preserve">установленным параметрам и допустимости </w:t>
      </w:r>
    </w:p>
    <w:p w:rsidR="008811A8" w:rsidRDefault="006A5369" w:rsidP="006A5369">
      <w:pPr>
        <w:pStyle w:val="af0"/>
        <w:rPr>
          <w:sz w:val="28"/>
          <w:szCs w:val="28"/>
        </w:rPr>
      </w:pPr>
      <w:r w:rsidRPr="006A5369">
        <w:rPr>
          <w:sz w:val="28"/>
          <w:szCs w:val="28"/>
        </w:rPr>
        <w:t>размещения объекта</w:t>
      </w:r>
      <w:r w:rsidR="008811A8">
        <w:rPr>
          <w:sz w:val="28"/>
          <w:szCs w:val="28"/>
        </w:rPr>
        <w:t xml:space="preserve"> </w:t>
      </w:r>
      <w:r w:rsidRPr="006A5369">
        <w:rPr>
          <w:sz w:val="28"/>
          <w:szCs w:val="28"/>
        </w:rPr>
        <w:t xml:space="preserve">индивидуального </w:t>
      </w:r>
    </w:p>
    <w:p w:rsidR="006A5369" w:rsidRDefault="006A5369" w:rsidP="006A5369">
      <w:pPr>
        <w:pStyle w:val="af0"/>
        <w:rPr>
          <w:sz w:val="28"/>
          <w:szCs w:val="28"/>
        </w:rPr>
      </w:pPr>
      <w:r w:rsidRPr="006A5369">
        <w:rPr>
          <w:sz w:val="28"/>
          <w:szCs w:val="28"/>
        </w:rPr>
        <w:t xml:space="preserve">жилищного строительства или садового дома </w:t>
      </w:r>
    </w:p>
    <w:p w:rsidR="006A5369" w:rsidRDefault="006A5369" w:rsidP="006A5369">
      <w:pPr>
        <w:pStyle w:val="af0"/>
        <w:rPr>
          <w:sz w:val="28"/>
          <w:szCs w:val="28"/>
        </w:rPr>
      </w:pPr>
      <w:r w:rsidRPr="006A5369">
        <w:rPr>
          <w:sz w:val="28"/>
          <w:szCs w:val="28"/>
        </w:rPr>
        <w:t>на земельном участке</w:t>
      </w:r>
    </w:p>
    <w:p w:rsidR="006A5369" w:rsidRDefault="006A5369" w:rsidP="006A5369">
      <w:pPr>
        <w:rPr>
          <w:color w:val="FF0000"/>
          <w:sz w:val="28"/>
          <w:lang w:eastAsia="ar-SA"/>
        </w:rPr>
      </w:pPr>
    </w:p>
    <w:p w:rsidR="006A5369" w:rsidRDefault="006A5369" w:rsidP="006A5369">
      <w:pPr>
        <w:ind w:firstLine="708"/>
        <w:jc w:val="both"/>
        <w:rPr>
          <w:sz w:val="28"/>
          <w:lang w:eastAsia="ar-SA"/>
        </w:rPr>
      </w:pPr>
      <w:r>
        <w:rPr>
          <w:sz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</w:p>
    <w:p w:rsidR="006A5369" w:rsidRDefault="006A5369" w:rsidP="006A5369">
      <w:pPr>
        <w:ind w:firstLine="708"/>
        <w:jc w:val="both"/>
        <w:rPr>
          <w:sz w:val="28"/>
          <w:lang w:eastAsia="ar-SA"/>
        </w:rPr>
      </w:pPr>
    </w:p>
    <w:p w:rsidR="006A5369" w:rsidRDefault="006A5369" w:rsidP="006A5369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lang w:eastAsia="ar-SA"/>
        </w:rPr>
        <w:t>ПОСТАНОВЛЯЮ:</w:t>
      </w:r>
    </w:p>
    <w:p w:rsidR="00A42876" w:rsidRPr="00A42876" w:rsidRDefault="006A5369" w:rsidP="00A42876">
      <w:pPr>
        <w:pStyle w:val="af0"/>
        <w:numPr>
          <w:ilvl w:val="0"/>
          <w:numId w:val="1"/>
        </w:numPr>
        <w:ind w:left="0"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административный регламент </w:t>
      </w:r>
      <w:proofErr w:type="gramStart"/>
      <w:r>
        <w:rPr>
          <w:bCs/>
          <w:sz w:val="28"/>
          <w:szCs w:val="28"/>
        </w:rPr>
        <w:t xml:space="preserve">по предоставлению муниципальной услуги по </w:t>
      </w:r>
      <w:r w:rsidR="00A42876" w:rsidRPr="00A42876">
        <w:rPr>
          <w:bCs/>
          <w:sz w:val="28"/>
          <w:szCs w:val="28"/>
        </w:rPr>
        <w:t>направлению уведомления о соответствии указанных в уведомлении о планируемом строительстве</w:t>
      </w:r>
      <w:proofErr w:type="gramEnd"/>
      <w:r w:rsidR="00A42876" w:rsidRPr="00A42876">
        <w:rPr>
          <w:bCs/>
          <w:sz w:val="28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42876">
        <w:rPr>
          <w:bCs/>
          <w:sz w:val="28"/>
          <w:szCs w:val="28"/>
        </w:rPr>
        <w:t xml:space="preserve"> (прилагается)</w:t>
      </w:r>
      <w:r w:rsidR="008811A8">
        <w:rPr>
          <w:bCs/>
          <w:sz w:val="28"/>
          <w:szCs w:val="28"/>
        </w:rPr>
        <w:t>.</w:t>
      </w:r>
    </w:p>
    <w:p w:rsidR="006A5369" w:rsidRDefault="008811A8" w:rsidP="006A5369">
      <w:pPr>
        <w:tabs>
          <w:tab w:val="left" w:pos="45"/>
        </w:tabs>
        <w:jc w:val="both"/>
        <w:rPr>
          <w:sz w:val="28"/>
          <w:lang w:eastAsia="ar-SA"/>
        </w:rPr>
      </w:pP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  <w:t>2</w:t>
      </w:r>
      <w:r w:rsidR="006A5369">
        <w:rPr>
          <w:sz w:val="28"/>
          <w:lang w:eastAsia="ar-SA"/>
        </w:rPr>
        <w:t>.   Настоящее постановление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6A5369" w:rsidRDefault="006A5369" w:rsidP="003E2855">
      <w:pPr>
        <w:jc w:val="center"/>
        <w:rPr>
          <w:color w:val="000000" w:themeColor="text1"/>
          <w:sz w:val="28"/>
          <w:szCs w:val="28"/>
        </w:rPr>
      </w:pPr>
    </w:p>
    <w:p w:rsidR="006A5369" w:rsidRDefault="006A5369" w:rsidP="003E2855">
      <w:pPr>
        <w:jc w:val="center"/>
        <w:rPr>
          <w:color w:val="000000" w:themeColor="text1"/>
          <w:sz w:val="28"/>
          <w:szCs w:val="28"/>
        </w:rPr>
      </w:pPr>
    </w:p>
    <w:p w:rsidR="008811A8" w:rsidRPr="008811A8" w:rsidRDefault="008811A8" w:rsidP="008811A8">
      <w:pPr>
        <w:rPr>
          <w:sz w:val="28"/>
          <w:lang w:eastAsia="ar-SA"/>
        </w:rPr>
      </w:pPr>
    </w:p>
    <w:p w:rsidR="008811A8" w:rsidRPr="008811A8" w:rsidRDefault="008811A8" w:rsidP="008811A8">
      <w:r w:rsidRPr="008811A8">
        <w:rPr>
          <w:b/>
          <w:bCs/>
          <w:sz w:val="28"/>
          <w:szCs w:val="28"/>
          <w:lang w:eastAsia="ar-SA"/>
        </w:rPr>
        <w:t xml:space="preserve">Глава округа                                     </w:t>
      </w:r>
      <w:r w:rsidRPr="008811A8">
        <w:rPr>
          <w:b/>
          <w:bCs/>
          <w:sz w:val="28"/>
          <w:szCs w:val="28"/>
          <w:lang w:eastAsia="ar-SA"/>
        </w:rPr>
        <w:tab/>
      </w:r>
      <w:r w:rsidRPr="008811A8">
        <w:rPr>
          <w:b/>
          <w:bCs/>
          <w:sz w:val="28"/>
          <w:szCs w:val="28"/>
          <w:lang w:eastAsia="ar-SA"/>
        </w:rPr>
        <w:tab/>
      </w:r>
      <w:r w:rsidRPr="008811A8">
        <w:rPr>
          <w:b/>
          <w:bCs/>
          <w:sz w:val="28"/>
          <w:szCs w:val="28"/>
          <w:lang w:eastAsia="ar-SA"/>
        </w:rPr>
        <w:tab/>
      </w:r>
      <w:r w:rsidRPr="008811A8">
        <w:rPr>
          <w:b/>
          <w:bCs/>
          <w:sz w:val="28"/>
          <w:szCs w:val="28"/>
          <w:lang w:eastAsia="ar-SA"/>
        </w:rPr>
        <w:tab/>
        <w:t>Д.А. Соловьев</w:t>
      </w:r>
    </w:p>
    <w:p w:rsidR="006A5369" w:rsidRDefault="006A5369" w:rsidP="003E2855">
      <w:pPr>
        <w:jc w:val="center"/>
        <w:rPr>
          <w:color w:val="000000" w:themeColor="text1"/>
          <w:sz w:val="28"/>
          <w:szCs w:val="28"/>
        </w:rPr>
      </w:pPr>
    </w:p>
    <w:p w:rsidR="006A5369" w:rsidRDefault="006A5369" w:rsidP="003E2855">
      <w:pPr>
        <w:jc w:val="center"/>
        <w:rPr>
          <w:color w:val="000000" w:themeColor="text1"/>
          <w:sz w:val="28"/>
          <w:szCs w:val="28"/>
        </w:rPr>
      </w:pPr>
    </w:p>
    <w:p w:rsidR="006A5369" w:rsidRDefault="007937B9" w:rsidP="003E285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Приложение к постановлению</w:t>
      </w:r>
    </w:p>
    <w:p w:rsidR="007937B9" w:rsidRDefault="007937B9" w:rsidP="003E285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администрации округа</w:t>
      </w:r>
    </w:p>
    <w:p w:rsidR="007937B9" w:rsidRDefault="007937B9" w:rsidP="003E285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от </w:t>
      </w:r>
      <w:r w:rsidR="006161F2">
        <w:rPr>
          <w:color w:val="000000" w:themeColor="text1"/>
          <w:sz w:val="28"/>
          <w:szCs w:val="28"/>
        </w:rPr>
        <w:t xml:space="preserve"> </w:t>
      </w:r>
      <w:r w:rsidR="006161F2" w:rsidRPr="006161F2">
        <w:rPr>
          <w:color w:val="000000" w:themeColor="text1"/>
          <w:sz w:val="28"/>
          <w:szCs w:val="28"/>
          <w:u w:val="single"/>
        </w:rPr>
        <w:t>16.02.2023</w:t>
      </w:r>
      <w:r w:rsidR="00616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="006161F2">
        <w:rPr>
          <w:color w:val="000000" w:themeColor="text1"/>
          <w:sz w:val="28"/>
          <w:szCs w:val="28"/>
        </w:rPr>
        <w:t xml:space="preserve"> </w:t>
      </w:r>
      <w:r w:rsidR="006161F2" w:rsidRPr="006161F2">
        <w:rPr>
          <w:color w:val="000000" w:themeColor="text1"/>
          <w:sz w:val="28"/>
          <w:szCs w:val="28"/>
          <w:u w:val="single"/>
        </w:rPr>
        <w:t>204</w:t>
      </w:r>
    </w:p>
    <w:p w:rsidR="006A5369" w:rsidRDefault="006A5369" w:rsidP="003E2855">
      <w:pPr>
        <w:jc w:val="center"/>
        <w:rPr>
          <w:color w:val="000000" w:themeColor="text1"/>
          <w:sz w:val="28"/>
          <w:szCs w:val="28"/>
        </w:rPr>
      </w:pPr>
    </w:p>
    <w:p w:rsidR="003E2855" w:rsidRPr="00DF133E" w:rsidRDefault="006A5369" w:rsidP="003E2855">
      <w:pPr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3E2855" w:rsidRPr="00DF133E">
        <w:rPr>
          <w:color w:val="000000" w:themeColor="text1"/>
          <w:sz w:val="28"/>
          <w:szCs w:val="28"/>
        </w:rPr>
        <w:t xml:space="preserve">дминистративный регламент предоставления муниципальной услуги по </w:t>
      </w:r>
      <w:r w:rsidR="00C321CF" w:rsidRPr="00DF133E">
        <w:rPr>
          <w:color w:val="000000" w:themeColor="text1"/>
          <w:sz w:val="28"/>
          <w:szCs w:val="28"/>
        </w:rPr>
        <w:t>направлению</w:t>
      </w:r>
      <w:r w:rsidR="003E2855" w:rsidRPr="00DF133E">
        <w:rPr>
          <w:color w:val="000000" w:themeColor="text1"/>
          <w:sz w:val="28"/>
          <w:szCs w:val="28"/>
        </w:rPr>
        <w:t xml:space="preserve"> </w:t>
      </w:r>
      <w:r w:rsidR="00FE17CE" w:rsidRPr="00DF133E">
        <w:rPr>
          <w:color w:val="000000" w:themeColor="text1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3E2855" w:rsidRPr="00DF133E" w:rsidRDefault="003E2855" w:rsidP="003E2855">
      <w:pPr>
        <w:jc w:val="center"/>
        <w:rPr>
          <w:b/>
          <w:sz w:val="28"/>
          <w:szCs w:val="28"/>
        </w:rPr>
      </w:pPr>
    </w:p>
    <w:p w:rsidR="003E2855" w:rsidRPr="000F2AC5" w:rsidRDefault="003E2855" w:rsidP="003E28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F2AC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  <w:bookmarkStart w:id="0" w:name="_GoBack"/>
      <w:bookmarkEnd w:id="0"/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DF133E" w:rsidRDefault="003E2855" w:rsidP="00FE17CE">
      <w:pPr>
        <w:ind w:firstLine="709"/>
        <w:jc w:val="both"/>
        <w:rPr>
          <w:sz w:val="28"/>
          <w:szCs w:val="28"/>
        </w:rPr>
      </w:pPr>
      <w:r w:rsidRPr="00DF133E">
        <w:rPr>
          <w:color w:val="000000" w:themeColor="text1"/>
          <w:sz w:val="28"/>
          <w:szCs w:val="28"/>
        </w:rPr>
        <w:t xml:space="preserve">1.1. </w:t>
      </w:r>
      <w:proofErr w:type="gramStart"/>
      <w:r w:rsidRPr="00DF133E">
        <w:rPr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C321CF" w:rsidRPr="00DF133E">
        <w:rPr>
          <w:color w:val="000000" w:themeColor="text1"/>
          <w:sz w:val="28"/>
          <w:szCs w:val="28"/>
        </w:rPr>
        <w:t>направлению</w:t>
      </w:r>
      <w:r w:rsidRPr="00DF133E">
        <w:rPr>
          <w:color w:val="000000" w:themeColor="text1"/>
          <w:sz w:val="28"/>
          <w:szCs w:val="28"/>
        </w:rPr>
        <w:t xml:space="preserve"> </w:t>
      </w:r>
      <w:r w:rsidR="00FE17CE" w:rsidRPr="00DF133E">
        <w:rPr>
          <w:color w:val="000000" w:themeColor="text1"/>
          <w:sz w:val="28"/>
          <w:szCs w:val="28"/>
        </w:rPr>
        <w:t xml:space="preserve"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DF133E">
        <w:rPr>
          <w:color w:val="000000"/>
          <w:sz w:val="28"/>
          <w:szCs w:val="28"/>
        </w:rPr>
        <w:t>(далее соответственно</w:t>
      </w:r>
      <w:r w:rsidRPr="00DF133E">
        <w:rPr>
          <w:sz w:val="28"/>
          <w:szCs w:val="28"/>
        </w:rPr>
        <w:t xml:space="preserve"> – административный регламент, муниципальная услуга) устанавливает порядок и стандарт предоставления муниципальной услуги. </w:t>
      </w:r>
      <w:proofErr w:type="gramEnd"/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33E">
        <w:rPr>
          <w:sz w:val="28"/>
          <w:szCs w:val="28"/>
        </w:rPr>
        <w:t xml:space="preserve">1.2. </w:t>
      </w:r>
      <w:bookmarkStart w:id="1" w:name="sub_39281"/>
      <w:r w:rsidRPr="00DF133E">
        <w:rPr>
          <w:sz w:val="28"/>
          <w:szCs w:val="28"/>
        </w:rPr>
        <w:t xml:space="preserve">Заявителями при предоставлении муниципальной услуги являются физические лица и юридические лица, являющиеся </w:t>
      </w:r>
      <w:r w:rsidRPr="00DF133E">
        <w:rPr>
          <w:color w:val="000000"/>
          <w:sz w:val="28"/>
          <w:szCs w:val="28"/>
        </w:rPr>
        <w:t>застройщиками</w:t>
      </w:r>
      <w:r w:rsidRPr="00DF133E">
        <w:rPr>
          <w:color w:val="FF0000"/>
          <w:sz w:val="28"/>
          <w:szCs w:val="28"/>
        </w:rPr>
        <w:t xml:space="preserve"> </w:t>
      </w:r>
      <w:r w:rsidRPr="00DF133E">
        <w:rPr>
          <w:color w:val="000000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 </w:t>
      </w:r>
    </w:p>
    <w:bookmarkEnd w:id="1"/>
    <w:p w:rsidR="003E2855" w:rsidRDefault="00C64340" w:rsidP="003E2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E2855" w:rsidRPr="00DF133E">
        <w:rPr>
          <w:sz w:val="28"/>
          <w:szCs w:val="28"/>
        </w:rPr>
        <w:t xml:space="preserve"> Место нахождения </w:t>
      </w:r>
      <w:r>
        <w:rPr>
          <w:sz w:val="28"/>
          <w:szCs w:val="28"/>
        </w:rPr>
        <w:t>а</w:t>
      </w:r>
      <w:r w:rsidRPr="00C64340">
        <w:rPr>
          <w:sz w:val="28"/>
          <w:szCs w:val="28"/>
        </w:rPr>
        <w:t>дминистрации Белозерского муниципального округа Вологодской области</w:t>
      </w:r>
      <w:r w:rsidR="003E2855" w:rsidRPr="00DF133E">
        <w:rPr>
          <w:sz w:val="28"/>
          <w:szCs w:val="28"/>
        </w:rPr>
        <w:t xml:space="preserve">, </w:t>
      </w:r>
      <w:r w:rsidR="003E2855" w:rsidRPr="00DF133E">
        <w:rPr>
          <w:iCs/>
          <w:sz w:val="28"/>
          <w:szCs w:val="28"/>
        </w:rPr>
        <w:t>(далее – Уполномоченный орган)</w:t>
      </w:r>
      <w:r w:rsidR="003E2855" w:rsidRPr="00DF133E">
        <w:rPr>
          <w:sz w:val="28"/>
          <w:szCs w:val="28"/>
        </w:rPr>
        <w:t>:</w:t>
      </w:r>
    </w:p>
    <w:p w:rsidR="00C64340" w:rsidRPr="00DF133E" w:rsidRDefault="00C64340" w:rsidP="003E2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4340">
        <w:rPr>
          <w:sz w:val="28"/>
          <w:szCs w:val="28"/>
        </w:rPr>
        <w:t>161200, Вологодская область, г. Белозерск, ул. Фрунзе д. 35</w:t>
      </w:r>
    </w:p>
    <w:p w:rsidR="003E2855" w:rsidRDefault="003E2855" w:rsidP="003E285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Почтовый адрес Уполномоченного органа:</w:t>
      </w:r>
    </w:p>
    <w:p w:rsidR="00C64340" w:rsidRDefault="00C64340" w:rsidP="003E285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C64340">
        <w:rPr>
          <w:sz w:val="28"/>
          <w:szCs w:val="28"/>
        </w:rPr>
        <w:t>161200, Вологодская область, г. Белозерск, ул. Фрунзе д. 35</w:t>
      </w:r>
    </w:p>
    <w:p w:rsidR="00C64340" w:rsidRPr="00DF133E" w:rsidRDefault="00C64340" w:rsidP="003E285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C64340">
        <w:rPr>
          <w:sz w:val="28"/>
          <w:szCs w:val="28"/>
        </w:rPr>
        <w:t>Адрес электронной почты: adm@belozer.ru</w:t>
      </w:r>
    </w:p>
    <w:p w:rsidR="003E2855" w:rsidRDefault="003E2855" w:rsidP="003E285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1"/>
        <w:gridCol w:w="4969"/>
      </w:tblGrid>
      <w:tr w:rsidR="00C64340" w:rsidRPr="00C64340" w:rsidTr="006529E1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Понедельник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С  8.15 до 17.30 часов, обеденный перерыв с 13.00 до 14.00 часов</w:t>
            </w:r>
          </w:p>
        </w:tc>
      </w:tr>
      <w:tr w:rsidR="00C64340" w:rsidRPr="00C64340" w:rsidTr="006529E1">
        <w:trPr>
          <w:trHeight w:val="315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Вторник</w:t>
            </w:r>
          </w:p>
        </w:tc>
        <w:tc>
          <w:tcPr>
            <w:tcW w:w="5031" w:type="dxa"/>
            <w:vMerge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</w:p>
        </w:tc>
      </w:tr>
      <w:tr w:rsidR="00C64340" w:rsidRPr="00C64340" w:rsidTr="006529E1">
        <w:tc>
          <w:tcPr>
            <w:tcW w:w="4644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Среда</w:t>
            </w:r>
          </w:p>
        </w:tc>
        <w:tc>
          <w:tcPr>
            <w:tcW w:w="5031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proofErr w:type="spellStart"/>
            <w:r w:rsidRPr="00C64340">
              <w:rPr>
                <w:sz w:val="28"/>
              </w:rPr>
              <w:t>Неприемный</w:t>
            </w:r>
            <w:proofErr w:type="spellEnd"/>
            <w:r w:rsidRPr="00C64340">
              <w:rPr>
                <w:sz w:val="28"/>
              </w:rPr>
              <w:t xml:space="preserve"> день</w:t>
            </w:r>
          </w:p>
        </w:tc>
      </w:tr>
      <w:tr w:rsidR="00C64340" w:rsidRPr="00C64340" w:rsidTr="006529E1">
        <w:tc>
          <w:tcPr>
            <w:tcW w:w="4644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 xml:space="preserve">Четверг </w:t>
            </w:r>
          </w:p>
        </w:tc>
        <w:tc>
          <w:tcPr>
            <w:tcW w:w="5031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proofErr w:type="spellStart"/>
            <w:r w:rsidRPr="00C64340">
              <w:rPr>
                <w:sz w:val="28"/>
              </w:rPr>
              <w:t>Неприемный</w:t>
            </w:r>
            <w:proofErr w:type="spellEnd"/>
            <w:r w:rsidRPr="00C64340">
              <w:rPr>
                <w:sz w:val="28"/>
              </w:rPr>
              <w:t xml:space="preserve"> день</w:t>
            </w:r>
          </w:p>
        </w:tc>
      </w:tr>
      <w:tr w:rsidR="00C64340" w:rsidRPr="00C64340" w:rsidTr="006529E1">
        <w:tc>
          <w:tcPr>
            <w:tcW w:w="4644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Пятница</w:t>
            </w:r>
          </w:p>
        </w:tc>
        <w:tc>
          <w:tcPr>
            <w:tcW w:w="5031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proofErr w:type="spellStart"/>
            <w:r w:rsidRPr="00C64340">
              <w:rPr>
                <w:sz w:val="28"/>
              </w:rPr>
              <w:t>Неприемный</w:t>
            </w:r>
            <w:proofErr w:type="spellEnd"/>
            <w:r w:rsidRPr="00C64340">
              <w:rPr>
                <w:sz w:val="28"/>
              </w:rPr>
              <w:t xml:space="preserve"> день</w:t>
            </w:r>
          </w:p>
        </w:tc>
      </w:tr>
      <w:tr w:rsidR="00C64340" w:rsidRPr="00C64340" w:rsidTr="006529E1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Суббота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Выходные дни</w:t>
            </w:r>
          </w:p>
        </w:tc>
      </w:tr>
      <w:tr w:rsidR="00C64340" w:rsidRPr="00C64340" w:rsidTr="006529E1">
        <w:trPr>
          <w:trHeight w:val="33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 xml:space="preserve">Воскресенье </w:t>
            </w:r>
          </w:p>
        </w:tc>
        <w:tc>
          <w:tcPr>
            <w:tcW w:w="5031" w:type="dxa"/>
            <w:vMerge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</w:p>
        </w:tc>
      </w:tr>
      <w:tr w:rsidR="00C64340" w:rsidRPr="00C64340" w:rsidTr="006529E1">
        <w:trPr>
          <w:trHeight w:val="330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Предпраздничные дни</w:t>
            </w:r>
          </w:p>
        </w:tc>
        <w:tc>
          <w:tcPr>
            <w:tcW w:w="5031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С 8.15 до 16.30 часов, обеденный перерыв с 13.00 до 14.00 часов</w:t>
            </w:r>
          </w:p>
        </w:tc>
      </w:tr>
    </w:tbl>
    <w:p w:rsidR="00C64340" w:rsidRDefault="00C64340" w:rsidP="003E2855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C64340" w:rsidRDefault="00C64340" w:rsidP="003E2855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C64340" w:rsidRPr="00DF133E" w:rsidRDefault="00C64340" w:rsidP="003E2855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3E2855" w:rsidRDefault="003E2855" w:rsidP="003E2855">
      <w:pPr>
        <w:ind w:firstLine="720"/>
        <w:rPr>
          <w:sz w:val="28"/>
          <w:szCs w:val="28"/>
        </w:rPr>
      </w:pPr>
      <w:r w:rsidRPr="00DF133E">
        <w:rPr>
          <w:sz w:val="28"/>
          <w:szCs w:val="28"/>
        </w:rPr>
        <w:t xml:space="preserve">График приема документов: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1"/>
        <w:gridCol w:w="4969"/>
      </w:tblGrid>
      <w:tr w:rsidR="00C64340" w:rsidRPr="00C64340" w:rsidTr="006529E1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Понедельник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С  8.15 до 17.30 часов, обеденный перерыв с 13.00 до 14.00 часов</w:t>
            </w:r>
          </w:p>
        </w:tc>
      </w:tr>
      <w:tr w:rsidR="00C64340" w:rsidRPr="00C64340" w:rsidTr="006529E1">
        <w:trPr>
          <w:trHeight w:val="315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Вторник</w:t>
            </w:r>
          </w:p>
        </w:tc>
        <w:tc>
          <w:tcPr>
            <w:tcW w:w="5031" w:type="dxa"/>
            <w:vMerge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</w:p>
        </w:tc>
      </w:tr>
      <w:tr w:rsidR="00C64340" w:rsidRPr="00C64340" w:rsidTr="006529E1">
        <w:tc>
          <w:tcPr>
            <w:tcW w:w="4644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Среда</w:t>
            </w:r>
          </w:p>
        </w:tc>
        <w:tc>
          <w:tcPr>
            <w:tcW w:w="5031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proofErr w:type="spellStart"/>
            <w:r w:rsidRPr="00C64340">
              <w:rPr>
                <w:sz w:val="28"/>
              </w:rPr>
              <w:t>Неприемный</w:t>
            </w:r>
            <w:proofErr w:type="spellEnd"/>
            <w:r w:rsidRPr="00C64340">
              <w:rPr>
                <w:sz w:val="28"/>
              </w:rPr>
              <w:t xml:space="preserve"> день</w:t>
            </w:r>
          </w:p>
        </w:tc>
      </w:tr>
      <w:tr w:rsidR="00C64340" w:rsidRPr="00C64340" w:rsidTr="006529E1">
        <w:tc>
          <w:tcPr>
            <w:tcW w:w="4644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 xml:space="preserve">Четверг </w:t>
            </w:r>
          </w:p>
        </w:tc>
        <w:tc>
          <w:tcPr>
            <w:tcW w:w="5031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proofErr w:type="spellStart"/>
            <w:r w:rsidRPr="00C64340">
              <w:rPr>
                <w:sz w:val="28"/>
              </w:rPr>
              <w:t>Неприемный</w:t>
            </w:r>
            <w:proofErr w:type="spellEnd"/>
            <w:r w:rsidRPr="00C64340">
              <w:rPr>
                <w:sz w:val="28"/>
              </w:rPr>
              <w:t xml:space="preserve"> день</w:t>
            </w:r>
          </w:p>
        </w:tc>
      </w:tr>
      <w:tr w:rsidR="00C64340" w:rsidRPr="00C64340" w:rsidTr="006529E1">
        <w:tc>
          <w:tcPr>
            <w:tcW w:w="4644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Пятница</w:t>
            </w:r>
          </w:p>
        </w:tc>
        <w:tc>
          <w:tcPr>
            <w:tcW w:w="5031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proofErr w:type="spellStart"/>
            <w:r w:rsidRPr="00C64340">
              <w:rPr>
                <w:sz w:val="28"/>
              </w:rPr>
              <w:t>Неприемный</w:t>
            </w:r>
            <w:proofErr w:type="spellEnd"/>
            <w:r w:rsidRPr="00C64340">
              <w:rPr>
                <w:sz w:val="28"/>
              </w:rPr>
              <w:t xml:space="preserve"> день</w:t>
            </w:r>
          </w:p>
        </w:tc>
      </w:tr>
      <w:tr w:rsidR="00C64340" w:rsidRPr="00C64340" w:rsidTr="006529E1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Суббота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Выходные дни</w:t>
            </w:r>
          </w:p>
        </w:tc>
      </w:tr>
      <w:tr w:rsidR="00C64340" w:rsidRPr="00C64340" w:rsidTr="006529E1">
        <w:trPr>
          <w:trHeight w:val="33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 xml:space="preserve">Воскресенье </w:t>
            </w:r>
          </w:p>
        </w:tc>
        <w:tc>
          <w:tcPr>
            <w:tcW w:w="5031" w:type="dxa"/>
            <w:vMerge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</w:p>
        </w:tc>
      </w:tr>
      <w:tr w:rsidR="00C64340" w:rsidRPr="00C64340" w:rsidTr="006529E1">
        <w:trPr>
          <w:trHeight w:val="330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Предпраздничные дни</w:t>
            </w:r>
          </w:p>
        </w:tc>
        <w:tc>
          <w:tcPr>
            <w:tcW w:w="5031" w:type="dxa"/>
            <w:shd w:val="clear" w:color="auto" w:fill="auto"/>
          </w:tcPr>
          <w:p w:rsidR="00C64340" w:rsidRPr="00C64340" w:rsidRDefault="00C64340" w:rsidP="00C64340">
            <w:pPr>
              <w:spacing w:after="1" w:line="280" w:lineRule="atLeast"/>
              <w:jc w:val="both"/>
              <w:rPr>
                <w:sz w:val="28"/>
              </w:rPr>
            </w:pPr>
            <w:r w:rsidRPr="00C64340">
              <w:rPr>
                <w:sz w:val="28"/>
              </w:rPr>
              <w:t>С 8.15 до 16.30 часов, обеденный перерыв с 13.00 до 14.00 часов</w:t>
            </w:r>
          </w:p>
        </w:tc>
      </w:tr>
    </w:tbl>
    <w:p w:rsidR="00C64340" w:rsidRPr="00DF133E" w:rsidRDefault="00C64340" w:rsidP="003E2855">
      <w:pPr>
        <w:ind w:firstLine="720"/>
        <w:rPr>
          <w:sz w:val="28"/>
          <w:szCs w:val="28"/>
        </w:rPr>
      </w:pP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График личного приема руководителя Уполномоченного органа: </w:t>
      </w:r>
      <w:r w:rsidR="00C64340" w:rsidRPr="00C64340">
        <w:rPr>
          <w:sz w:val="28"/>
          <w:szCs w:val="28"/>
        </w:rPr>
        <w:t>третий понедельник месяца с 14:00 до 16:00.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="009A10AC" w:rsidRPr="009A10AC">
        <w:t xml:space="preserve"> </w:t>
      </w:r>
      <w:r w:rsidR="009A10AC" w:rsidRPr="009A10AC">
        <w:rPr>
          <w:bCs/>
          <w:sz w:val="28"/>
          <w:szCs w:val="28"/>
        </w:rPr>
        <w:t>8(81756) 2-10-63</w:t>
      </w:r>
      <w:r w:rsidRPr="00DF133E">
        <w:rPr>
          <w:bCs/>
          <w:sz w:val="28"/>
          <w:szCs w:val="28"/>
        </w:rPr>
        <w:t>.</w:t>
      </w:r>
    </w:p>
    <w:p w:rsidR="00896545" w:rsidRPr="00896545" w:rsidRDefault="003E2855" w:rsidP="008965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Адрес официального сайта </w:t>
      </w:r>
      <w:r w:rsidRPr="00DF133E">
        <w:rPr>
          <w:iCs/>
          <w:sz w:val="28"/>
          <w:szCs w:val="28"/>
        </w:rPr>
        <w:t>Уполномоченного органа</w:t>
      </w:r>
      <w:r w:rsidRPr="00DF133E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9" w:history="1">
        <w:r w:rsidR="00896545" w:rsidRPr="00896545">
          <w:rPr>
            <w:rStyle w:val="a3"/>
            <w:sz w:val="28"/>
            <w:szCs w:val="28"/>
            <w:lang w:val="en-US"/>
          </w:rPr>
          <w:t>www</w:t>
        </w:r>
        <w:r w:rsidR="00896545" w:rsidRPr="00896545">
          <w:rPr>
            <w:rStyle w:val="a3"/>
            <w:sz w:val="28"/>
            <w:szCs w:val="28"/>
          </w:rPr>
          <w:t>.</w:t>
        </w:r>
        <w:proofErr w:type="spellStart"/>
        <w:r w:rsidR="00896545" w:rsidRPr="00896545">
          <w:rPr>
            <w:rStyle w:val="a3"/>
            <w:sz w:val="28"/>
            <w:szCs w:val="28"/>
            <w:lang w:val="en-US"/>
          </w:rPr>
          <w:t>belozer</w:t>
        </w:r>
        <w:proofErr w:type="spellEnd"/>
        <w:r w:rsidR="00896545" w:rsidRPr="00896545">
          <w:rPr>
            <w:rStyle w:val="a3"/>
            <w:sz w:val="28"/>
            <w:szCs w:val="28"/>
          </w:rPr>
          <w:t>.</w:t>
        </w:r>
        <w:r w:rsidR="00896545" w:rsidRPr="00896545">
          <w:rPr>
            <w:rStyle w:val="a3"/>
            <w:sz w:val="28"/>
            <w:szCs w:val="28"/>
            <w:lang w:val="en-US"/>
          </w:rPr>
          <w:t>ru</w:t>
        </w:r>
      </w:hyperlink>
      <w:r w:rsidR="00896545" w:rsidRPr="00896545">
        <w:rPr>
          <w:sz w:val="28"/>
          <w:szCs w:val="28"/>
        </w:rPr>
        <w:t xml:space="preserve">. </w:t>
      </w:r>
    </w:p>
    <w:p w:rsidR="003E2855" w:rsidRPr="00DF133E" w:rsidRDefault="003E2855" w:rsidP="003E2855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DF133E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DF133E">
          <w:rPr>
            <w:rStyle w:val="a3"/>
            <w:sz w:val="28"/>
            <w:szCs w:val="28"/>
          </w:rPr>
          <w:t>www.gosuslugi.</w:t>
        </w:r>
        <w:r w:rsidRPr="00DF133E">
          <w:rPr>
            <w:rStyle w:val="a3"/>
            <w:sz w:val="28"/>
            <w:szCs w:val="28"/>
            <w:lang w:val="en-US"/>
          </w:rPr>
          <w:t>ru</w:t>
        </w:r>
      </w:hyperlink>
      <w:r w:rsidRPr="00DF133E">
        <w:rPr>
          <w:sz w:val="28"/>
          <w:szCs w:val="28"/>
        </w:rPr>
        <w:t>.</w:t>
      </w:r>
    </w:p>
    <w:p w:rsidR="003E2855" w:rsidRPr="00DF133E" w:rsidRDefault="003E2855" w:rsidP="003E2855">
      <w:pPr>
        <w:ind w:right="-143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DF133E">
          <w:rPr>
            <w:rStyle w:val="a3"/>
            <w:sz w:val="28"/>
            <w:szCs w:val="28"/>
            <w:lang w:val="en-US"/>
          </w:rPr>
          <w:t>https</w:t>
        </w:r>
        <w:r w:rsidRPr="00DF133E">
          <w:rPr>
            <w:rStyle w:val="a3"/>
            <w:sz w:val="28"/>
            <w:szCs w:val="28"/>
          </w:rPr>
          <w:t>://gosuslugi35.ru.</w:t>
        </w:r>
      </w:hyperlink>
    </w:p>
    <w:p w:rsidR="006271A2" w:rsidRPr="006271A2" w:rsidRDefault="006271A2" w:rsidP="00627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1A2">
        <w:rPr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Муниципальное бюджетное учреждение Белозерского муниципального округа Вологодской области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6271A2">
        <w:rPr>
          <w:sz w:val="28"/>
          <w:szCs w:val="28"/>
        </w:rPr>
        <w:t>(далее - МФЦ):</w:t>
      </w:r>
    </w:p>
    <w:p w:rsidR="006271A2" w:rsidRPr="006271A2" w:rsidRDefault="006271A2" w:rsidP="00627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1A2">
        <w:rPr>
          <w:sz w:val="28"/>
          <w:szCs w:val="28"/>
        </w:rPr>
        <w:t>Почтовый адрес МФЦ: Советский пр-т, д. 31, г. Белозерск, Белозерский район, Вологодская область, Россия, 161200.</w:t>
      </w:r>
    </w:p>
    <w:p w:rsidR="006271A2" w:rsidRPr="006271A2" w:rsidRDefault="006271A2" w:rsidP="00627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1A2">
        <w:rPr>
          <w:sz w:val="28"/>
          <w:szCs w:val="28"/>
        </w:rPr>
        <w:t>Телефон/факс МФЦ: 8(81756) 2-32-62/2-32-72.</w:t>
      </w:r>
    </w:p>
    <w:p w:rsidR="003E2855" w:rsidRPr="00DF133E" w:rsidRDefault="006271A2" w:rsidP="00627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1A2">
        <w:rPr>
          <w:sz w:val="28"/>
          <w:szCs w:val="28"/>
        </w:rPr>
        <w:t>Адрес электронной почты МФЦ: mfc@belozer.ru.</w:t>
      </w:r>
    </w:p>
    <w:p w:rsidR="003E2855" w:rsidRPr="00DF133E" w:rsidRDefault="003E2855" w:rsidP="003E2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лично;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посредством телефонной связи;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посредством электронной почты,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посредством почтовой связи;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на информационных стендах в помещениях </w:t>
      </w:r>
      <w:r w:rsidRPr="00DF133E">
        <w:rPr>
          <w:i/>
          <w:sz w:val="28"/>
          <w:szCs w:val="28"/>
        </w:rPr>
        <w:t>Уполномоченного органа</w:t>
      </w:r>
      <w:r w:rsidRPr="00DF133E">
        <w:rPr>
          <w:sz w:val="28"/>
          <w:szCs w:val="28"/>
        </w:rPr>
        <w:t>, МФЦ;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 информационно-телекоммуникационной сети «Интернет»: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на официальном сайте </w:t>
      </w:r>
      <w:r w:rsidRPr="00DF133E">
        <w:rPr>
          <w:i/>
          <w:sz w:val="28"/>
          <w:szCs w:val="28"/>
        </w:rPr>
        <w:t>Уполномоченного органа, МФЦ</w:t>
      </w:r>
      <w:r w:rsidRPr="00DF133E">
        <w:rPr>
          <w:sz w:val="28"/>
          <w:szCs w:val="28"/>
        </w:rPr>
        <w:t>;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на Едином портале;</w:t>
      </w:r>
    </w:p>
    <w:p w:rsidR="003E2855" w:rsidRDefault="006271A2" w:rsidP="003E28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портале;</w:t>
      </w:r>
    </w:p>
    <w:p w:rsidR="006271A2" w:rsidRPr="00DF133E" w:rsidRDefault="006271A2" w:rsidP="003E2855">
      <w:pPr>
        <w:ind w:firstLine="720"/>
        <w:jc w:val="both"/>
        <w:rPr>
          <w:sz w:val="28"/>
          <w:szCs w:val="28"/>
        </w:rPr>
      </w:pPr>
      <w:r w:rsidRPr="006271A2">
        <w:rPr>
          <w:sz w:val="28"/>
          <w:szCs w:val="28"/>
        </w:rPr>
        <w:lastRenderedPageBreak/>
        <w:t>посредством государственных информационных систем обеспечения 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E2855" w:rsidRPr="00DF133E" w:rsidRDefault="003E2855" w:rsidP="003E2855">
      <w:pPr>
        <w:ind w:right="-5" w:firstLine="720"/>
        <w:jc w:val="both"/>
        <w:rPr>
          <w:i/>
          <w:sz w:val="28"/>
          <w:szCs w:val="28"/>
        </w:rPr>
      </w:pPr>
      <w:r w:rsidRPr="00DF133E">
        <w:rPr>
          <w:sz w:val="28"/>
          <w:szCs w:val="28"/>
        </w:rPr>
        <w:t>график работы Уполномоченного органа, МФЦ;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адрес сайта в сети «Интернет» Уполномоченного органа, МФЦ;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адрес электронной почты Уполномоченного органа, МФЦ;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ход предоставления муниципальной услуги;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3E2855" w:rsidRPr="00DF133E" w:rsidRDefault="003E2855" w:rsidP="003E2855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срок предоставления муниципальной услуги;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порядок и формы </w:t>
      </w:r>
      <w:proofErr w:type="gramStart"/>
      <w:r w:rsidRPr="00DF133E">
        <w:rPr>
          <w:sz w:val="28"/>
          <w:szCs w:val="28"/>
        </w:rPr>
        <w:t>контроля за</w:t>
      </w:r>
      <w:proofErr w:type="gramEnd"/>
      <w:r w:rsidRPr="00DF133E">
        <w:rPr>
          <w:sz w:val="28"/>
          <w:szCs w:val="28"/>
        </w:rPr>
        <w:t xml:space="preserve"> предоставлением муниципальной услуги;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основания для отказа в предоставлении муниципальной услуги;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иная информация о деятельности Уполномоченного органа, в соответствии с Федеральным законом от </w:t>
      </w:r>
      <w:r w:rsidR="00713FCE">
        <w:rPr>
          <w:sz w:val="28"/>
          <w:szCs w:val="28"/>
        </w:rPr>
        <w:t>0</w:t>
      </w:r>
      <w:r w:rsidRPr="00DF133E">
        <w:rPr>
          <w:sz w:val="28"/>
          <w:szCs w:val="28"/>
        </w:rPr>
        <w:t>9</w:t>
      </w:r>
      <w:r w:rsidR="00713FCE">
        <w:rPr>
          <w:sz w:val="28"/>
          <w:szCs w:val="28"/>
        </w:rPr>
        <w:t>.02.2009</w:t>
      </w:r>
      <w:r w:rsidR="00D425E1">
        <w:rPr>
          <w:sz w:val="28"/>
          <w:szCs w:val="28"/>
        </w:rPr>
        <w:t xml:space="preserve"> </w:t>
      </w:r>
      <w:r w:rsidRPr="00DF133E">
        <w:rPr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самоуправления».</w:t>
      </w:r>
    </w:p>
    <w:p w:rsidR="003E2855" w:rsidRPr="00DF133E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</w:t>
      </w:r>
      <w:r w:rsidRPr="00DF133E">
        <w:rPr>
          <w:sz w:val="28"/>
          <w:szCs w:val="28"/>
        </w:rPr>
        <w:lastRenderedPageBreak/>
        <w:t>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DF133E">
        <w:rPr>
          <w:i/>
          <w:sz w:val="28"/>
          <w:szCs w:val="28"/>
        </w:rPr>
        <w:t>Уполномоченного органа/</w:t>
      </w:r>
      <w:r w:rsidRPr="00DF133E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DF133E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DF133E">
        <w:rPr>
          <w:sz w:val="28"/>
          <w:szCs w:val="28"/>
        </w:rPr>
        <w:t xml:space="preserve"> рассмотрения обращений граждан.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E2855" w:rsidRPr="00DF133E" w:rsidRDefault="003E2855" w:rsidP="003E2855">
      <w:pPr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E2855" w:rsidRPr="00DF133E" w:rsidRDefault="003E2855" w:rsidP="003E2855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3E2855" w:rsidRPr="00DF133E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 средствах массовой информации;</w:t>
      </w:r>
    </w:p>
    <w:p w:rsidR="003E2855" w:rsidRPr="00DF133E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на сайте в сети Интернет;</w:t>
      </w:r>
    </w:p>
    <w:p w:rsidR="003B0D4A" w:rsidRPr="00DF133E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на </w:t>
      </w:r>
      <w:r w:rsidR="003B0D4A" w:rsidRPr="00DF133E">
        <w:rPr>
          <w:sz w:val="28"/>
          <w:szCs w:val="28"/>
        </w:rPr>
        <w:t>Едином портале;</w:t>
      </w:r>
    </w:p>
    <w:p w:rsidR="003E2855" w:rsidRPr="00DF133E" w:rsidRDefault="003B0D4A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на </w:t>
      </w:r>
      <w:r w:rsidR="003E2855" w:rsidRPr="00DF133E">
        <w:rPr>
          <w:sz w:val="28"/>
          <w:szCs w:val="28"/>
        </w:rPr>
        <w:t>Региональном портале;</w:t>
      </w:r>
    </w:p>
    <w:p w:rsidR="003E2855" w:rsidRDefault="003E2855" w:rsidP="003E2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на информационных стендах У</w:t>
      </w:r>
      <w:r w:rsidR="00D425E1">
        <w:rPr>
          <w:rFonts w:ascii="Times New Roman" w:hAnsi="Times New Roman" w:cs="Times New Roman"/>
          <w:sz w:val="28"/>
          <w:szCs w:val="28"/>
        </w:rPr>
        <w:t>полномоченного органа, МФЦ;</w:t>
      </w:r>
    </w:p>
    <w:p w:rsidR="00D425E1" w:rsidRPr="00DF133E" w:rsidRDefault="00D425E1" w:rsidP="003E2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5E1">
        <w:rPr>
          <w:rFonts w:ascii="Times New Roman" w:hAnsi="Times New Roman" w:cs="Times New Roman"/>
          <w:sz w:val="28"/>
          <w:szCs w:val="28"/>
        </w:rPr>
        <w:t xml:space="preserve">Тексты информационных материалов печатаются удобным для чтения шрифтом (размер шрифта – не менее № 14), без исправлений, наиболее важные положения выделяются другим шрифтом (не менее № 18). В случае </w:t>
      </w:r>
      <w:r w:rsidRPr="00D425E1">
        <w:rPr>
          <w:rFonts w:ascii="Times New Roman" w:hAnsi="Times New Roman" w:cs="Times New Roman"/>
          <w:sz w:val="28"/>
          <w:szCs w:val="28"/>
        </w:rPr>
        <w:lastRenderedPageBreak/>
        <w:t>оформления информационных материалов в виде брошюр требования к размеру шрифта могут быть снижены (не менее № 10).</w:t>
      </w:r>
    </w:p>
    <w:p w:rsidR="003E2855" w:rsidRPr="00DF133E" w:rsidRDefault="003E2855" w:rsidP="003E2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DF133E" w:rsidRDefault="003E2855" w:rsidP="003E2855">
      <w:pPr>
        <w:pStyle w:val="4"/>
        <w:spacing w:before="0"/>
      </w:pPr>
      <w:r w:rsidRPr="00DF133E">
        <w:rPr>
          <w:lang w:val="en-US"/>
        </w:rPr>
        <w:t>II</w:t>
      </w:r>
      <w:r w:rsidRPr="00DF133E">
        <w:t>. Стандарт предоставления муниципальной услуги</w:t>
      </w:r>
    </w:p>
    <w:p w:rsidR="003E2855" w:rsidRPr="00DF133E" w:rsidRDefault="003E2855" w:rsidP="003E2855">
      <w:pPr>
        <w:rPr>
          <w:sz w:val="28"/>
          <w:szCs w:val="28"/>
        </w:rPr>
      </w:pPr>
    </w:p>
    <w:p w:rsidR="003E2855" w:rsidRPr="00DF133E" w:rsidRDefault="003E2855" w:rsidP="003E2855">
      <w:pPr>
        <w:pStyle w:val="4"/>
        <w:spacing w:before="0"/>
        <w:rPr>
          <w:i/>
          <w:iCs/>
        </w:rPr>
      </w:pPr>
      <w:r w:rsidRPr="00DF133E">
        <w:rPr>
          <w:i/>
          <w:iCs/>
        </w:rPr>
        <w:t>2.1. Наименование муниципальной услуги</w:t>
      </w:r>
    </w:p>
    <w:p w:rsidR="003E2855" w:rsidRPr="00DF133E" w:rsidRDefault="003E2855" w:rsidP="003E2855"/>
    <w:p w:rsidR="003E2855" w:rsidRPr="00DF133E" w:rsidRDefault="00C321CF" w:rsidP="00FE17C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133E">
        <w:rPr>
          <w:color w:val="000000"/>
          <w:sz w:val="28"/>
          <w:szCs w:val="28"/>
        </w:rPr>
        <w:t xml:space="preserve">Направление </w:t>
      </w:r>
      <w:r w:rsidR="00FE17CE" w:rsidRPr="00DF133E">
        <w:rPr>
          <w:color w:val="000000" w:themeColor="text1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FE17CE" w:rsidRPr="00DF133E" w:rsidRDefault="00FE17CE" w:rsidP="00FE17C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3E2855" w:rsidRPr="00DF133E" w:rsidRDefault="003E2855" w:rsidP="003E2855">
      <w:pPr>
        <w:pStyle w:val="4"/>
        <w:spacing w:before="0"/>
        <w:rPr>
          <w:i/>
          <w:iCs/>
        </w:rPr>
      </w:pPr>
      <w:r w:rsidRPr="00DF133E">
        <w:rPr>
          <w:i/>
          <w:iCs/>
        </w:rPr>
        <w:t>2.2. Наименование органа местного самоуправления,</w:t>
      </w:r>
    </w:p>
    <w:p w:rsidR="003E2855" w:rsidRPr="00DF133E" w:rsidRDefault="003E2855" w:rsidP="003E2855">
      <w:pPr>
        <w:pStyle w:val="4"/>
        <w:spacing w:before="0"/>
        <w:rPr>
          <w:i/>
          <w:iCs/>
        </w:rPr>
      </w:pPr>
      <w:proofErr w:type="gramStart"/>
      <w:r w:rsidRPr="00DF133E">
        <w:rPr>
          <w:i/>
          <w:iCs/>
        </w:rPr>
        <w:t>предоставляющего</w:t>
      </w:r>
      <w:proofErr w:type="gramEnd"/>
      <w:r w:rsidRPr="00DF133E">
        <w:rPr>
          <w:i/>
          <w:iCs/>
        </w:rPr>
        <w:t xml:space="preserve"> муниципальную услугу</w:t>
      </w:r>
    </w:p>
    <w:p w:rsidR="003E2855" w:rsidRPr="00DF133E" w:rsidRDefault="003E2855" w:rsidP="003E2855">
      <w:pPr>
        <w:rPr>
          <w:sz w:val="28"/>
          <w:szCs w:val="28"/>
        </w:rPr>
      </w:pPr>
    </w:p>
    <w:p w:rsidR="003E2855" w:rsidRDefault="003E2855" w:rsidP="003E285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DF133E">
        <w:rPr>
          <w:sz w:val="28"/>
          <w:szCs w:val="28"/>
        </w:rPr>
        <w:t xml:space="preserve">2.2.1. </w:t>
      </w:r>
      <w:r w:rsidRPr="00DF133E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866803" w:rsidRDefault="00866803" w:rsidP="003E285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  <w:shd w:val="clear" w:color="auto" w:fill="FFFFFF"/>
        </w:rPr>
        <w:t>администрацией Белозерского муниципального округа;</w:t>
      </w:r>
    </w:p>
    <w:p w:rsidR="003E2855" w:rsidRPr="00866803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МФЦ по месту жительства заявителя - в части</w:t>
      </w:r>
      <w:r w:rsidRPr="00DF133E">
        <w:rPr>
          <w:i/>
          <w:sz w:val="28"/>
          <w:szCs w:val="28"/>
        </w:rPr>
        <w:t xml:space="preserve"> </w:t>
      </w:r>
      <w:r w:rsidRPr="00866803">
        <w:rPr>
          <w:sz w:val="28"/>
          <w:szCs w:val="28"/>
        </w:rPr>
        <w:t>приема</w:t>
      </w:r>
      <w:r w:rsidR="00866803" w:rsidRPr="00866803">
        <w:rPr>
          <w:sz w:val="28"/>
          <w:szCs w:val="28"/>
        </w:rPr>
        <w:t>, обработки</w:t>
      </w:r>
      <w:r w:rsidRPr="00866803">
        <w:rPr>
          <w:sz w:val="28"/>
          <w:szCs w:val="28"/>
        </w:rPr>
        <w:t xml:space="preserve"> и</w:t>
      </w:r>
      <w:r w:rsidR="00866803" w:rsidRPr="00866803">
        <w:rPr>
          <w:sz w:val="28"/>
          <w:szCs w:val="28"/>
        </w:rPr>
        <w:t xml:space="preserve"> передачи </w:t>
      </w:r>
      <w:r w:rsidRPr="00866803">
        <w:rPr>
          <w:sz w:val="28"/>
          <w:szCs w:val="28"/>
        </w:rPr>
        <w:t xml:space="preserve"> документов</w:t>
      </w:r>
      <w:r w:rsidR="00866803" w:rsidRPr="00866803">
        <w:rPr>
          <w:sz w:val="28"/>
          <w:szCs w:val="28"/>
        </w:rPr>
        <w:t xml:space="preserve"> в Уполномоченный орган</w:t>
      </w:r>
      <w:r w:rsidRPr="00866803">
        <w:rPr>
          <w:sz w:val="28"/>
          <w:szCs w:val="28"/>
        </w:rPr>
        <w:t>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</w:t>
      </w:r>
      <w:r w:rsidR="00A74146">
        <w:rPr>
          <w:sz w:val="28"/>
          <w:szCs w:val="28"/>
        </w:rPr>
        <w:t xml:space="preserve"> </w:t>
      </w:r>
      <w:r w:rsidR="004A0007">
        <w:rPr>
          <w:sz w:val="28"/>
          <w:szCs w:val="28"/>
        </w:rPr>
        <w:t>регламентом</w:t>
      </w:r>
      <w:r w:rsidRPr="00DF133E">
        <w:rPr>
          <w:sz w:val="28"/>
          <w:szCs w:val="28"/>
        </w:rPr>
        <w:t>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pStyle w:val="21"/>
        <w:spacing w:after="0" w:line="240" w:lineRule="auto"/>
        <w:jc w:val="center"/>
        <w:rPr>
          <w:i/>
          <w:iCs/>
          <w:sz w:val="28"/>
          <w:szCs w:val="28"/>
        </w:rPr>
      </w:pPr>
      <w:r w:rsidRPr="00DF133E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3E2855" w:rsidRPr="00DF133E" w:rsidRDefault="003E2855" w:rsidP="003E285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_Toc294183574"/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33E">
        <w:rPr>
          <w:rFonts w:ascii="Times New Roman" w:hAnsi="Times New Roman" w:cs="Times New Roman"/>
          <w:sz w:val="28"/>
          <w:szCs w:val="28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33E">
        <w:rPr>
          <w:rFonts w:ascii="Times New Roman" w:hAnsi="Times New Roman" w:cs="Times New Roman"/>
          <w:sz w:val="28"/>
          <w:szCs w:val="28"/>
        </w:rP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DF133E" w:rsidRDefault="003E2855" w:rsidP="003E2855">
      <w:pPr>
        <w:keepNext/>
        <w:tabs>
          <w:tab w:val="left" w:pos="864"/>
        </w:tabs>
        <w:suppressAutoHyphens/>
        <w:jc w:val="center"/>
        <w:rPr>
          <w:sz w:val="28"/>
        </w:rPr>
      </w:pPr>
      <w:bookmarkStart w:id="3" w:name="_Toc294183575"/>
      <w:bookmarkEnd w:id="2"/>
      <w:r w:rsidRPr="00DF133E">
        <w:rPr>
          <w:i/>
          <w:sz w:val="28"/>
        </w:rPr>
        <w:t>2.4. Срок предоставления муниципальной услуги</w:t>
      </w:r>
    </w:p>
    <w:p w:rsidR="003E2855" w:rsidRPr="00DF133E" w:rsidRDefault="003E2855" w:rsidP="003E2855">
      <w:pPr>
        <w:ind w:firstLine="709"/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2.4.1. </w:t>
      </w:r>
      <w:proofErr w:type="gramStart"/>
      <w:r w:rsidRPr="00DF133E">
        <w:rPr>
          <w:sz w:val="28"/>
          <w:szCs w:val="28"/>
        </w:rPr>
        <w:t xml:space="preserve">Срок предоставления муниципальной услуги составляет не более 7 рабочих дней со дня поступления уведомления о планируемых строительстве или реконструкции объекта индивидуального жилищного </w:t>
      </w:r>
      <w:r w:rsidRPr="00DF133E">
        <w:rPr>
          <w:sz w:val="28"/>
          <w:szCs w:val="28"/>
        </w:rPr>
        <w:lastRenderedPageBreak/>
        <w:t xml:space="preserve">строительства или садового дома (далее – уведомление) в Уполномоченный орган, за исключением случая, предусмотренного пунктом 2.4.2 административного регламента. </w:t>
      </w:r>
      <w:proofErr w:type="gramEnd"/>
    </w:p>
    <w:p w:rsidR="003E2855" w:rsidRPr="00DF133E" w:rsidRDefault="003E2855" w:rsidP="003E2855">
      <w:pPr>
        <w:ind w:firstLine="720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 xml:space="preserve">2.4.2. </w:t>
      </w:r>
      <w:proofErr w:type="gramStart"/>
      <w:r w:rsidRPr="00DF133E">
        <w:rPr>
          <w:sz w:val="28"/>
          <w:szCs w:val="28"/>
        </w:rPr>
        <w:t>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</w:t>
      </w:r>
      <w:proofErr w:type="gramEnd"/>
      <w:r w:rsidRPr="00DF133E">
        <w:rPr>
          <w:sz w:val="28"/>
          <w:szCs w:val="28"/>
        </w:rPr>
        <w:t xml:space="preserve"> рабочих дней со дня поступления уведомления в Уполномоченный орган.</w:t>
      </w:r>
    </w:p>
    <w:p w:rsidR="003E2855" w:rsidRPr="00DF133E" w:rsidRDefault="003E2855" w:rsidP="003E2855">
      <w:pPr>
        <w:ind w:firstLine="709"/>
        <w:rPr>
          <w:sz w:val="28"/>
          <w:szCs w:val="28"/>
        </w:rPr>
      </w:pPr>
    </w:p>
    <w:bookmarkEnd w:id="3"/>
    <w:p w:rsidR="003E2855" w:rsidRPr="000F2AC5" w:rsidRDefault="003E2855" w:rsidP="003E2855">
      <w:pPr>
        <w:jc w:val="center"/>
        <w:rPr>
          <w:i/>
          <w:sz w:val="28"/>
          <w:szCs w:val="28"/>
        </w:rPr>
      </w:pPr>
      <w:r w:rsidRPr="000F2AC5">
        <w:rPr>
          <w:i/>
          <w:sz w:val="28"/>
          <w:szCs w:val="28"/>
        </w:rPr>
        <w:t>2.5. Правовые основания для предоставления муниципальной услуги</w:t>
      </w:r>
      <w:r w:rsidRPr="000F2AC5">
        <w:rPr>
          <w:rStyle w:val="af"/>
          <w:i/>
        </w:rPr>
        <w:t xml:space="preserve"> </w:t>
      </w:r>
      <w:r w:rsidRPr="000F2AC5">
        <w:rPr>
          <w:rStyle w:val="af"/>
          <w:i/>
          <w:sz w:val="28"/>
          <w:szCs w:val="28"/>
        </w:rPr>
        <w:footnoteReference w:id="1"/>
      </w:r>
    </w:p>
    <w:p w:rsidR="003E2855" w:rsidRPr="00DF133E" w:rsidRDefault="003E2855" w:rsidP="003E2855">
      <w:pPr>
        <w:ind w:firstLine="709"/>
        <w:rPr>
          <w:sz w:val="28"/>
          <w:szCs w:val="28"/>
        </w:rPr>
      </w:pPr>
    </w:p>
    <w:p w:rsidR="003E2855" w:rsidRPr="00DF133E" w:rsidRDefault="003E2855" w:rsidP="003E2855">
      <w:pPr>
        <w:pStyle w:val="2"/>
        <w:ind w:firstLine="709"/>
        <w:rPr>
          <w:sz w:val="28"/>
          <w:szCs w:val="28"/>
        </w:rPr>
      </w:pPr>
      <w:r w:rsidRPr="00DF133E">
        <w:rPr>
          <w:bCs/>
          <w:sz w:val="28"/>
          <w:szCs w:val="28"/>
        </w:rPr>
        <w:t xml:space="preserve">Предоставление муниципальной услуги </w:t>
      </w:r>
      <w:r w:rsidRPr="00DF133E">
        <w:rPr>
          <w:sz w:val="28"/>
          <w:szCs w:val="28"/>
        </w:rPr>
        <w:t xml:space="preserve">осуществляется в соответствии </w:t>
      </w:r>
      <w:proofErr w:type="gramStart"/>
      <w:r w:rsidRPr="00DF133E">
        <w:rPr>
          <w:sz w:val="28"/>
          <w:szCs w:val="28"/>
        </w:rPr>
        <w:t>с</w:t>
      </w:r>
      <w:proofErr w:type="gramEnd"/>
      <w:r w:rsidRPr="00DF133E">
        <w:rPr>
          <w:sz w:val="28"/>
          <w:szCs w:val="28"/>
        </w:rPr>
        <w:t>:</w:t>
      </w:r>
    </w:p>
    <w:p w:rsidR="003E2855" w:rsidRPr="00DF133E" w:rsidRDefault="003E2855" w:rsidP="00257ABC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DF133E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 от </w:t>
      </w:r>
      <w:r w:rsidR="006C62B2" w:rsidRPr="00DF133E">
        <w:rPr>
          <w:rFonts w:eastAsia="MS Mincho"/>
          <w:spacing w:val="-8"/>
          <w:sz w:val="28"/>
          <w:szCs w:val="28"/>
        </w:rPr>
        <w:t>29</w:t>
      </w:r>
      <w:r w:rsidR="006529E1">
        <w:rPr>
          <w:rFonts w:eastAsia="MS Mincho"/>
          <w:spacing w:val="-8"/>
          <w:sz w:val="28"/>
          <w:szCs w:val="28"/>
        </w:rPr>
        <w:t>.12.</w:t>
      </w:r>
      <w:r w:rsidRPr="00DF133E">
        <w:rPr>
          <w:rFonts w:eastAsia="MS Mincho"/>
          <w:spacing w:val="-8"/>
          <w:sz w:val="28"/>
          <w:szCs w:val="28"/>
        </w:rPr>
        <w:t>2004</w:t>
      </w:r>
      <w:r w:rsidR="006C62B2" w:rsidRPr="00DF133E">
        <w:rPr>
          <w:rFonts w:eastAsia="MS Mincho"/>
          <w:spacing w:val="-8"/>
          <w:sz w:val="28"/>
          <w:szCs w:val="28"/>
        </w:rPr>
        <w:t xml:space="preserve"> </w:t>
      </w:r>
      <w:r w:rsidRPr="00DF133E">
        <w:rPr>
          <w:rFonts w:eastAsia="MS Mincho"/>
          <w:spacing w:val="-8"/>
          <w:sz w:val="28"/>
          <w:szCs w:val="28"/>
        </w:rPr>
        <w:t xml:space="preserve">№ 190-ФЗ; </w:t>
      </w:r>
    </w:p>
    <w:p w:rsidR="003E2855" w:rsidRPr="00DF133E" w:rsidRDefault="003E2855" w:rsidP="00257AB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 xml:space="preserve">Федеральным законом  от </w:t>
      </w:r>
      <w:r w:rsidR="006C62B2" w:rsidRPr="00DF133E">
        <w:rPr>
          <w:color w:val="000000"/>
          <w:sz w:val="28"/>
          <w:szCs w:val="28"/>
        </w:rPr>
        <w:t>24</w:t>
      </w:r>
      <w:r w:rsidR="006529E1">
        <w:rPr>
          <w:color w:val="000000"/>
          <w:sz w:val="28"/>
          <w:szCs w:val="28"/>
        </w:rPr>
        <w:t>.11.</w:t>
      </w:r>
      <w:r w:rsidRPr="00DF133E">
        <w:rPr>
          <w:color w:val="000000"/>
          <w:sz w:val="28"/>
          <w:szCs w:val="28"/>
        </w:rPr>
        <w:t>1995 № 181-ФЗ «О социальной защите инвалидов в Российской Федерации»;</w:t>
      </w:r>
    </w:p>
    <w:p w:rsidR="003E2855" w:rsidRPr="00DF133E" w:rsidRDefault="003E2855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Федеральным законом от </w:t>
      </w:r>
      <w:r w:rsidR="006C62B2" w:rsidRPr="00DF133E">
        <w:rPr>
          <w:sz w:val="28"/>
          <w:szCs w:val="28"/>
        </w:rPr>
        <w:t>25</w:t>
      </w:r>
      <w:r w:rsidR="006529E1">
        <w:rPr>
          <w:sz w:val="28"/>
          <w:szCs w:val="28"/>
        </w:rPr>
        <w:t>.06.</w:t>
      </w:r>
      <w:r w:rsidRPr="00DF133E">
        <w:rPr>
          <w:sz w:val="28"/>
          <w:szCs w:val="28"/>
        </w:rPr>
        <w:t>2002</w:t>
      </w:r>
      <w:r w:rsidR="006C62B2" w:rsidRPr="00DF133E">
        <w:rPr>
          <w:sz w:val="28"/>
          <w:szCs w:val="28"/>
        </w:rPr>
        <w:t xml:space="preserve"> </w:t>
      </w:r>
      <w:r w:rsidRPr="00DF133E">
        <w:rPr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Федерации;</w:t>
      </w:r>
    </w:p>
    <w:p w:rsidR="003E2855" w:rsidRPr="00DF133E" w:rsidRDefault="003E2855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Федеральным законом от </w:t>
      </w:r>
      <w:r w:rsidR="006C62B2" w:rsidRPr="00DF133E">
        <w:rPr>
          <w:sz w:val="28"/>
          <w:szCs w:val="28"/>
        </w:rPr>
        <w:t xml:space="preserve"> </w:t>
      </w:r>
      <w:r w:rsidR="006529E1">
        <w:rPr>
          <w:sz w:val="28"/>
          <w:szCs w:val="28"/>
        </w:rPr>
        <w:t>0</w:t>
      </w:r>
      <w:r w:rsidR="006C62B2" w:rsidRPr="00DF133E">
        <w:rPr>
          <w:sz w:val="28"/>
          <w:szCs w:val="28"/>
        </w:rPr>
        <w:t>6</w:t>
      </w:r>
      <w:r w:rsidR="006529E1">
        <w:rPr>
          <w:sz w:val="28"/>
          <w:szCs w:val="28"/>
        </w:rPr>
        <w:t>.10.</w:t>
      </w:r>
      <w:r w:rsidRPr="00DF133E">
        <w:rPr>
          <w:sz w:val="28"/>
          <w:szCs w:val="28"/>
        </w:rPr>
        <w:t>2003 № 131-ФЗ «Об общих принципах организации местного самоуправления в Российской Федерации»;</w:t>
      </w:r>
    </w:p>
    <w:p w:rsidR="006C62B2" w:rsidRPr="00DF133E" w:rsidRDefault="006C62B2" w:rsidP="00257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Федеральным законом от 27</w:t>
      </w:r>
      <w:r w:rsidR="006529E1">
        <w:rPr>
          <w:rFonts w:ascii="Times New Roman" w:hAnsi="Times New Roman" w:cs="Times New Roman"/>
          <w:sz w:val="28"/>
          <w:szCs w:val="28"/>
        </w:rPr>
        <w:t>.07.</w:t>
      </w:r>
      <w:r w:rsidRPr="00DF133E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3E2855" w:rsidRPr="00DF133E" w:rsidRDefault="003E2855" w:rsidP="00257AB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 xml:space="preserve">Федеральным законом от </w:t>
      </w:r>
      <w:r w:rsidR="006529E1">
        <w:rPr>
          <w:color w:val="000000"/>
          <w:sz w:val="28"/>
          <w:szCs w:val="28"/>
        </w:rPr>
        <w:t>0</w:t>
      </w:r>
      <w:r w:rsidR="006C62B2" w:rsidRPr="00DF133E">
        <w:rPr>
          <w:color w:val="000000"/>
          <w:sz w:val="28"/>
          <w:szCs w:val="28"/>
        </w:rPr>
        <w:t>6</w:t>
      </w:r>
      <w:r w:rsidR="006529E1">
        <w:rPr>
          <w:color w:val="000000"/>
          <w:sz w:val="28"/>
          <w:szCs w:val="28"/>
        </w:rPr>
        <w:t>.04.</w:t>
      </w:r>
      <w:r w:rsidRPr="00DF133E">
        <w:rPr>
          <w:color w:val="000000"/>
          <w:sz w:val="28"/>
          <w:szCs w:val="28"/>
        </w:rPr>
        <w:t>2011</w:t>
      </w:r>
      <w:r w:rsidR="006C62B2" w:rsidRPr="00DF133E">
        <w:rPr>
          <w:color w:val="000000"/>
          <w:sz w:val="28"/>
          <w:szCs w:val="28"/>
        </w:rPr>
        <w:t xml:space="preserve"> </w:t>
      </w:r>
      <w:r w:rsidRPr="00DF133E">
        <w:rPr>
          <w:color w:val="000000"/>
          <w:sz w:val="28"/>
          <w:szCs w:val="28"/>
        </w:rPr>
        <w:t>№ 63-ФЗ «Об электронной подписи»;</w:t>
      </w:r>
    </w:p>
    <w:p w:rsidR="003E2855" w:rsidRDefault="003E2855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19</w:t>
      </w:r>
      <w:r w:rsidR="00E77507">
        <w:rPr>
          <w:sz w:val="28"/>
          <w:szCs w:val="28"/>
        </w:rPr>
        <w:t>.09.</w:t>
      </w:r>
      <w:r w:rsidRPr="00DF133E">
        <w:rPr>
          <w:sz w:val="28"/>
          <w:szCs w:val="28"/>
        </w:rPr>
        <w:t>2018 № 591/</w:t>
      </w:r>
      <w:proofErr w:type="spellStart"/>
      <w:proofErr w:type="gramStart"/>
      <w:r w:rsidRPr="00DF133E">
        <w:rPr>
          <w:sz w:val="28"/>
          <w:szCs w:val="28"/>
        </w:rPr>
        <w:t>пр</w:t>
      </w:r>
      <w:proofErr w:type="spellEnd"/>
      <w:proofErr w:type="gramEnd"/>
      <w:r w:rsidRPr="00DF133E">
        <w:rPr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E77507" w:rsidRDefault="00E77507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750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77507">
        <w:rPr>
          <w:sz w:val="28"/>
          <w:szCs w:val="28"/>
        </w:rPr>
        <w:t xml:space="preserve">  Белозерского муниципального округа;</w:t>
      </w:r>
    </w:p>
    <w:p w:rsidR="00E77507" w:rsidRDefault="00E77507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E77507">
        <w:rPr>
          <w:sz w:val="28"/>
          <w:szCs w:val="28"/>
        </w:rPr>
        <w:t xml:space="preserve">администрации Белозерского муниципального округа </w:t>
      </w:r>
      <w:proofErr w:type="gramStart"/>
      <w:r w:rsidRPr="00E77507">
        <w:rPr>
          <w:sz w:val="28"/>
          <w:szCs w:val="28"/>
        </w:rPr>
        <w:t>от</w:t>
      </w:r>
      <w:proofErr w:type="gramEnd"/>
      <w:r w:rsidRPr="00E77507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 xml:space="preserve">    </w:t>
      </w:r>
      <w:r w:rsidRPr="00E77507">
        <w:rPr>
          <w:sz w:val="28"/>
          <w:szCs w:val="28"/>
        </w:rPr>
        <w:t xml:space="preserve"> «</w:t>
      </w:r>
      <w:proofErr w:type="gramStart"/>
      <w:r w:rsidRPr="00E77507">
        <w:rPr>
          <w:sz w:val="28"/>
          <w:szCs w:val="28"/>
        </w:rPr>
        <w:t>Об</w:t>
      </w:r>
      <w:proofErr w:type="gramEnd"/>
      <w:r w:rsidRPr="00E77507">
        <w:rPr>
          <w:sz w:val="28"/>
          <w:szCs w:val="28"/>
        </w:rPr>
        <w:t xml:space="preserve"> утверждении перечня муниципальных услуг, предоставляемых органами местного самоуправления Белозерского муниципального округа, в отношении которых планируется проведение работ по организации межведомственного и межуровневого взаимодействия»;</w:t>
      </w:r>
    </w:p>
    <w:p w:rsidR="00E77507" w:rsidRPr="00DF133E" w:rsidRDefault="00E77507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Регламент.</w:t>
      </w:r>
    </w:p>
    <w:p w:rsidR="003E2855" w:rsidRPr="00DF133E" w:rsidRDefault="003E2855" w:rsidP="003E285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F133E">
        <w:rPr>
          <w:i/>
          <w:sz w:val="28"/>
          <w:szCs w:val="28"/>
        </w:rPr>
        <w:lastRenderedPageBreak/>
        <w:t xml:space="preserve">2.6. </w:t>
      </w:r>
      <w:r w:rsidRPr="00DF133E">
        <w:rPr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2.6.1. В целях получения муниципальной услуги заявитель представляет (направляет) следующие документы: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eastAsia="Calibri" w:hAnsi="Times New Roman" w:cs="Times New Roman"/>
          <w:sz w:val="28"/>
          <w:szCs w:val="28"/>
        </w:rPr>
        <w:t xml:space="preserve">1) уведомление </w:t>
      </w:r>
      <w:r w:rsidRPr="00DF133E">
        <w:rPr>
          <w:rFonts w:ascii="Times New Roman" w:hAnsi="Times New Roman" w:cs="Times New Roman"/>
          <w:sz w:val="28"/>
          <w:szCs w:val="28"/>
        </w:rPr>
        <w:t>по форме согласно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DF133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F133E">
        <w:rPr>
          <w:rFonts w:ascii="Times New Roman" w:hAnsi="Times New Roman" w:cs="Times New Roman"/>
          <w:sz w:val="28"/>
          <w:szCs w:val="28"/>
        </w:rPr>
        <w:t xml:space="preserve"> </w:t>
      </w:r>
      <w:r w:rsidR="003B0D4A" w:rsidRPr="00DF133E">
        <w:rPr>
          <w:rFonts w:ascii="Times New Roman" w:hAnsi="Times New Roman" w:cs="Times New Roman"/>
          <w:sz w:val="28"/>
          <w:szCs w:val="28"/>
        </w:rPr>
        <w:t>«</w:t>
      </w:r>
      <w:r w:rsidRPr="00DF133E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3B0D4A" w:rsidRPr="00DF133E">
        <w:rPr>
          <w:rFonts w:ascii="Times New Roman" w:hAnsi="Times New Roman" w:cs="Times New Roman"/>
          <w:sz w:val="28"/>
          <w:szCs w:val="28"/>
        </w:rPr>
        <w:t>»</w:t>
      </w:r>
      <w:r w:rsidRPr="00DF133E">
        <w:rPr>
          <w:rFonts w:ascii="Times New Roman" w:hAnsi="Times New Roman" w:cs="Times New Roman"/>
          <w:sz w:val="28"/>
          <w:szCs w:val="28"/>
        </w:rPr>
        <w:t>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Уведомление должно содержать следующие сведения: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а) фамилия, имя, отчество (последнее при наличии), место жительства застройщика, реквизиты документа, удостоверяющего личность (для физического лица);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е)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ж)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з) почтовый адрес и (или) адрес электронной почты для связи с застройщиком;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и) способ направления застройщику уведомления.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Уведомление заполняется разборчиво в машинописном виде или от руки.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Уведомление по просьбе заявителя может быть заполнено специалистом, ответственным за прием документов, с помощью компьютера </w:t>
      </w:r>
      <w:r w:rsidRPr="00DF133E">
        <w:rPr>
          <w:rFonts w:ascii="Times New Roman" w:hAnsi="Times New Roman" w:cs="Times New Roman"/>
          <w:sz w:val="28"/>
          <w:szCs w:val="28"/>
        </w:rPr>
        <w:lastRenderedPageBreak/>
        <w:t xml:space="preserve">или от руки. </w:t>
      </w:r>
      <w:proofErr w:type="gramStart"/>
      <w:r w:rsidRPr="00DF133E">
        <w:rPr>
          <w:rFonts w:ascii="Times New Roman" w:hAnsi="Times New Roman" w:cs="Times New Roman"/>
          <w:sz w:val="28"/>
          <w:szCs w:val="28"/>
        </w:rPr>
        <w:t>В последнем случае заявитель вписывает в уведомление от руки свои фамилию, имя, отчество (при наличии) и ставит подпись.</w:t>
      </w:r>
      <w:proofErr w:type="gramEnd"/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При заполнении уведомления не допускается использование сокращений слов и аббревиатур.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Бланк уведомления размещается на официальном сайте Уполномоченного органа в </w:t>
      </w:r>
      <w:r w:rsidR="00534012">
        <w:rPr>
          <w:sz w:val="28"/>
          <w:szCs w:val="28"/>
        </w:rPr>
        <w:t xml:space="preserve">информационно-телекоммуникационной </w:t>
      </w:r>
      <w:r w:rsidRPr="00DF133E">
        <w:rPr>
          <w:sz w:val="28"/>
          <w:szCs w:val="28"/>
        </w:rPr>
        <w:t>сети «Интернет» с возможностью бесплатного копирования (скачивания);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color w:val="000000"/>
          <w:sz w:val="28"/>
          <w:szCs w:val="28"/>
        </w:rPr>
        <w:t xml:space="preserve">3) </w:t>
      </w:r>
      <w:r w:rsidRPr="00DF133E">
        <w:rPr>
          <w:sz w:val="28"/>
          <w:szCs w:val="28"/>
        </w:rPr>
        <w:t>документ, подтверждающий полномочия представителя застройщика, - в случае, если уведомление о планируемом строительстве  направлено представителем застройщика.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F133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DF133E">
        <w:rPr>
          <w:rFonts w:ascii="Times New Roman" w:hAnsi="Times New Roman" w:cs="Times New Roman"/>
          <w:sz w:val="28"/>
          <w:szCs w:val="28"/>
        </w:rPr>
        <w:t>: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3E2855" w:rsidRPr="00DF133E" w:rsidRDefault="003E2855" w:rsidP="003E2855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DF133E">
        <w:rPr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3E2855" w:rsidRPr="00DF133E" w:rsidRDefault="003E2855" w:rsidP="003E2855">
      <w:pPr>
        <w:ind w:firstLine="720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E2855" w:rsidRPr="00DF133E" w:rsidRDefault="003E2855" w:rsidP="003E2855">
      <w:pPr>
        <w:ind w:firstLine="720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55.1 Градостроительного кодекса РФ.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DF133E">
        <w:rPr>
          <w:color w:val="000000"/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DF133E">
        <w:rPr>
          <w:color w:val="000000"/>
          <w:sz w:val="28"/>
          <w:szCs w:val="28"/>
        </w:rPr>
        <w:t xml:space="preserve"> которым установлены градостроительным регламентом в качестве требований к </w:t>
      </w:r>
      <w:proofErr w:type="gramStart"/>
      <w:r w:rsidRPr="00DF133E">
        <w:rPr>
          <w:color w:val="000000"/>
          <w:sz w:val="28"/>
          <w:szCs w:val="28"/>
        </w:rPr>
        <w:t>архитектурным решениям</w:t>
      </w:r>
      <w:proofErr w:type="gramEnd"/>
      <w:r w:rsidRPr="00DF133E">
        <w:rPr>
          <w:color w:val="000000"/>
          <w:sz w:val="28"/>
          <w:szCs w:val="28"/>
        </w:rPr>
        <w:t xml:space="preserve"> объекта капитального строительства. Графическое описание представляет собой изображение </w:t>
      </w:r>
      <w:r w:rsidRPr="00DF133E">
        <w:rPr>
          <w:color w:val="000000"/>
          <w:sz w:val="28"/>
          <w:szCs w:val="28"/>
        </w:rPr>
        <w:lastRenderedPageBreak/>
        <w:t>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DF133E">
        <w:rPr>
          <w:rFonts w:eastAsia="Calibri"/>
          <w:color w:val="000000"/>
          <w:sz w:val="28"/>
          <w:szCs w:val="28"/>
        </w:rPr>
        <w:t>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</w:t>
      </w:r>
      <w:r w:rsidR="00534012">
        <w:rPr>
          <w:rFonts w:eastAsia="Calibri"/>
          <w:color w:val="000000"/>
          <w:sz w:val="28"/>
          <w:szCs w:val="28"/>
        </w:rPr>
        <w:t>.06.</w:t>
      </w:r>
      <w:r w:rsidRPr="00DF133E">
        <w:rPr>
          <w:rFonts w:eastAsia="Calibri"/>
          <w:color w:val="000000"/>
          <w:sz w:val="28"/>
          <w:szCs w:val="28"/>
        </w:rPr>
        <w:t>2002 № 73-ФЗ «Об объектах культурного наследия (памятниках истории и культуры) народов Российской Федерации» для данного исторического поселения.</w:t>
      </w:r>
      <w:proofErr w:type="gramEnd"/>
      <w:r w:rsidRPr="00DF133E">
        <w:rPr>
          <w:rFonts w:eastAsia="Calibri"/>
          <w:color w:val="000000"/>
          <w:sz w:val="28"/>
          <w:szCs w:val="28"/>
        </w:rPr>
        <w:t xml:space="preserve">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не требуется.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2.6.2. В случае изменения параметров планируемых строительства или реконструкции объекта индивидуального жилищного строительства или садового дома, заявитель представляет (направляет) следующие документы: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13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уведомление об изменении параметров планируемых строительства или реконструкции объекта индивидуального жилищного строительства или садового дома по форме, </w:t>
      </w:r>
      <w:r w:rsidRPr="00DF133E">
        <w:rPr>
          <w:rFonts w:ascii="Times New Roman" w:hAnsi="Times New Roman" w:cs="Times New Roman"/>
          <w:color w:val="000000"/>
          <w:sz w:val="28"/>
          <w:szCs w:val="28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DF133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DF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4A" w:rsidRPr="00DF13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F133E">
        <w:rPr>
          <w:rFonts w:ascii="Times New Roman" w:hAnsi="Times New Roman" w:cs="Times New Roman"/>
          <w:color w:val="000000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3B0D4A" w:rsidRPr="00DF133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Уведомление об изменении параметров должно содержать следующие сведения: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г) сведения об изменении параметров планируемых строительства или реконструкции объекта индивидуального строительства или садового дома;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д) почтовый адрес и (или) адрес электронной почты для связи с застройщиком;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е) способ направления застройщику результата оказания государственной услуги.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Уведомление об изменении параметров заполняется разборчиво в машинописном виде или от руки.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lastRenderedPageBreak/>
        <w:t>Уведомление об изменении параметров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 xml:space="preserve">Уведомление об изменении параметров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DF133E">
        <w:rPr>
          <w:rFonts w:eastAsia="Calibri"/>
          <w:color w:val="000000"/>
          <w:sz w:val="28"/>
          <w:szCs w:val="28"/>
        </w:rPr>
        <w:t>В последнем случае заявитель вписывает в уведомление об изменении параметров от руки свои фамилию, имя, отчество (полностью) и ставит подпись.</w:t>
      </w:r>
      <w:proofErr w:type="gramEnd"/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>При заполнении уведомления об изменении параметров не допускается использование сокращений слов и аббревиатур.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Бланк уведомления размещается на официальном сайте Уполномоченного органа в </w:t>
      </w:r>
      <w:r w:rsidR="00534012">
        <w:rPr>
          <w:sz w:val="28"/>
          <w:szCs w:val="28"/>
        </w:rPr>
        <w:t xml:space="preserve">информационно-телекоммуникационной </w:t>
      </w:r>
      <w:r w:rsidRPr="00DF133E">
        <w:rPr>
          <w:sz w:val="28"/>
          <w:szCs w:val="28"/>
        </w:rPr>
        <w:t>сети «Интернет» с возможностью бесплатного копирования (скачивания).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t xml:space="preserve">К уведомлению об изменении параметров прилагаются документы в соответствии с подпунктами 2 - 5 пункта 2.6.1 </w:t>
      </w:r>
      <w:r w:rsidR="003B0D4A" w:rsidRPr="00DF133E">
        <w:rPr>
          <w:rFonts w:eastAsia="Calibri"/>
          <w:color w:val="000000"/>
          <w:sz w:val="28"/>
          <w:szCs w:val="28"/>
        </w:rPr>
        <w:t xml:space="preserve">настоящего </w:t>
      </w:r>
      <w:r w:rsidRPr="00DF133E">
        <w:rPr>
          <w:rFonts w:eastAsia="Calibri"/>
          <w:color w:val="000000"/>
          <w:sz w:val="28"/>
          <w:szCs w:val="28"/>
        </w:rPr>
        <w:t>административного регламента.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2.6.3. Заявитель имеет право представить уведомление о планируемом строительстве или уведомление об изменении параметров и приложенные к ним документы следующими способами: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посредством почтовой связи;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 электронной почте;</w:t>
      </w:r>
    </w:p>
    <w:p w:rsidR="003E2855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посредством </w:t>
      </w:r>
      <w:r w:rsidR="003B0D4A" w:rsidRPr="00DF133E">
        <w:rPr>
          <w:sz w:val="28"/>
          <w:szCs w:val="28"/>
        </w:rPr>
        <w:t>Единого</w:t>
      </w:r>
      <w:r w:rsidR="00534012">
        <w:rPr>
          <w:sz w:val="28"/>
          <w:szCs w:val="28"/>
        </w:rPr>
        <w:t xml:space="preserve"> портала;</w:t>
      </w:r>
    </w:p>
    <w:p w:rsidR="00534012" w:rsidRPr="00DF133E" w:rsidRDefault="009046C7" w:rsidP="003E2855">
      <w:pPr>
        <w:ind w:firstLine="709"/>
        <w:jc w:val="both"/>
        <w:rPr>
          <w:sz w:val="28"/>
          <w:szCs w:val="28"/>
        </w:rPr>
      </w:pPr>
      <w:r w:rsidRPr="009046C7">
        <w:rPr>
          <w:sz w:val="28"/>
          <w:szCs w:val="28"/>
        </w:rPr>
        <w:t>посредством государственных информационных систем обеспечения 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E2855" w:rsidRPr="00BD7B71" w:rsidRDefault="003E2855" w:rsidP="003E285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2.6.4. Уведомление и документы, предоставляемые в форме электронного документа, </w:t>
      </w:r>
      <w:r w:rsidRPr="00BD7B71">
        <w:rPr>
          <w:sz w:val="28"/>
          <w:szCs w:val="28"/>
        </w:rPr>
        <w:t xml:space="preserve">подписываются в соответствии с требованиями Федерального </w:t>
      </w:r>
      <w:hyperlink r:id="rId12" w:history="1">
        <w:r w:rsidRPr="00BD7B71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BD7B71">
        <w:rPr>
          <w:sz w:val="28"/>
          <w:szCs w:val="28"/>
        </w:rPr>
        <w:t xml:space="preserve"> от </w:t>
      </w:r>
      <w:r w:rsidR="009C687B">
        <w:rPr>
          <w:sz w:val="28"/>
          <w:szCs w:val="28"/>
        </w:rPr>
        <w:t>0</w:t>
      </w:r>
      <w:r w:rsidRPr="00BD7B71">
        <w:rPr>
          <w:sz w:val="28"/>
          <w:szCs w:val="28"/>
        </w:rPr>
        <w:t>6</w:t>
      </w:r>
      <w:r w:rsidR="009C687B">
        <w:rPr>
          <w:sz w:val="28"/>
          <w:szCs w:val="28"/>
        </w:rPr>
        <w:t>.04.</w:t>
      </w:r>
      <w:r w:rsidRPr="00BD7B71">
        <w:rPr>
          <w:sz w:val="28"/>
          <w:szCs w:val="28"/>
        </w:rPr>
        <w:t xml:space="preserve">2011 № 63-ФЗ «Об электронной подписи» и </w:t>
      </w:r>
      <w:hyperlink r:id="rId13" w:history="1">
        <w:r w:rsidRPr="00BD7B71">
          <w:rPr>
            <w:rStyle w:val="a3"/>
            <w:color w:val="auto"/>
            <w:sz w:val="28"/>
            <w:szCs w:val="28"/>
            <w:u w:val="none"/>
          </w:rPr>
          <w:t>статей 21.1</w:t>
        </w:r>
      </w:hyperlink>
      <w:r w:rsidRPr="00BD7B71">
        <w:rPr>
          <w:sz w:val="28"/>
          <w:szCs w:val="28"/>
        </w:rPr>
        <w:t xml:space="preserve"> и </w:t>
      </w:r>
      <w:hyperlink r:id="rId14" w:history="1">
        <w:r w:rsidRPr="00BD7B71">
          <w:rPr>
            <w:rStyle w:val="a3"/>
            <w:color w:val="auto"/>
            <w:sz w:val="28"/>
            <w:szCs w:val="28"/>
            <w:u w:val="none"/>
          </w:rPr>
          <w:t>21.2</w:t>
        </w:r>
      </w:hyperlink>
      <w:r w:rsidRPr="00BD7B71">
        <w:rPr>
          <w:sz w:val="28"/>
          <w:szCs w:val="28"/>
        </w:rPr>
        <w:t xml:space="preserve"> Федерального закона от 27</w:t>
      </w:r>
      <w:r w:rsidR="009C687B">
        <w:rPr>
          <w:sz w:val="28"/>
          <w:szCs w:val="28"/>
        </w:rPr>
        <w:t>.07.</w:t>
      </w:r>
      <w:r w:rsidRPr="00BD7B71">
        <w:rPr>
          <w:sz w:val="28"/>
          <w:szCs w:val="28"/>
        </w:rPr>
        <w:t>2010  № 210-ФЗ «Об организации предоставления государственных и муниципальных услуг».</w:t>
      </w:r>
    </w:p>
    <w:p w:rsidR="003E2855" w:rsidRPr="00BD7B71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7B71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F133E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 xml:space="preserve"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</w:t>
      </w:r>
      <w:r w:rsidRPr="00DF133E">
        <w:rPr>
          <w:rFonts w:eastAsia="Calibri"/>
          <w:sz w:val="28"/>
          <w:szCs w:val="28"/>
        </w:rPr>
        <w:lastRenderedPageBreak/>
        <w:t>проведения сверки подлинники документов незамедлительно возвращаются заявителю.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E2855" w:rsidRPr="00DF133E" w:rsidRDefault="003E2855" w:rsidP="003E2855">
      <w:pPr>
        <w:ind w:firstLine="709"/>
        <w:jc w:val="both"/>
        <w:rPr>
          <w:sz w:val="27"/>
          <w:szCs w:val="27"/>
        </w:rPr>
      </w:pPr>
    </w:p>
    <w:p w:rsidR="003E2855" w:rsidRPr="00DF133E" w:rsidRDefault="003E2855" w:rsidP="003E285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33E">
        <w:rPr>
          <w:rFonts w:ascii="Times New Roman" w:hAnsi="Times New Roman" w:cs="Times New Roman"/>
          <w:i/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DF133E">
        <w:rPr>
          <w:rFonts w:ascii="Times New Roman" w:hAnsi="Times New Roman" w:cs="Times New Roman"/>
          <w:i/>
          <w:sz w:val="28"/>
          <w:szCs w:val="28"/>
        </w:rPr>
        <w:t xml:space="preserve"> в рамках межведомственного информационного взаимодействия</w:t>
      </w:r>
    </w:p>
    <w:p w:rsidR="003E2855" w:rsidRPr="00DF133E" w:rsidRDefault="003E2855" w:rsidP="003E2855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2.7.1. Заявитель вправе представить в Уполномоченный орган  правоустанавливающие документы на земельный участок </w:t>
      </w:r>
      <w:r w:rsidR="003B0D4A" w:rsidRPr="00DF133E">
        <w:rPr>
          <w:sz w:val="28"/>
          <w:szCs w:val="28"/>
        </w:rPr>
        <w:t>(</w:t>
      </w:r>
      <w:r w:rsidRPr="00DF133E">
        <w:rPr>
          <w:sz w:val="28"/>
          <w:szCs w:val="28"/>
        </w:rPr>
        <w:t>в случае, если права на него зарегистрированы в Едином государственном реестре недвижимости</w:t>
      </w:r>
      <w:r w:rsidR="003B0D4A" w:rsidRPr="00DF133E">
        <w:rPr>
          <w:sz w:val="28"/>
          <w:szCs w:val="28"/>
        </w:rPr>
        <w:t>).</w:t>
      </w:r>
    </w:p>
    <w:p w:rsidR="003E2855" w:rsidRPr="00DF133E" w:rsidRDefault="003E2855" w:rsidP="003E285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2.7.2. Документ, </w:t>
      </w:r>
      <w:r w:rsidR="003B0D4A" w:rsidRPr="00DF133E">
        <w:rPr>
          <w:rFonts w:ascii="Times New Roman" w:hAnsi="Times New Roman" w:cs="Times New Roman"/>
          <w:sz w:val="28"/>
          <w:szCs w:val="28"/>
        </w:rPr>
        <w:t>предусмотренный пунктом</w:t>
      </w:r>
      <w:r w:rsidRPr="00DF133E">
        <w:rPr>
          <w:rFonts w:ascii="Times New Roman" w:hAnsi="Times New Roman" w:cs="Times New Roman"/>
          <w:sz w:val="28"/>
          <w:szCs w:val="28"/>
        </w:rPr>
        <w:t xml:space="preserve"> 2.7.1</w:t>
      </w:r>
      <w:r w:rsidR="003B0D4A" w:rsidRPr="00DF133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F13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</w:t>
      </w:r>
      <w:r w:rsidR="003B0D4A" w:rsidRPr="00DF133E">
        <w:rPr>
          <w:rFonts w:ascii="Times New Roman" w:hAnsi="Times New Roman" w:cs="Times New Roman"/>
          <w:sz w:val="28"/>
          <w:szCs w:val="28"/>
        </w:rPr>
        <w:t>жет</w:t>
      </w:r>
      <w:r w:rsidRPr="00DF133E">
        <w:rPr>
          <w:rFonts w:ascii="Times New Roman" w:hAnsi="Times New Roman" w:cs="Times New Roman"/>
          <w:sz w:val="28"/>
          <w:szCs w:val="28"/>
        </w:rPr>
        <w:t xml:space="preserve"> быть затребован у заявителя, при этом заявитель вправе представить</w:t>
      </w:r>
      <w:r w:rsidR="003B0D4A" w:rsidRPr="00DF133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DF133E">
        <w:rPr>
          <w:rFonts w:ascii="Times New Roman" w:hAnsi="Times New Roman" w:cs="Times New Roman"/>
          <w:sz w:val="28"/>
          <w:szCs w:val="28"/>
        </w:rPr>
        <w:t>вместе с уведомлением.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2.7.3. Документы, </w:t>
      </w:r>
      <w:r w:rsidR="003B0D4A" w:rsidRPr="00DF133E">
        <w:rPr>
          <w:sz w:val="28"/>
          <w:szCs w:val="28"/>
        </w:rPr>
        <w:t>предусмотренный пунктом 2.7.1 настоящего административного регламента</w:t>
      </w:r>
      <w:r w:rsidRPr="00DF133E">
        <w:rPr>
          <w:sz w:val="28"/>
          <w:szCs w:val="28"/>
        </w:rPr>
        <w:t xml:space="preserve">, </w:t>
      </w:r>
      <w:r w:rsidR="003B0D4A" w:rsidRPr="00DF133E">
        <w:rPr>
          <w:sz w:val="28"/>
          <w:szCs w:val="28"/>
        </w:rPr>
        <w:t>может быть представлен</w:t>
      </w:r>
      <w:r w:rsidRPr="00DF133E">
        <w:rPr>
          <w:sz w:val="28"/>
          <w:szCs w:val="28"/>
        </w:rPr>
        <w:t xml:space="preserve"> заявителем следующими способами: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посредством почтовой связи;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по электронной почте;</w:t>
      </w:r>
    </w:p>
    <w:p w:rsidR="003E2855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посредством </w:t>
      </w:r>
      <w:r w:rsidR="003B0D4A" w:rsidRPr="00DF133E">
        <w:rPr>
          <w:sz w:val="28"/>
          <w:szCs w:val="28"/>
        </w:rPr>
        <w:t>Единого</w:t>
      </w:r>
      <w:r w:rsidR="00FD6EEE">
        <w:rPr>
          <w:sz w:val="28"/>
          <w:szCs w:val="28"/>
        </w:rPr>
        <w:t xml:space="preserve"> портала;</w:t>
      </w:r>
    </w:p>
    <w:p w:rsidR="00FD6EEE" w:rsidRPr="00DF133E" w:rsidRDefault="00FD6EEE" w:rsidP="003E2855">
      <w:pPr>
        <w:ind w:firstLine="709"/>
        <w:jc w:val="both"/>
        <w:rPr>
          <w:sz w:val="28"/>
          <w:szCs w:val="28"/>
        </w:rPr>
      </w:pPr>
      <w:r w:rsidRPr="00FD6EEE">
        <w:rPr>
          <w:sz w:val="28"/>
          <w:szCs w:val="28"/>
        </w:rPr>
        <w:t>посредством государственных информационных систем обеспечения 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 xml:space="preserve">2.7.4. Документ, </w:t>
      </w:r>
      <w:r w:rsidR="003B0D4A" w:rsidRPr="00DF133E">
        <w:rPr>
          <w:sz w:val="28"/>
          <w:szCs w:val="28"/>
        </w:rPr>
        <w:t>предусмотренный пунктом 2.7.1 настоящего административного регламента</w:t>
      </w:r>
      <w:r w:rsidRPr="00DF133E">
        <w:rPr>
          <w:sz w:val="28"/>
          <w:szCs w:val="28"/>
        </w:rPr>
        <w:t xml:space="preserve"> (</w:t>
      </w:r>
      <w:r w:rsidR="003B0D4A" w:rsidRPr="00DF133E">
        <w:rPr>
          <w:sz w:val="28"/>
          <w:szCs w:val="28"/>
        </w:rPr>
        <w:t>его</w:t>
      </w:r>
      <w:r w:rsidRPr="00DF133E">
        <w:rPr>
          <w:sz w:val="28"/>
          <w:szCs w:val="28"/>
        </w:rPr>
        <w:t xml:space="preserve"> копи</w:t>
      </w:r>
      <w:r w:rsidR="003B0D4A" w:rsidRPr="00DF133E">
        <w:rPr>
          <w:sz w:val="28"/>
          <w:szCs w:val="28"/>
        </w:rPr>
        <w:t>я</w:t>
      </w:r>
      <w:r w:rsidRPr="00DF133E">
        <w:rPr>
          <w:sz w:val="28"/>
          <w:szCs w:val="28"/>
        </w:rPr>
        <w:t>, сведения, содержащиеся в н</w:t>
      </w:r>
      <w:r w:rsidR="003B0D4A" w:rsidRPr="00DF133E">
        <w:rPr>
          <w:sz w:val="28"/>
          <w:szCs w:val="28"/>
        </w:rPr>
        <w:t>ем</w:t>
      </w:r>
      <w:r w:rsidRPr="00DF133E">
        <w:rPr>
          <w:sz w:val="28"/>
          <w:szCs w:val="28"/>
        </w:rPr>
        <w:t>), запрашиваются в государственных органах, и (или) подведомственных государственным органам организация</w:t>
      </w:r>
      <w:r w:rsidR="00C321CF" w:rsidRPr="00DF133E">
        <w:rPr>
          <w:sz w:val="28"/>
          <w:szCs w:val="28"/>
        </w:rPr>
        <w:t>х</w:t>
      </w:r>
      <w:r w:rsidRPr="00DF133E">
        <w:rPr>
          <w:sz w:val="28"/>
          <w:szCs w:val="28"/>
        </w:rPr>
        <w:t>, в распоряжении которых находятся.</w:t>
      </w:r>
    </w:p>
    <w:p w:rsidR="00FE17CE" w:rsidRPr="00DF133E" w:rsidRDefault="003E2855" w:rsidP="00FE17C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DF133E">
        <w:rPr>
          <w:sz w:val="28"/>
          <w:szCs w:val="28"/>
        </w:rPr>
        <w:lastRenderedPageBreak/>
        <w:t xml:space="preserve">2.7.5. </w:t>
      </w:r>
      <w:r w:rsidR="00FE17CE" w:rsidRPr="00DF133E">
        <w:rPr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FE17CE" w:rsidRPr="00DF133E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DF133E">
        <w:rPr>
          <w:color w:val="212121"/>
          <w:sz w:val="28"/>
          <w:szCs w:val="28"/>
        </w:rPr>
        <w:t>Копия документа, предусмотренного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FE17CE" w:rsidRPr="00DF133E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DF133E">
        <w:rPr>
          <w:color w:val="212121"/>
          <w:sz w:val="28"/>
          <w:szCs w:val="28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E17CE" w:rsidRPr="00DF133E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DF133E">
        <w:rPr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FE17CE" w:rsidRPr="00DF133E" w:rsidRDefault="00FE17CE" w:rsidP="00FE1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2.7.7. Запрещено требовать от заявителя:</w:t>
      </w:r>
    </w:p>
    <w:p w:rsidR="00FE17CE" w:rsidRPr="00DF133E" w:rsidRDefault="00FE17CE" w:rsidP="00FE17CE">
      <w:pPr>
        <w:autoSpaceDE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F133E">
        <w:rPr>
          <w:bCs/>
          <w:iCs/>
          <w:sz w:val="28"/>
          <w:szCs w:val="28"/>
        </w:rPr>
        <w:t>муниципаль</w:t>
      </w:r>
      <w:r w:rsidRPr="00DF133E">
        <w:rPr>
          <w:sz w:val="28"/>
          <w:szCs w:val="28"/>
        </w:rPr>
        <w:t>ной услуги;</w:t>
      </w:r>
    </w:p>
    <w:p w:rsidR="00FE17CE" w:rsidRPr="00DF133E" w:rsidRDefault="00FE17CE" w:rsidP="00FE17C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FE17CE" w:rsidRPr="00DF133E" w:rsidRDefault="00FE17CE" w:rsidP="00FE17C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F133E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DF133E">
          <w:rPr>
            <w:rStyle w:val="a3"/>
            <w:color w:val="000000"/>
            <w:sz w:val="28"/>
            <w:szCs w:val="28"/>
          </w:rPr>
          <w:t>пунктом 4 части 1 статьи 7</w:t>
        </w:r>
      </w:hyperlink>
      <w:r w:rsidRPr="00DF133E">
        <w:rPr>
          <w:color w:val="000000"/>
          <w:sz w:val="28"/>
          <w:szCs w:val="28"/>
        </w:rPr>
        <w:t xml:space="preserve"> Федерального закона от 27</w:t>
      </w:r>
      <w:r w:rsidR="00FD6EEE">
        <w:rPr>
          <w:color w:val="000000"/>
          <w:sz w:val="28"/>
          <w:szCs w:val="28"/>
        </w:rPr>
        <w:t>.07.</w:t>
      </w:r>
      <w:r w:rsidRPr="00DF133E">
        <w:rPr>
          <w:color w:val="000000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FE17CE" w:rsidRPr="00DF133E" w:rsidRDefault="00FE17CE" w:rsidP="00FE17CE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 w:rsidRPr="00DF133E">
        <w:rPr>
          <w:rFonts w:ascii="Times New Roman" w:hAnsi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</w:t>
      </w:r>
      <w:r w:rsidR="00BD1FD2">
        <w:rPr>
          <w:rFonts w:ascii="Times New Roman" w:hAnsi="Times New Roman"/>
          <w:color w:val="000000"/>
          <w:sz w:val="28"/>
          <w:szCs w:val="28"/>
        </w:rPr>
        <w:t xml:space="preserve"> государственных и</w:t>
      </w:r>
      <w:r w:rsidRPr="00DF133E">
        <w:rPr>
          <w:rFonts w:ascii="Times New Roman" w:hAnsi="Times New Roman"/>
          <w:color w:val="000000"/>
          <w:sz w:val="28"/>
          <w:szCs w:val="28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E2855" w:rsidRPr="00DF133E" w:rsidRDefault="003E2855" w:rsidP="003E2855">
      <w:pPr>
        <w:autoSpaceDE w:val="0"/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pStyle w:val="4"/>
        <w:spacing w:before="0"/>
        <w:rPr>
          <w:i/>
          <w:iCs/>
        </w:rPr>
      </w:pPr>
      <w:r w:rsidRPr="00DF133E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E2855" w:rsidRPr="00DF133E" w:rsidRDefault="003E2855" w:rsidP="003E2855">
      <w:pPr>
        <w:ind w:firstLine="709"/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3E2855" w:rsidRPr="00DF133E" w:rsidRDefault="003E2855" w:rsidP="003E2855">
      <w:pPr>
        <w:autoSpaceDE w:val="0"/>
        <w:jc w:val="both"/>
        <w:rPr>
          <w:sz w:val="28"/>
          <w:szCs w:val="28"/>
        </w:rPr>
      </w:pPr>
    </w:p>
    <w:p w:rsidR="003E2855" w:rsidRPr="00DF133E" w:rsidRDefault="003E2855" w:rsidP="003E2855">
      <w:pPr>
        <w:pStyle w:val="4"/>
        <w:spacing w:before="0"/>
        <w:rPr>
          <w:i/>
          <w:iCs/>
        </w:rPr>
      </w:pPr>
      <w:r w:rsidRPr="00DF133E">
        <w:rPr>
          <w:i/>
          <w:iCs/>
        </w:rPr>
        <w:lastRenderedPageBreak/>
        <w:t>2.9. Исчерпывающий перечень оснований для приостановления или отказа в предоставлении муниципальной услуги</w:t>
      </w:r>
    </w:p>
    <w:p w:rsidR="003E2855" w:rsidRPr="00DF133E" w:rsidRDefault="003E2855" w:rsidP="003E2855">
      <w:pPr>
        <w:ind w:firstLine="709"/>
        <w:rPr>
          <w:sz w:val="28"/>
          <w:szCs w:val="28"/>
        </w:rPr>
      </w:pPr>
    </w:p>
    <w:p w:rsidR="003E2855" w:rsidRPr="00BD7B71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6" w:history="1">
        <w:r w:rsidRPr="00DF133E">
          <w:rPr>
            <w:sz w:val="28"/>
            <w:szCs w:val="28"/>
          </w:rPr>
          <w:t>статьей 11</w:t>
        </w:r>
      </w:hyperlink>
      <w:r w:rsidRPr="00DF133E">
        <w:rPr>
          <w:sz w:val="28"/>
          <w:szCs w:val="28"/>
        </w:rPr>
        <w:t xml:space="preserve"> Федерального закона от </w:t>
      </w:r>
      <w:r w:rsidR="00FD6EEE">
        <w:rPr>
          <w:sz w:val="28"/>
          <w:szCs w:val="28"/>
        </w:rPr>
        <w:t>0</w:t>
      </w:r>
      <w:r w:rsidRPr="00DF133E">
        <w:rPr>
          <w:sz w:val="28"/>
          <w:szCs w:val="28"/>
        </w:rPr>
        <w:t>6</w:t>
      </w:r>
      <w:r w:rsidR="00FD6EEE">
        <w:rPr>
          <w:sz w:val="28"/>
          <w:szCs w:val="28"/>
        </w:rPr>
        <w:t>.04.</w:t>
      </w:r>
      <w:r w:rsidRPr="00DF133E">
        <w:rPr>
          <w:sz w:val="28"/>
          <w:szCs w:val="28"/>
        </w:rPr>
        <w:t xml:space="preserve">2011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</w:t>
      </w:r>
      <w:r w:rsidRPr="00BD7B71">
        <w:rPr>
          <w:sz w:val="28"/>
          <w:szCs w:val="28"/>
        </w:rPr>
        <w:t>административным регламентом, в электронной форме).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BD7B71">
        <w:rPr>
          <w:sz w:val="28"/>
          <w:szCs w:val="28"/>
        </w:rPr>
        <w:t xml:space="preserve">2.9.2. </w:t>
      </w:r>
      <w:proofErr w:type="gramStart"/>
      <w:r w:rsidRPr="00BD7B71">
        <w:rPr>
          <w:sz w:val="28"/>
          <w:szCs w:val="28"/>
        </w:rPr>
        <w:t xml:space="preserve">В случае отсутствия в уведомлении сведений, предусмотренных </w:t>
      </w:r>
      <w:hyperlink r:id="rId17" w:history="1">
        <w:r w:rsidRPr="00BD7B71">
          <w:rPr>
            <w:rStyle w:val="a3"/>
            <w:color w:val="auto"/>
            <w:sz w:val="28"/>
            <w:szCs w:val="28"/>
            <w:u w:val="none"/>
          </w:rPr>
          <w:t>частью 1</w:t>
        </w:r>
      </w:hyperlink>
      <w:r w:rsidRPr="00BD7B71">
        <w:rPr>
          <w:sz w:val="28"/>
          <w:szCs w:val="28"/>
        </w:rPr>
        <w:t xml:space="preserve"> статьи 51.1 Градостроительного кодекса РФ, или документов, предусмотренных </w:t>
      </w:r>
      <w:hyperlink r:id="rId18" w:history="1">
        <w:r w:rsidRPr="00BD7B71">
          <w:rPr>
            <w:rStyle w:val="a3"/>
            <w:color w:val="auto"/>
            <w:sz w:val="28"/>
            <w:szCs w:val="28"/>
            <w:u w:val="none"/>
          </w:rPr>
          <w:t>пунктами 2</w:t>
        </w:r>
      </w:hyperlink>
      <w:r w:rsidRPr="00BD7B71">
        <w:rPr>
          <w:sz w:val="28"/>
          <w:szCs w:val="28"/>
        </w:rPr>
        <w:t xml:space="preserve"> - </w:t>
      </w:r>
      <w:hyperlink r:id="rId19" w:history="1">
        <w:r w:rsidRPr="00BD7B71">
          <w:rPr>
            <w:rStyle w:val="a3"/>
            <w:color w:val="auto"/>
            <w:sz w:val="28"/>
            <w:szCs w:val="28"/>
            <w:u w:val="none"/>
          </w:rPr>
          <w:t>4 части 3</w:t>
        </w:r>
      </w:hyperlink>
      <w:r w:rsidRPr="00BD7B71">
        <w:rPr>
          <w:sz w:val="28"/>
          <w:szCs w:val="28"/>
        </w:rPr>
        <w:t xml:space="preserve"> статьи 51.1 Градостроительного кодекса РФ, Уполномоченный орган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возврата.</w:t>
      </w:r>
      <w:proofErr w:type="gramEnd"/>
      <w:r w:rsidRPr="00BD7B71">
        <w:rPr>
          <w:sz w:val="28"/>
          <w:szCs w:val="28"/>
        </w:rPr>
        <w:t xml:space="preserve"> В этом случае</w:t>
      </w:r>
      <w:r w:rsidRPr="00DF133E">
        <w:rPr>
          <w:sz w:val="28"/>
          <w:szCs w:val="28"/>
        </w:rPr>
        <w:t xml:space="preserve"> уведомление считается ненаправленным.</w:t>
      </w:r>
    </w:p>
    <w:p w:rsidR="003E2855" w:rsidRPr="00DF133E" w:rsidRDefault="003E2855" w:rsidP="003E2855">
      <w:pPr>
        <w:ind w:firstLine="709"/>
        <w:jc w:val="both"/>
        <w:rPr>
          <w:color w:val="000000"/>
          <w:sz w:val="28"/>
          <w:szCs w:val="28"/>
        </w:rPr>
      </w:pPr>
      <w:r w:rsidRPr="00DF133E">
        <w:rPr>
          <w:color w:val="000000"/>
          <w:sz w:val="28"/>
          <w:szCs w:val="28"/>
        </w:rPr>
        <w:t>2.9.3 Оснований для приостановления предоставления муниципальной услуги не имеется.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color w:val="000000"/>
          <w:sz w:val="28"/>
          <w:szCs w:val="28"/>
        </w:rPr>
        <w:t>2.9.4</w:t>
      </w:r>
      <w:r w:rsidRPr="00DF133E">
        <w:rPr>
          <w:sz w:val="28"/>
          <w:szCs w:val="28"/>
        </w:rPr>
        <w:t>. Уведомление о несоответствии указанных в уведомлении об изменении параметров и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случае, если: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DF133E">
        <w:rPr>
          <w:sz w:val="28"/>
          <w:szCs w:val="28"/>
        </w:rPr>
        <w:t>1)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 xml:space="preserve">2) размещение </w:t>
      </w:r>
      <w:proofErr w:type="gramStart"/>
      <w:r w:rsidRPr="00DF133E">
        <w:rPr>
          <w:sz w:val="28"/>
          <w:szCs w:val="28"/>
        </w:rPr>
        <w:t>указанных</w:t>
      </w:r>
      <w:proofErr w:type="gramEnd"/>
      <w:r w:rsidRPr="00DF133E">
        <w:rPr>
          <w:sz w:val="28"/>
          <w:szCs w:val="28"/>
        </w:rPr>
        <w:t xml:space="preserve">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DF133E">
        <w:rPr>
          <w:sz w:val="28"/>
          <w:szCs w:val="28"/>
        </w:rPr>
        <w:t>3) уведомление подано или направлено лицом, не являющимся застройщиком в связи с отсутствием у него прав на земельный участок;</w:t>
      </w:r>
    </w:p>
    <w:p w:rsidR="003E2855" w:rsidRPr="00DF133E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bookmarkStart w:id="4" w:name="p3660"/>
      <w:bookmarkEnd w:id="4"/>
      <w:proofErr w:type="gramStart"/>
      <w:r w:rsidRPr="00DF133E">
        <w:rPr>
          <w:sz w:val="28"/>
          <w:szCs w:val="28"/>
        </w:rPr>
        <w:t xml:space="preserve">4) в срок, указанный в </w:t>
      </w:r>
      <w:hyperlink r:id="rId20" w:history="1">
        <w:r w:rsidRPr="00DF133E">
          <w:rPr>
            <w:rStyle w:val="a3"/>
            <w:sz w:val="28"/>
            <w:szCs w:val="28"/>
          </w:rPr>
          <w:t>части 9</w:t>
        </w:r>
      </w:hyperlink>
      <w:r w:rsidRPr="00DF133E">
        <w:rPr>
          <w:sz w:val="28"/>
          <w:szCs w:val="28"/>
        </w:rPr>
        <w:t xml:space="preserve"> статьи 51.1 Градостроительного кодекса РФ, от органа исполнительной власти области,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</w:t>
      </w:r>
      <w:r w:rsidRPr="00DF133E">
        <w:rPr>
          <w:sz w:val="28"/>
          <w:szCs w:val="28"/>
        </w:rPr>
        <w:lastRenderedPageBreak/>
        <w:t>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</w:t>
      </w:r>
      <w:proofErr w:type="gramEnd"/>
      <w:r w:rsidRPr="00DF133E">
        <w:rPr>
          <w:sz w:val="28"/>
          <w:szCs w:val="28"/>
        </w:rPr>
        <w:t xml:space="preserve"> территории исторического поселения федерального или регионального значения.</w:t>
      </w:r>
    </w:p>
    <w:p w:rsidR="003E2855" w:rsidRPr="00DF133E" w:rsidRDefault="003E2855" w:rsidP="003E2855">
      <w:pPr>
        <w:rPr>
          <w:sz w:val="28"/>
          <w:szCs w:val="28"/>
        </w:rPr>
      </w:pPr>
    </w:p>
    <w:p w:rsidR="005402A0" w:rsidRPr="00DF133E" w:rsidRDefault="005402A0" w:rsidP="005402A0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DF133E">
        <w:rPr>
          <w:i/>
          <w:iCs/>
          <w:sz w:val="28"/>
          <w:szCs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</w:t>
      </w:r>
      <w:r w:rsidR="00256647">
        <w:rPr>
          <w:i/>
          <w:iCs/>
          <w:sz w:val="28"/>
          <w:szCs w:val="28"/>
        </w:rPr>
        <w:t>услуги</w:t>
      </w:r>
    </w:p>
    <w:p w:rsidR="003E2855" w:rsidRPr="00DF133E" w:rsidRDefault="003E2855" w:rsidP="003E2855">
      <w:pPr>
        <w:pStyle w:val="2"/>
        <w:ind w:firstLine="0"/>
        <w:jc w:val="center"/>
        <w:rPr>
          <w:i/>
          <w:color w:val="000000"/>
          <w:sz w:val="28"/>
          <w:szCs w:val="28"/>
        </w:rPr>
      </w:pPr>
    </w:p>
    <w:p w:rsidR="006C62B2" w:rsidRPr="00DF133E" w:rsidRDefault="00854BF7" w:rsidP="006C62B2">
      <w:pPr>
        <w:ind w:firstLine="540"/>
        <w:jc w:val="both"/>
        <w:rPr>
          <w:iCs/>
          <w:sz w:val="28"/>
          <w:szCs w:val="28"/>
        </w:rPr>
      </w:pPr>
      <w:r w:rsidRPr="00DF133E">
        <w:rPr>
          <w:sz w:val="28"/>
          <w:szCs w:val="28"/>
        </w:rPr>
        <w:t>Перечень услуг</w:t>
      </w:r>
      <w:r w:rsidR="006C62B2" w:rsidRPr="00DF133E">
        <w:rPr>
          <w:sz w:val="28"/>
          <w:szCs w:val="28"/>
        </w:rPr>
        <w:t>, которые являются необходимыми и обязательными для предоставления муниципальной услуги указыва</w:t>
      </w:r>
      <w:r w:rsidRPr="00DF133E">
        <w:rPr>
          <w:sz w:val="28"/>
          <w:szCs w:val="28"/>
        </w:rPr>
        <w:t>е</w:t>
      </w:r>
      <w:r w:rsidR="006C62B2" w:rsidRPr="00DF133E">
        <w:rPr>
          <w:sz w:val="28"/>
          <w:szCs w:val="28"/>
        </w:rPr>
        <w:t>тся в соответствии с муниципальным правовым актом, утвердившим перечень таких услуг,</w:t>
      </w:r>
      <w:r w:rsidR="006C62B2" w:rsidRPr="00DF133E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D52A96" w:rsidRPr="00DF133E" w:rsidRDefault="00D52A96" w:rsidP="003E2855">
      <w:pPr>
        <w:pStyle w:val="2"/>
        <w:ind w:firstLine="0"/>
        <w:jc w:val="center"/>
        <w:rPr>
          <w:i/>
          <w:color w:val="000000"/>
          <w:sz w:val="28"/>
          <w:szCs w:val="28"/>
        </w:rPr>
      </w:pPr>
    </w:p>
    <w:p w:rsidR="003E2855" w:rsidRPr="00DF133E" w:rsidRDefault="003E2855" w:rsidP="003E2855">
      <w:pPr>
        <w:pStyle w:val="2"/>
        <w:ind w:firstLine="0"/>
        <w:jc w:val="center"/>
        <w:rPr>
          <w:i/>
          <w:color w:val="000000"/>
          <w:sz w:val="28"/>
          <w:szCs w:val="28"/>
        </w:rPr>
      </w:pPr>
      <w:r w:rsidRPr="00DF133E">
        <w:rPr>
          <w:i/>
          <w:color w:val="000000"/>
          <w:sz w:val="28"/>
          <w:szCs w:val="28"/>
        </w:rPr>
        <w:t xml:space="preserve">2.11. </w:t>
      </w:r>
      <w:r w:rsidRPr="00DF133E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E2855" w:rsidRPr="00DF133E" w:rsidRDefault="003E2855" w:rsidP="003E2855">
      <w:pPr>
        <w:pStyle w:val="4"/>
        <w:spacing w:before="0"/>
        <w:ind w:firstLine="709"/>
        <w:rPr>
          <w:rFonts w:ascii="Calibri" w:hAnsi="Calibri"/>
          <w:b/>
          <w:i/>
          <w:iCs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3E2855" w:rsidRPr="00DF133E" w:rsidRDefault="003E2855" w:rsidP="003E2855">
      <w:pPr>
        <w:ind w:firstLine="720"/>
        <w:jc w:val="both"/>
        <w:rPr>
          <w:sz w:val="28"/>
          <w:szCs w:val="28"/>
        </w:rPr>
      </w:pPr>
    </w:p>
    <w:p w:rsidR="003E2855" w:rsidRPr="00DF133E" w:rsidRDefault="003E2855" w:rsidP="003E2855">
      <w:pPr>
        <w:pStyle w:val="4"/>
        <w:spacing w:before="0"/>
        <w:rPr>
          <w:i/>
          <w:iCs/>
        </w:rPr>
      </w:pPr>
      <w:r w:rsidRPr="00DF133E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E2855" w:rsidRPr="00DF133E" w:rsidRDefault="003E2855" w:rsidP="003E2855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pStyle w:val="a7"/>
        <w:spacing w:after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3E2855" w:rsidRPr="00DF133E" w:rsidRDefault="003E2855" w:rsidP="003E2855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33E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3E2855" w:rsidRPr="00DF133E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33E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DB437A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Регистрация уведомления</w:t>
      </w:r>
      <w:r w:rsidRPr="00DF133E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DF133E">
        <w:rPr>
          <w:sz w:val="28"/>
          <w:szCs w:val="28"/>
        </w:rPr>
        <w:t xml:space="preserve"> в </w:t>
      </w:r>
      <w:r w:rsidRPr="00DB437A">
        <w:rPr>
          <w:sz w:val="28"/>
          <w:szCs w:val="28"/>
        </w:rPr>
        <w:t>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B437A" w:rsidRPr="00DB437A" w:rsidRDefault="00DB437A" w:rsidP="00DB4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7A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B437A" w:rsidRPr="00DB437A" w:rsidRDefault="00DB437A" w:rsidP="00DB4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37A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</w:t>
      </w:r>
      <w:r w:rsidRPr="00DB437A">
        <w:rPr>
          <w:rFonts w:ascii="Times New Roman" w:hAnsi="Times New Roman" w:cs="Times New Roman"/>
          <w:sz w:val="28"/>
          <w:szCs w:val="28"/>
        </w:rPr>
        <w:lastRenderedPageBreak/>
        <w:t>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D7B71" w:rsidRDefault="00BD7B71" w:rsidP="00BD7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  <w:szCs w:val="28"/>
        </w:rPr>
        <w:t xml:space="preserve">ии и </w:t>
      </w:r>
      <w:r w:rsidR="00012201">
        <w:rPr>
          <w:sz w:val="28"/>
          <w:szCs w:val="28"/>
        </w:rPr>
        <w:t>ау</w:t>
      </w:r>
      <w:proofErr w:type="gramEnd"/>
      <w:r w:rsidR="00012201">
        <w:rPr>
          <w:sz w:val="28"/>
          <w:szCs w:val="28"/>
        </w:rPr>
        <w:t>тентификации.</w:t>
      </w:r>
    </w:p>
    <w:p w:rsidR="00BD7B71" w:rsidRDefault="00BD7B71" w:rsidP="00BD7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DF133E">
        <w:rPr>
          <w:rFonts w:ascii="Times New Roman" w:hAnsi="Times New Roman"/>
          <w:i/>
          <w:sz w:val="28"/>
          <w:szCs w:val="28"/>
        </w:rPr>
        <w:t xml:space="preserve">2.14. </w:t>
      </w:r>
      <w:proofErr w:type="gramStart"/>
      <w:r w:rsidRPr="00DF133E">
        <w:rPr>
          <w:rFonts w:ascii="Times New Roman" w:hAnsi="Times New Roman"/>
          <w:i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E2855" w:rsidRPr="00DF133E" w:rsidRDefault="003E2855" w:rsidP="003E285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proofErr w:type="gramStart"/>
      <w:r w:rsidRPr="00DF133E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</w:t>
      </w:r>
      <w:r w:rsidRPr="00DF133E">
        <w:rPr>
          <w:sz w:val="28"/>
          <w:szCs w:val="28"/>
        </w:rPr>
        <w:lastRenderedPageBreak/>
        <w:t>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F133E">
        <w:rPr>
          <w:sz w:val="28"/>
          <w:szCs w:val="28"/>
        </w:rPr>
        <w:t>утвержденных</w:t>
      </w:r>
      <w:proofErr w:type="gramEnd"/>
      <w:r w:rsidRPr="00DF133E">
        <w:rPr>
          <w:sz w:val="28"/>
          <w:szCs w:val="28"/>
        </w:rPr>
        <w:t xml:space="preserve"> </w:t>
      </w:r>
      <w:hyperlink r:id="rId21" w:history="1">
        <w:r w:rsidRPr="00DF133E">
          <w:rPr>
            <w:rStyle w:val="a3"/>
            <w:sz w:val="28"/>
            <w:szCs w:val="28"/>
          </w:rPr>
          <w:t>приказом</w:t>
        </w:r>
      </w:hyperlink>
      <w:r w:rsidRPr="00DF133E">
        <w:rPr>
          <w:sz w:val="28"/>
          <w:szCs w:val="28"/>
        </w:rPr>
        <w:t xml:space="preserve"> Министерства труда и социальной защиты Российской Федерации от 22</w:t>
      </w:r>
      <w:r w:rsidR="00A47498">
        <w:rPr>
          <w:sz w:val="28"/>
          <w:szCs w:val="28"/>
        </w:rPr>
        <w:t>.06.</w:t>
      </w:r>
      <w:r w:rsidRPr="00DF133E">
        <w:rPr>
          <w:sz w:val="28"/>
          <w:szCs w:val="28"/>
        </w:rPr>
        <w:t>2015 № 386н;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DF133E">
        <w:rPr>
          <w:sz w:val="28"/>
          <w:szCs w:val="28"/>
        </w:rPr>
        <w:t>сурдопереводчика</w:t>
      </w:r>
      <w:proofErr w:type="spellEnd"/>
      <w:r w:rsidRPr="00DF133E">
        <w:rPr>
          <w:sz w:val="28"/>
          <w:szCs w:val="28"/>
        </w:rPr>
        <w:t xml:space="preserve">, </w:t>
      </w:r>
      <w:proofErr w:type="spellStart"/>
      <w:r w:rsidRPr="00DF133E">
        <w:rPr>
          <w:sz w:val="28"/>
          <w:szCs w:val="28"/>
        </w:rPr>
        <w:t>тифлосурдопереводчика</w:t>
      </w:r>
      <w:proofErr w:type="spellEnd"/>
      <w:r w:rsidRPr="00DF133E">
        <w:rPr>
          <w:sz w:val="28"/>
          <w:szCs w:val="28"/>
        </w:rPr>
        <w:t>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 w:rsidR="00C321CF" w:rsidRPr="00DF133E">
        <w:rPr>
          <w:sz w:val="28"/>
          <w:szCs w:val="28"/>
        </w:rPr>
        <w:t xml:space="preserve"> (при наличии)</w:t>
      </w:r>
      <w:r w:rsidRPr="00DF133E">
        <w:rPr>
          <w:sz w:val="28"/>
          <w:szCs w:val="28"/>
        </w:rPr>
        <w:t xml:space="preserve"> Уполномоченного </w:t>
      </w:r>
      <w:r w:rsidRPr="00DF133E">
        <w:rPr>
          <w:sz w:val="28"/>
          <w:szCs w:val="28"/>
        </w:rPr>
        <w:lastRenderedPageBreak/>
        <w:t>органа. Таблички на дверях кабинетов или на стенах должны быть видны посетителям.</w:t>
      </w:r>
    </w:p>
    <w:p w:rsidR="003E2855" w:rsidRPr="00DF133E" w:rsidRDefault="003E2855" w:rsidP="003E2855">
      <w:pPr>
        <w:pStyle w:val="4"/>
        <w:spacing w:before="0"/>
        <w:rPr>
          <w:b/>
          <w:i/>
          <w:iCs/>
        </w:rPr>
      </w:pPr>
    </w:p>
    <w:p w:rsidR="003E2855" w:rsidRPr="00DF133E" w:rsidRDefault="003E2855" w:rsidP="003E2855">
      <w:pPr>
        <w:pStyle w:val="4"/>
        <w:spacing w:before="0"/>
        <w:rPr>
          <w:i/>
          <w:iCs/>
        </w:rPr>
      </w:pPr>
      <w:r w:rsidRPr="00DF133E">
        <w:rPr>
          <w:i/>
          <w:iCs/>
        </w:rPr>
        <w:t>2.15. Показатели доступности и качества муниципальной услуги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2.15.1. Показателями доступности муниципальной услуги являются: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соблюдение графика работы Уполномоченного органа;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2.15.2. Показателями качества муниципальной услуги являются: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E2855" w:rsidRPr="00DF133E" w:rsidRDefault="003E2855" w:rsidP="003E2855">
      <w:pPr>
        <w:pStyle w:val="4"/>
        <w:spacing w:before="0"/>
        <w:ind w:firstLine="709"/>
        <w:jc w:val="both"/>
      </w:pPr>
      <w:proofErr w:type="gramStart"/>
      <w:r w:rsidRPr="00DF133E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FE17CE" w:rsidRPr="00DF133E">
        <w:rPr>
          <w:sz w:val="28"/>
          <w:szCs w:val="28"/>
        </w:rPr>
        <w:t xml:space="preserve">Едином </w:t>
      </w:r>
      <w:r w:rsidRPr="00DF133E">
        <w:rPr>
          <w:sz w:val="28"/>
          <w:szCs w:val="28"/>
        </w:rPr>
        <w:t>портале.</w:t>
      </w:r>
    </w:p>
    <w:p w:rsidR="003E2855" w:rsidRPr="00DF133E" w:rsidRDefault="003E2855" w:rsidP="003E2855">
      <w:pPr>
        <w:ind w:firstLine="540"/>
        <w:jc w:val="both"/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DF133E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3E2855" w:rsidRPr="00DF133E" w:rsidRDefault="003E2855" w:rsidP="003E285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F133E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3E2855" w:rsidRPr="00DF133E" w:rsidRDefault="003E2855" w:rsidP="003E285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F133E">
        <w:rPr>
          <w:i/>
          <w:sz w:val="28"/>
          <w:szCs w:val="28"/>
        </w:rPr>
        <w:t>муниципальной услуги, оказываемой с применением</w:t>
      </w:r>
    </w:p>
    <w:p w:rsidR="003E2855" w:rsidRPr="00DF133E" w:rsidRDefault="003E2855" w:rsidP="003E285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F133E">
        <w:rPr>
          <w:i/>
          <w:sz w:val="28"/>
          <w:szCs w:val="28"/>
        </w:rPr>
        <w:t>усиленной квалифицированной электронной подписи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С учетом </w:t>
      </w:r>
      <w:hyperlink r:id="rId22" w:history="1">
        <w:r w:rsidRPr="00DF133E">
          <w:rPr>
            <w:sz w:val="28"/>
            <w:szCs w:val="28"/>
          </w:rPr>
          <w:t>Требований</w:t>
        </w:r>
      </w:hyperlink>
      <w:r w:rsidRPr="00DF133E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</w:t>
      </w:r>
      <w:r w:rsidR="003153A9">
        <w:rPr>
          <w:sz w:val="28"/>
          <w:szCs w:val="28"/>
        </w:rPr>
        <w:t>.12.</w:t>
      </w:r>
      <w:r w:rsidRPr="00DF133E">
        <w:rPr>
          <w:sz w:val="28"/>
          <w:szCs w:val="28"/>
        </w:rPr>
        <w:t xml:space="preserve">2011 № 796, при обращении за получением муниципальной услуги, оказываемой с применением усиленной квалифицированной электронной </w:t>
      </w:r>
      <w:r w:rsidRPr="00DF133E">
        <w:rPr>
          <w:sz w:val="28"/>
          <w:szCs w:val="28"/>
        </w:rPr>
        <w:lastRenderedPageBreak/>
        <w:t>подписи, допускаются к использованию следующие классы средств электронной подписи: КС</w:t>
      </w:r>
      <w:proofErr w:type="gramStart"/>
      <w:r w:rsidRPr="00DF133E">
        <w:rPr>
          <w:sz w:val="28"/>
          <w:szCs w:val="28"/>
        </w:rPr>
        <w:t>2</w:t>
      </w:r>
      <w:proofErr w:type="gramEnd"/>
      <w:r w:rsidRPr="00DF133E">
        <w:rPr>
          <w:sz w:val="28"/>
          <w:szCs w:val="28"/>
        </w:rPr>
        <w:t>, КС3, КВ1, КВ2 и КА1.</w:t>
      </w:r>
    </w:p>
    <w:p w:rsidR="003E2855" w:rsidRPr="00DF133E" w:rsidRDefault="003E2855" w:rsidP="003E2855">
      <w:pPr>
        <w:ind w:firstLine="540"/>
        <w:jc w:val="both"/>
        <w:rPr>
          <w:sz w:val="28"/>
          <w:szCs w:val="28"/>
        </w:rPr>
      </w:pPr>
    </w:p>
    <w:p w:rsidR="00A35442" w:rsidRPr="00DF133E" w:rsidRDefault="003E2855" w:rsidP="00A35442">
      <w:pPr>
        <w:jc w:val="center"/>
        <w:outlineLvl w:val="1"/>
        <w:rPr>
          <w:sz w:val="28"/>
          <w:szCs w:val="28"/>
        </w:rPr>
      </w:pPr>
      <w:r w:rsidRPr="00DF133E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A35442" w:rsidRPr="00DF133E">
        <w:rPr>
          <w:sz w:val="28"/>
          <w:szCs w:val="28"/>
        </w:rPr>
        <w:t>, а также особенности выполнения административных процедур в МФЦ</w:t>
      </w:r>
    </w:p>
    <w:p w:rsidR="00A35442" w:rsidRPr="00DF133E" w:rsidRDefault="00A35442" w:rsidP="003E2855">
      <w:pPr>
        <w:jc w:val="center"/>
        <w:outlineLvl w:val="2"/>
        <w:rPr>
          <w:sz w:val="28"/>
          <w:szCs w:val="28"/>
        </w:rPr>
      </w:pPr>
    </w:p>
    <w:p w:rsidR="003E2855" w:rsidRPr="00DF133E" w:rsidRDefault="003E2855" w:rsidP="003E2855">
      <w:pPr>
        <w:jc w:val="center"/>
        <w:outlineLvl w:val="2"/>
        <w:rPr>
          <w:sz w:val="28"/>
          <w:szCs w:val="28"/>
        </w:rPr>
      </w:pPr>
      <w:r w:rsidRPr="00DF133E">
        <w:rPr>
          <w:sz w:val="28"/>
          <w:szCs w:val="28"/>
        </w:rPr>
        <w:t>3.1. Исчерпывающий перечень административных процедур</w:t>
      </w:r>
    </w:p>
    <w:p w:rsidR="003E2855" w:rsidRPr="00DF133E" w:rsidRDefault="003E2855" w:rsidP="003E2855">
      <w:pPr>
        <w:jc w:val="both"/>
        <w:rPr>
          <w:sz w:val="28"/>
          <w:szCs w:val="28"/>
        </w:rPr>
      </w:pP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3E2855" w:rsidRPr="00DF133E" w:rsidRDefault="003E2855" w:rsidP="003E285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DF133E">
        <w:rPr>
          <w:iCs/>
          <w:sz w:val="28"/>
          <w:szCs w:val="28"/>
        </w:rPr>
        <w:t xml:space="preserve">прием и регистрация уведомления и прилагаемых документов; </w:t>
      </w:r>
    </w:p>
    <w:p w:rsidR="003E2855" w:rsidRPr="00DF133E" w:rsidRDefault="003E2855" w:rsidP="003E2855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DF133E">
        <w:rPr>
          <w:sz w:val="28"/>
          <w:szCs w:val="28"/>
        </w:rPr>
        <w:t>рассмотрение уведомления и представленных документов, принятие решения;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bookmarkStart w:id="5" w:name="sub_392631"/>
      <w:proofErr w:type="gramStart"/>
      <w:r w:rsidRPr="00DF133E">
        <w:rPr>
          <w:sz w:val="28"/>
          <w:szCs w:val="28"/>
        </w:rPr>
        <w:t>направление (вручение)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proofErr w:type="gramEnd"/>
      <w:r w:rsidRPr="00DF133E">
        <w:rPr>
          <w:sz w:val="28"/>
          <w:szCs w:val="28"/>
        </w:rPr>
        <w:t xml:space="preserve"> дома и (или) недопустимости размещения объекта индивидуального жилищного строительства или садового дома на земельном участке. 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3.1.2. Блок-схема предоставления муниципально</w:t>
      </w:r>
      <w:r w:rsidR="00A35442" w:rsidRPr="00DF133E">
        <w:rPr>
          <w:sz w:val="28"/>
          <w:szCs w:val="28"/>
        </w:rPr>
        <w:t>й услуги приведена в приложении</w:t>
      </w:r>
      <w:r w:rsidRPr="00DF133E">
        <w:rPr>
          <w:sz w:val="28"/>
          <w:szCs w:val="28"/>
        </w:rPr>
        <w:t xml:space="preserve"> к</w:t>
      </w:r>
      <w:r w:rsidR="00A35442" w:rsidRPr="00DF133E">
        <w:rPr>
          <w:sz w:val="28"/>
          <w:szCs w:val="28"/>
        </w:rPr>
        <w:t xml:space="preserve"> настоящему</w:t>
      </w:r>
      <w:r w:rsidRPr="00DF133E">
        <w:rPr>
          <w:sz w:val="28"/>
          <w:szCs w:val="28"/>
        </w:rPr>
        <w:t xml:space="preserve"> административному</w:t>
      </w:r>
      <w:r w:rsidR="00D6057C">
        <w:rPr>
          <w:sz w:val="28"/>
          <w:szCs w:val="28"/>
        </w:rPr>
        <w:t xml:space="preserve"> регла</w:t>
      </w:r>
      <w:r w:rsidR="00256920">
        <w:rPr>
          <w:sz w:val="28"/>
          <w:szCs w:val="28"/>
        </w:rPr>
        <w:t>м</w:t>
      </w:r>
      <w:r w:rsidR="00D6057C">
        <w:rPr>
          <w:sz w:val="28"/>
          <w:szCs w:val="28"/>
        </w:rPr>
        <w:t>е</w:t>
      </w:r>
      <w:r w:rsidR="00256920">
        <w:rPr>
          <w:sz w:val="28"/>
          <w:szCs w:val="28"/>
        </w:rPr>
        <w:t>нту</w:t>
      </w:r>
      <w:r w:rsidRPr="00DF133E">
        <w:rPr>
          <w:sz w:val="28"/>
          <w:szCs w:val="28"/>
        </w:rPr>
        <w:t>.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</w:p>
    <w:bookmarkEnd w:id="5"/>
    <w:p w:rsidR="003E2855" w:rsidRPr="00DF133E" w:rsidRDefault="003E2855" w:rsidP="003E2855">
      <w:pPr>
        <w:jc w:val="center"/>
        <w:rPr>
          <w:sz w:val="28"/>
          <w:szCs w:val="28"/>
        </w:rPr>
      </w:pPr>
      <w:r w:rsidRPr="00DF133E">
        <w:rPr>
          <w:sz w:val="28"/>
          <w:szCs w:val="28"/>
        </w:rPr>
        <w:t xml:space="preserve">3.2. Прием и регистрация уведомления и прилагаемых документов </w:t>
      </w: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ind w:right="-2"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уведомления и прилагаемых документов.</w:t>
      </w:r>
    </w:p>
    <w:p w:rsidR="003E2855" w:rsidRPr="00DF133E" w:rsidRDefault="003E2855" w:rsidP="003E285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color w:val="000000"/>
          <w:sz w:val="28"/>
          <w:szCs w:val="28"/>
        </w:rPr>
        <w:t>3.2.3. В случае е</w:t>
      </w:r>
      <w:r w:rsidRPr="00DF133E">
        <w:rPr>
          <w:rFonts w:eastAsia="Calibri"/>
          <w:color w:val="000000"/>
          <w:sz w:val="28"/>
          <w:szCs w:val="28"/>
        </w:rPr>
        <w:t>сли заявление и прилагаемые документы</w:t>
      </w:r>
      <w:r w:rsidRPr="00DF133E">
        <w:rPr>
          <w:rFonts w:eastAsia="Calibri"/>
          <w:sz w:val="28"/>
          <w:szCs w:val="28"/>
        </w:rPr>
        <w:t xml:space="preserve"> представляются заявителем  в Уполномоченный орган (МФЦ) лично, </w:t>
      </w:r>
      <w:r w:rsidRPr="00DF133E">
        <w:rPr>
          <w:sz w:val="28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 w:rsidRPr="00DF133E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F133E">
        <w:rPr>
          <w:rFonts w:eastAsia="Calibri"/>
          <w:color w:val="000000"/>
          <w:sz w:val="28"/>
          <w:szCs w:val="28"/>
        </w:rPr>
        <w:lastRenderedPageBreak/>
        <w:t>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или в личный кабинет </w:t>
      </w:r>
      <w:r w:rsidR="00A35442" w:rsidRPr="00DF133E">
        <w:rPr>
          <w:rFonts w:eastAsia="Calibri"/>
          <w:sz w:val="28"/>
          <w:szCs w:val="28"/>
        </w:rPr>
        <w:t>заявителя на Едином портале</w:t>
      </w:r>
      <w:r w:rsidRPr="00DF133E">
        <w:rPr>
          <w:rFonts w:eastAsia="Calibri"/>
          <w:sz w:val="28"/>
          <w:szCs w:val="28"/>
        </w:rPr>
        <w:t>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33E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3.2.4. После регистрации уведомление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DF133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DF133E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уведомления и прилагаемых документов на рассмотрение.</w:t>
      </w:r>
    </w:p>
    <w:p w:rsidR="00F55D8D" w:rsidRPr="00DF133E" w:rsidRDefault="00F55D8D" w:rsidP="00F55D8D">
      <w:pPr>
        <w:jc w:val="both"/>
        <w:rPr>
          <w:i/>
          <w:sz w:val="28"/>
          <w:szCs w:val="28"/>
        </w:rPr>
      </w:pPr>
    </w:p>
    <w:p w:rsidR="003E2855" w:rsidRPr="00DF133E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3.3. Рассмотрение уведомления и представленных документов, принятие решения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DF133E" w:rsidRDefault="003E2855" w:rsidP="003E2855">
      <w:pPr>
        <w:ind w:firstLine="709"/>
        <w:jc w:val="both"/>
        <w:rPr>
          <w:sz w:val="28"/>
          <w:szCs w:val="28"/>
        </w:rPr>
      </w:pPr>
      <w:r w:rsidRPr="00DF133E">
        <w:rPr>
          <w:iCs/>
          <w:sz w:val="28"/>
          <w:szCs w:val="28"/>
        </w:rPr>
        <w:t xml:space="preserve">3.4. </w:t>
      </w:r>
      <w:proofErr w:type="gramStart"/>
      <w:r w:rsidRPr="00DF133E">
        <w:rPr>
          <w:sz w:val="28"/>
          <w:szCs w:val="28"/>
        </w:rPr>
        <w:t>Направление (вручение) заявителю уведомления о соответствии 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proofErr w:type="gramEnd"/>
      <w:r w:rsidRPr="00DF133E">
        <w:rPr>
          <w:sz w:val="28"/>
          <w:szCs w:val="28"/>
        </w:rPr>
        <w:t xml:space="preserve"> дома и (или) недопустимости </w:t>
      </w:r>
      <w:r w:rsidRPr="00DF133E">
        <w:rPr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участке.</w:t>
      </w:r>
    </w:p>
    <w:p w:rsidR="003E2855" w:rsidRPr="00DF133E" w:rsidRDefault="003E2855" w:rsidP="003E2855">
      <w:pPr>
        <w:jc w:val="center"/>
        <w:rPr>
          <w:iCs/>
          <w:sz w:val="28"/>
          <w:szCs w:val="28"/>
        </w:rPr>
      </w:pPr>
    </w:p>
    <w:p w:rsidR="003E2855" w:rsidRPr="00DF133E" w:rsidRDefault="003E2855" w:rsidP="003E2855">
      <w:pPr>
        <w:pStyle w:val="4"/>
        <w:spacing w:before="0"/>
      </w:pPr>
      <w:r w:rsidRPr="00DF133E">
        <w:rPr>
          <w:lang w:val="en-US"/>
        </w:rPr>
        <w:t>IV</w:t>
      </w:r>
      <w:r w:rsidRPr="00DF133E">
        <w:t>. Формы контроля за исполнением</w:t>
      </w:r>
    </w:p>
    <w:p w:rsidR="003E2855" w:rsidRPr="00DF133E" w:rsidRDefault="003E2855" w:rsidP="003E2855">
      <w:pPr>
        <w:pStyle w:val="4"/>
        <w:spacing w:before="0"/>
      </w:pPr>
      <w:r w:rsidRPr="00DF133E">
        <w:t>административного регламента</w:t>
      </w:r>
    </w:p>
    <w:p w:rsidR="003E2855" w:rsidRPr="00DF133E" w:rsidRDefault="003E2855" w:rsidP="003E28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4.1.</w:t>
      </w:r>
      <w:r w:rsidRPr="00DF133E">
        <w:rPr>
          <w:sz w:val="28"/>
          <w:szCs w:val="28"/>
        </w:rPr>
        <w:tab/>
      </w:r>
      <w:proofErr w:type="gramStart"/>
      <w:r w:rsidRPr="00DF133E">
        <w:rPr>
          <w:sz w:val="28"/>
          <w:szCs w:val="28"/>
        </w:rPr>
        <w:t>Контроль за</w:t>
      </w:r>
      <w:proofErr w:type="gramEnd"/>
      <w:r w:rsidRPr="00DF133E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DF133E">
        <w:rPr>
          <w:i/>
          <w:iCs/>
          <w:sz w:val="28"/>
          <w:szCs w:val="28"/>
        </w:rPr>
        <w:t xml:space="preserve"> </w:t>
      </w:r>
      <w:r w:rsidRPr="00DF133E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 xml:space="preserve">4.2. Текущий </w:t>
      </w:r>
      <w:proofErr w:type="gramStart"/>
      <w:r w:rsidRPr="00DF133E">
        <w:rPr>
          <w:sz w:val="28"/>
          <w:szCs w:val="28"/>
        </w:rPr>
        <w:t>контроль за</w:t>
      </w:r>
      <w:proofErr w:type="gramEnd"/>
      <w:r w:rsidRPr="00DF133E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33144B" w:rsidRPr="0033144B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3E">
        <w:rPr>
          <w:sz w:val="28"/>
          <w:szCs w:val="28"/>
        </w:rPr>
        <w:t>Текущий контроль осуществляется на постоянной основе.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DF133E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DF133E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DF133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DF133E">
        <w:rPr>
          <w:rFonts w:ascii="Times New Roman" w:hAnsi="Times New Roman" w:cs="Times New Roman"/>
          <w:sz w:val="28"/>
          <w:szCs w:val="28"/>
        </w:rPr>
        <w:t>осуществля</w:t>
      </w:r>
      <w:r w:rsidR="00CF5510">
        <w:rPr>
          <w:rFonts w:ascii="Times New Roman" w:hAnsi="Times New Roman" w:cs="Times New Roman"/>
          <w:sz w:val="28"/>
          <w:szCs w:val="28"/>
        </w:rPr>
        <w:t>е</w:t>
      </w:r>
      <w:r w:rsidRPr="00DF133E">
        <w:rPr>
          <w:rFonts w:ascii="Times New Roman" w:hAnsi="Times New Roman" w:cs="Times New Roman"/>
          <w:sz w:val="28"/>
          <w:szCs w:val="28"/>
        </w:rPr>
        <w:t xml:space="preserve">т </w:t>
      </w:r>
      <w:r w:rsidR="00CF5510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CF5510" w:rsidRPr="00CF551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F5510">
        <w:rPr>
          <w:rFonts w:ascii="Times New Roman" w:hAnsi="Times New Roman" w:cs="Times New Roman"/>
          <w:sz w:val="28"/>
          <w:szCs w:val="28"/>
        </w:rPr>
        <w:t>главы округа</w:t>
      </w:r>
      <w:r w:rsidRPr="00DF133E">
        <w:rPr>
          <w:rFonts w:ascii="Times New Roman" w:hAnsi="Times New Roman" w:cs="Times New Roman"/>
          <w:sz w:val="28"/>
          <w:szCs w:val="28"/>
        </w:rPr>
        <w:t>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E2855" w:rsidRPr="00DF133E" w:rsidRDefault="003E2855" w:rsidP="003E285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33E">
        <w:rPr>
          <w:sz w:val="28"/>
          <w:szCs w:val="28"/>
        </w:rPr>
        <w:t xml:space="preserve">Периодичность проверок – </w:t>
      </w:r>
      <w:proofErr w:type="gramStart"/>
      <w:r w:rsidRPr="00DF133E">
        <w:rPr>
          <w:sz w:val="28"/>
          <w:szCs w:val="28"/>
        </w:rPr>
        <w:t>плановые</w:t>
      </w:r>
      <w:proofErr w:type="gramEnd"/>
      <w:r w:rsidRPr="00DF133E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3E2855" w:rsidRPr="00DF133E" w:rsidRDefault="003E2855" w:rsidP="003E285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DF133E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DF133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F133E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3E2855" w:rsidRPr="00DF133E" w:rsidRDefault="003E2855" w:rsidP="003E2855">
      <w:pPr>
        <w:pStyle w:val="2"/>
        <w:ind w:firstLine="709"/>
        <w:rPr>
          <w:bCs/>
          <w:snapToGrid w:val="0"/>
          <w:sz w:val="28"/>
          <w:szCs w:val="28"/>
        </w:rPr>
      </w:pPr>
      <w:r w:rsidRPr="00DF133E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E2855" w:rsidRPr="00DF133E" w:rsidRDefault="003E2855" w:rsidP="003E2855">
      <w:pPr>
        <w:pStyle w:val="2"/>
        <w:ind w:firstLine="709"/>
        <w:rPr>
          <w:bCs/>
          <w:snapToGrid w:val="0"/>
          <w:sz w:val="28"/>
          <w:szCs w:val="28"/>
        </w:rPr>
      </w:pPr>
      <w:r w:rsidRPr="00DF133E">
        <w:rPr>
          <w:sz w:val="28"/>
          <w:szCs w:val="28"/>
        </w:rPr>
        <w:t xml:space="preserve"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</w:t>
      </w:r>
      <w:r w:rsidRPr="00DF133E">
        <w:rPr>
          <w:sz w:val="28"/>
          <w:szCs w:val="28"/>
        </w:rPr>
        <w:lastRenderedPageBreak/>
        <w:t>органа к ответственности в соответствии с действующим законодательством Российской Федерации.</w:t>
      </w:r>
    </w:p>
    <w:p w:rsidR="003E2855" w:rsidRPr="00DF133E" w:rsidRDefault="003E2855" w:rsidP="003E285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3E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DF133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DF133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F133E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DF133E">
        <w:rPr>
          <w:rFonts w:ascii="Times New Roman" w:hAnsi="Times New Roman" w:cs="Times New Roman"/>
          <w:sz w:val="28"/>
          <w:szCs w:val="28"/>
        </w:rPr>
        <w:t>возлагается на лиц, замещающих до</w:t>
      </w:r>
      <w:r w:rsidR="00C1206A">
        <w:rPr>
          <w:rFonts w:ascii="Times New Roman" w:hAnsi="Times New Roman" w:cs="Times New Roman"/>
          <w:sz w:val="28"/>
          <w:szCs w:val="28"/>
        </w:rPr>
        <w:t>лжности в Уполномоченном органе</w:t>
      </w:r>
      <w:r w:rsidRPr="00DF133E">
        <w:rPr>
          <w:rFonts w:ascii="Times New Roman" w:hAnsi="Times New Roman" w:cs="Times New Roman"/>
          <w:sz w:val="28"/>
          <w:szCs w:val="28"/>
        </w:rPr>
        <w:t xml:space="preserve">, и </w:t>
      </w:r>
      <w:r w:rsidRPr="00DF133E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DF133E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3E2855" w:rsidRPr="00DF133E" w:rsidRDefault="003E2855" w:rsidP="003E28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F133E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</w:t>
      </w:r>
      <w:r w:rsidR="00C1206A">
        <w:rPr>
          <w:sz w:val="28"/>
          <w:szCs w:val="28"/>
        </w:rPr>
        <w:t>.07.</w:t>
      </w:r>
      <w:r w:rsidRPr="00DF133E">
        <w:rPr>
          <w:sz w:val="28"/>
          <w:szCs w:val="28"/>
        </w:rPr>
        <w:t>2014 № 212-ФЗ «Об основах общественного контроля в Российской Федерации».</w:t>
      </w:r>
    </w:p>
    <w:p w:rsidR="003E2855" w:rsidRPr="00DF133E" w:rsidRDefault="003E2855" w:rsidP="003E285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DF133E" w:rsidRDefault="003E2855" w:rsidP="003E2855">
      <w:pPr>
        <w:jc w:val="center"/>
        <w:rPr>
          <w:sz w:val="28"/>
          <w:szCs w:val="28"/>
        </w:rPr>
      </w:pPr>
      <w:r w:rsidRPr="00DF133E">
        <w:rPr>
          <w:sz w:val="28"/>
          <w:szCs w:val="28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</w:t>
      </w:r>
      <w:r w:rsidR="00C1206A">
        <w:rPr>
          <w:sz w:val="28"/>
          <w:szCs w:val="28"/>
        </w:rPr>
        <w:t>работников</w:t>
      </w:r>
    </w:p>
    <w:p w:rsidR="003E2855" w:rsidRPr="00DF133E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5.1. </w:t>
      </w:r>
      <w:proofErr w:type="gramStart"/>
      <w:r w:rsidRPr="00C1206A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proofErr w:type="gramStart"/>
      <w:r w:rsidRPr="00C1206A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5.2. </w:t>
      </w:r>
      <w:proofErr w:type="gramStart"/>
      <w:r w:rsidRPr="00C1206A">
        <w:rPr>
          <w:sz w:val="28"/>
          <w:szCs w:val="28"/>
        </w:rPr>
        <w:t>Предметом досудебного (внесудебного) обжалования могут быть решения (действия, бездействия), принятые (осуществленные) при предоставлении муниципальной услуги.</w:t>
      </w:r>
      <w:proofErr w:type="gramEnd"/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1)</w:t>
      </w:r>
      <w:r w:rsidRPr="00C1206A">
        <w:rPr>
          <w:sz w:val="28"/>
          <w:szCs w:val="28"/>
        </w:rPr>
        <w:tab/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2)</w:t>
      </w:r>
      <w:r w:rsidRPr="00C1206A">
        <w:rPr>
          <w:sz w:val="28"/>
          <w:szCs w:val="28"/>
        </w:rPr>
        <w:tab/>
        <w:t xml:space="preserve">нарушение срока предоставления муниципальной услуги. </w:t>
      </w:r>
      <w:proofErr w:type="gramStart"/>
      <w:r w:rsidRPr="00C1206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3)</w:t>
      </w:r>
      <w:r w:rsidRPr="00C1206A">
        <w:rPr>
          <w:sz w:val="28"/>
          <w:szCs w:val="28"/>
        </w:rPr>
        <w:tab/>
        <w:t xml:space="preserve">требование у заявителя документов или информации либо 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C1206A">
        <w:rPr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4)</w:t>
      </w:r>
      <w:r w:rsidRPr="00C1206A">
        <w:rPr>
          <w:sz w:val="28"/>
          <w:szCs w:val="28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proofErr w:type="gramStart"/>
      <w:r w:rsidRPr="00C1206A">
        <w:rPr>
          <w:sz w:val="28"/>
          <w:szCs w:val="28"/>
        </w:rPr>
        <w:t>5)</w:t>
      </w:r>
      <w:r w:rsidRPr="00C1206A">
        <w:rPr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1206A">
        <w:rPr>
          <w:sz w:val="28"/>
          <w:szCs w:val="28"/>
        </w:rPr>
        <w:t xml:space="preserve"> </w:t>
      </w:r>
      <w:proofErr w:type="gramStart"/>
      <w:r w:rsidRPr="00C1206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6)</w:t>
      </w:r>
      <w:r w:rsidRPr="00C1206A">
        <w:rPr>
          <w:sz w:val="28"/>
          <w:szCs w:val="28"/>
        </w:rPr>
        <w:tab/>
        <w:t>затребование с заявителя при предоставлении государственной или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proofErr w:type="gramStart"/>
      <w:r w:rsidRPr="00C1206A">
        <w:rPr>
          <w:sz w:val="28"/>
          <w:szCs w:val="28"/>
        </w:rPr>
        <w:t>7)</w:t>
      </w:r>
      <w:r w:rsidRPr="00C1206A">
        <w:rPr>
          <w:sz w:val="28"/>
          <w:szCs w:val="28"/>
        </w:rPr>
        <w:tab/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 услуги документах либо нарушение установленного срока таких исправлений.</w:t>
      </w:r>
      <w:proofErr w:type="gramEnd"/>
      <w:r w:rsidRPr="00C1206A">
        <w:rPr>
          <w:sz w:val="28"/>
          <w:szCs w:val="28"/>
        </w:rPr>
        <w:t xml:space="preserve"> </w:t>
      </w:r>
      <w:proofErr w:type="gramStart"/>
      <w:r w:rsidRPr="00C1206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соответствующих 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8)</w:t>
      </w:r>
      <w:r w:rsidRPr="00C1206A">
        <w:rPr>
          <w:sz w:val="28"/>
          <w:szCs w:val="28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proofErr w:type="gramStart"/>
      <w:r w:rsidRPr="00C1206A">
        <w:rPr>
          <w:sz w:val="28"/>
          <w:szCs w:val="28"/>
        </w:rPr>
        <w:t>9)</w:t>
      </w:r>
      <w:r w:rsidRPr="00C1206A">
        <w:rPr>
          <w:sz w:val="28"/>
          <w:szCs w:val="28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1206A">
        <w:rPr>
          <w:sz w:val="28"/>
          <w:szCs w:val="28"/>
        </w:rPr>
        <w:t xml:space="preserve"> </w:t>
      </w:r>
      <w:proofErr w:type="gramStart"/>
      <w:r w:rsidRPr="00C1206A">
        <w:rPr>
          <w:sz w:val="28"/>
          <w:szCs w:val="28"/>
        </w:rPr>
        <w:t xml:space="preserve">В </w:t>
      </w:r>
      <w:r w:rsidRPr="00C1206A">
        <w:rPr>
          <w:sz w:val="28"/>
          <w:szCs w:val="28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возможно, в случае если на многофункциональный центр, решения и действия (бездействие) которого обжалуется,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10)</w:t>
      </w:r>
      <w:r w:rsidRPr="00C1206A">
        <w:rPr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в предоставлении муниципальной услуги, за исключением случаев: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услуги: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б)  наличие ошибок в заявлении о предоставлении муниципальной услуги  и документов,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в) истечение срока 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proofErr w:type="gramStart"/>
      <w:r w:rsidRPr="00C1206A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услуг, муниципального служащего, многофункционального центра, его работника при первоначальном отказе в приеме документов, необходимым для предоставления муниципальной услуги, либо в предоставлении муниципальной услуги, о чем в письменном  виде за подписью руководителя органа, предоставляющего муниципальную услугу, руководителя многофункционального центра при первоначальном отказе документов, необходимых для</w:t>
      </w:r>
      <w:proofErr w:type="gramEnd"/>
      <w:r w:rsidRPr="00C1206A">
        <w:rPr>
          <w:sz w:val="28"/>
          <w:szCs w:val="28"/>
        </w:rPr>
        <w:t xml:space="preserve"> предоставления муниципальной  услуги, уведомляет заявитель.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proofErr w:type="gramStart"/>
      <w:r w:rsidRPr="00C1206A">
        <w:rPr>
          <w:sz w:val="28"/>
          <w:szCs w:val="28"/>
        </w:rPr>
        <w:lastRenderedPageBreak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Интернет-сайта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  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5.4. 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adm@belozer.ru  в формате </w:t>
      </w:r>
      <w:proofErr w:type="spellStart"/>
      <w:r w:rsidRPr="00C1206A">
        <w:rPr>
          <w:sz w:val="28"/>
          <w:szCs w:val="28"/>
        </w:rPr>
        <w:t>txt</w:t>
      </w:r>
      <w:proofErr w:type="spellEnd"/>
      <w:r w:rsidRPr="00C1206A">
        <w:rPr>
          <w:sz w:val="28"/>
          <w:szCs w:val="28"/>
        </w:rPr>
        <w:t xml:space="preserve">, </w:t>
      </w:r>
      <w:proofErr w:type="spellStart"/>
      <w:r w:rsidRPr="00C1206A">
        <w:rPr>
          <w:sz w:val="28"/>
          <w:szCs w:val="28"/>
        </w:rPr>
        <w:t>doc,xls</w:t>
      </w:r>
      <w:proofErr w:type="spellEnd"/>
      <w:r w:rsidRPr="00C1206A">
        <w:rPr>
          <w:sz w:val="28"/>
          <w:szCs w:val="28"/>
        </w:rPr>
        <w:t>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5.9. – 5.12. настоящего Административного регламента.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5.5. В досудебном порядке могут быть обжалованы действия (бездействие) и решения: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МФЦ - в Уполномоченный орган, заключивший соглашение о взаимодействии с многофункциональным центром.   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206A">
        <w:rPr>
          <w:sz w:val="28"/>
          <w:szCs w:val="28"/>
        </w:rPr>
        <w:t>представлена</w:t>
      </w:r>
      <w:proofErr w:type="gramEnd"/>
      <w:r w:rsidRPr="00C1206A">
        <w:rPr>
          <w:sz w:val="28"/>
          <w:szCs w:val="28"/>
        </w:rPr>
        <w:t>: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C1206A">
        <w:rPr>
          <w:sz w:val="28"/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5.7. </w:t>
      </w:r>
      <w:proofErr w:type="gramStart"/>
      <w:r w:rsidRPr="00C1206A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C1206A">
        <w:rPr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5.8. Жалоба должна содержать: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proofErr w:type="gramStart"/>
      <w:r w:rsidRPr="00C1206A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5.9. </w:t>
      </w:r>
      <w:proofErr w:type="gramStart"/>
      <w:r w:rsidRPr="00C1206A">
        <w:rPr>
          <w:sz w:val="28"/>
          <w:szCs w:val="28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proofErr w:type="gramStart"/>
      <w:r w:rsidRPr="00C1206A">
        <w:rPr>
          <w:sz w:val="28"/>
          <w:szCs w:val="28"/>
        </w:rPr>
        <w:t>Жалоба, поступившая в Уполномоченный орган, регистрируется в день ее поступления и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C1206A">
        <w:rPr>
          <w:sz w:val="28"/>
          <w:szCs w:val="28"/>
        </w:rPr>
        <w:t xml:space="preserve"> дней со дня ее регистрации. 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5.10. Случаи оставления жалобы без ответа: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5.11. Случаи отказа в удовлетворении жалобы: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proofErr w:type="gramStart"/>
      <w:r w:rsidRPr="00C1206A">
        <w:rPr>
          <w:sz w:val="28"/>
          <w:szCs w:val="28"/>
        </w:rPr>
        <w:t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округа, а также в иных формах;</w:t>
      </w:r>
      <w:proofErr w:type="gramEnd"/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>об отказе в удовлетворении жалобы.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5.13. Не позднее дня, следующего за днем принятия решения, указанного в пункте 5.12 настоящего </w:t>
      </w:r>
      <w:r w:rsidR="006E6388">
        <w:rPr>
          <w:sz w:val="28"/>
          <w:szCs w:val="28"/>
        </w:rPr>
        <w:t>а</w:t>
      </w:r>
      <w:r w:rsidRPr="00C1206A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5.14. 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C1206A">
        <w:rPr>
          <w:sz w:val="28"/>
          <w:szCs w:val="28"/>
        </w:rPr>
        <w:t>неудобства</w:t>
      </w:r>
      <w:proofErr w:type="gramEnd"/>
      <w:r w:rsidRPr="00C1206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206A" w:rsidRP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t xml:space="preserve">5.15. В случае признания </w:t>
      </w:r>
      <w:proofErr w:type="gramStart"/>
      <w:r w:rsidRPr="00C1206A">
        <w:rPr>
          <w:sz w:val="28"/>
          <w:szCs w:val="28"/>
        </w:rPr>
        <w:t>жалобы</w:t>
      </w:r>
      <w:proofErr w:type="gramEnd"/>
      <w:r w:rsidRPr="00C1206A">
        <w:rPr>
          <w:sz w:val="28"/>
          <w:szCs w:val="28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206A" w:rsidRDefault="00C1206A" w:rsidP="00C1206A">
      <w:pPr>
        <w:ind w:firstLine="709"/>
        <w:jc w:val="both"/>
        <w:rPr>
          <w:sz w:val="28"/>
          <w:szCs w:val="28"/>
        </w:rPr>
      </w:pPr>
      <w:r w:rsidRPr="00C1206A">
        <w:rPr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C1206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1206A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C1206A" w:rsidRDefault="00C1206A" w:rsidP="003E2855">
      <w:pPr>
        <w:ind w:firstLine="709"/>
        <w:jc w:val="both"/>
        <w:rPr>
          <w:sz w:val="28"/>
          <w:szCs w:val="28"/>
        </w:rPr>
      </w:pPr>
    </w:p>
    <w:p w:rsidR="003E2855" w:rsidRPr="00DF133E" w:rsidRDefault="003E2855" w:rsidP="003E2855">
      <w:pPr>
        <w:ind w:firstLine="709"/>
        <w:jc w:val="both"/>
        <w:rPr>
          <w:rFonts w:eastAsia="Calibri"/>
          <w:iCs/>
          <w:sz w:val="28"/>
          <w:szCs w:val="28"/>
        </w:rPr>
      </w:pPr>
    </w:p>
    <w:p w:rsidR="003E2855" w:rsidRPr="00DF133E" w:rsidRDefault="003E2855" w:rsidP="003E2855">
      <w:pPr>
        <w:sectPr w:rsidR="003E2855" w:rsidRPr="00DF133E" w:rsidSect="00C321CF">
          <w:footerReference w:type="default" r:id="rId23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3E2855" w:rsidRPr="00DF133E" w:rsidRDefault="003E2855" w:rsidP="003E2855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  <w:r w:rsidRPr="00DF133E">
        <w:rPr>
          <w:b w:val="0"/>
          <w:sz w:val="24"/>
          <w:szCs w:val="24"/>
        </w:rPr>
        <w:lastRenderedPageBreak/>
        <w:t>Приложение к административному регламенту</w:t>
      </w:r>
    </w:p>
    <w:p w:rsidR="003E2855" w:rsidRPr="00DF133E" w:rsidRDefault="003E2855" w:rsidP="003E2855"/>
    <w:p w:rsidR="003E2855" w:rsidRPr="00DF133E" w:rsidRDefault="003E2855" w:rsidP="003E2855">
      <w:pPr>
        <w:spacing w:line="288" w:lineRule="auto"/>
        <w:ind w:left="5103"/>
        <w:rPr>
          <w:sz w:val="28"/>
          <w:szCs w:val="28"/>
        </w:rPr>
      </w:pPr>
    </w:p>
    <w:p w:rsidR="003E2855" w:rsidRPr="00DF133E" w:rsidRDefault="003E2855" w:rsidP="003E2855">
      <w:pPr>
        <w:spacing w:line="288" w:lineRule="auto"/>
        <w:ind w:left="5103"/>
        <w:rPr>
          <w:sz w:val="28"/>
          <w:szCs w:val="28"/>
        </w:rPr>
      </w:pPr>
    </w:p>
    <w:p w:rsidR="003E2855" w:rsidRPr="00DF133E" w:rsidRDefault="003E2855" w:rsidP="003E2855">
      <w:pPr>
        <w:tabs>
          <w:tab w:val="left" w:pos="708"/>
        </w:tabs>
        <w:jc w:val="center"/>
        <w:rPr>
          <w:rFonts w:ascii="Arial" w:eastAsia="Arial" w:hAnsi="Arial" w:cs="Arial"/>
          <w:sz w:val="28"/>
          <w:szCs w:val="28"/>
        </w:rPr>
      </w:pPr>
      <w:r w:rsidRPr="00DF133E">
        <w:rPr>
          <w:sz w:val="28"/>
          <w:szCs w:val="28"/>
        </w:rPr>
        <w:t xml:space="preserve">Блок-схема </w:t>
      </w:r>
    </w:p>
    <w:p w:rsidR="003E2855" w:rsidRPr="00DF133E" w:rsidRDefault="003E2855" w:rsidP="003E2855">
      <w:pPr>
        <w:pStyle w:val="ConsPlusNormal"/>
        <w:widowControl/>
        <w:ind w:firstLine="0"/>
        <w:jc w:val="center"/>
        <w:rPr>
          <w:rStyle w:val="3"/>
          <w:b w:val="0"/>
          <w:sz w:val="28"/>
          <w:szCs w:val="28"/>
        </w:rPr>
      </w:pPr>
      <w:r w:rsidRPr="00DF133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DF133E">
        <w:rPr>
          <w:rStyle w:val="af"/>
          <w:rFonts w:ascii="Times New Roman" w:hAnsi="Times New Roman"/>
          <w:sz w:val="28"/>
          <w:szCs w:val="28"/>
        </w:rPr>
        <w:footnoteReference w:id="2"/>
      </w:r>
    </w:p>
    <w:p w:rsidR="003E2855" w:rsidRPr="00DF133E" w:rsidRDefault="003E2855" w:rsidP="003E2855">
      <w:pPr>
        <w:tabs>
          <w:tab w:val="left" w:pos="5245"/>
        </w:tabs>
        <w:jc w:val="center"/>
        <w:rPr>
          <w:bCs/>
          <w:sz w:val="28"/>
          <w:szCs w:val="28"/>
        </w:rPr>
      </w:pPr>
    </w:p>
    <w:p w:rsidR="003E2855" w:rsidRPr="00DF133E" w:rsidRDefault="00D81560" w:rsidP="003E285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143510</wp:posOffset>
                </wp:positionV>
                <wp:extent cx="4768850" cy="962660"/>
                <wp:effectExtent l="6985" t="10160" r="571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0" cy="962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9E1" w:rsidRDefault="006529E1" w:rsidP="003E28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П</w:t>
                            </w:r>
                            <w:r w:rsidRPr="00991305">
                              <w:rPr>
                                <w:iCs/>
                                <w:sz w:val="28"/>
                                <w:szCs w:val="28"/>
                              </w:rPr>
                              <w:t>рием и регистрация уведомления и прилагаемых документов</w:t>
                            </w:r>
                            <w:r w:rsidRPr="00F0425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529E1" w:rsidRPr="00894ABA" w:rsidRDefault="006529E1" w:rsidP="003E28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94AB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(указать пункт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административного </w:t>
                            </w:r>
                            <w:r w:rsidRPr="00894ABA">
                              <w:rPr>
                                <w:color w:val="FF0000"/>
                                <w:sz w:val="28"/>
                                <w:szCs w:val="28"/>
                              </w:rPr>
                              <w:t>регламента и сроки)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42.55pt;margin-top:11.3pt;width:375.5pt;height: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">
                <v:textbox>
                  <w:txbxContent>
                    <w:p w:rsidR="006529E1" w:rsidRDefault="006529E1" w:rsidP="003E28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П</w:t>
                      </w:r>
                      <w:r w:rsidRPr="00991305">
                        <w:rPr>
                          <w:iCs/>
                          <w:sz w:val="28"/>
                          <w:szCs w:val="28"/>
                        </w:rPr>
                        <w:t>рием и регистрация уведомления и прилагаемых документов</w:t>
                      </w:r>
                      <w:r w:rsidRPr="00F0425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529E1" w:rsidRPr="00894ABA" w:rsidRDefault="006529E1" w:rsidP="003E2855">
                      <w:pPr>
                        <w:jc w:val="center"/>
                        <w:rPr>
                          <w:color w:val="FF0000"/>
                        </w:rPr>
                      </w:pPr>
                      <w:r w:rsidRPr="00894ABA">
                        <w:rPr>
                          <w:color w:val="FF0000"/>
                          <w:sz w:val="28"/>
                          <w:szCs w:val="28"/>
                        </w:rPr>
                        <w:t xml:space="preserve">(указать пункт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административного </w:t>
                      </w:r>
                      <w:r w:rsidRPr="00894ABA">
                        <w:rPr>
                          <w:color w:val="FF0000"/>
                          <w:sz w:val="28"/>
                          <w:szCs w:val="28"/>
                        </w:rPr>
                        <w:t>регламента и сроки)</w:t>
                      </w:r>
                    </w:p>
                  </w:txbxContent>
                </v:textbox>
              </v:shape>
            </w:pict>
          </mc:Fallback>
        </mc:AlternateContent>
      </w: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3E2855" w:rsidP="003E2855">
      <w:pPr>
        <w:jc w:val="center"/>
        <w:rPr>
          <w:bCs/>
          <w:sz w:val="28"/>
          <w:szCs w:val="28"/>
        </w:rPr>
      </w:pPr>
    </w:p>
    <w:p w:rsidR="003E2855" w:rsidRPr="00DF133E" w:rsidRDefault="00D81560" w:rsidP="003E2855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83820</wp:posOffset>
                </wp:positionV>
                <wp:extent cx="635" cy="495300"/>
                <wp:effectExtent l="54610" t="7620" r="59055" b="209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9.3pt;margin-top:6.6pt;width:.0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jw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3E2855" w:rsidRPr="00DF133E" w:rsidRDefault="003E2855" w:rsidP="003E2855">
      <w:pPr>
        <w:rPr>
          <w:bCs/>
          <w:sz w:val="28"/>
          <w:szCs w:val="28"/>
        </w:rPr>
      </w:pPr>
    </w:p>
    <w:p w:rsidR="003E2855" w:rsidRPr="00DF133E" w:rsidRDefault="00D81560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170180</wp:posOffset>
                </wp:positionV>
                <wp:extent cx="4768850" cy="854075"/>
                <wp:effectExtent l="6985" t="8255" r="571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8850" cy="854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9E1" w:rsidRPr="00894ABA" w:rsidRDefault="006529E1" w:rsidP="003E285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Pr="00651B50">
                              <w:rPr>
                                <w:sz w:val="28"/>
                                <w:szCs w:val="28"/>
                              </w:rPr>
                              <w:t xml:space="preserve">ассмотрение </w:t>
                            </w:r>
                            <w:r w:rsidRPr="00991305">
                              <w:rPr>
                                <w:sz w:val="28"/>
                                <w:szCs w:val="28"/>
                              </w:rPr>
                              <w:t>уведомления и представленных документов, принятие решения</w:t>
                            </w:r>
                            <w:r w:rsidRPr="00894AB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(указать пункт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административного </w:t>
                            </w:r>
                            <w:r w:rsidRPr="00894ABA">
                              <w:rPr>
                                <w:color w:val="FF0000"/>
                                <w:sz w:val="28"/>
                                <w:szCs w:val="28"/>
                              </w:rPr>
                              <w:t>регламента и сроки)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09" style="position:absolute;left:0;text-align:left;margin-left:42.55pt;margin-top:13.4pt;width:375.5pt;height:67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">
                <v:textbox>
                  <w:txbxContent>
                    <w:p w:rsidR="006529E1" w:rsidRPr="00894ABA" w:rsidRDefault="006529E1" w:rsidP="003E285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 w:rsidRPr="00651B50">
                        <w:rPr>
                          <w:sz w:val="28"/>
                          <w:szCs w:val="28"/>
                        </w:rPr>
                        <w:t xml:space="preserve">ассмотрение </w:t>
                      </w:r>
                      <w:r w:rsidRPr="00991305">
                        <w:rPr>
                          <w:sz w:val="28"/>
                          <w:szCs w:val="28"/>
                        </w:rPr>
                        <w:t>уведомления и представленных документов, принятие решения</w:t>
                      </w:r>
                      <w:r w:rsidRPr="00894ABA">
                        <w:rPr>
                          <w:color w:val="FF0000"/>
                          <w:sz w:val="28"/>
                          <w:szCs w:val="28"/>
                        </w:rPr>
                        <w:t xml:space="preserve"> (указать пункт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административного </w:t>
                      </w:r>
                      <w:r w:rsidRPr="00894ABA">
                        <w:rPr>
                          <w:color w:val="FF0000"/>
                          <w:sz w:val="28"/>
                          <w:szCs w:val="28"/>
                        </w:rPr>
                        <w:t>регламента и сроки)</w:t>
                      </w:r>
                    </w:p>
                  </w:txbxContent>
                </v:textbox>
              </v:shape>
            </w:pict>
          </mc:Fallback>
        </mc:AlternateContent>
      </w: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DF133E" w:rsidRDefault="00D81560" w:rsidP="003E2855">
      <w:pPr>
        <w:pStyle w:val="Iniiaiieoaenoioaoa"/>
        <w:widowControl/>
        <w:tabs>
          <w:tab w:val="left" w:pos="3225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3175</wp:posOffset>
                </wp:positionV>
                <wp:extent cx="635" cy="495300"/>
                <wp:effectExtent l="55245" t="12700" r="58420" b="158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29.35pt;margin-top:.25pt;width:.0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He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">
                <v:stroke endarrow="block"/>
              </v:shape>
            </w:pict>
          </mc:Fallback>
        </mc:AlternateContent>
      </w:r>
      <w:r w:rsidR="003E2855" w:rsidRPr="00DF133E">
        <w:rPr>
          <w:sz w:val="28"/>
          <w:szCs w:val="28"/>
          <w:lang w:val="ru-RU"/>
        </w:rPr>
        <w:tab/>
      </w:r>
    </w:p>
    <w:p w:rsidR="003E2855" w:rsidRPr="00DF133E" w:rsidRDefault="003E2855" w:rsidP="003E2855">
      <w:pPr>
        <w:tabs>
          <w:tab w:val="left" w:pos="5245"/>
        </w:tabs>
        <w:rPr>
          <w:sz w:val="28"/>
          <w:szCs w:val="28"/>
        </w:rPr>
      </w:pPr>
    </w:p>
    <w:p w:rsidR="003E2855" w:rsidRDefault="00D81560" w:rsidP="003E2855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89535</wp:posOffset>
                </wp:positionV>
                <wp:extent cx="4768850" cy="3662680"/>
                <wp:effectExtent l="6985" t="13335" r="5715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8850" cy="3662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9E1" w:rsidRPr="00F8220C" w:rsidRDefault="006529E1" w:rsidP="003E28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Pr="00053FA2">
                              <w:rPr>
                                <w:sz w:val="28"/>
                                <w:szCs w:val="28"/>
                              </w:rPr>
                              <w:t>аправление (вручение) заявителю уведомления о соответствии указанных в уведомлении о планируем</w:t>
                            </w:r>
                            <w:r w:rsidRPr="00822D5A">
                              <w:rPr>
                                <w:sz w:val="28"/>
                                <w:szCs w:val="28"/>
                              </w:rPr>
                              <w:t>ом</w:t>
                            </w:r>
                            <w:r w:rsidRPr="00053FA2">
                              <w:rPr>
                                <w:sz w:val="28"/>
                                <w:szCs w:val="28"/>
                              </w:rPr>
                      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                      </w:r>
                            <w:r w:rsidRPr="00F8220C">
                              <w:t xml:space="preserve"> </w:t>
                            </w:r>
                            <w:r w:rsidRPr="00F5119B">
                              <w:rPr>
                                <w:sz w:val="28"/>
                                <w:szCs w:val="28"/>
                              </w:rPr>
                              <w:t>и (или) недопустимости размещения объекта индивидуального жилищного строительства</w:t>
                            </w:r>
                            <w:proofErr w:type="gramEnd"/>
                            <w:r w:rsidRPr="00F5119B">
                              <w:rPr>
                                <w:sz w:val="28"/>
                                <w:szCs w:val="28"/>
                              </w:rPr>
                              <w:t xml:space="preserve"> или садового дома на земельном участке</w:t>
                            </w:r>
                          </w:p>
                          <w:p w:rsidR="006529E1" w:rsidRPr="00991305" w:rsidRDefault="006529E1" w:rsidP="003E2855">
                            <w:pPr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4AB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(указать пункт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административного </w:t>
                            </w:r>
                            <w:r w:rsidRPr="00894ABA">
                              <w:rPr>
                                <w:color w:val="FF0000"/>
                                <w:sz w:val="28"/>
                                <w:szCs w:val="28"/>
                              </w:rPr>
                              <w:t>регламента и сроки)</w:t>
                            </w:r>
                          </w:p>
                          <w:p w:rsidR="006529E1" w:rsidRPr="00894ABA" w:rsidRDefault="006529E1" w:rsidP="003E285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109" style="position:absolute;left:0;text-align:left;margin-left:42.55pt;margin-top:7.05pt;width:375.5pt;height:288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">
                <v:textbox>
                  <w:txbxContent>
                    <w:p w:rsidR="006529E1" w:rsidRPr="00F8220C" w:rsidRDefault="006529E1" w:rsidP="003E28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Н</w:t>
                      </w:r>
                      <w:r w:rsidRPr="00053FA2">
                        <w:rPr>
                          <w:sz w:val="28"/>
                          <w:szCs w:val="28"/>
                        </w:rPr>
                        <w:t>аправление (вручение) заявителю уведомления о соответствии указанных в уведомлении о планируем</w:t>
                      </w:r>
                      <w:r w:rsidRPr="00822D5A">
                        <w:rPr>
                          <w:sz w:val="28"/>
                          <w:szCs w:val="28"/>
                        </w:rPr>
                        <w:t>ом</w:t>
                      </w:r>
                      <w:r w:rsidRPr="00053FA2">
                        <w:rPr>
                          <w:sz w:val="28"/>
                          <w:szCs w:val="28"/>
                        </w:rPr>
                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                </w:r>
                      <w:r w:rsidRPr="00F8220C">
                        <w:t xml:space="preserve"> </w:t>
                      </w:r>
                      <w:r w:rsidRPr="00F5119B">
                        <w:rPr>
                          <w:sz w:val="28"/>
                          <w:szCs w:val="28"/>
                        </w:rPr>
                        <w:t>и (или) недопустимости размещения объекта индивидуального жилищного строительства</w:t>
                      </w:r>
                      <w:proofErr w:type="gramEnd"/>
                      <w:r w:rsidRPr="00F5119B">
                        <w:rPr>
                          <w:sz w:val="28"/>
                          <w:szCs w:val="28"/>
                        </w:rPr>
                        <w:t xml:space="preserve"> или садового дома на земельном участке</w:t>
                      </w:r>
                    </w:p>
                    <w:p w:rsidR="006529E1" w:rsidRPr="00991305" w:rsidRDefault="006529E1" w:rsidP="003E2855">
                      <w:pPr>
                        <w:ind w:firstLine="70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94ABA">
                        <w:rPr>
                          <w:color w:val="FF0000"/>
                          <w:sz w:val="28"/>
                          <w:szCs w:val="28"/>
                        </w:rPr>
                        <w:t xml:space="preserve">(указать пункт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административного </w:t>
                      </w:r>
                      <w:r w:rsidRPr="00894ABA">
                        <w:rPr>
                          <w:color w:val="FF0000"/>
                          <w:sz w:val="28"/>
                          <w:szCs w:val="28"/>
                        </w:rPr>
                        <w:t>регламента и сроки)</w:t>
                      </w:r>
                    </w:p>
                    <w:p w:rsidR="006529E1" w:rsidRPr="00894ABA" w:rsidRDefault="006529E1" w:rsidP="003E285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855" w:rsidRPr="00F10D6B" w:rsidRDefault="003E2855" w:rsidP="003E2855">
      <w:pPr>
        <w:rPr>
          <w:bCs/>
          <w:sz w:val="28"/>
          <w:szCs w:val="28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F10D6B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CD46E1" w:rsidRDefault="00CD46E1"/>
    <w:sectPr w:rsidR="00CD46E1" w:rsidSect="00C321CF">
      <w:headerReference w:type="first" r:id="rId24"/>
      <w:pgSz w:w="11906" w:h="16838"/>
      <w:pgMar w:top="426" w:right="851" w:bottom="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31" w:rsidRDefault="00B04C31" w:rsidP="003E2855">
      <w:r>
        <w:separator/>
      </w:r>
    </w:p>
  </w:endnote>
  <w:endnote w:type="continuationSeparator" w:id="0">
    <w:p w:rsidR="00B04C31" w:rsidRDefault="00B04C31" w:rsidP="003E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E1" w:rsidRDefault="006529E1" w:rsidP="00C321C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61F2">
      <w:rPr>
        <w:rStyle w:val="a6"/>
        <w:noProof/>
      </w:rPr>
      <w:t>1</w:t>
    </w:r>
    <w:r>
      <w:rPr>
        <w:rStyle w:val="a6"/>
      </w:rPr>
      <w:fldChar w:fldCharType="end"/>
    </w:r>
  </w:p>
  <w:p w:rsidR="006529E1" w:rsidRDefault="006529E1" w:rsidP="00C321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31" w:rsidRDefault="00B04C31" w:rsidP="003E2855">
      <w:r>
        <w:separator/>
      </w:r>
    </w:p>
  </w:footnote>
  <w:footnote w:type="continuationSeparator" w:id="0">
    <w:p w:rsidR="00B04C31" w:rsidRDefault="00B04C31" w:rsidP="003E2855">
      <w:r>
        <w:continuationSeparator/>
      </w:r>
    </w:p>
  </w:footnote>
  <w:footnote w:id="1">
    <w:p w:rsidR="006529E1" w:rsidRPr="0015307E" w:rsidRDefault="006529E1" w:rsidP="003E2855">
      <w:pPr>
        <w:pStyle w:val="a9"/>
        <w:spacing w:before="0" w:after="0"/>
        <w:jc w:val="both"/>
        <w:rPr>
          <w:sz w:val="22"/>
          <w:szCs w:val="22"/>
        </w:rPr>
      </w:pPr>
      <w:r w:rsidRPr="0015307E">
        <w:rPr>
          <w:rStyle w:val="af"/>
          <w:sz w:val="22"/>
          <w:szCs w:val="22"/>
        </w:rPr>
        <w:footnoteRef/>
      </w:r>
      <w:r w:rsidRPr="0015307E">
        <w:rPr>
          <w:sz w:val="22"/>
          <w:szCs w:val="22"/>
        </w:rPr>
        <w:t xml:space="preserve"> 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 </w:t>
      </w:r>
    </w:p>
    <w:p w:rsidR="006529E1" w:rsidRDefault="006529E1" w:rsidP="003E2855">
      <w:pPr>
        <w:pStyle w:val="a9"/>
        <w:spacing w:before="0" w:after="0"/>
        <w:jc w:val="both"/>
      </w:pPr>
    </w:p>
  </w:footnote>
  <w:footnote w:id="2">
    <w:p w:rsidR="006529E1" w:rsidRPr="009A72B4" w:rsidRDefault="006529E1" w:rsidP="003E2855">
      <w:pPr>
        <w:pStyle w:val="ab"/>
        <w:jc w:val="both"/>
      </w:pPr>
      <w:r w:rsidRPr="009A72B4">
        <w:rPr>
          <w:rStyle w:val="af"/>
        </w:rPr>
        <w:footnoteRef/>
      </w:r>
      <w:r w:rsidRPr="009A72B4">
        <w:t xml:space="preserve"> </w:t>
      </w:r>
      <w:r w:rsidRPr="009A72B4">
        <w:rPr>
          <w:i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  <w:r w:rsidRPr="009A72B4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E1" w:rsidRDefault="006529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2A2"/>
    <w:multiLevelType w:val="hybridMultilevel"/>
    <w:tmpl w:val="F272B188"/>
    <w:lvl w:ilvl="0" w:tplc="33AA7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55"/>
    <w:rsid w:val="00012201"/>
    <w:rsid w:val="000F2AC5"/>
    <w:rsid w:val="000F2DCA"/>
    <w:rsid w:val="000F65D7"/>
    <w:rsid w:val="00126B2F"/>
    <w:rsid w:val="00256647"/>
    <w:rsid w:val="00256920"/>
    <w:rsid w:val="00257ABC"/>
    <w:rsid w:val="002C7C84"/>
    <w:rsid w:val="003153A9"/>
    <w:rsid w:val="00317DE5"/>
    <w:rsid w:val="0033144B"/>
    <w:rsid w:val="00356F72"/>
    <w:rsid w:val="003B0D4A"/>
    <w:rsid w:val="003B4078"/>
    <w:rsid w:val="003E2855"/>
    <w:rsid w:val="003F5AD5"/>
    <w:rsid w:val="00492E80"/>
    <w:rsid w:val="004A0007"/>
    <w:rsid w:val="00534012"/>
    <w:rsid w:val="005402A0"/>
    <w:rsid w:val="005A08F5"/>
    <w:rsid w:val="005C4D01"/>
    <w:rsid w:val="006161F2"/>
    <w:rsid w:val="006271A2"/>
    <w:rsid w:val="006529E1"/>
    <w:rsid w:val="006719E5"/>
    <w:rsid w:val="006A5369"/>
    <w:rsid w:val="006C62B2"/>
    <w:rsid w:val="006D2B17"/>
    <w:rsid w:val="006E6388"/>
    <w:rsid w:val="006F632D"/>
    <w:rsid w:val="00713FCE"/>
    <w:rsid w:val="007723EA"/>
    <w:rsid w:val="007937B9"/>
    <w:rsid w:val="007B6718"/>
    <w:rsid w:val="007C057E"/>
    <w:rsid w:val="00822D5A"/>
    <w:rsid w:val="008536C5"/>
    <w:rsid w:val="00854BF7"/>
    <w:rsid w:val="00866803"/>
    <w:rsid w:val="008811A8"/>
    <w:rsid w:val="00896545"/>
    <w:rsid w:val="008B0FAB"/>
    <w:rsid w:val="008B28C5"/>
    <w:rsid w:val="008B65FD"/>
    <w:rsid w:val="009046C7"/>
    <w:rsid w:val="00995698"/>
    <w:rsid w:val="009A10AC"/>
    <w:rsid w:val="009C687B"/>
    <w:rsid w:val="00A35442"/>
    <w:rsid w:val="00A42876"/>
    <w:rsid w:val="00A4525C"/>
    <w:rsid w:val="00A47498"/>
    <w:rsid w:val="00A7406B"/>
    <w:rsid w:val="00A74146"/>
    <w:rsid w:val="00AC3446"/>
    <w:rsid w:val="00B04C31"/>
    <w:rsid w:val="00B74AA3"/>
    <w:rsid w:val="00BA57DA"/>
    <w:rsid w:val="00BD1170"/>
    <w:rsid w:val="00BD1FD2"/>
    <w:rsid w:val="00BD7B71"/>
    <w:rsid w:val="00C1206A"/>
    <w:rsid w:val="00C321CF"/>
    <w:rsid w:val="00C57228"/>
    <w:rsid w:val="00C64340"/>
    <w:rsid w:val="00C81B57"/>
    <w:rsid w:val="00C90DA8"/>
    <w:rsid w:val="00CD46E1"/>
    <w:rsid w:val="00CF5510"/>
    <w:rsid w:val="00D17AF0"/>
    <w:rsid w:val="00D425E1"/>
    <w:rsid w:val="00D52A96"/>
    <w:rsid w:val="00D6057C"/>
    <w:rsid w:val="00D648BA"/>
    <w:rsid w:val="00D81560"/>
    <w:rsid w:val="00DB27DA"/>
    <w:rsid w:val="00DB437A"/>
    <w:rsid w:val="00DD5794"/>
    <w:rsid w:val="00DF133E"/>
    <w:rsid w:val="00E50466"/>
    <w:rsid w:val="00E72EC5"/>
    <w:rsid w:val="00E77507"/>
    <w:rsid w:val="00E90F28"/>
    <w:rsid w:val="00E97D5D"/>
    <w:rsid w:val="00F24EB3"/>
    <w:rsid w:val="00F3070B"/>
    <w:rsid w:val="00F34D6F"/>
    <w:rsid w:val="00F55D8D"/>
    <w:rsid w:val="00F94A51"/>
    <w:rsid w:val="00FB2FAF"/>
    <w:rsid w:val="00FD6EEE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3E285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E28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3E28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285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3E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uiPriority w:val="9"/>
    <w:rsid w:val="003E2855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3E285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3E2855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E28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E2855"/>
    <w:rPr>
      <w:rFonts w:cs="Times New Roman"/>
    </w:rPr>
  </w:style>
  <w:style w:type="character" w:customStyle="1" w:styleId="41">
    <w:name w:val="Заголовок 4 Знак1"/>
    <w:basedOn w:val="a0"/>
    <w:link w:val="4"/>
    <w:uiPriority w:val="99"/>
    <w:rsid w:val="003E2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E28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E28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3E2855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3E28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1"/>
    <w:uiPriority w:val="99"/>
    <w:semiHidden/>
    <w:rsid w:val="003E2855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b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E28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3E285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E28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E2855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E2855"/>
    <w:rPr>
      <w:vertAlign w:val="superscript"/>
    </w:rPr>
  </w:style>
  <w:style w:type="paragraph" w:customStyle="1" w:styleId="Iniiaiieoaenoioaoa">
    <w:name w:val="Iniiaiie oaeno io?aoa"/>
    <w:rsid w:val="003E285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0">
    <w:name w:val="No Spacing"/>
    <w:uiPriority w:val="1"/>
    <w:qFormat/>
    <w:rsid w:val="006A5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6A536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6A536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53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3E285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E28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3E28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285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3E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uiPriority w:val="9"/>
    <w:rsid w:val="003E2855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3E285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3E2855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E28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E2855"/>
    <w:rPr>
      <w:rFonts w:cs="Times New Roman"/>
    </w:rPr>
  </w:style>
  <w:style w:type="character" w:customStyle="1" w:styleId="41">
    <w:name w:val="Заголовок 4 Знак1"/>
    <w:basedOn w:val="a0"/>
    <w:link w:val="4"/>
    <w:uiPriority w:val="99"/>
    <w:rsid w:val="003E2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E28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E28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3E2855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3E28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1"/>
    <w:uiPriority w:val="99"/>
    <w:semiHidden/>
    <w:rsid w:val="003E2855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b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E28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3E285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E28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E2855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E2855"/>
    <w:rPr>
      <w:vertAlign w:val="superscript"/>
    </w:rPr>
  </w:style>
  <w:style w:type="paragraph" w:customStyle="1" w:styleId="Iniiaiieoaenoioaoa">
    <w:name w:val="Iniiaiie oaeno io?aoa"/>
    <w:rsid w:val="003E285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0">
    <w:name w:val="No Spacing"/>
    <w:uiPriority w:val="1"/>
    <w:qFormat/>
    <w:rsid w:val="006A5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6A536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6A536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5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69DE4F2F5DD86E76CB3823DEFF388FDBEF7D4C9678AE52056923DF502C7475FD3DE2Ds3A9I" TargetMode="External"/><Relationship Id="rId18" Type="http://schemas.openxmlformats.org/officeDocument/2006/relationships/hyperlink" Target="https://login.consultant.ru/link/?rnd=2E709BE38EAB9F44213096FE693A6F9B&amp;req=doc&amp;base=LAW&amp;n=315267&amp;dst=2593&amp;fld=134&amp;date=30.07.201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10336DA60F86D63DCDFA8D98ED087F9A&amp;req=doc&amp;base=LAW&amp;n=183496&amp;date=27.03.201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CD5C3608EE52056923DF502sCA7I" TargetMode="External"/><Relationship Id="rId17" Type="http://schemas.openxmlformats.org/officeDocument/2006/relationships/hyperlink" Target="https://login.consultant.ru/link/?rnd=2E709BE38EAB9F44213096FE693A6F9B&amp;req=doc&amp;base=LAW&amp;n=315267&amp;dst=2580&amp;fld=134&amp;date=30.07.201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yperlink" Target="https://login.consultant.ru/link/?rnd=2E709BE38EAB9F44213096FE693A6F9B&amp;req=doc&amp;base=LAW&amp;n=315267&amp;dst=2606&amp;fld=134&amp;date=30.07.20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nd=2E709BE38EAB9F44213096FE693A6F9B&amp;req=doc&amp;base=LAW&amp;n=315267&amp;dst=2595&amp;fld=134&amp;date=30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ozer.ru" TargetMode="External"/><Relationship Id="rId14" Type="http://schemas.openxmlformats.org/officeDocument/2006/relationships/hyperlink" Target="consultantplus://offline/ref=769DE4F2F5DD86E76CB3823DEFF388FDBEF7D4C9678AE52056923DF502C7475FD3DE2Ds3ACI" TargetMode="External"/><Relationship Id="rId22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29</Pages>
  <Words>10413</Words>
  <Characters>59355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Марова Е.В.</cp:lastModifiedBy>
  <cp:revision>35</cp:revision>
  <cp:lastPrinted>2023-01-23T07:07:00Z</cp:lastPrinted>
  <dcterms:created xsi:type="dcterms:W3CDTF">2022-02-03T10:30:00Z</dcterms:created>
  <dcterms:modified xsi:type="dcterms:W3CDTF">2023-02-17T07:28:00Z</dcterms:modified>
</cp:coreProperties>
</file>