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A6" w:rsidRDefault="004124D9">
      <w:pPr>
        <w:pStyle w:val="aa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noProof/>
          <w:sz w:val="20"/>
          <w:lang w:eastAsia="ru-RU"/>
        </w:rPr>
        <w:drawing>
          <wp:inline distT="0" distB="0" distL="0" distR="0">
            <wp:extent cx="405765" cy="540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FA6" w:rsidRDefault="005C0FA6">
      <w:pPr>
        <w:pStyle w:val="aa"/>
        <w:jc w:val="left"/>
        <w:rPr>
          <w:sz w:val="16"/>
          <w:szCs w:val="16"/>
        </w:rPr>
      </w:pPr>
    </w:p>
    <w:p w:rsidR="00573E54" w:rsidRDefault="005C0FA6" w:rsidP="00481935">
      <w:pPr>
        <w:pStyle w:val="aa"/>
        <w:rPr>
          <w:sz w:val="32"/>
        </w:rPr>
      </w:pPr>
      <w:r>
        <w:rPr>
          <w:sz w:val="32"/>
        </w:rPr>
        <w:t xml:space="preserve">ПРЕДСТАВИТЕЛЬНОЕ </w:t>
      </w:r>
      <w:r w:rsidRPr="00481935">
        <w:rPr>
          <w:sz w:val="32"/>
        </w:rPr>
        <w:t xml:space="preserve">СОБРАНИЕ </w:t>
      </w:r>
    </w:p>
    <w:p w:rsidR="00573E54" w:rsidRDefault="005C0FA6" w:rsidP="00481935">
      <w:pPr>
        <w:pStyle w:val="aa"/>
        <w:rPr>
          <w:sz w:val="32"/>
        </w:rPr>
      </w:pPr>
      <w:r w:rsidRPr="00481935">
        <w:rPr>
          <w:sz w:val="32"/>
        </w:rPr>
        <w:t xml:space="preserve">БЕЛОЗЕРСКОГО МУНИЦИПАЛЬНОГО </w:t>
      </w:r>
      <w:r w:rsidR="00744F91" w:rsidRPr="00481935">
        <w:rPr>
          <w:sz w:val="32"/>
        </w:rPr>
        <w:t>ОКРУГА</w:t>
      </w:r>
      <w:r w:rsidR="00481935">
        <w:rPr>
          <w:sz w:val="32"/>
        </w:rPr>
        <w:t xml:space="preserve"> </w:t>
      </w:r>
    </w:p>
    <w:p w:rsidR="000A5092" w:rsidRPr="000A5092" w:rsidRDefault="000A5092" w:rsidP="00481935">
      <w:pPr>
        <w:pStyle w:val="aa"/>
        <w:rPr>
          <w:b/>
          <w:sz w:val="32"/>
          <w:szCs w:val="32"/>
        </w:rPr>
      </w:pPr>
      <w:r w:rsidRPr="00481935">
        <w:rPr>
          <w:sz w:val="32"/>
          <w:szCs w:val="32"/>
        </w:rPr>
        <w:t>ВОЛОГОДСКОЙ ОБЛАСТИ</w:t>
      </w:r>
    </w:p>
    <w:p w:rsidR="005C0FA6" w:rsidRDefault="005C0FA6">
      <w:pPr>
        <w:jc w:val="center"/>
        <w:rPr>
          <w:sz w:val="28"/>
        </w:rPr>
      </w:pPr>
    </w:p>
    <w:p w:rsidR="005C0FA6" w:rsidRDefault="005C0FA6">
      <w:pPr>
        <w:pStyle w:val="ab"/>
        <w:rPr>
          <w:sz w:val="36"/>
        </w:rPr>
      </w:pPr>
      <w:r>
        <w:rPr>
          <w:sz w:val="36"/>
        </w:rPr>
        <w:t>РЕШЕНИЕ</w:t>
      </w:r>
    </w:p>
    <w:p w:rsidR="00481935" w:rsidRPr="00481935" w:rsidRDefault="00481935" w:rsidP="00481935">
      <w:pPr>
        <w:pStyle w:val="a8"/>
      </w:pPr>
    </w:p>
    <w:p w:rsidR="0001429B" w:rsidRDefault="0001429B" w:rsidP="0001429B">
      <w:pPr>
        <w:pStyle w:val="1"/>
        <w:rPr>
          <w:szCs w:val="28"/>
        </w:rPr>
      </w:pPr>
      <w:r>
        <w:rPr>
          <w:szCs w:val="28"/>
        </w:rPr>
        <w:t>От 29.08.2023№ 263</w:t>
      </w:r>
    </w:p>
    <w:p w:rsidR="001B0932" w:rsidRPr="00DC7B7D" w:rsidRDefault="001B0932" w:rsidP="001B0932">
      <w:pPr>
        <w:ind w:right="5243"/>
        <w:jc w:val="both"/>
        <w:rPr>
          <w:bCs/>
          <w:sz w:val="28"/>
          <w:szCs w:val="28"/>
          <w:lang w:eastAsia="ru-RU"/>
        </w:rPr>
      </w:pPr>
    </w:p>
    <w:p w:rsidR="001B0932" w:rsidRPr="00DC7B7D" w:rsidRDefault="001B0932" w:rsidP="00AA6BBE">
      <w:pPr>
        <w:ind w:right="4819"/>
        <w:jc w:val="both"/>
        <w:rPr>
          <w:color w:val="000000"/>
          <w:sz w:val="28"/>
          <w:szCs w:val="28"/>
        </w:rPr>
      </w:pPr>
      <w:r w:rsidRPr="00DC7B7D">
        <w:rPr>
          <w:bCs/>
          <w:sz w:val="28"/>
          <w:szCs w:val="28"/>
          <w:lang w:eastAsia="ru-RU"/>
        </w:rPr>
        <w:t>О признании утратившим</w:t>
      </w:r>
      <w:r w:rsidR="00AA6BBE" w:rsidRPr="00DC7B7D">
        <w:rPr>
          <w:bCs/>
          <w:sz w:val="28"/>
          <w:szCs w:val="28"/>
          <w:lang w:eastAsia="ru-RU"/>
        </w:rPr>
        <w:t>и</w:t>
      </w:r>
      <w:r w:rsidRPr="00DC7B7D">
        <w:rPr>
          <w:bCs/>
          <w:sz w:val="28"/>
          <w:szCs w:val="28"/>
          <w:lang w:eastAsia="ru-RU"/>
        </w:rPr>
        <w:t xml:space="preserve"> силу </w:t>
      </w:r>
      <w:r w:rsidR="00DC7B7D" w:rsidRPr="00DC7B7D">
        <w:rPr>
          <w:bCs/>
          <w:sz w:val="28"/>
          <w:szCs w:val="28"/>
          <w:lang w:eastAsia="ru-RU"/>
        </w:rPr>
        <w:t>отдельных</w:t>
      </w:r>
      <w:r w:rsidR="00AA6BBE" w:rsidRPr="00DC7B7D">
        <w:rPr>
          <w:bCs/>
          <w:sz w:val="28"/>
          <w:szCs w:val="28"/>
          <w:lang w:eastAsia="ru-RU"/>
        </w:rPr>
        <w:t xml:space="preserve"> </w:t>
      </w:r>
      <w:r w:rsidRPr="00DC7B7D">
        <w:rPr>
          <w:bCs/>
          <w:sz w:val="28"/>
          <w:szCs w:val="28"/>
          <w:lang w:eastAsia="ru-RU"/>
        </w:rPr>
        <w:t>решени</w:t>
      </w:r>
      <w:r w:rsidR="00AA6BBE" w:rsidRPr="00DC7B7D">
        <w:rPr>
          <w:bCs/>
          <w:sz w:val="28"/>
          <w:szCs w:val="28"/>
          <w:lang w:eastAsia="ru-RU"/>
        </w:rPr>
        <w:t xml:space="preserve">й </w:t>
      </w:r>
      <w:r w:rsidR="00DC7B7D" w:rsidRPr="00DC7B7D">
        <w:rPr>
          <w:bCs/>
          <w:sz w:val="28"/>
          <w:szCs w:val="28"/>
          <w:lang w:eastAsia="ru-RU"/>
        </w:rPr>
        <w:t xml:space="preserve">Советов </w:t>
      </w:r>
      <w:r w:rsidR="00DE33D0" w:rsidRPr="00DC7B7D">
        <w:rPr>
          <w:bCs/>
          <w:sz w:val="28"/>
          <w:szCs w:val="28"/>
          <w:lang w:eastAsia="ru-RU"/>
        </w:rPr>
        <w:t xml:space="preserve">сельских поселений </w:t>
      </w:r>
      <w:r w:rsidRPr="00DC7B7D">
        <w:rPr>
          <w:bCs/>
          <w:sz w:val="28"/>
          <w:szCs w:val="28"/>
          <w:lang w:eastAsia="ru-RU"/>
        </w:rPr>
        <w:t>Белозерского района</w:t>
      </w:r>
      <w:r w:rsidR="008B526D" w:rsidRPr="00DC7B7D">
        <w:rPr>
          <w:bCs/>
          <w:sz w:val="28"/>
          <w:szCs w:val="28"/>
          <w:lang w:eastAsia="ru-RU"/>
        </w:rPr>
        <w:t xml:space="preserve"> </w:t>
      </w:r>
    </w:p>
    <w:p w:rsidR="00744F91" w:rsidRPr="00DC7B7D" w:rsidRDefault="00744F91" w:rsidP="0082484F">
      <w:pPr>
        <w:ind w:right="4227"/>
        <w:outlineLvl w:val="0"/>
        <w:rPr>
          <w:sz w:val="28"/>
          <w:szCs w:val="28"/>
        </w:rPr>
      </w:pPr>
    </w:p>
    <w:p w:rsidR="0018240D" w:rsidRPr="00DC7B7D" w:rsidRDefault="00560203" w:rsidP="00560203">
      <w:pPr>
        <w:jc w:val="both"/>
        <w:rPr>
          <w:color w:val="000000"/>
          <w:sz w:val="28"/>
          <w:szCs w:val="28"/>
          <w:lang w:eastAsia="ru-RU"/>
        </w:rPr>
      </w:pPr>
      <w:r w:rsidRPr="00DC7B7D">
        <w:rPr>
          <w:sz w:val="28"/>
          <w:szCs w:val="28"/>
          <w:lang w:eastAsia="ru-RU"/>
        </w:rPr>
        <w:t xml:space="preserve">       </w:t>
      </w:r>
      <w:r w:rsidR="001B0932" w:rsidRPr="00DC7B7D">
        <w:rPr>
          <w:sz w:val="28"/>
          <w:szCs w:val="28"/>
          <w:lang w:eastAsia="ru-RU"/>
        </w:rPr>
        <w:t>В целях приведения нормативных правовых актов в соответствие с действующим законодательством</w:t>
      </w:r>
      <w:r w:rsidR="001B0932" w:rsidRPr="00DC7B7D">
        <w:rPr>
          <w:color w:val="000000"/>
          <w:sz w:val="28"/>
          <w:szCs w:val="28"/>
          <w:lang w:eastAsia="ru-RU"/>
        </w:rPr>
        <w:t xml:space="preserve">, </w:t>
      </w:r>
      <w:r w:rsidR="00DE33D0" w:rsidRPr="00DC7B7D">
        <w:rPr>
          <w:color w:val="000000"/>
          <w:sz w:val="28"/>
          <w:szCs w:val="28"/>
          <w:lang w:eastAsia="ru-RU"/>
        </w:rPr>
        <w:t xml:space="preserve">на </w:t>
      </w:r>
      <w:r w:rsidR="00DC7B7D" w:rsidRPr="00DC7B7D">
        <w:rPr>
          <w:color w:val="000000"/>
          <w:sz w:val="28"/>
          <w:szCs w:val="28"/>
          <w:lang w:eastAsia="ru-RU"/>
        </w:rPr>
        <w:t xml:space="preserve">основании </w:t>
      </w:r>
      <w:r w:rsidR="00DE33D0" w:rsidRPr="00DC7B7D">
        <w:rPr>
          <w:color w:val="000000"/>
          <w:sz w:val="28"/>
          <w:szCs w:val="28"/>
          <w:lang w:eastAsia="ru-RU"/>
        </w:rPr>
        <w:t>протест</w:t>
      </w:r>
      <w:r w:rsidR="00DC7B7D" w:rsidRPr="00DC7B7D">
        <w:rPr>
          <w:color w:val="000000"/>
          <w:sz w:val="28"/>
          <w:szCs w:val="28"/>
          <w:lang w:eastAsia="ru-RU"/>
        </w:rPr>
        <w:t>ов</w:t>
      </w:r>
      <w:r w:rsidR="00DE33D0" w:rsidRPr="00DC7B7D">
        <w:rPr>
          <w:color w:val="000000"/>
          <w:sz w:val="28"/>
          <w:szCs w:val="28"/>
          <w:lang w:eastAsia="ru-RU"/>
        </w:rPr>
        <w:t xml:space="preserve"> прокуратуры Белозерского района от 29.06.2023 года № 07-03-2023</w:t>
      </w:r>
    </w:p>
    <w:p w:rsidR="007B1D95" w:rsidRPr="00DC7B7D" w:rsidRDefault="007B1D95" w:rsidP="00744F91">
      <w:pPr>
        <w:ind w:firstLine="720"/>
        <w:jc w:val="both"/>
        <w:rPr>
          <w:sz w:val="28"/>
          <w:szCs w:val="28"/>
          <w:lang w:eastAsia="zh-CN"/>
        </w:rPr>
      </w:pPr>
    </w:p>
    <w:p w:rsidR="00481935" w:rsidRPr="00DC7B7D" w:rsidRDefault="00481935" w:rsidP="00560203">
      <w:pPr>
        <w:pStyle w:val="3"/>
        <w:tabs>
          <w:tab w:val="clear" w:pos="0"/>
          <w:tab w:val="num" w:pos="567"/>
        </w:tabs>
        <w:ind w:left="567" w:hanging="141"/>
        <w:rPr>
          <w:b w:val="0"/>
          <w:szCs w:val="28"/>
        </w:rPr>
      </w:pPr>
      <w:r w:rsidRPr="00DC7B7D">
        <w:rPr>
          <w:b w:val="0"/>
          <w:szCs w:val="28"/>
        </w:rPr>
        <w:t xml:space="preserve">Представительное Собрание </w:t>
      </w:r>
      <w:r w:rsidRPr="00DC7B7D">
        <w:rPr>
          <w:b w:val="0"/>
          <w:iCs/>
          <w:szCs w:val="28"/>
          <w:lang w:eastAsia="zh-CN"/>
        </w:rPr>
        <w:t>округа</w:t>
      </w:r>
    </w:p>
    <w:p w:rsidR="00481935" w:rsidRPr="00DC7B7D" w:rsidRDefault="00481935" w:rsidP="00744F91">
      <w:pPr>
        <w:ind w:firstLine="720"/>
        <w:jc w:val="both"/>
        <w:rPr>
          <w:sz w:val="28"/>
          <w:szCs w:val="28"/>
          <w:lang w:eastAsia="zh-CN"/>
        </w:rPr>
      </w:pPr>
    </w:p>
    <w:p w:rsidR="0018240D" w:rsidRPr="00DC7B7D" w:rsidRDefault="0018240D" w:rsidP="00560203">
      <w:pPr>
        <w:ind w:firstLine="426"/>
        <w:jc w:val="both"/>
        <w:rPr>
          <w:sz w:val="28"/>
          <w:szCs w:val="28"/>
        </w:rPr>
      </w:pPr>
      <w:r w:rsidRPr="00DC7B7D">
        <w:rPr>
          <w:sz w:val="28"/>
          <w:szCs w:val="28"/>
        </w:rPr>
        <w:t>РЕШИЛО:</w:t>
      </w:r>
    </w:p>
    <w:p w:rsidR="0018240D" w:rsidRPr="00DC7B7D" w:rsidRDefault="0018240D" w:rsidP="0018240D">
      <w:pPr>
        <w:ind w:firstLine="708"/>
        <w:jc w:val="both"/>
        <w:rPr>
          <w:sz w:val="28"/>
          <w:szCs w:val="28"/>
        </w:rPr>
      </w:pPr>
    </w:p>
    <w:p w:rsidR="00560203" w:rsidRPr="00DC7B7D" w:rsidRDefault="007268FB" w:rsidP="007268FB">
      <w:pPr>
        <w:ind w:firstLine="426"/>
        <w:jc w:val="both"/>
        <w:rPr>
          <w:sz w:val="28"/>
          <w:szCs w:val="28"/>
        </w:rPr>
      </w:pPr>
      <w:r w:rsidRPr="00DC7B7D">
        <w:rPr>
          <w:sz w:val="28"/>
          <w:szCs w:val="28"/>
        </w:rPr>
        <w:t>1.</w:t>
      </w:r>
      <w:r w:rsidR="001B0932" w:rsidRPr="00DC7B7D">
        <w:rPr>
          <w:sz w:val="28"/>
          <w:szCs w:val="28"/>
        </w:rPr>
        <w:t>Признать утратившим</w:t>
      </w:r>
      <w:r w:rsidR="00560203" w:rsidRPr="00DC7B7D">
        <w:rPr>
          <w:sz w:val="28"/>
          <w:szCs w:val="28"/>
        </w:rPr>
        <w:t>и</w:t>
      </w:r>
      <w:r w:rsidR="001B0932" w:rsidRPr="00DC7B7D">
        <w:rPr>
          <w:sz w:val="28"/>
          <w:szCs w:val="28"/>
        </w:rPr>
        <w:t xml:space="preserve"> силу </w:t>
      </w:r>
      <w:r w:rsidR="00560203" w:rsidRPr="00DC7B7D">
        <w:rPr>
          <w:sz w:val="28"/>
          <w:szCs w:val="28"/>
        </w:rPr>
        <w:t>следующие решения</w:t>
      </w:r>
      <w:r w:rsidR="00482D76" w:rsidRPr="00DC7B7D">
        <w:rPr>
          <w:sz w:val="28"/>
          <w:szCs w:val="28"/>
        </w:rPr>
        <w:t>:</w:t>
      </w:r>
    </w:p>
    <w:p w:rsidR="00560203" w:rsidRPr="00DC7B7D" w:rsidRDefault="00560203" w:rsidP="00DE33D0">
      <w:pPr>
        <w:jc w:val="both"/>
        <w:rPr>
          <w:sz w:val="28"/>
          <w:szCs w:val="28"/>
        </w:rPr>
      </w:pPr>
      <w:r w:rsidRPr="00DC7B7D">
        <w:rPr>
          <w:sz w:val="28"/>
          <w:szCs w:val="28"/>
        </w:rPr>
        <w:t xml:space="preserve">- решение </w:t>
      </w:r>
      <w:r w:rsidR="00DE33D0" w:rsidRPr="00DC7B7D">
        <w:rPr>
          <w:sz w:val="28"/>
          <w:szCs w:val="28"/>
        </w:rPr>
        <w:t xml:space="preserve">Совета сельского поселения Антушевское от 27.03.2019 № 12 «Об утверждении Положения об </w:t>
      </w:r>
      <w:r w:rsidR="00043EE0" w:rsidRPr="00DC7B7D">
        <w:rPr>
          <w:sz w:val="28"/>
          <w:szCs w:val="28"/>
        </w:rPr>
        <w:t>условиях</w:t>
      </w:r>
      <w:r w:rsidR="00DE33D0" w:rsidRPr="00DC7B7D">
        <w:rPr>
          <w:sz w:val="28"/>
          <w:szCs w:val="28"/>
        </w:rPr>
        <w:t xml:space="preserve"> и порядке выделения средств бюджета сельского поселения Антушевское для осуществления территориального</w:t>
      </w:r>
      <w:r w:rsidR="00043EE0" w:rsidRPr="00DC7B7D">
        <w:rPr>
          <w:sz w:val="28"/>
          <w:szCs w:val="28"/>
        </w:rPr>
        <w:t xml:space="preserve"> общественного самоуправления»;</w:t>
      </w:r>
    </w:p>
    <w:p w:rsidR="00043EE0" w:rsidRPr="00DC7B7D" w:rsidRDefault="00043EE0" w:rsidP="00043EE0">
      <w:pPr>
        <w:jc w:val="both"/>
        <w:rPr>
          <w:sz w:val="28"/>
          <w:szCs w:val="28"/>
        </w:rPr>
      </w:pPr>
      <w:r w:rsidRPr="00DC7B7D">
        <w:rPr>
          <w:sz w:val="28"/>
          <w:szCs w:val="28"/>
        </w:rPr>
        <w:t>- решение Совета сельского поселения Артюшинское от 28.03.2019 № 13 «Об утверждении Положения об условиях и порядке выделения средств бюджета сельского поселения Артюшинское для осуществления территориального общественного самоуправления»;</w:t>
      </w:r>
    </w:p>
    <w:p w:rsidR="00043EE0" w:rsidRPr="00DC7B7D" w:rsidRDefault="00043EE0" w:rsidP="00043EE0">
      <w:pPr>
        <w:jc w:val="both"/>
        <w:rPr>
          <w:sz w:val="28"/>
          <w:szCs w:val="28"/>
        </w:rPr>
      </w:pPr>
      <w:r w:rsidRPr="00DC7B7D">
        <w:rPr>
          <w:sz w:val="28"/>
          <w:szCs w:val="28"/>
        </w:rPr>
        <w:t>- решение Совета Глушковского сельского поселения от 28.03.2019 № 8 «Об утверждении Положения об условиях и порядке выделения средств бюджета Глушковского сельского поселения для осуществления территориального общественного самоуправления»;</w:t>
      </w:r>
    </w:p>
    <w:p w:rsidR="00043EE0" w:rsidRPr="00DC7B7D" w:rsidRDefault="00043EE0" w:rsidP="00043EE0">
      <w:pPr>
        <w:jc w:val="both"/>
        <w:rPr>
          <w:sz w:val="28"/>
          <w:szCs w:val="28"/>
        </w:rPr>
      </w:pPr>
      <w:r w:rsidRPr="00DC7B7D">
        <w:rPr>
          <w:sz w:val="28"/>
          <w:szCs w:val="28"/>
        </w:rPr>
        <w:t>- решение Совета Куностьского сельского поселения от 27.03.2019 № 13 «Об утверждении Положения об условиях и порядке выделения средств бюджета Куностьского сельского поселения для осуществления территориального общественного самоуправления»;</w:t>
      </w:r>
    </w:p>
    <w:p w:rsidR="00043EE0" w:rsidRPr="00DC7B7D" w:rsidRDefault="00043EE0" w:rsidP="00043EE0">
      <w:pPr>
        <w:jc w:val="both"/>
        <w:rPr>
          <w:sz w:val="28"/>
          <w:szCs w:val="28"/>
        </w:rPr>
      </w:pPr>
      <w:r w:rsidRPr="00DC7B7D">
        <w:rPr>
          <w:sz w:val="28"/>
          <w:szCs w:val="28"/>
        </w:rPr>
        <w:t>- решение Совета Куностьского сельского поселения  от 29.04.2020 № 14 «Об утверждении Положения о бюджетном процессе в Куностьском сельском поселении»;</w:t>
      </w:r>
    </w:p>
    <w:p w:rsidR="00043EE0" w:rsidRPr="00DC7B7D" w:rsidRDefault="00043EE0" w:rsidP="00DE33D0">
      <w:pPr>
        <w:jc w:val="both"/>
        <w:rPr>
          <w:sz w:val="28"/>
          <w:szCs w:val="28"/>
        </w:rPr>
      </w:pPr>
      <w:r w:rsidRPr="00DC7B7D">
        <w:rPr>
          <w:sz w:val="28"/>
          <w:szCs w:val="28"/>
        </w:rPr>
        <w:t xml:space="preserve">- решение Совета </w:t>
      </w:r>
      <w:r w:rsidR="00DC7B7D" w:rsidRPr="00DC7B7D">
        <w:rPr>
          <w:sz w:val="28"/>
          <w:szCs w:val="28"/>
        </w:rPr>
        <w:t xml:space="preserve">Шольского </w:t>
      </w:r>
      <w:r w:rsidRPr="00DC7B7D">
        <w:rPr>
          <w:sz w:val="28"/>
          <w:szCs w:val="28"/>
        </w:rPr>
        <w:t xml:space="preserve">сельского поселения от </w:t>
      </w:r>
      <w:r w:rsidR="00DC7B7D" w:rsidRPr="00DC7B7D">
        <w:rPr>
          <w:sz w:val="28"/>
          <w:szCs w:val="28"/>
        </w:rPr>
        <w:t>20</w:t>
      </w:r>
      <w:r w:rsidRPr="00DC7B7D">
        <w:rPr>
          <w:sz w:val="28"/>
          <w:szCs w:val="28"/>
        </w:rPr>
        <w:t>.03.2019 № 1</w:t>
      </w:r>
      <w:r w:rsidR="00DC7B7D" w:rsidRPr="00DC7B7D">
        <w:rPr>
          <w:sz w:val="28"/>
          <w:szCs w:val="28"/>
        </w:rPr>
        <w:t>1</w:t>
      </w:r>
      <w:r w:rsidRPr="00DC7B7D">
        <w:rPr>
          <w:sz w:val="28"/>
          <w:szCs w:val="28"/>
        </w:rPr>
        <w:t xml:space="preserve"> «Об утверждении Положения об условиях и порядке выделения средств бюджета </w:t>
      </w:r>
      <w:r w:rsidR="00DC7B7D" w:rsidRPr="00DC7B7D">
        <w:rPr>
          <w:sz w:val="28"/>
          <w:szCs w:val="28"/>
        </w:rPr>
        <w:t xml:space="preserve">Шольского </w:t>
      </w:r>
      <w:r w:rsidRPr="00DC7B7D">
        <w:rPr>
          <w:sz w:val="28"/>
          <w:szCs w:val="28"/>
        </w:rPr>
        <w:t>сельского поселения для осуществления территориального общественного самоуправления»</w:t>
      </w:r>
      <w:r w:rsidR="00DC7B7D" w:rsidRPr="00DC7B7D">
        <w:rPr>
          <w:sz w:val="28"/>
          <w:szCs w:val="28"/>
        </w:rPr>
        <w:t>.</w:t>
      </w:r>
    </w:p>
    <w:p w:rsidR="007268FB" w:rsidRPr="00DC7B7D" w:rsidRDefault="00177C4C" w:rsidP="00573E54">
      <w:pPr>
        <w:autoSpaceDN w:val="0"/>
        <w:adjustRightInd w:val="0"/>
        <w:jc w:val="both"/>
        <w:rPr>
          <w:sz w:val="28"/>
          <w:szCs w:val="28"/>
        </w:rPr>
      </w:pPr>
      <w:r w:rsidRPr="00DC7B7D">
        <w:rPr>
          <w:sz w:val="28"/>
          <w:szCs w:val="28"/>
          <w:lang w:eastAsia="ru-RU"/>
        </w:rPr>
        <w:t xml:space="preserve">    </w:t>
      </w:r>
      <w:r w:rsidR="001B0932" w:rsidRPr="00DC7B7D">
        <w:rPr>
          <w:color w:val="000000"/>
          <w:sz w:val="28"/>
          <w:szCs w:val="28"/>
          <w:lang w:eastAsia="ru-RU"/>
        </w:rPr>
        <w:t xml:space="preserve">2. </w:t>
      </w:r>
      <w:r w:rsidR="008B526D" w:rsidRPr="00DC7B7D">
        <w:rPr>
          <w:color w:val="000000"/>
          <w:sz w:val="28"/>
          <w:szCs w:val="28"/>
          <w:lang w:eastAsia="ru-RU"/>
        </w:rPr>
        <w:t>Н</w:t>
      </w:r>
      <w:r w:rsidR="0082484F" w:rsidRPr="00DC7B7D">
        <w:rPr>
          <w:color w:val="000000"/>
          <w:sz w:val="28"/>
          <w:szCs w:val="28"/>
        </w:rPr>
        <w:t xml:space="preserve">астоящее решение </w:t>
      </w:r>
      <w:r w:rsidR="008B526D" w:rsidRPr="00DC7B7D">
        <w:rPr>
          <w:color w:val="000000"/>
          <w:sz w:val="28"/>
          <w:szCs w:val="28"/>
        </w:rPr>
        <w:t xml:space="preserve">подлежит опубликованию  в газете </w:t>
      </w:r>
      <w:r w:rsidR="0082484F" w:rsidRPr="00DC7B7D">
        <w:rPr>
          <w:sz w:val="28"/>
          <w:szCs w:val="28"/>
        </w:rPr>
        <w:t>«Белозерье»</w:t>
      </w:r>
      <w:r w:rsidR="0082484F" w:rsidRPr="00DC7B7D">
        <w:rPr>
          <w:color w:val="000000"/>
          <w:sz w:val="28"/>
          <w:szCs w:val="28"/>
        </w:rPr>
        <w:t xml:space="preserve"> и разме</w:t>
      </w:r>
      <w:r w:rsidR="008B526D" w:rsidRPr="00DC7B7D">
        <w:rPr>
          <w:color w:val="000000"/>
          <w:sz w:val="28"/>
          <w:szCs w:val="28"/>
        </w:rPr>
        <w:t>щению</w:t>
      </w:r>
      <w:r w:rsidR="0082484F" w:rsidRPr="00DC7B7D">
        <w:rPr>
          <w:color w:val="000000"/>
          <w:sz w:val="28"/>
          <w:szCs w:val="28"/>
        </w:rPr>
        <w:t xml:space="preserve"> на официальном сайте </w:t>
      </w:r>
      <w:r w:rsidR="0082484F" w:rsidRPr="00DC7B7D">
        <w:rPr>
          <w:sz w:val="28"/>
          <w:szCs w:val="28"/>
        </w:rPr>
        <w:t>Белозерского муниципального</w:t>
      </w:r>
      <w:r w:rsidR="0082484F" w:rsidRPr="00DC7B7D">
        <w:rPr>
          <w:iCs/>
          <w:sz w:val="28"/>
          <w:szCs w:val="28"/>
          <w:lang w:eastAsia="zh-CN"/>
        </w:rPr>
        <w:t xml:space="preserve"> </w:t>
      </w:r>
      <w:r w:rsidR="000A5092" w:rsidRPr="00DC7B7D">
        <w:rPr>
          <w:iCs/>
          <w:sz w:val="28"/>
          <w:szCs w:val="28"/>
          <w:lang w:eastAsia="zh-CN"/>
        </w:rPr>
        <w:t xml:space="preserve">округа в информационно-телекоммуникационной </w:t>
      </w:r>
      <w:r w:rsidR="0082484F" w:rsidRPr="00DC7B7D">
        <w:rPr>
          <w:color w:val="000000"/>
          <w:sz w:val="28"/>
          <w:szCs w:val="28"/>
        </w:rPr>
        <w:t xml:space="preserve">сети </w:t>
      </w:r>
      <w:r w:rsidR="000A5092" w:rsidRPr="00DC7B7D">
        <w:rPr>
          <w:color w:val="000000"/>
          <w:sz w:val="28"/>
          <w:szCs w:val="28"/>
        </w:rPr>
        <w:t>«</w:t>
      </w:r>
      <w:r w:rsidR="0082484F" w:rsidRPr="00DC7B7D">
        <w:rPr>
          <w:color w:val="000000"/>
          <w:sz w:val="28"/>
          <w:szCs w:val="28"/>
        </w:rPr>
        <w:t>Интернет</w:t>
      </w:r>
      <w:r w:rsidR="000A5092" w:rsidRPr="00DC7B7D">
        <w:rPr>
          <w:color w:val="000000"/>
          <w:sz w:val="28"/>
          <w:szCs w:val="28"/>
        </w:rPr>
        <w:t>»</w:t>
      </w:r>
      <w:r w:rsidR="0082484F" w:rsidRPr="00DC7B7D">
        <w:rPr>
          <w:color w:val="000000"/>
          <w:sz w:val="28"/>
          <w:szCs w:val="28"/>
        </w:rPr>
        <w:t>.</w:t>
      </w:r>
    </w:p>
    <w:p w:rsidR="00177C4C" w:rsidRPr="00DC7B7D" w:rsidRDefault="00177C4C" w:rsidP="00177C4C">
      <w:pPr>
        <w:rPr>
          <w:sz w:val="28"/>
          <w:szCs w:val="28"/>
        </w:rPr>
      </w:pPr>
    </w:p>
    <w:p w:rsidR="0018240D" w:rsidRPr="00DC7B7D" w:rsidRDefault="0018240D" w:rsidP="005C3439">
      <w:pPr>
        <w:pStyle w:val="3"/>
        <w:numPr>
          <w:ilvl w:val="0"/>
          <w:numId w:val="0"/>
        </w:numPr>
        <w:rPr>
          <w:szCs w:val="28"/>
        </w:rPr>
      </w:pPr>
      <w:r w:rsidRPr="00DC7B7D">
        <w:rPr>
          <w:szCs w:val="28"/>
        </w:rPr>
        <w:t>Председатель</w:t>
      </w:r>
    </w:p>
    <w:p w:rsidR="007268FB" w:rsidRPr="00DC7B7D" w:rsidRDefault="0018240D" w:rsidP="00573E54">
      <w:pPr>
        <w:pStyle w:val="3"/>
        <w:numPr>
          <w:ilvl w:val="0"/>
          <w:numId w:val="0"/>
        </w:numPr>
        <w:ind w:left="720" w:hanging="720"/>
        <w:rPr>
          <w:szCs w:val="28"/>
        </w:rPr>
      </w:pPr>
      <w:r w:rsidRPr="00DC7B7D">
        <w:rPr>
          <w:szCs w:val="28"/>
        </w:rPr>
        <w:t>Представительного Собрания округа</w:t>
      </w:r>
      <w:r w:rsidR="00481935" w:rsidRPr="00DC7B7D">
        <w:rPr>
          <w:szCs w:val="28"/>
        </w:rPr>
        <w:t xml:space="preserve">:                          </w:t>
      </w:r>
      <w:r w:rsidR="005C3439" w:rsidRPr="00DC7B7D">
        <w:rPr>
          <w:szCs w:val="28"/>
        </w:rPr>
        <w:t xml:space="preserve">            </w:t>
      </w:r>
      <w:r w:rsidR="00481935" w:rsidRPr="00DC7B7D">
        <w:rPr>
          <w:szCs w:val="28"/>
        </w:rPr>
        <w:t xml:space="preserve">     И.А.Голубева</w:t>
      </w:r>
    </w:p>
    <w:p w:rsidR="00B371C6" w:rsidRPr="00DC7B7D" w:rsidRDefault="00B371C6" w:rsidP="002C3C00">
      <w:pPr>
        <w:pStyle w:val="3"/>
        <w:tabs>
          <w:tab w:val="clear" w:pos="0"/>
          <w:tab w:val="num" w:pos="567"/>
        </w:tabs>
        <w:ind w:left="567" w:firstLine="0"/>
        <w:rPr>
          <w:szCs w:val="28"/>
        </w:rPr>
      </w:pPr>
    </w:p>
    <w:p w:rsidR="000A0498" w:rsidRPr="00481935" w:rsidRDefault="000A5092" w:rsidP="00573E54">
      <w:pPr>
        <w:pStyle w:val="3"/>
        <w:numPr>
          <w:ilvl w:val="0"/>
          <w:numId w:val="0"/>
        </w:numPr>
        <w:rPr>
          <w:b w:val="0"/>
          <w:bCs w:val="0"/>
        </w:rPr>
      </w:pPr>
      <w:r w:rsidRPr="00DC7B7D">
        <w:rPr>
          <w:szCs w:val="28"/>
        </w:rPr>
        <w:t>Глава округа</w:t>
      </w:r>
      <w:r w:rsidR="00481935" w:rsidRPr="00DC7B7D">
        <w:rPr>
          <w:szCs w:val="28"/>
        </w:rPr>
        <w:t xml:space="preserve">:                                                                       </w:t>
      </w:r>
      <w:r w:rsidR="005C3439" w:rsidRPr="00DC7B7D">
        <w:rPr>
          <w:szCs w:val="28"/>
        </w:rPr>
        <w:t xml:space="preserve">            </w:t>
      </w:r>
      <w:r w:rsidR="00481935" w:rsidRPr="00DC7B7D">
        <w:rPr>
          <w:szCs w:val="28"/>
        </w:rPr>
        <w:t xml:space="preserve">    Д.А.Соловьев</w:t>
      </w:r>
    </w:p>
    <w:sectPr w:rsidR="000A0498" w:rsidRPr="00481935" w:rsidSect="00573E54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1"/>
    <w:lvl w:ilvl="0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3">
    <w:nsid w:val="14646A1A"/>
    <w:multiLevelType w:val="hybridMultilevel"/>
    <w:tmpl w:val="83BAE894"/>
    <w:lvl w:ilvl="0" w:tplc="3F7AB37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184A5D"/>
    <w:multiLevelType w:val="hybridMultilevel"/>
    <w:tmpl w:val="6C3805FE"/>
    <w:lvl w:ilvl="0" w:tplc="7A50C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E9299C"/>
    <w:multiLevelType w:val="multilevel"/>
    <w:tmpl w:val="B7D61D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260"/>
        </w:tabs>
        <w:ind w:left="0" w:firstLine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6">
    <w:nsid w:val="3432126A"/>
    <w:multiLevelType w:val="hybridMultilevel"/>
    <w:tmpl w:val="4B1E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B2EB9"/>
    <w:multiLevelType w:val="hybridMultilevel"/>
    <w:tmpl w:val="C244543C"/>
    <w:lvl w:ilvl="0" w:tplc="F4DC455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55AB57A6"/>
    <w:multiLevelType w:val="hybridMultilevel"/>
    <w:tmpl w:val="ED54395A"/>
    <w:lvl w:ilvl="0" w:tplc="E5C672F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FD"/>
    <w:rsid w:val="0001429B"/>
    <w:rsid w:val="00043EE0"/>
    <w:rsid w:val="000A0498"/>
    <w:rsid w:val="000A5092"/>
    <w:rsid w:val="000E75CA"/>
    <w:rsid w:val="0013796A"/>
    <w:rsid w:val="00177C4C"/>
    <w:rsid w:val="0018240D"/>
    <w:rsid w:val="001B0932"/>
    <w:rsid w:val="0026022D"/>
    <w:rsid w:val="002C1B4A"/>
    <w:rsid w:val="002C3C00"/>
    <w:rsid w:val="00351FA5"/>
    <w:rsid w:val="00391294"/>
    <w:rsid w:val="003E670C"/>
    <w:rsid w:val="00402506"/>
    <w:rsid w:val="004124D9"/>
    <w:rsid w:val="004776DF"/>
    <w:rsid w:val="00481935"/>
    <w:rsid w:val="00482D76"/>
    <w:rsid w:val="00494EE1"/>
    <w:rsid w:val="004E44DC"/>
    <w:rsid w:val="004F7BB6"/>
    <w:rsid w:val="00560203"/>
    <w:rsid w:val="00573E54"/>
    <w:rsid w:val="005B49B2"/>
    <w:rsid w:val="005C0FA6"/>
    <w:rsid w:val="005C3439"/>
    <w:rsid w:val="00612DAE"/>
    <w:rsid w:val="007268FB"/>
    <w:rsid w:val="00743165"/>
    <w:rsid w:val="00744F91"/>
    <w:rsid w:val="007B1D95"/>
    <w:rsid w:val="007E5490"/>
    <w:rsid w:val="0082484F"/>
    <w:rsid w:val="008B526D"/>
    <w:rsid w:val="0096080E"/>
    <w:rsid w:val="009C4202"/>
    <w:rsid w:val="009F4AFE"/>
    <w:rsid w:val="00A17DFB"/>
    <w:rsid w:val="00AA6BBE"/>
    <w:rsid w:val="00AD7E1B"/>
    <w:rsid w:val="00B371C6"/>
    <w:rsid w:val="00B86175"/>
    <w:rsid w:val="00C06A7E"/>
    <w:rsid w:val="00C46044"/>
    <w:rsid w:val="00C92F71"/>
    <w:rsid w:val="00CD6B8F"/>
    <w:rsid w:val="00D133FD"/>
    <w:rsid w:val="00D23AE5"/>
    <w:rsid w:val="00D37784"/>
    <w:rsid w:val="00DC4FC7"/>
    <w:rsid w:val="00DC7B7D"/>
    <w:rsid w:val="00DE33D0"/>
    <w:rsid w:val="00F8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b/>
      <w:bCs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  <w:lang/>
    </w:rPr>
  </w:style>
  <w:style w:type="character" w:customStyle="1" w:styleId="a6">
    <w:name w:val="Маркеры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List"/>
    <w:basedOn w:val="a8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a">
    <w:name w:val="Title"/>
    <w:basedOn w:val="a"/>
    <w:next w:val="ab"/>
    <w:qFormat/>
    <w:pPr>
      <w:jc w:val="center"/>
    </w:pPr>
    <w:rPr>
      <w:sz w:val="28"/>
    </w:rPr>
  </w:style>
  <w:style w:type="paragraph" w:styleId="ab">
    <w:name w:val="Subtitle"/>
    <w:basedOn w:val="a"/>
    <w:next w:val="a8"/>
    <w:qFormat/>
    <w:pPr>
      <w:jc w:val="center"/>
    </w:pPr>
    <w:rPr>
      <w:b/>
      <w:bCs/>
      <w:sz w:val="28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link w:val="ConsPlusNormal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">
    <w:name w:val="List Paragraph"/>
    <w:basedOn w:val="a"/>
    <w:link w:val="af0"/>
    <w:qFormat/>
    <w:rsid w:val="00744F91"/>
    <w:pPr>
      <w:widowControl w:val="0"/>
      <w:suppressAutoHyphens w:val="0"/>
      <w:autoSpaceDE w:val="0"/>
      <w:ind w:left="720"/>
      <w:contextualSpacing/>
    </w:pPr>
    <w:rPr>
      <w:sz w:val="20"/>
      <w:szCs w:val="20"/>
    </w:rPr>
  </w:style>
  <w:style w:type="character" w:customStyle="1" w:styleId="ConsPlusNormal1">
    <w:name w:val="ConsPlusNormal1"/>
    <w:link w:val="ConsPlusNormal"/>
    <w:locked/>
    <w:rsid w:val="00D23AE5"/>
    <w:rPr>
      <w:rFonts w:ascii="Arial" w:eastAsia="Arial" w:hAnsi="Arial" w:cs="Arial"/>
      <w:lang w:eastAsia="ar-SA"/>
    </w:rPr>
  </w:style>
  <w:style w:type="character" w:customStyle="1" w:styleId="af0">
    <w:name w:val="Абзац списка Знак"/>
    <w:link w:val="af"/>
    <w:locked/>
    <w:rsid w:val="00D23AE5"/>
    <w:rPr>
      <w:lang w:eastAsia="ar-SA"/>
    </w:rPr>
  </w:style>
  <w:style w:type="paragraph" w:customStyle="1" w:styleId="ConsPlusTitle">
    <w:name w:val="ConsPlusTitle"/>
    <w:uiPriority w:val="99"/>
    <w:rsid w:val="001B0932"/>
    <w:pPr>
      <w:widowControl w:val="0"/>
      <w:autoSpaceDE w:val="0"/>
      <w:autoSpaceDN w:val="0"/>
    </w:pPr>
    <w:rPr>
      <w:rFonts w:ascii="Calibri" w:eastAsia="Arial" w:hAnsi="Calibri" w:cs="Calibri"/>
      <w:b/>
      <w:sz w:val="22"/>
      <w:szCs w:val="22"/>
    </w:rPr>
  </w:style>
  <w:style w:type="paragraph" w:customStyle="1" w:styleId="af1">
    <w:name w:val=" Знак Знак Знак Знак Знак Знак Знак"/>
    <w:basedOn w:val="a"/>
    <w:rsid w:val="007B1D95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b/>
      <w:bCs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  <w:lang/>
    </w:rPr>
  </w:style>
  <w:style w:type="character" w:customStyle="1" w:styleId="a6">
    <w:name w:val="Маркеры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List"/>
    <w:basedOn w:val="a8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a">
    <w:name w:val="Title"/>
    <w:basedOn w:val="a"/>
    <w:next w:val="ab"/>
    <w:qFormat/>
    <w:pPr>
      <w:jc w:val="center"/>
    </w:pPr>
    <w:rPr>
      <w:sz w:val="28"/>
    </w:rPr>
  </w:style>
  <w:style w:type="paragraph" w:styleId="ab">
    <w:name w:val="Subtitle"/>
    <w:basedOn w:val="a"/>
    <w:next w:val="a8"/>
    <w:qFormat/>
    <w:pPr>
      <w:jc w:val="center"/>
    </w:pPr>
    <w:rPr>
      <w:b/>
      <w:bCs/>
      <w:sz w:val="28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link w:val="ConsPlusNormal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">
    <w:name w:val="List Paragraph"/>
    <w:basedOn w:val="a"/>
    <w:link w:val="af0"/>
    <w:qFormat/>
    <w:rsid w:val="00744F91"/>
    <w:pPr>
      <w:widowControl w:val="0"/>
      <w:suppressAutoHyphens w:val="0"/>
      <w:autoSpaceDE w:val="0"/>
      <w:ind w:left="720"/>
      <w:contextualSpacing/>
    </w:pPr>
    <w:rPr>
      <w:sz w:val="20"/>
      <w:szCs w:val="20"/>
    </w:rPr>
  </w:style>
  <w:style w:type="character" w:customStyle="1" w:styleId="ConsPlusNormal1">
    <w:name w:val="ConsPlusNormal1"/>
    <w:link w:val="ConsPlusNormal"/>
    <w:locked/>
    <w:rsid w:val="00D23AE5"/>
    <w:rPr>
      <w:rFonts w:ascii="Arial" w:eastAsia="Arial" w:hAnsi="Arial" w:cs="Arial"/>
      <w:lang w:eastAsia="ar-SA"/>
    </w:rPr>
  </w:style>
  <w:style w:type="character" w:customStyle="1" w:styleId="af0">
    <w:name w:val="Абзац списка Знак"/>
    <w:link w:val="af"/>
    <w:locked/>
    <w:rsid w:val="00D23AE5"/>
    <w:rPr>
      <w:lang w:eastAsia="ar-SA"/>
    </w:rPr>
  </w:style>
  <w:style w:type="paragraph" w:customStyle="1" w:styleId="ConsPlusTitle">
    <w:name w:val="ConsPlusTitle"/>
    <w:uiPriority w:val="99"/>
    <w:rsid w:val="001B0932"/>
    <w:pPr>
      <w:widowControl w:val="0"/>
      <w:autoSpaceDE w:val="0"/>
      <w:autoSpaceDN w:val="0"/>
    </w:pPr>
    <w:rPr>
      <w:rFonts w:ascii="Calibri" w:eastAsia="Arial" w:hAnsi="Calibri" w:cs="Calibri"/>
      <w:b/>
      <w:sz w:val="22"/>
      <w:szCs w:val="22"/>
    </w:rPr>
  </w:style>
  <w:style w:type="paragraph" w:customStyle="1" w:styleId="af1">
    <w:name w:val=" Знак Знак Знак Знак Знак Знак Знак"/>
    <w:basedOn w:val="a"/>
    <w:rsid w:val="007B1D95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БЕЛОЗЕРСКИЙ КОМИТЕТ РАЙОННОГО САМОУПРАВЛЕНИЯ</vt:lpstr>
    </vt:vector>
  </TitlesOfParts>
  <Company>Home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БЕЛОЗЕРСКИЙ КОМИТЕТ РАЙОННОГО САМОУПРАВЛЕНИЯ</dc:title>
  <dc:creator>Толошинов Павел Сергеевич</dc:creator>
  <cp:lastModifiedBy>Орлов М.А.</cp:lastModifiedBy>
  <cp:revision>2</cp:revision>
  <cp:lastPrinted>2023-07-17T13:34:00Z</cp:lastPrinted>
  <dcterms:created xsi:type="dcterms:W3CDTF">2023-11-13T13:05:00Z</dcterms:created>
  <dcterms:modified xsi:type="dcterms:W3CDTF">2023-11-13T13:05:00Z</dcterms:modified>
</cp:coreProperties>
</file>