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CF" w:rsidRDefault="00A544C0">
      <w:pPr>
        <w:pStyle w:val="a6"/>
        <w:rPr>
          <w:b w:val="0"/>
          <w:bCs w:val="0"/>
          <w:sz w:val="22"/>
          <w:szCs w:val="22"/>
          <w:lang w:val="en-US"/>
        </w:rPr>
      </w:pPr>
      <w:bookmarkStart w:id="0" w:name="_GoBack"/>
      <w:bookmarkEnd w:id="0"/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576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DCF" w:rsidRDefault="002C2DCF">
      <w:pPr>
        <w:pStyle w:val="a6"/>
        <w:rPr>
          <w:b w:val="0"/>
          <w:bCs w:val="0"/>
          <w:sz w:val="22"/>
          <w:szCs w:val="22"/>
          <w:lang w:val="en-US"/>
        </w:rPr>
      </w:pPr>
    </w:p>
    <w:p w:rsidR="002C2DCF" w:rsidRDefault="002C2DCF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2C2DCF" w:rsidRDefault="002C2DCF">
      <w:pPr>
        <w:pStyle w:val="a6"/>
        <w:rPr>
          <w:b w:val="0"/>
          <w:sz w:val="32"/>
        </w:rPr>
      </w:pPr>
      <w:r>
        <w:rPr>
          <w:b w:val="0"/>
          <w:sz w:val="32"/>
        </w:rPr>
        <w:t xml:space="preserve">БЕЛОЗЕРСКОГО МУНИЦИПАЛЬНОГО </w:t>
      </w:r>
      <w:r w:rsidR="0087285E">
        <w:rPr>
          <w:b w:val="0"/>
          <w:sz w:val="32"/>
        </w:rPr>
        <w:t>ОКРУГА</w:t>
      </w:r>
    </w:p>
    <w:p w:rsidR="001C1F1A" w:rsidRPr="001C1F1A" w:rsidRDefault="001C1F1A" w:rsidP="001C1F1A">
      <w:pPr>
        <w:pStyle w:val="a7"/>
      </w:pPr>
      <w:r>
        <w:t>ВОЛОГОДСКОЙ ОБЛАСТИ</w:t>
      </w:r>
    </w:p>
    <w:p w:rsidR="002C2DCF" w:rsidRDefault="002C2DCF">
      <w:pPr>
        <w:jc w:val="center"/>
        <w:rPr>
          <w:sz w:val="28"/>
        </w:rPr>
      </w:pPr>
    </w:p>
    <w:p w:rsidR="002C2DCF" w:rsidRDefault="002C2DCF">
      <w:pPr>
        <w:pStyle w:val="a7"/>
        <w:rPr>
          <w:b/>
          <w:sz w:val="36"/>
        </w:rPr>
      </w:pPr>
      <w:r>
        <w:rPr>
          <w:b/>
          <w:sz w:val="36"/>
        </w:rPr>
        <w:t>РЕШЕНИЕ</w:t>
      </w:r>
    </w:p>
    <w:p w:rsidR="002C2DCF" w:rsidRDefault="002C2DCF">
      <w:pPr>
        <w:jc w:val="center"/>
        <w:rPr>
          <w:b/>
          <w:bCs/>
          <w:sz w:val="28"/>
        </w:rPr>
      </w:pPr>
    </w:p>
    <w:p w:rsidR="002C2DCF" w:rsidRDefault="002C2DCF">
      <w:pPr>
        <w:jc w:val="both"/>
        <w:rPr>
          <w:sz w:val="28"/>
        </w:rPr>
      </w:pPr>
    </w:p>
    <w:p w:rsidR="002C2DCF" w:rsidRDefault="0047081D">
      <w:pPr>
        <w:rPr>
          <w:sz w:val="28"/>
        </w:rPr>
      </w:pPr>
      <w:r w:rsidRPr="00AB1856">
        <w:rPr>
          <w:sz w:val="28"/>
        </w:rPr>
        <w:t>От</w:t>
      </w:r>
      <w:r>
        <w:rPr>
          <w:sz w:val="28"/>
        </w:rPr>
        <w:t xml:space="preserve"> 26.09.2023</w:t>
      </w:r>
      <w:r w:rsidRPr="00AB1856">
        <w:rPr>
          <w:sz w:val="28"/>
        </w:rPr>
        <w:t>№</w:t>
      </w:r>
      <w:r>
        <w:rPr>
          <w:sz w:val="28"/>
        </w:rPr>
        <w:t>279</w:t>
      </w:r>
    </w:p>
    <w:p w:rsidR="0047081D" w:rsidRDefault="0047081D"/>
    <w:p w:rsidR="00414B82" w:rsidRDefault="00414B82" w:rsidP="00414B8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B60A8">
        <w:rPr>
          <w:sz w:val="28"/>
          <w:szCs w:val="28"/>
        </w:rPr>
        <w:t>б</w:t>
      </w:r>
      <w:r w:rsidR="00887C98">
        <w:rPr>
          <w:sz w:val="28"/>
          <w:szCs w:val="28"/>
        </w:rPr>
        <w:t xml:space="preserve">   </w:t>
      </w:r>
      <w:r w:rsidRPr="00CB60A8">
        <w:rPr>
          <w:sz w:val="28"/>
          <w:szCs w:val="28"/>
        </w:rPr>
        <w:t xml:space="preserve"> утверждении </w:t>
      </w:r>
      <w:r w:rsidR="00887C9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Порядка </w:t>
      </w:r>
    </w:p>
    <w:p w:rsidR="00414B82" w:rsidRDefault="00414B82" w:rsidP="00414B82">
      <w:pPr>
        <w:rPr>
          <w:sz w:val="28"/>
          <w:szCs w:val="28"/>
        </w:rPr>
      </w:pPr>
      <w:r>
        <w:rPr>
          <w:sz w:val="28"/>
          <w:szCs w:val="28"/>
        </w:rPr>
        <w:t>предоставления  на</w:t>
      </w:r>
      <w:r w:rsidR="00887C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конкурсной</w:t>
      </w:r>
    </w:p>
    <w:p w:rsidR="00414B82" w:rsidRDefault="00414B82" w:rsidP="00414B82">
      <w:pPr>
        <w:rPr>
          <w:sz w:val="28"/>
          <w:szCs w:val="28"/>
        </w:rPr>
      </w:pPr>
      <w:r>
        <w:rPr>
          <w:sz w:val="28"/>
          <w:szCs w:val="28"/>
        </w:rPr>
        <w:t xml:space="preserve">основе </w:t>
      </w:r>
      <w:r w:rsidRPr="00CB60A8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CB6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гарантий </w:t>
      </w:r>
    </w:p>
    <w:p w:rsidR="00414B82" w:rsidRDefault="00414B82" w:rsidP="00414B82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887C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инвестиционным </w:t>
      </w:r>
      <w:r w:rsidR="00887C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проектам </w:t>
      </w:r>
    </w:p>
    <w:p w:rsidR="00414B82" w:rsidRDefault="00414B82" w:rsidP="00414B82">
      <w:pPr>
        <w:rPr>
          <w:sz w:val="28"/>
          <w:szCs w:val="28"/>
        </w:rPr>
      </w:pPr>
      <w:r w:rsidRPr="00CB60A8">
        <w:rPr>
          <w:sz w:val="28"/>
          <w:szCs w:val="28"/>
        </w:rPr>
        <w:t>за</w:t>
      </w:r>
      <w:r w:rsidR="00887C98">
        <w:rPr>
          <w:sz w:val="28"/>
          <w:szCs w:val="28"/>
        </w:rPr>
        <w:t xml:space="preserve"> </w:t>
      </w:r>
      <w:r w:rsidRPr="00CB60A8">
        <w:rPr>
          <w:sz w:val="28"/>
          <w:szCs w:val="28"/>
        </w:rPr>
        <w:t xml:space="preserve"> счет средств  бюджета</w:t>
      </w:r>
      <w:r>
        <w:rPr>
          <w:sz w:val="28"/>
          <w:szCs w:val="28"/>
        </w:rPr>
        <w:t xml:space="preserve"> </w:t>
      </w:r>
      <w:r w:rsidR="00887C98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CB60A8">
        <w:rPr>
          <w:sz w:val="28"/>
          <w:szCs w:val="28"/>
        </w:rPr>
        <w:t xml:space="preserve"> </w:t>
      </w:r>
    </w:p>
    <w:p w:rsidR="00414B82" w:rsidRDefault="00414B82" w:rsidP="00414B82">
      <w:pPr>
        <w:rPr>
          <w:sz w:val="28"/>
          <w:szCs w:val="28"/>
        </w:rPr>
      </w:pPr>
    </w:p>
    <w:p w:rsidR="00414B82" w:rsidRDefault="00414B82" w:rsidP="004D3E1F">
      <w:pPr>
        <w:rPr>
          <w:sz w:val="28"/>
          <w:szCs w:val="28"/>
        </w:rPr>
      </w:pPr>
      <w:r w:rsidRPr="00CB60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414B82" w:rsidRDefault="00414B82" w:rsidP="00414B82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6A42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</w:t>
      </w:r>
      <w:r w:rsidRPr="00D06A42">
        <w:rPr>
          <w:sz w:val="28"/>
          <w:szCs w:val="28"/>
        </w:rPr>
        <w:t>е</w:t>
      </w:r>
      <w:r w:rsidRPr="00D06A42">
        <w:rPr>
          <w:sz w:val="28"/>
          <w:szCs w:val="28"/>
        </w:rPr>
        <w:t>дерации», Федеральным законом от 25 февраля 1999 года № 39-ФЗ «Об инв</w:t>
      </w:r>
      <w:r w:rsidRPr="00D06A42">
        <w:rPr>
          <w:sz w:val="28"/>
          <w:szCs w:val="28"/>
        </w:rPr>
        <w:t>е</w:t>
      </w:r>
      <w:r w:rsidRPr="00D06A42">
        <w:rPr>
          <w:sz w:val="28"/>
          <w:szCs w:val="28"/>
        </w:rPr>
        <w:t>стиционной деятельности в Российской Федерации, осуществляемой в форме капитальных вложений», н</w:t>
      </w:r>
      <w:r w:rsidRPr="00D06A42">
        <w:rPr>
          <w:sz w:val="28"/>
          <w:szCs w:val="28"/>
          <w:lang w:eastAsia="ru-RU"/>
        </w:rPr>
        <w:t>а основании Бюджетного кодекса Российской Фед</w:t>
      </w:r>
      <w:r w:rsidRPr="00D06A42">
        <w:rPr>
          <w:sz w:val="28"/>
          <w:szCs w:val="28"/>
          <w:lang w:eastAsia="ru-RU"/>
        </w:rPr>
        <w:t>е</w:t>
      </w:r>
      <w:r w:rsidRPr="00D06A42">
        <w:rPr>
          <w:sz w:val="28"/>
          <w:szCs w:val="28"/>
          <w:lang w:eastAsia="ru-RU"/>
        </w:rPr>
        <w:t>рации,</w:t>
      </w:r>
      <w:r w:rsidRPr="00D06A42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округа</w:t>
      </w:r>
      <w:r w:rsidRPr="00D06A42">
        <w:rPr>
          <w:sz w:val="28"/>
          <w:szCs w:val="28"/>
        </w:rPr>
        <w:t>,</w:t>
      </w:r>
    </w:p>
    <w:p w:rsidR="002B1807" w:rsidRDefault="002B1807" w:rsidP="00414B82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</w:p>
    <w:p w:rsidR="00414B82" w:rsidRDefault="00414B82" w:rsidP="00414B82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Представительное Собрание округа</w:t>
      </w:r>
    </w:p>
    <w:p w:rsidR="00414B82" w:rsidRDefault="00414B82" w:rsidP="00414B82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414B82" w:rsidRDefault="00414B82" w:rsidP="00414B82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414B82" w:rsidRDefault="00414B82" w:rsidP="00414B82">
      <w:pPr>
        <w:jc w:val="both"/>
        <w:rPr>
          <w:sz w:val="28"/>
          <w:szCs w:val="28"/>
        </w:rPr>
      </w:pPr>
    </w:p>
    <w:p w:rsidR="00414B82" w:rsidRDefault="00414B82" w:rsidP="00414B82">
      <w:pPr>
        <w:jc w:val="both"/>
        <w:rPr>
          <w:sz w:val="28"/>
          <w:szCs w:val="28"/>
        </w:rPr>
      </w:pPr>
      <w:r w:rsidRPr="00834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834D26">
        <w:rPr>
          <w:sz w:val="28"/>
          <w:szCs w:val="28"/>
        </w:rPr>
        <w:t>1. Утвердить Поряд</w:t>
      </w:r>
      <w:r>
        <w:rPr>
          <w:sz w:val="28"/>
          <w:szCs w:val="28"/>
        </w:rPr>
        <w:t>ок  п</w:t>
      </w:r>
      <w:r w:rsidRPr="00834D26">
        <w:rPr>
          <w:sz w:val="28"/>
          <w:szCs w:val="28"/>
        </w:rPr>
        <w:t xml:space="preserve">редоставления  </w:t>
      </w:r>
      <w:r>
        <w:rPr>
          <w:sz w:val="28"/>
          <w:szCs w:val="28"/>
        </w:rPr>
        <w:t xml:space="preserve">на конкурсной основе </w:t>
      </w:r>
      <w:r w:rsidRPr="00CB60A8">
        <w:rPr>
          <w:sz w:val="28"/>
          <w:szCs w:val="28"/>
        </w:rPr>
        <w:t>муниц</w:t>
      </w:r>
      <w:r w:rsidRPr="00CB60A8">
        <w:rPr>
          <w:sz w:val="28"/>
          <w:szCs w:val="28"/>
        </w:rPr>
        <w:t>и</w:t>
      </w:r>
      <w:r w:rsidRPr="00CB60A8">
        <w:rPr>
          <w:sz w:val="28"/>
          <w:szCs w:val="28"/>
        </w:rPr>
        <w:t>пальн</w:t>
      </w:r>
      <w:r>
        <w:rPr>
          <w:sz w:val="28"/>
          <w:szCs w:val="28"/>
        </w:rPr>
        <w:t>ых</w:t>
      </w:r>
      <w:r w:rsidRPr="00CB60A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рантий по инвестиционным проектам </w:t>
      </w:r>
      <w:r w:rsidRPr="00CB60A8">
        <w:rPr>
          <w:sz w:val="28"/>
          <w:szCs w:val="28"/>
        </w:rPr>
        <w:t>за счет средств бюджета</w:t>
      </w:r>
      <w:r>
        <w:rPr>
          <w:sz w:val="28"/>
          <w:szCs w:val="28"/>
        </w:rPr>
        <w:t xml:space="preserve"> округа</w:t>
      </w:r>
      <w:r w:rsidRPr="00834D26">
        <w:rPr>
          <w:sz w:val="28"/>
          <w:szCs w:val="28"/>
        </w:rPr>
        <w:t xml:space="preserve"> (прилагается).</w:t>
      </w:r>
    </w:p>
    <w:p w:rsidR="004D3E1F" w:rsidRDefault="004D3E1F" w:rsidP="004D3E1F">
      <w:pPr>
        <w:ind w:firstLine="709"/>
        <w:jc w:val="both"/>
        <w:rPr>
          <w:sz w:val="28"/>
          <w:szCs w:val="28"/>
        </w:rPr>
      </w:pPr>
      <w:r w:rsidRPr="00A5620B">
        <w:rPr>
          <w:sz w:val="28"/>
          <w:szCs w:val="28"/>
        </w:rPr>
        <w:t xml:space="preserve">2. </w:t>
      </w:r>
      <w:r w:rsidRPr="00503176">
        <w:rPr>
          <w:color w:val="000000"/>
          <w:sz w:val="28"/>
        </w:rPr>
        <w:t>Признать утратившим</w:t>
      </w:r>
      <w:r>
        <w:rPr>
          <w:color w:val="000000"/>
          <w:sz w:val="28"/>
        </w:rPr>
        <w:t xml:space="preserve"> силу</w:t>
      </w:r>
      <w:r w:rsidRPr="00503176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решение </w:t>
      </w:r>
      <w:r w:rsidRPr="00503176"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Представительного Собрания Б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лозерского муниципального </w:t>
      </w:r>
      <w:r w:rsidRPr="00503176">
        <w:rPr>
          <w:color w:val="000000"/>
          <w:sz w:val="28"/>
        </w:rPr>
        <w:t>района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>от 25.01.2022 № 6 «</w:t>
      </w:r>
      <w:r w:rsidRPr="00A5620B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Порядка предоставления на конкурсной основе муниципальных гарантий по инвестиц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онным проектам за счет средств районного бюджета».</w:t>
      </w:r>
    </w:p>
    <w:p w:rsidR="00414B82" w:rsidRDefault="004D3E1F" w:rsidP="004D3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5620B">
        <w:rPr>
          <w:sz w:val="28"/>
          <w:szCs w:val="28"/>
        </w:rPr>
        <w:t xml:space="preserve"> </w:t>
      </w:r>
      <w:r w:rsidR="00414B82" w:rsidRPr="00BB3FDA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2B1807">
        <w:rPr>
          <w:sz w:val="28"/>
          <w:szCs w:val="28"/>
        </w:rPr>
        <w:t>Настоящее решение подлежит официальному опубликованию в газете «Белоз</w:t>
      </w:r>
      <w:r w:rsidR="002B1807">
        <w:rPr>
          <w:sz w:val="28"/>
          <w:szCs w:val="28"/>
        </w:rPr>
        <w:t>е</w:t>
      </w:r>
      <w:r w:rsidR="002B1807">
        <w:rPr>
          <w:sz w:val="28"/>
          <w:szCs w:val="28"/>
        </w:rPr>
        <w:t>рье», размещению на официальном сайте Белозерского  муниципального округа в информацио</w:t>
      </w:r>
      <w:r w:rsidR="002B1807">
        <w:rPr>
          <w:sz w:val="28"/>
          <w:szCs w:val="28"/>
        </w:rPr>
        <w:t>н</w:t>
      </w:r>
      <w:r w:rsidR="002B1807">
        <w:rPr>
          <w:sz w:val="28"/>
          <w:szCs w:val="28"/>
        </w:rPr>
        <w:t>но-телекоммуникационной сети «Интернет».</w:t>
      </w:r>
    </w:p>
    <w:p w:rsidR="002B1807" w:rsidRDefault="002B1807" w:rsidP="002B1807">
      <w:pPr>
        <w:pStyle w:val="3"/>
        <w:spacing w:before="0" w:after="0"/>
        <w:rPr>
          <w:rFonts w:ascii="Times New Roman" w:hAnsi="Times New Roman"/>
          <w:sz w:val="28"/>
          <w:szCs w:val="28"/>
        </w:rPr>
      </w:pPr>
    </w:p>
    <w:p w:rsidR="002B1807" w:rsidRPr="006E689D" w:rsidRDefault="002B1807" w:rsidP="002B1807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6E689D">
        <w:rPr>
          <w:rFonts w:ascii="Times New Roman" w:hAnsi="Times New Roman"/>
          <w:sz w:val="28"/>
          <w:szCs w:val="28"/>
        </w:rPr>
        <w:t>Председатель</w:t>
      </w:r>
    </w:p>
    <w:p w:rsidR="002B1807" w:rsidRDefault="002B1807" w:rsidP="002B1807">
      <w:pPr>
        <w:pStyle w:val="3"/>
        <w:spacing w:before="0" w:after="0"/>
        <w:ind w:left="720" w:hanging="720"/>
        <w:rPr>
          <w:rFonts w:ascii="Times New Roman" w:hAnsi="Times New Roman"/>
          <w:sz w:val="28"/>
          <w:szCs w:val="28"/>
        </w:rPr>
      </w:pPr>
      <w:r w:rsidRPr="006E689D">
        <w:rPr>
          <w:rFonts w:ascii="Times New Roman" w:hAnsi="Times New Roman"/>
          <w:sz w:val="28"/>
          <w:szCs w:val="28"/>
        </w:rPr>
        <w:t xml:space="preserve">Представительного Собрания округа: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6E689D">
        <w:rPr>
          <w:rFonts w:ascii="Times New Roman" w:hAnsi="Times New Roman"/>
          <w:sz w:val="28"/>
          <w:szCs w:val="28"/>
        </w:rPr>
        <w:t xml:space="preserve"> И.А.Голубева</w:t>
      </w:r>
    </w:p>
    <w:p w:rsidR="002B1807" w:rsidRPr="006E689D" w:rsidRDefault="002B1807" w:rsidP="002B1807">
      <w:pPr>
        <w:pStyle w:val="3"/>
        <w:spacing w:before="0" w:after="0"/>
        <w:ind w:left="720" w:hanging="720"/>
        <w:rPr>
          <w:rFonts w:ascii="Times New Roman" w:hAnsi="Times New Roman"/>
          <w:sz w:val="28"/>
          <w:szCs w:val="28"/>
        </w:rPr>
      </w:pPr>
      <w:r w:rsidRPr="006E689D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2B1807" w:rsidRPr="006E689D" w:rsidRDefault="002B1807" w:rsidP="002B1807">
      <w:pPr>
        <w:pStyle w:val="3"/>
        <w:suppressAutoHyphens/>
        <w:spacing w:before="0" w:after="0"/>
        <w:rPr>
          <w:rFonts w:ascii="Times New Roman" w:hAnsi="Times New Roman"/>
          <w:sz w:val="28"/>
          <w:szCs w:val="28"/>
        </w:rPr>
      </w:pPr>
    </w:p>
    <w:p w:rsidR="002B1807" w:rsidRPr="006E689D" w:rsidRDefault="002B1807" w:rsidP="002B1807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6E689D">
        <w:rPr>
          <w:rFonts w:ascii="Times New Roman" w:hAnsi="Times New Roman"/>
          <w:sz w:val="28"/>
          <w:szCs w:val="28"/>
        </w:rPr>
        <w:t xml:space="preserve">Глава округа: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6E689D">
        <w:rPr>
          <w:rFonts w:ascii="Times New Roman" w:hAnsi="Times New Roman"/>
          <w:sz w:val="28"/>
          <w:szCs w:val="28"/>
        </w:rPr>
        <w:t xml:space="preserve">Д.А.Соловьев                                                                                                                                      </w:t>
      </w:r>
    </w:p>
    <w:p w:rsidR="00414B82" w:rsidRDefault="00414B82" w:rsidP="00414B82">
      <w:pPr>
        <w:jc w:val="right"/>
      </w:pPr>
    </w:p>
    <w:p w:rsidR="00414B82" w:rsidRDefault="00414B82" w:rsidP="00414B82">
      <w:pPr>
        <w:jc w:val="right"/>
      </w:pPr>
    </w:p>
    <w:p w:rsidR="00414B82" w:rsidRDefault="00414B82" w:rsidP="00414B82">
      <w:pPr>
        <w:jc w:val="right"/>
      </w:pPr>
    </w:p>
    <w:p w:rsidR="00414B82" w:rsidRDefault="00414B82" w:rsidP="00414B82">
      <w:pPr>
        <w:jc w:val="right"/>
      </w:pPr>
    </w:p>
    <w:p w:rsidR="00887C98" w:rsidRDefault="00887C98" w:rsidP="00887C98">
      <w:pPr>
        <w:jc w:val="center"/>
      </w:pPr>
      <w:r>
        <w:t xml:space="preserve">                                                         </w:t>
      </w:r>
      <w:r w:rsidR="001C2852">
        <w:t xml:space="preserve">      </w:t>
      </w:r>
      <w:r>
        <w:t xml:space="preserve">  Утвержден </w:t>
      </w:r>
    </w:p>
    <w:p w:rsidR="00887C98" w:rsidRDefault="00887C98" w:rsidP="00887C98">
      <w:pPr>
        <w:jc w:val="center"/>
      </w:pPr>
      <w:r>
        <w:t xml:space="preserve">                                                                                         </w:t>
      </w:r>
      <w:r w:rsidR="001C2852">
        <w:t xml:space="preserve">       </w:t>
      </w:r>
      <w:r>
        <w:t xml:space="preserve"> решением Представительного </w:t>
      </w:r>
    </w:p>
    <w:p w:rsidR="00887C98" w:rsidRDefault="00887C98" w:rsidP="00887C98">
      <w:pPr>
        <w:jc w:val="right"/>
      </w:pPr>
      <w:r>
        <w:t xml:space="preserve">                                                           </w:t>
      </w:r>
      <w:r w:rsidR="001C2852">
        <w:t xml:space="preserve">                 </w:t>
      </w:r>
      <w:r>
        <w:t>Собрания округа</w:t>
      </w:r>
      <w:r w:rsidRPr="00A52C9F">
        <w:t xml:space="preserve"> </w:t>
      </w:r>
      <w:r>
        <w:t>о</w:t>
      </w:r>
      <w:r w:rsidRPr="00D21210">
        <w:t xml:space="preserve">т </w:t>
      </w:r>
      <w:r>
        <w:t xml:space="preserve">_____ </w:t>
      </w:r>
      <w:r w:rsidRPr="00D21210">
        <w:t>№</w:t>
      </w:r>
      <w:r>
        <w:t xml:space="preserve"> ___</w:t>
      </w:r>
    </w:p>
    <w:p w:rsidR="00887C98" w:rsidRPr="00D21210" w:rsidRDefault="00887C98" w:rsidP="00887C98">
      <w:pPr>
        <w:jc w:val="center"/>
      </w:pPr>
      <w:r>
        <w:t xml:space="preserve">                                                              </w:t>
      </w:r>
      <w:r w:rsidR="001C2852">
        <w:t xml:space="preserve">     </w:t>
      </w:r>
      <w:r>
        <w:t xml:space="preserve"> (приложение)</w:t>
      </w:r>
    </w:p>
    <w:p w:rsidR="00414B82" w:rsidRDefault="00414B82" w:rsidP="00414B82">
      <w:pPr>
        <w:rPr>
          <w:b/>
          <w:sz w:val="28"/>
          <w:szCs w:val="28"/>
        </w:rPr>
      </w:pPr>
    </w:p>
    <w:p w:rsidR="00414B82" w:rsidRPr="001C2852" w:rsidRDefault="00414B82" w:rsidP="00414B82">
      <w:pPr>
        <w:jc w:val="center"/>
        <w:rPr>
          <w:b/>
          <w:sz w:val="28"/>
          <w:szCs w:val="28"/>
        </w:rPr>
      </w:pPr>
      <w:r w:rsidRPr="001C2852">
        <w:rPr>
          <w:b/>
          <w:sz w:val="28"/>
          <w:szCs w:val="28"/>
        </w:rPr>
        <w:t xml:space="preserve">Порядок  </w:t>
      </w:r>
    </w:p>
    <w:p w:rsidR="00414B82" w:rsidRPr="001C2852" w:rsidRDefault="00414B82" w:rsidP="00414B82">
      <w:pPr>
        <w:rPr>
          <w:b/>
          <w:sz w:val="28"/>
          <w:szCs w:val="28"/>
        </w:rPr>
      </w:pPr>
      <w:r w:rsidRPr="001C2852">
        <w:rPr>
          <w:b/>
          <w:sz w:val="28"/>
          <w:szCs w:val="28"/>
        </w:rPr>
        <w:t xml:space="preserve">предоставления  на  конкурсной основе муниципальных гарантий </w:t>
      </w:r>
      <w:r w:rsidR="00887C98" w:rsidRPr="001C2852">
        <w:rPr>
          <w:b/>
          <w:sz w:val="28"/>
          <w:szCs w:val="28"/>
        </w:rPr>
        <w:t>по</w:t>
      </w:r>
    </w:p>
    <w:p w:rsidR="00414B82" w:rsidRPr="001C2852" w:rsidRDefault="00414B82" w:rsidP="00414B82">
      <w:pPr>
        <w:rPr>
          <w:b/>
          <w:sz w:val="28"/>
          <w:szCs w:val="28"/>
        </w:rPr>
      </w:pPr>
      <w:r w:rsidRPr="001C2852">
        <w:rPr>
          <w:b/>
          <w:sz w:val="28"/>
          <w:szCs w:val="28"/>
        </w:rPr>
        <w:t xml:space="preserve">  инвестиционным проектам  за счет средств бюджета округа</w:t>
      </w:r>
    </w:p>
    <w:p w:rsidR="00414B82" w:rsidRPr="001C2852" w:rsidRDefault="00414B82" w:rsidP="00414B82">
      <w:pPr>
        <w:jc w:val="center"/>
        <w:rPr>
          <w:b/>
          <w:sz w:val="28"/>
          <w:szCs w:val="28"/>
        </w:rPr>
      </w:pPr>
      <w:r w:rsidRPr="001C2852">
        <w:rPr>
          <w:b/>
          <w:sz w:val="28"/>
          <w:szCs w:val="28"/>
        </w:rPr>
        <w:t xml:space="preserve"> (далее-Порядок)</w:t>
      </w:r>
    </w:p>
    <w:p w:rsidR="00414B82" w:rsidRDefault="00414B82" w:rsidP="00414B82">
      <w:pPr>
        <w:jc w:val="both"/>
      </w:pPr>
      <w:r>
        <w:t xml:space="preserve">           </w:t>
      </w:r>
    </w:p>
    <w:p w:rsidR="00414B82" w:rsidRPr="00D84140" w:rsidRDefault="00414B82" w:rsidP="00414B82">
      <w:pPr>
        <w:numPr>
          <w:ilvl w:val="0"/>
          <w:numId w:val="1"/>
        </w:numPr>
        <w:jc w:val="center"/>
        <w:rPr>
          <w:sz w:val="28"/>
          <w:szCs w:val="28"/>
        </w:rPr>
      </w:pPr>
      <w:r w:rsidRPr="00D84140">
        <w:rPr>
          <w:sz w:val="28"/>
          <w:szCs w:val="28"/>
        </w:rPr>
        <w:t>Общие положения</w:t>
      </w:r>
    </w:p>
    <w:p w:rsidR="00414B82" w:rsidRDefault="00414B82" w:rsidP="00414B82">
      <w:pPr>
        <w:jc w:val="both"/>
      </w:pPr>
    </w:p>
    <w:p w:rsidR="00414B82" w:rsidRPr="00414B82" w:rsidRDefault="00414B82" w:rsidP="00414B82">
      <w:pPr>
        <w:pStyle w:val="14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.1. Настоящий Порядок  регламентирует процедуру предоставления м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 гарантий от имени Белозерского муниципального округа и внес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измен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ний в условия таких гарантий.</w:t>
      </w:r>
    </w:p>
    <w:p w:rsidR="00414B82" w:rsidRPr="00414B82" w:rsidRDefault="00414B82" w:rsidP="00414B82">
      <w:pPr>
        <w:pStyle w:val="14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Муниципальная гарантия </w:t>
      </w:r>
      <w:r w:rsidR="00DC5B9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Белозе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DC5B9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DC5B9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 (далее - муниципальная гарантия) - вид долгового обяз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тельства, в силу которого Белозерский муниципальный  округ (г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рант) обязан при наступлении предусмотренного в гарантии события (гара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тийного случая) уплатить лицу, в пользу которого предоставлена гарантия (бенефиц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ару), по его письменному требованию определенную в обязательстве денежную сумму за счет средств бюджета округа в соответствии с условиями даваемого гарантом обязательства отвечать за исполнение третьим лицом (принципалом) его обяз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4B8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 перед бенефициаром.</w:t>
      </w:r>
    </w:p>
    <w:p w:rsidR="00414B82" w:rsidRPr="001C2852" w:rsidRDefault="00414B82" w:rsidP="0041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80DD4">
        <w:rPr>
          <w:sz w:val="28"/>
          <w:szCs w:val="28"/>
        </w:rPr>
        <w:t xml:space="preserve">Иные понятия и </w:t>
      </w:r>
      <w:r w:rsidRPr="001C2852">
        <w:rPr>
          <w:sz w:val="28"/>
          <w:szCs w:val="28"/>
        </w:rPr>
        <w:t>термины, используемые в настоящем Порядке, применяю</w:t>
      </w:r>
      <w:r w:rsidRPr="001C2852">
        <w:rPr>
          <w:sz w:val="28"/>
          <w:szCs w:val="28"/>
        </w:rPr>
        <w:t>т</w:t>
      </w:r>
      <w:r w:rsidRPr="001C2852">
        <w:rPr>
          <w:sz w:val="28"/>
          <w:szCs w:val="28"/>
        </w:rPr>
        <w:t xml:space="preserve">ся в том же значении, что и в </w:t>
      </w:r>
      <w:hyperlink r:id="rId7" w:history="1">
        <w:r w:rsidRPr="001C2852">
          <w:rPr>
            <w:rStyle w:val="a8"/>
            <w:rFonts w:cs="Times New Roman CYR"/>
            <w:color w:val="auto"/>
            <w:sz w:val="28"/>
            <w:szCs w:val="28"/>
          </w:rPr>
          <w:t>Бюджетном кодексе</w:t>
        </w:r>
      </w:hyperlink>
      <w:r w:rsidRPr="001C2852">
        <w:rPr>
          <w:sz w:val="28"/>
          <w:szCs w:val="28"/>
        </w:rPr>
        <w:t>.</w:t>
      </w:r>
    </w:p>
    <w:p w:rsidR="00414B82" w:rsidRPr="00F80DD4" w:rsidRDefault="00414B82" w:rsidP="00414B82">
      <w:pPr>
        <w:jc w:val="both"/>
        <w:rPr>
          <w:sz w:val="28"/>
          <w:szCs w:val="28"/>
        </w:rPr>
      </w:pPr>
      <w:bookmarkStart w:id="1" w:name="sub_6"/>
      <w:r w:rsidRPr="001C2852">
        <w:rPr>
          <w:sz w:val="28"/>
          <w:szCs w:val="28"/>
        </w:rPr>
        <w:t xml:space="preserve">          1.3. Муниципальная гарантия предоставляется при соблюдении усл</w:t>
      </w:r>
      <w:r w:rsidRPr="001C2852">
        <w:rPr>
          <w:sz w:val="28"/>
          <w:szCs w:val="28"/>
        </w:rPr>
        <w:t>о</w:t>
      </w:r>
      <w:r w:rsidRPr="001C2852">
        <w:rPr>
          <w:sz w:val="28"/>
          <w:szCs w:val="28"/>
        </w:rPr>
        <w:t xml:space="preserve">вий, установленных </w:t>
      </w:r>
      <w:hyperlink r:id="rId8" w:history="1">
        <w:r w:rsidRPr="001C2852">
          <w:rPr>
            <w:rStyle w:val="a8"/>
            <w:rFonts w:cs="Times New Roman CYR"/>
            <w:color w:val="auto"/>
            <w:sz w:val="28"/>
            <w:szCs w:val="28"/>
          </w:rPr>
          <w:t>Бюджетным кодексом</w:t>
        </w:r>
      </w:hyperlink>
      <w:r w:rsidRPr="001C2852">
        <w:rPr>
          <w:sz w:val="28"/>
          <w:szCs w:val="28"/>
        </w:rPr>
        <w:t xml:space="preserve"> и настоящим Порядком, требований, предусмотренных </w:t>
      </w:r>
      <w:hyperlink r:id="rId9" w:history="1">
        <w:r w:rsidRPr="001C2852">
          <w:rPr>
            <w:rStyle w:val="a8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F80DD4">
        <w:rPr>
          <w:sz w:val="28"/>
          <w:szCs w:val="28"/>
        </w:rPr>
        <w:t xml:space="preserve"> от 26 июля 2006 года </w:t>
      </w:r>
      <w:r w:rsidR="00DC5B9E">
        <w:rPr>
          <w:sz w:val="28"/>
          <w:szCs w:val="28"/>
        </w:rPr>
        <w:t>№</w:t>
      </w:r>
      <w:r w:rsidRPr="00F80DD4">
        <w:rPr>
          <w:sz w:val="28"/>
          <w:szCs w:val="28"/>
        </w:rPr>
        <w:t xml:space="preserve"> 135-ФЗ </w:t>
      </w:r>
      <w:r w:rsidR="00DC5B9E">
        <w:rPr>
          <w:sz w:val="28"/>
          <w:szCs w:val="28"/>
        </w:rPr>
        <w:t>«</w:t>
      </w:r>
      <w:r w:rsidRPr="00F80DD4">
        <w:rPr>
          <w:sz w:val="28"/>
          <w:szCs w:val="28"/>
        </w:rPr>
        <w:t>О з</w:t>
      </w:r>
      <w:r w:rsidRPr="00F80DD4">
        <w:rPr>
          <w:sz w:val="28"/>
          <w:szCs w:val="28"/>
        </w:rPr>
        <w:t>а</w:t>
      </w:r>
      <w:r w:rsidRPr="00F80DD4">
        <w:rPr>
          <w:sz w:val="28"/>
          <w:szCs w:val="28"/>
        </w:rPr>
        <w:t>щите конкуренции</w:t>
      </w:r>
      <w:r w:rsidR="00DC5B9E">
        <w:rPr>
          <w:sz w:val="28"/>
          <w:szCs w:val="28"/>
        </w:rPr>
        <w:t>»</w:t>
      </w:r>
      <w:r w:rsidRPr="00F80DD4">
        <w:rPr>
          <w:sz w:val="28"/>
          <w:szCs w:val="28"/>
        </w:rPr>
        <w:t>, при наличии средств, заложенных в бюджете</w:t>
      </w:r>
      <w:r w:rsidR="006A25D4">
        <w:rPr>
          <w:sz w:val="28"/>
          <w:szCs w:val="28"/>
        </w:rPr>
        <w:t xml:space="preserve"> округа</w:t>
      </w:r>
      <w:r w:rsidRPr="00F80DD4">
        <w:rPr>
          <w:sz w:val="28"/>
          <w:szCs w:val="28"/>
        </w:rPr>
        <w:t xml:space="preserve">  на очередной финансовый год и плановый период, на указанные ц</w:t>
      </w:r>
      <w:r w:rsidRPr="00F80DD4">
        <w:rPr>
          <w:sz w:val="28"/>
          <w:szCs w:val="28"/>
        </w:rPr>
        <w:t>е</w:t>
      </w:r>
      <w:r w:rsidRPr="00F80DD4">
        <w:rPr>
          <w:sz w:val="28"/>
          <w:szCs w:val="28"/>
        </w:rPr>
        <w:t>ли.</w:t>
      </w:r>
    </w:p>
    <w:bookmarkEnd w:id="1"/>
    <w:p w:rsidR="00414B82" w:rsidRPr="00F80DD4" w:rsidRDefault="00414B82" w:rsidP="0041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80DD4">
        <w:rPr>
          <w:sz w:val="28"/>
          <w:szCs w:val="28"/>
        </w:rPr>
        <w:t>Муниципальные гарантии по инвестиционным проектам за счет средств бюджета</w:t>
      </w:r>
      <w:r w:rsidR="00AF11AB">
        <w:rPr>
          <w:sz w:val="28"/>
          <w:szCs w:val="28"/>
        </w:rPr>
        <w:t xml:space="preserve"> округа</w:t>
      </w:r>
      <w:r w:rsidRPr="00F80DD4">
        <w:rPr>
          <w:sz w:val="28"/>
          <w:szCs w:val="28"/>
        </w:rPr>
        <w:t xml:space="preserve"> предоставляются на конкурсной основе. Порядок проведения конкурса для отбора инвестиционных проектов, условия конкурсного отбора, порядок работы конкурсной комиссии, перечень и сроки предоставления док</w:t>
      </w:r>
      <w:r w:rsidRPr="00F80DD4">
        <w:rPr>
          <w:sz w:val="28"/>
          <w:szCs w:val="28"/>
        </w:rPr>
        <w:t>у</w:t>
      </w:r>
      <w:r w:rsidRPr="00F80DD4">
        <w:rPr>
          <w:sz w:val="28"/>
          <w:szCs w:val="28"/>
        </w:rPr>
        <w:t xml:space="preserve">ментов принципалом и (или) бенефициаром устанавливаются </w:t>
      </w:r>
      <w:r>
        <w:rPr>
          <w:sz w:val="28"/>
          <w:szCs w:val="28"/>
        </w:rPr>
        <w:t>а</w:t>
      </w:r>
      <w:r w:rsidRPr="00F80DD4">
        <w:rPr>
          <w:sz w:val="28"/>
          <w:szCs w:val="28"/>
        </w:rPr>
        <w:t>дминистр</w:t>
      </w:r>
      <w:r w:rsidRPr="00F80DD4">
        <w:rPr>
          <w:sz w:val="28"/>
          <w:szCs w:val="28"/>
        </w:rPr>
        <w:t>а</w:t>
      </w:r>
      <w:r w:rsidRPr="00F80DD4">
        <w:rPr>
          <w:sz w:val="28"/>
          <w:szCs w:val="28"/>
        </w:rPr>
        <w:t>ци</w:t>
      </w:r>
      <w:r>
        <w:rPr>
          <w:sz w:val="28"/>
          <w:szCs w:val="28"/>
        </w:rPr>
        <w:t>ей</w:t>
      </w:r>
      <w:r w:rsidRPr="00F80DD4">
        <w:rPr>
          <w:sz w:val="28"/>
          <w:szCs w:val="28"/>
        </w:rPr>
        <w:t xml:space="preserve"> </w:t>
      </w:r>
      <w:r w:rsidRPr="00ED2FE7">
        <w:rPr>
          <w:sz w:val="28"/>
          <w:szCs w:val="28"/>
        </w:rPr>
        <w:t xml:space="preserve">Белозерского муниципального </w:t>
      </w:r>
      <w:r w:rsidR="00AF11AB">
        <w:rPr>
          <w:sz w:val="28"/>
          <w:szCs w:val="28"/>
        </w:rPr>
        <w:t>округа</w:t>
      </w:r>
      <w:r w:rsidRPr="00F80D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далее- администрация </w:t>
      </w:r>
      <w:r w:rsidR="00AF11A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) </w:t>
      </w:r>
      <w:r w:rsidRPr="00F80DD4">
        <w:rPr>
          <w:sz w:val="28"/>
          <w:szCs w:val="28"/>
        </w:rPr>
        <w:t>в соотве</w:t>
      </w:r>
      <w:r w:rsidRPr="00F80DD4">
        <w:rPr>
          <w:sz w:val="28"/>
          <w:szCs w:val="28"/>
        </w:rPr>
        <w:t>т</w:t>
      </w:r>
      <w:r w:rsidRPr="00F80DD4">
        <w:rPr>
          <w:sz w:val="28"/>
          <w:szCs w:val="28"/>
        </w:rPr>
        <w:t>ствии с условиями предоставления муниципальной гарантии, пред</w:t>
      </w:r>
      <w:r w:rsidRPr="00F80DD4">
        <w:rPr>
          <w:sz w:val="28"/>
          <w:szCs w:val="28"/>
        </w:rPr>
        <w:t>у</w:t>
      </w:r>
      <w:r w:rsidRPr="00F80DD4">
        <w:rPr>
          <w:sz w:val="28"/>
          <w:szCs w:val="28"/>
        </w:rPr>
        <w:t>смотренными программой муниципальных гарантий, являющейся приложением к бюджету</w:t>
      </w:r>
      <w:r w:rsidR="00AF11AB">
        <w:rPr>
          <w:sz w:val="28"/>
          <w:szCs w:val="28"/>
        </w:rPr>
        <w:t xml:space="preserve"> округа</w:t>
      </w:r>
      <w:r w:rsidRPr="00F80DD4">
        <w:rPr>
          <w:sz w:val="28"/>
          <w:szCs w:val="28"/>
        </w:rPr>
        <w:t xml:space="preserve"> на очередной финансовый год и плановый пер</w:t>
      </w:r>
      <w:r w:rsidRPr="00F80DD4">
        <w:rPr>
          <w:sz w:val="28"/>
          <w:szCs w:val="28"/>
        </w:rPr>
        <w:t>и</w:t>
      </w:r>
      <w:r w:rsidRPr="00F80DD4">
        <w:rPr>
          <w:sz w:val="28"/>
          <w:szCs w:val="28"/>
        </w:rPr>
        <w:t>од.</w:t>
      </w:r>
    </w:p>
    <w:p w:rsidR="00414B82" w:rsidRDefault="00414B82" w:rsidP="0041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80DD4">
        <w:rPr>
          <w:sz w:val="28"/>
          <w:szCs w:val="28"/>
        </w:rPr>
        <w:t xml:space="preserve">1.4. От имени Белозерского муниципального </w:t>
      </w:r>
      <w:r w:rsidR="002B3230">
        <w:rPr>
          <w:sz w:val="28"/>
          <w:szCs w:val="28"/>
        </w:rPr>
        <w:t>округа</w:t>
      </w:r>
      <w:r w:rsidRPr="00F80DD4">
        <w:rPr>
          <w:sz w:val="28"/>
          <w:szCs w:val="28"/>
        </w:rPr>
        <w:t xml:space="preserve"> муниципальные гара</w:t>
      </w:r>
      <w:r w:rsidRPr="00F80DD4">
        <w:rPr>
          <w:sz w:val="28"/>
          <w:szCs w:val="28"/>
        </w:rPr>
        <w:t>н</w:t>
      </w:r>
      <w:r w:rsidRPr="00F80DD4">
        <w:rPr>
          <w:sz w:val="28"/>
          <w:szCs w:val="28"/>
        </w:rPr>
        <w:t xml:space="preserve">тии предоставляются </w:t>
      </w:r>
      <w:r>
        <w:rPr>
          <w:sz w:val="28"/>
          <w:szCs w:val="28"/>
        </w:rPr>
        <w:t>а</w:t>
      </w:r>
      <w:r w:rsidRPr="00F80DD4">
        <w:rPr>
          <w:sz w:val="28"/>
          <w:szCs w:val="28"/>
        </w:rPr>
        <w:t xml:space="preserve">дминистрацией </w:t>
      </w:r>
      <w:r w:rsidR="002B3230">
        <w:rPr>
          <w:sz w:val="28"/>
          <w:szCs w:val="28"/>
        </w:rPr>
        <w:t>округа</w:t>
      </w:r>
      <w:r w:rsidRPr="00F80DD4">
        <w:rPr>
          <w:sz w:val="28"/>
          <w:szCs w:val="28"/>
        </w:rPr>
        <w:t xml:space="preserve"> на основании решения Представ</w:t>
      </w:r>
      <w:r w:rsidRPr="00F80DD4">
        <w:rPr>
          <w:sz w:val="28"/>
          <w:szCs w:val="28"/>
        </w:rPr>
        <w:t>и</w:t>
      </w:r>
      <w:r w:rsidRPr="00F80DD4">
        <w:rPr>
          <w:sz w:val="28"/>
          <w:szCs w:val="28"/>
        </w:rPr>
        <w:t xml:space="preserve">тельного Собрания </w:t>
      </w:r>
      <w:r w:rsidR="002B3230">
        <w:rPr>
          <w:sz w:val="28"/>
          <w:szCs w:val="28"/>
        </w:rPr>
        <w:t>округ</w:t>
      </w:r>
      <w:r w:rsidRPr="00F80DD4">
        <w:rPr>
          <w:sz w:val="28"/>
          <w:szCs w:val="28"/>
        </w:rPr>
        <w:t xml:space="preserve">а  </w:t>
      </w:r>
      <w:r>
        <w:rPr>
          <w:sz w:val="28"/>
          <w:szCs w:val="28"/>
        </w:rPr>
        <w:t>о  бюджете</w:t>
      </w:r>
      <w:r w:rsidR="002B3230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F80DD4">
        <w:rPr>
          <w:sz w:val="28"/>
          <w:szCs w:val="28"/>
        </w:rPr>
        <w:t>на очередной ф</w:t>
      </w:r>
      <w:r w:rsidRPr="00F80DD4">
        <w:rPr>
          <w:sz w:val="28"/>
          <w:szCs w:val="28"/>
        </w:rPr>
        <w:t>и</w:t>
      </w:r>
      <w:r w:rsidRPr="00F80DD4">
        <w:rPr>
          <w:sz w:val="28"/>
          <w:szCs w:val="28"/>
        </w:rPr>
        <w:t xml:space="preserve">нансовый год и плановый период, муниципального правового акта </w:t>
      </w:r>
      <w:r>
        <w:rPr>
          <w:sz w:val="28"/>
          <w:szCs w:val="28"/>
        </w:rPr>
        <w:t>а</w:t>
      </w:r>
      <w:r w:rsidRPr="00F80DD4">
        <w:rPr>
          <w:sz w:val="28"/>
          <w:szCs w:val="28"/>
        </w:rPr>
        <w:t xml:space="preserve">дминистрации </w:t>
      </w:r>
      <w:r w:rsidR="002B3230">
        <w:rPr>
          <w:sz w:val="28"/>
          <w:szCs w:val="28"/>
        </w:rPr>
        <w:t>округ</w:t>
      </w:r>
      <w:r w:rsidRPr="00F80DD4">
        <w:rPr>
          <w:sz w:val="28"/>
          <w:szCs w:val="28"/>
        </w:rPr>
        <w:t>а о предоставлении муниципальной гарантии и договора о предоставлении муниц</w:t>
      </w:r>
      <w:r w:rsidRPr="00F80DD4">
        <w:rPr>
          <w:sz w:val="28"/>
          <w:szCs w:val="28"/>
        </w:rPr>
        <w:t>и</w:t>
      </w:r>
      <w:r w:rsidRPr="00F80DD4">
        <w:rPr>
          <w:sz w:val="28"/>
          <w:szCs w:val="28"/>
        </w:rPr>
        <w:t>пальной г</w:t>
      </w:r>
      <w:r w:rsidRPr="00F80DD4">
        <w:rPr>
          <w:sz w:val="28"/>
          <w:szCs w:val="28"/>
        </w:rPr>
        <w:t>а</w:t>
      </w:r>
      <w:r w:rsidRPr="00F80DD4">
        <w:rPr>
          <w:sz w:val="28"/>
          <w:szCs w:val="28"/>
        </w:rPr>
        <w:t>рантии.</w:t>
      </w:r>
    </w:p>
    <w:p w:rsidR="009901FC" w:rsidRPr="00F80DD4" w:rsidRDefault="009901FC" w:rsidP="00414B82">
      <w:pPr>
        <w:jc w:val="both"/>
        <w:rPr>
          <w:sz w:val="28"/>
          <w:szCs w:val="28"/>
        </w:rPr>
      </w:pPr>
    </w:p>
    <w:p w:rsidR="009901FC" w:rsidRDefault="00414B82" w:rsidP="00414B82">
      <w:pPr>
        <w:jc w:val="both"/>
        <w:rPr>
          <w:sz w:val="28"/>
          <w:szCs w:val="28"/>
        </w:rPr>
      </w:pPr>
      <w:bookmarkStart w:id="2" w:name="sub_8"/>
      <w:r>
        <w:rPr>
          <w:sz w:val="28"/>
          <w:szCs w:val="28"/>
        </w:rPr>
        <w:lastRenderedPageBreak/>
        <w:t xml:space="preserve">          </w:t>
      </w:r>
    </w:p>
    <w:p w:rsidR="009901FC" w:rsidRDefault="009901FC" w:rsidP="00414B82">
      <w:pPr>
        <w:jc w:val="both"/>
        <w:rPr>
          <w:sz w:val="28"/>
          <w:szCs w:val="28"/>
        </w:rPr>
      </w:pPr>
    </w:p>
    <w:p w:rsidR="00414B82" w:rsidRPr="00F80DD4" w:rsidRDefault="00414B82" w:rsidP="009901FC">
      <w:pPr>
        <w:ind w:firstLine="708"/>
        <w:jc w:val="both"/>
        <w:rPr>
          <w:sz w:val="28"/>
          <w:szCs w:val="28"/>
        </w:rPr>
      </w:pPr>
      <w:r w:rsidRPr="00F80DD4">
        <w:rPr>
          <w:sz w:val="28"/>
          <w:szCs w:val="28"/>
        </w:rPr>
        <w:t>1.5. Муниципальная гарантия не обеспечивает исполнение обязательств принципала по уплате комиссий, штрафов и пеней, возникших в связи с наруш</w:t>
      </w:r>
      <w:r w:rsidRPr="00F80DD4">
        <w:rPr>
          <w:sz w:val="28"/>
          <w:szCs w:val="28"/>
        </w:rPr>
        <w:t>е</w:t>
      </w:r>
      <w:r w:rsidRPr="00F80DD4">
        <w:rPr>
          <w:sz w:val="28"/>
          <w:szCs w:val="28"/>
        </w:rPr>
        <w:t>нием принципалом своих обязательств перед бенефициаром.</w:t>
      </w:r>
    </w:p>
    <w:bookmarkEnd w:id="2"/>
    <w:p w:rsidR="00414B82" w:rsidRPr="00F80DD4" w:rsidRDefault="00414B82" w:rsidP="0041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80DD4">
        <w:rPr>
          <w:sz w:val="28"/>
          <w:szCs w:val="28"/>
        </w:rPr>
        <w:t>Муниципальная гарантия не обеспечивает досрочное исполнение обяз</w:t>
      </w:r>
      <w:r w:rsidRPr="00F80DD4">
        <w:rPr>
          <w:sz w:val="28"/>
          <w:szCs w:val="28"/>
        </w:rPr>
        <w:t>а</w:t>
      </w:r>
      <w:r w:rsidRPr="00F80DD4">
        <w:rPr>
          <w:sz w:val="28"/>
          <w:szCs w:val="28"/>
        </w:rPr>
        <w:t>тельств принципала, в том числе в случае предъявления принципалу требов</w:t>
      </w:r>
      <w:r w:rsidRPr="00F80DD4">
        <w:rPr>
          <w:sz w:val="28"/>
          <w:szCs w:val="28"/>
        </w:rPr>
        <w:t>а</w:t>
      </w:r>
      <w:r w:rsidRPr="00F80DD4">
        <w:rPr>
          <w:sz w:val="28"/>
          <w:szCs w:val="28"/>
        </w:rPr>
        <w:t>ний об их досрочном исполнении либо наступления событий (обстоятел</w:t>
      </w:r>
      <w:r w:rsidRPr="00F80DD4">
        <w:rPr>
          <w:sz w:val="28"/>
          <w:szCs w:val="28"/>
        </w:rPr>
        <w:t>ь</w:t>
      </w:r>
      <w:r w:rsidRPr="00F80DD4">
        <w:rPr>
          <w:sz w:val="28"/>
          <w:szCs w:val="28"/>
        </w:rPr>
        <w:t>ств), в силу которых срок исполнения обязательств принципала считается наст</w:t>
      </w:r>
      <w:r w:rsidRPr="00F80DD4">
        <w:rPr>
          <w:sz w:val="28"/>
          <w:szCs w:val="28"/>
        </w:rPr>
        <w:t>у</w:t>
      </w:r>
      <w:r w:rsidRPr="00F80DD4">
        <w:rPr>
          <w:sz w:val="28"/>
          <w:szCs w:val="28"/>
        </w:rPr>
        <w:t>пившим.</w:t>
      </w:r>
    </w:p>
    <w:p w:rsidR="00414B82" w:rsidRPr="00F80DD4" w:rsidRDefault="00414B82" w:rsidP="0041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80DD4">
        <w:rPr>
          <w:sz w:val="28"/>
          <w:szCs w:val="28"/>
        </w:rPr>
        <w:t>Предусмотренное муниципальной гарантией обязательство гаранта п</w:t>
      </w:r>
      <w:r w:rsidRPr="00F80DD4">
        <w:rPr>
          <w:sz w:val="28"/>
          <w:szCs w:val="28"/>
        </w:rPr>
        <w:t>е</w:t>
      </w:r>
      <w:r w:rsidRPr="00F80DD4">
        <w:rPr>
          <w:sz w:val="28"/>
          <w:szCs w:val="28"/>
        </w:rPr>
        <w:t>ред бенефициаром ограничивается уплатой денежных средств в объеме просроче</w:t>
      </w:r>
      <w:r w:rsidRPr="00F80DD4">
        <w:rPr>
          <w:sz w:val="28"/>
          <w:szCs w:val="28"/>
        </w:rPr>
        <w:t>н</w:t>
      </w:r>
      <w:r w:rsidRPr="00F80DD4">
        <w:rPr>
          <w:sz w:val="28"/>
          <w:szCs w:val="28"/>
        </w:rPr>
        <w:t>ных обязательств принципала, обеспеченных муниципальной гарант</w:t>
      </w:r>
      <w:r w:rsidRPr="00F80DD4">
        <w:rPr>
          <w:sz w:val="28"/>
          <w:szCs w:val="28"/>
        </w:rPr>
        <w:t>и</w:t>
      </w:r>
      <w:r w:rsidRPr="00F80DD4">
        <w:rPr>
          <w:sz w:val="28"/>
          <w:szCs w:val="28"/>
        </w:rPr>
        <w:t>ей, но не более суммы гарантии.</w:t>
      </w:r>
    </w:p>
    <w:p w:rsidR="00414B82" w:rsidRPr="00F80DD4" w:rsidRDefault="00414B82" w:rsidP="00414B82">
      <w:pPr>
        <w:jc w:val="both"/>
        <w:rPr>
          <w:sz w:val="28"/>
          <w:szCs w:val="28"/>
        </w:rPr>
      </w:pPr>
      <w:bookmarkStart w:id="3" w:name="sub_9"/>
      <w:r>
        <w:rPr>
          <w:sz w:val="28"/>
          <w:szCs w:val="28"/>
        </w:rPr>
        <w:t xml:space="preserve">          </w:t>
      </w:r>
      <w:r w:rsidRPr="00F80DD4">
        <w:rPr>
          <w:sz w:val="28"/>
          <w:szCs w:val="28"/>
        </w:rPr>
        <w:t>1.6. Муниципальная гарантия предоставляется в валюте Российской Фед</w:t>
      </w:r>
      <w:r w:rsidRPr="00F80DD4">
        <w:rPr>
          <w:sz w:val="28"/>
          <w:szCs w:val="28"/>
        </w:rPr>
        <w:t>е</w:t>
      </w:r>
      <w:r w:rsidRPr="00F80DD4">
        <w:rPr>
          <w:sz w:val="28"/>
          <w:szCs w:val="28"/>
        </w:rPr>
        <w:t>рации.</w:t>
      </w:r>
    </w:p>
    <w:bookmarkEnd w:id="3"/>
    <w:p w:rsidR="00414B82" w:rsidRPr="001C2852" w:rsidRDefault="00414B82" w:rsidP="0041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80DD4">
        <w:rPr>
          <w:sz w:val="28"/>
          <w:szCs w:val="28"/>
        </w:rPr>
        <w:t>1.7. Гарант по муниципальной гарантии несет субсидиарную ответстве</w:t>
      </w:r>
      <w:r w:rsidRPr="00F80DD4">
        <w:rPr>
          <w:sz w:val="28"/>
          <w:szCs w:val="28"/>
        </w:rPr>
        <w:t>н</w:t>
      </w:r>
      <w:r w:rsidRPr="00F80DD4">
        <w:rPr>
          <w:sz w:val="28"/>
          <w:szCs w:val="28"/>
        </w:rPr>
        <w:t xml:space="preserve">ность по обеспеченному им </w:t>
      </w:r>
      <w:r w:rsidRPr="001C2852">
        <w:rPr>
          <w:sz w:val="28"/>
          <w:szCs w:val="28"/>
        </w:rPr>
        <w:t>обязательству принципала в пределах суммы гара</w:t>
      </w:r>
      <w:r w:rsidRPr="001C2852">
        <w:rPr>
          <w:sz w:val="28"/>
          <w:szCs w:val="28"/>
        </w:rPr>
        <w:t>н</w:t>
      </w:r>
      <w:r w:rsidRPr="001C2852">
        <w:rPr>
          <w:sz w:val="28"/>
          <w:szCs w:val="28"/>
        </w:rPr>
        <w:t>тии.</w:t>
      </w:r>
    </w:p>
    <w:p w:rsidR="00414B82" w:rsidRPr="001C2852" w:rsidRDefault="00414B82" w:rsidP="00414B82">
      <w:pPr>
        <w:pStyle w:val="1"/>
        <w:jc w:val="center"/>
        <w:rPr>
          <w:sz w:val="28"/>
          <w:szCs w:val="28"/>
        </w:rPr>
      </w:pPr>
      <w:r w:rsidRPr="001C2852">
        <w:rPr>
          <w:sz w:val="28"/>
          <w:szCs w:val="28"/>
        </w:rPr>
        <w:t>2. Условия предоставления муниципальной гарантии</w:t>
      </w:r>
    </w:p>
    <w:p w:rsidR="00414B82" w:rsidRPr="001C2852" w:rsidRDefault="00414B82" w:rsidP="00414B82">
      <w:pPr>
        <w:jc w:val="both"/>
        <w:rPr>
          <w:sz w:val="28"/>
          <w:szCs w:val="28"/>
        </w:rPr>
      </w:pPr>
    </w:p>
    <w:p w:rsidR="00414B82" w:rsidRPr="001C2852" w:rsidRDefault="00414B82" w:rsidP="00414B82">
      <w:pPr>
        <w:jc w:val="both"/>
        <w:rPr>
          <w:sz w:val="28"/>
          <w:szCs w:val="28"/>
        </w:rPr>
      </w:pPr>
      <w:r w:rsidRPr="001C2852">
        <w:rPr>
          <w:sz w:val="28"/>
          <w:szCs w:val="28"/>
        </w:rPr>
        <w:t xml:space="preserve">          2.1. Предоставление муниципальных гарантий осуществляется при собл</w:t>
      </w:r>
      <w:r w:rsidRPr="001C2852">
        <w:rPr>
          <w:sz w:val="28"/>
          <w:szCs w:val="28"/>
        </w:rPr>
        <w:t>ю</w:t>
      </w:r>
      <w:r w:rsidRPr="001C2852">
        <w:rPr>
          <w:sz w:val="28"/>
          <w:szCs w:val="28"/>
        </w:rPr>
        <w:t xml:space="preserve">дении следующих условий (если иное не предусмотрено </w:t>
      </w:r>
      <w:hyperlink r:id="rId10" w:history="1">
        <w:r w:rsidRPr="001C2852">
          <w:rPr>
            <w:rStyle w:val="a8"/>
            <w:rFonts w:cs="Times New Roman CYR"/>
            <w:color w:val="auto"/>
            <w:sz w:val="28"/>
            <w:szCs w:val="28"/>
          </w:rPr>
          <w:t>Бюджетным к</w:t>
        </w:r>
        <w:r w:rsidRPr="001C2852">
          <w:rPr>
            <w:rStyle w:val="a8"/>
            <w:rFonts w:cs="Times New Roman CYR"/>
            <w:color w:val="auto"/>
            <w:sz w:val="28"/>
            <w:szCs w:val="28"/>
          </w:rPr>
          <w:t>о</w:t>
        </w:r>
        <w:r w:rsidRPr="001C2852">
          <w:rPr>
            <w:rStyle w:val="a8"/>
            <w:rFonts w:cs="Times New Roman CYR"/>
            <w:color w:val="auto"/>
            <w:sz w:val="28"/>
            <w:szCs w:val="28"/>
          </w:rPr>
          <w:t>дексом</w:t>
        </w:r>
      </w:hyperlink>
      <w:r w:rsidRPr="001C2852">
        <w:rPr>
          <w:sz w:val="28"/>
          <w:szCs w:val="28"/>
        </w:rPr>
        <w:t>):</w:t>
      </w:r>
    </w:p>
    <w:p w:rsidR="00414B82" w:rsidRPr="00F80DD4" w:rsidRDefault="00414B82" w:rsidP="00414B82">
      <w:pPr>
        <w:jc w:val="both"/>
        <w:rPr>
          <w:sz w:val="28"/>
          <w:szCs w:val="28"/>
        </w:rPr>
      </w:pPr>
      <w:r w:rsidRPr="001C2852">
        <w:rPr>
          <w:sz w:val="28"/>
          <w:szCs w:val="28"/>
        </w:rPr>
        <w:t xml:space="preserve">         - предоставление муниципальной гарантии не повлечет увеличение знач</w:t>
      </w:r>
      <w:r w:rsidRPr="001C2852">
        <w:rPr>
          <w:sz w:val="28"/>
          <w:szCs w:val="28"/>
        </w:rPr>
        <w:t>е</w:t>
      </w:r>
      <w:r w:rsidRPr="001C2852">
        <w:rPr>
          <w:sz w:val="28"/>
          <w:szCs w:val="28"/>
        </w:rPr>
        <w:t>ний показателей долговой устойчивости Белозерск</w:t>
      </w:r>
      <w:r w:rsidR="004D3E1F" w:rsidRPr="001C2852">
        <w:rPr>
          <w:sz w:val="28"/>
          <w:szCs w:val="28"/>
        </w:rPr>
        <w:t>ого</w:t>
      </w:r>
      <w:r w:rsidRPr="001C2852">
        <w:rPr>
          <w:sz w:val="28"/>
          <w:szCs w:val="28"/>
        </w:rPr>
        <w:t xml:space="preserve"> муниципальн</w:t>
      </w:r>
      <w:r w:rsidR="004D3E1F" w:rsidRPr="001C2852">
        <w:rPr>
          <w:sz w:val="28"/>
          <w:szCs w:val="28"/>
        </w:rPr>
        <w:t>ого</w:t>
      </w:r>
      <w:r w:rsidRPr="001C2852">
        <w:rPr>
          <w:sz w:val="28"/>
          <w:szCs w:val="28"/>
        </w:rPr>
        <w:t xml:space="preserve"> </w:t>
      </w:r>
      <w:r w:rsidR="004D3E1F" w:rsidRPr="001C2852">
        <w:rPr>
          <w:sz w:val="28"/>
          <w:szCs w:val="28"/>
        </w:rPr>
        <w:t>округа</w:t>
      </w:r>
      <w:r w:rsidRPr="001C2852">
        <w:rPr>
          <w:sz w:val="28"/>
          <w:szCs w:val="28"/>
        </w:rPr>
        <w:t xml:space="preserve">, предусмотренных </w:t>
      </w:r>
      <w:hyperlink r:id="rId11" w:history="1">
        <w:r w:rsidRPr="001C2852">
          <w:rPr>
            <w:rStyle w:val="a8"/>
            <w:rFonts w:cs="Times New Roman CYR"/>
            <w:color w:val="auto"/>
            <w:sz w:val="28"/>
            <w:szCs w:val="28"/>
          </w:rPr>
          <w:t>пунктом 5 статьи 107.1</w:t>
        </w:r>
      </w:hyperlink>
      <w:r w:rsidRPr="00F80DD4">
        <w:rPr>
          <w:sz w:val="28"/>
          <w:szCs w:val="28"/>
        </w:rPr>
        <w:t xml:space="preserve"> Бюджетного кодекса, до уровней, по</w:t>
      </w:r>
      <w:r w:rsidRPr="00F80DD4">
        <w:rPr>
          <w:sz w:val="28"/>
          <w:szCs w:val="28"/>
        </w:rPr>
        <w:t>з</w:t>
      </w:r>
      <w:r w:rsidRPr="00F80DD4">
        <w:rPr>
          <w:sz w:val="28"/>
          <w:szCs w:val="28"/>
        </w:rPr>
        <w:t xml:space="preserve">воляющих отнести Белозерский муниципальный </w:t>
      </w:r>
      <w:r w:rsidR="004D3E1F">
        <w:rPr>
          <w:sz w:val="28"/>
          <w:szCs w:val="28"/>
        </w:rPr>
        <w:t>округ</w:t>
      </w:r>
      <w:r w:rsidRPr="00F80DD4">
        <w:rPr>
          <w:sz w:val="28"/>
          <w:szCs w:val="28"/>
        </w:rPr>
        <w:t xml:space="preserve"> к группе заемщиков с низким уровнем долговой устойчивости;</w:t>
      </w:r>
    </w:p>
    <w:p w:rsidR="00414B82" w:rsidRPr="00F80DD4" w:rsidRDefault="00414B82" w:rsidP="0041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F80DD4">
        <w:rPr>
          <w:sz w:val="28"/>
          <w:szCs w:val="28"/>
        </w:rPr>
        <w:t>принципал зарегистрирован и осуществляет свою деятельность на терр</w:t>
      </w:r>
      <w:r w:rsidRPr="00F80DD4">
        <w:rPr>
          <w:sz w:val="28"/>
          <w:szCs w:val="28"/>
        </w:rPr>
        <w:t>и</w:t>
      </w:r>
      <w:r w:rsidRPr="00F80DD4">
        <w:rPr>
          <w:sz w:val="28"/>
          <w:szCs w:val="28"/>
        </w:rPr>
        <w:t>тории Белозерского муниципал</w:t>
      </w:r>
      <w:r w:rsidRPr="00F80DD4">
        <w:rPr>
          <w:sz w:val="28"/>
          <w:szCs w:val="28"/>
        </w:rPr>
        <w:t>ь</w:t>
      </w:r>
      <w:r w:rsidRPr="00F80DD4">
        <w:rPr>
          <w:sz w:val="28"/>
          <w:szCs w:val="28"/>
        </w:rPr>
        <w:t xml:space="preserve">ного </w:t>
      </w:r>
      <w:r w:rsidR="004D3E1F">
        <w:rPr>
          <w:sz w:val="28"/>
          <w:szCs w:val="28"/>
        </w:rPr>
        <w:t>округа;</w:t>
      </w:r>
    </w:p>
    <w:p w:rsidR="00414B82" w:rsidRDefault="00414B82" w:rsidP="0041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F80DD4">
        <w:rPr>
          <w:sz w:val="28"/>
          <w:szCs w:val="28"/>
        </w:rPr>
        <w:t>финансовое состояние принципала является удовлетворительным</w:t>
      </w:r>
      <w:r>
        <w:rPr>
          <w:sz w:val="28"/>
          <w:szCs w:val="28"/>
        </w:rPr>
        <w:t>;</w:t>
      </w:r>
    </w:p>
    <w:p w:rsidR="00414B82" w:rsidRPr="00F80DD4" w:rsidRDefault="00414B82" w:rsidP="0041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F80DD4">
        <w:rPr>
          <w:sz w:val="28"/>
          <w:szCs w:val="28"/>
        </w:rPr>
        <w:t>предоставление принципалом, третьим лицом до даты выдачи муниц</w:t>
      </w:r>
      <w:r w:rsidRPr="00F80DD4">
        <w:rPr>
          <w:sz w:val="28"/>
          <w:szCs w:val="28"/>
        </w:rPr>
        <w:t>и</w:t>
      </w:r>
      <w:r w:rsidRPr="00F80DD4">
        <w:rPr>
          <w:sz w:val="28"/>
          <w:szCs w:val="28"/>
        </w:rPr>
        <w:t xml:space="preserve">пальной гарантии соответствующего требованиям </w:t>
      </w:r>
      <w:hyperlink r:id="rId12" w:history="1">
        <w:r w:rsidRPr="00F80DD4">
          <w:rPr>
            <w:rStyle w:val="a8"/>
            <w:rFonts w:cs="Times New Roman CYR"/>
            <w:sz w:val="28"/>
            <w:szCs w:val="28"/>
          </w:rPr>
          <w:t>статьи 115.3</w:t>
        </w:r>
      </w:hyperlink>
      <w:r w:rsidRPr="00F80DD4">
        <w:rPr>
          <w:sz w:val="28"/>
          <w:szCs w:val="28"/>
        </w:rPr>
        <w:t xml:space="preserve"> Бюджетного к</w:t>
      </w:r>
      <w:r w:rsidRPr="00F80DD4">
        <w:rPr>
          <w:sz w:val="28"/>
          <w:szCs w:val="28"/>
        </w:rPr>
        <w:t>о</w:t>
      </w:r>
      <w:r w:rsidRPr="00F80DD4">
        <w:rPr>
          <w:sz w:val="28"/>
          <w:szCs w:val="28"/>
        </w:rPr>
        <w:t>декса и гражданского законодательства Российской Федерации обеспечения и</w:t>
      </w:r>
      <w:r w:rsidRPr="00F80DD4">
        <w:rPr>
          <w:sz w:val="28"/>
          <w:szCs w:val="28"/>
        </w:rPr>
        <w:t>с</w:t>
      </w:r>
      <w:r w:rsidRPr="00F80DD4">
        <w:rPr>
          <w:sz w:val="28"/>
          <w:szCs w:val="28"/>
        </w:rPr>
        <w:t>полнения обязательств принципала по удовлетворению регрессного треб</w:t>
      </w:r>
      <w:r w:rsidRPr="00F80DD4">
        <w:rPr>
          <w:sz w:val="28"/>
          <w:szCs w:val="28"/>
        </w:rPr>
        <w:t>о</w:t>
      </w:r>
      <w:r w:rsidRPr="00F80DD4">
        <w:rPr>
          <w:sz w:val="28"/>
          <w:szCs w:val="28"/>
        </w:rPr>
        <w:t>вания гаранта к принципалу, возникающего в связи с исполнением в полном об</w:t>
      </w:r>
      <w:r w:rsidRPr="00F80DD4">
        <w:rPr>
          <w:sz w:val="28"/>
          <w:szCs w:val="28"/>
        </w:rPr>
        <w:t>ъ</w:t>
      </w:r>
      <w:r w:rsidRPr="00F80DD4">
        <w:rPr>
          <w:sz w:val="28"/>
          <w:szCs w:val="28"/>
        </w:rPr>
        <w:t xml:space="preserve">еме или в какой-либо части </w:t>
      </w:r>
      <w:r>
        <w:rPr>
          <w:sz w:val="28"/>
          <w:szCs w:val="28"/>
        </w:rPr>
        <w:t xml:space="preserve">муниципальной </w:t>
      </w:r>
      <w:r w:rsidRPr="00F80DD4">
        <w:rPr>
          <w:sz w:val="28"/>
          <w:szCs w:val="28"/>
        </w:rPr>
        <w:t>гарантии;</w:t>
      </w:r>
    </w:p>
    <w:p w:rsidR="00414B82" w:rsidRPr="00F80DD4" w:rsidRDefault="00414B82" w:rsidP="0041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F80DD4">
        <w:rPr>
          <w:sz w:val="28"/>
          <w:szCs w:val="28"/>
        </w:rPr>
        <w:t>отсутствие у принципала, его поручителей (гарантов) просроченной (н</w:t>
      </w:r>
      <w:r w:rsidRPr="00F80DD4">
        <w:rPr>
          <w:sz w:val="28"/>
          <w:szCs w:val="28"/>
        </w:rPr>
        <w:t>е</w:t>
      </w:r>
      <w:r w:rsidRPr="00F80DD4">
        <w:rPr>
          <w:sz w:val="28"/>
          <w:szCs w:val="28"/>
        </w:rPr>
        <w:t>урегулированной) задолженн</w:t>
      </w:r>
      <w:r>
        <w:rPr>
          <w:sz w:val="28"/>
          <w:szCs w:val="28"/>
        </w:rPr>
        <w:t>ости по денежным обязательствам перед бюджетом</w:t>
      </w:r>
      <w:r w:rsidR="004D3E1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F80DD4">
        <w:rPr>
          <w:sz w:val="28"/>
          <w:szCs w:val="28"/>
        </w:rPr>
        <w:t>неисполненной обязанности по уплате налогов, сборов, страховых взн</w:t>
      </w:r>
      <w:r w:rsidRPr="00F80DD4">
        <w:rPr>
          <w:sz w:val="28"/>
          <w:szCs w:val="28"/>
        </w:rPr>
        <w:t>о</w:t>
      </w:r>
      <w:r w:rsidRPr="00F80DD4">
        <w:rPr>
          <w:sz w:val="28"/>
          <w:szCs w:val="28"/>
        </w:rPr>
        <w:t>сов, пеней, штрафов, процентов, подлежащих уплате в соответствии с законод</w:t>
      </w:r>
      <w:r w:rsidRPr="00F80DD4">
        <w:rPr>
          <w:sz w:val="28"/>
          <w:szCs w:val="28"/>
        </w:rPr>
        <w:t>а</w:t>
      </w:r>
      <w:r w:rsidRPr="00F80DD4">
        <w:rPr>
          <w:sz w:val="28"/>
          <w:szCs w:val="28"/>
        </w:rPr>
        <w:t>тельством Российской Федерации о налогах и сб</w:t>
      </w:r>
      <w:r w:rsidRPr="00F80DD4">
        <w:rPr>
          <w:sz w:val="28"/>
          <w:szCs w:val="28"/>
        </w:rPr>
        <w:t>о</w:t>
      </w:r>
      <w:r w:rsidRPr="00F80DD4">
        <w:rPr>
          <w:sz w:val="28"/>
          <w:szCs w:val="28"/>
        </w:rPr>
        <w:t>рах;</w:t>
      </w:r>
    </w:p>
    <w:p w:rsidR="00414B82" w:rsidRPr="00F80DD4" w:rsidRDefault="00414B82" w:rsidP="0041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F80DD4">
        <w:rPr>
          <w:sz w:val="28"/>
          <w:szCs w:val="28"/>
        </w:rPr>
        <w:t>принципал не находится в процессе реорганизации или ликвидации, в о</w:t>
      </w:r>
      <w:r w:rsidRPr="00F80DD4">
        <w:rPr>
          <w:sz w:val="28"/>
          <w:szCs w:val="28"/>
        </w:rPr>
        <w:t>т</w:t>
      </w:r>
      <w:r w:rsidRPr="00F80DD4">
        <w:rPr>
          <w:sz w:val="28"/>
          <w:szCs w:val="28"/>
        </w:rPr>
        <w:t>ношении принципала не возбуждено производство по делу о несостоятел</w:t>
      </w:r>
      <w:r w:rsidRPr="00F80DD4">
        <w:rPr>
          <w:sz w:val="28"/>
          <w:szCs w:val="28"/>
        </w:rPr>
        <w:t>ь</w:t>
      </w:r>
      <w:r w:rsidRPr="00F80DD4">
        <w:rPr>
          <w:sz w:val="28"/>
          <w:szCs w:val="28"/>
        </w:rPr>
        <w:t>ности (банкротстве).</w:t>
      </w:r>
    </w:p>
    <w:p w:rsidR="009901FC" w:rsidRDefault="00414B82" w:rsidP="0041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3E1F">
        <w:rPr>
          <w:sz w:val="28"/>
          <w:szCs w:val="28"/>
        </w:rPr>
        <w:t>2.2. Муни</w:t>
      </w:r>
      <w:r w:rsidRPr="00F80DD4">
        <w:rPr>
          <w:sz w:val="28"/>
          <w:szCs w:val="28"/>
        </w:rPr>
        <w:t>ципальной гарантией, не предусматривающей право регрессн</w:t>
      </w:r>
      <w:r w:rsidRPr="00F80DD4">
        <w:rPr>
          <w:sz w:val="28"/>
          <w:szCs w:val="28"/>
        </w:rPr>
        <w:t>о</w:t>
      </w:r>
      <w:r w:rsidRPr="00F80DD4">
        <w:rPr>
          <w:sz w:val="28"/>
          <w:szCs w:val="28"/>
        </w:rPr>
        <w:t>го требования гаранта к принципалу, могут обеспечиваться только обяз</w:t>
      </w:r>
      <w:r w:rsidRPr="00F80DD4">
        <w:rPr>
          <w:sz w:val="28"/>
          <w:szCs w:val="28"/>
        </w:rPr>
        <w:t>а</w:t>
      </w:r>
      <w:r w:rsidRPr="00F80DD4">
        <w:rPr>
          <w:sz w:val="28"/>
          <w:szCs w:val="28"/>
        </w:rPr>
        <w:t>тельства хозяйственного общества, 100 процентов акций (долей) которого принадлежит Белозерско</w:t>
      </w:r>
      <w:r>
        <w:rPr>
          <w:sz w:val="28"/>
          <w:szCs w:val="28"/>
        </w:rPr>
        <w:t>му</w:t>
      </w:r>
      <w:r w:rsidRPr="00F80DD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F80DD4">
        <w:rPr>
          <w:sz w:val="28"/>
          <w:szCs w:val="28"/>
        </w:rPr>
        <w:t xml:space="preserve"> </w:t>
      </w:r>
      <w:r w:rsidR="004D3E1F">
        <w:rPr>
          <w:sz w:val="28"/>
          <w:szCs w:val="28"/>
        </w:rPr>
        <w:t>округу</w:t>
      </w:r>
      <w:r w:rsidRPr="00F80DD4">
        <w:rPr>
          <w:sz w:val="28"/>
          <w:szCs w:val="28"/>
        </w:rPr>
        <w:t>, муниципального унитарного предпри</w:t>
      </w:r>
      <w:r w:rsidRPr="00F80DD4">
        <w:rPr>
          <w:sz w:val="28"/>
          <w:szCs w:val="28"/>
        </w:rPr>
        <w:t>я</w:t>
      </w:r>
      <w:r w:rsidR="009901FC">
        <w:rPr>
          <w:sz w:val="28"/>
          <w:szCs w:val="28"/>
        </w:rPr>
        <w:t xml:space="preserve">  -</w:t>
      </w:r>
    </w:p>
    <w:p w:rsidR="009901FC" w:rsidRDefault="009901FC" w:rsidP="00414B82">
      <w:pPr>
        <w:jc w:val="both"/>
        <w:rPr>
          <w:sz w:val="28"/>
          <w:szCs w:val="28"/>
        </w:rPr>
      </w:pPr>
    </w:p>
    <w:p w:rsidR="009901FC" w:rsidRDefault="009901FC" w:rsidP="00414B82">
      <w:pPr>
        <w:jc w:val="both"/>
        <w:rPr>
          <w:sz w:val="28"/>
          <w:szCs w:val="28"/>
        </w:rPr>
      </w:pPr>
    </w:p>
    <w:p w:rsidR="009901FC" w:rsidRDefault="009901FC" w:rsidP="00414B82">
      <w:pPr>
        <w:jc w:val="both"/>
        <w:rPr>
          <w:sz w:val="28"/>
          <w:szCs w:val="28"/>
        </w:rPr>
      </w:pPr>
    </w:p>
    <w:p w:rsidR="009901FC" w:rsidRDefault="00414B82" w:rsidP="00414B82">
      <w:pPr>
        <w:jc w:val="both"/>
        <w:rPr>
          <w:sz w:val="28"/>
          <w:szCs w:val="28"/>
        </w:rPr>
      </w:pPr>
      <w:r w:rsidRPr="00F80DD4">
        <w:rPr>
          <w:sz w:val="28"/>
          <w:szCs w:val="28"/>
        </w:rPr>
        <w:t>тия, имущество которого находится в собственности Белозерского муниципал</w:t>
      </w:r>
      <w:r w:rsidRPr="00F80DD4">
        <w:rPr>
          <w:sz w:val="28"/>
          <w:szCs w:val="28"/>
        </w:rPr>
        <w:t>ь</w:t>
      </w:r>
      <w:r w:rsidRPr="00F80DD4">
        <w:rPr>
          <w:sz w:val="28"/>
          <w:szCs w:val="28"/>
        </w:rPr>
        <w:t xml:space="preserve">ного </w:t>
      </w:r>
      <w:r w:rsidR="004D3E1F">
        <w:rPr>
          <w:sz w:val="28"/>
          <w:szCs w:val="28"/>
        </w:rPr>
        <w:t>округа</w:t>
      </w:r>
      <w:r w:rsidRPr="00F80DD4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414B82" w:rsidRDefault="00414B82" w:rsidP="00990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E1F">
        <w:rPr>
          <w:sz w:val="28"/>
          <w:szCs w:val="28"/>
        </w:rPr>
        <w:t>2.3.</w:t>
      </w:r>
      <w:r w:rsidRPr="00F80DD4">
        <w:rPr>
          <w:sz w:val="28"/>
          <w:szCs w:val="28"/>
        </w:rPr>
        <w:t>Муниципальные гарантии не предоставляются для обеспечения испо</w:t>
      </w:r>
      <w:r w:rsidRPr="00F80DD4">
        <w:rPr>
          <w:sz w:val="28"/>
          <w:szCs w:val="28"/>
        </w:rPr>
        <w:t>л</w:t>
      </w:r>
      <w:r w:rsidRPr="00F80DD4">
        <w:rPr>
          <w:sz w:val="28"/>
          <w:szCs w:val="28"/>
        </w:rPr>
        <w:t>нения обязательств хозяйственных товариществ, хозяйственных партнерств, произво</w:t>
      </w:r>
      <w:r w:rsidRPr="00F80DD4">
        <w:rPr>
          <w:sz w:val="28"/>
          <w:szCs w:val="28"/>
        </w:rPr>
        <w:t>д</w:t>
      </w:r>
      <w:r w:rsidRPr="00F80DD4">
        <w:rPr>
          <w:sz w:val="28"/>
          <w:szCs w:val="28"/>
        </w:rPr>
        <w:t>ственных кооперативов, муниципальных унитарных предприятий (за исключением муниципальных унитарных предприятий, имущество которых принадл</w:t>
      </w:r>
      <w:r w:rsidRPr="00F80DD4">
        <w:rPr>
          <w:sz w:val="28"/>
          <w:szCs w:val="28"/>
        </w:rPr>
        <w:t>е</w:t>
      </w:r>
      <w:r w:rsidRPr="00F80DD4">
        <w:rPr>
          <w:sz w:val="28"/>
          <w:szCs w:val="28"/>
        </w:rPr>
        <w:t xml:space="preserve">жит им на праве хозяйственного ведения и находится в собственности Белозерского муниципального </w:t>
      </w:r>
      <w:r w:rsidR="004D3E1F">
        <w:rPr>
          <w:sz w:val="28"/>
          <w:szCs w:val="28"/>
        </w:rPr>
        <w:t>округа</w:t>
      </w:r>
      <w:r>
        <w:rPr>
          <w:sz w:val="28"/>
          <w:szCs w:val="28"/>
        </w:rPr>
        <w:t>)</w:t>
      </w:r>
      <w:r w:rsidRPr="00F80DD4">
        <w:rPr>
          <w:sz w:val="28"/>
          <w:szCs w:val="28"/>
        </w:rPr>
        <w:t>, некоммерческих организаций, крестья</w:t>
      </w:r>
      <w:r w:rsidRPr="00F80DD4">
        <w:rPr>
          <w:sz w:val="28"/>
          <w:szCs w:val="28"/>
        </w:rPr>
        <w:t>н</w:t>
      </w:r>
      <w:r w:rsidRPr="00F80DD4">
        <w:rPr>
          <w:sz w:val="28"/>
          <w:szCs w:val="28"/>
        </w:rPr>
        <w:t>ских (фермерских) хозяйств, индивидуальных предпринимателей и физ</w:t>
      </w:r>
      <w:r w:rsidRPr="00F80DD4">
        <w:rPr>
          <w:sz w:val="28"/>
          <w:szCs w:val="28"/>
        </w:rPr>
        <w:t>и</w:t>
      </w:r>
      <w:r w:rsidRPr="00F80DD4">
        <w:rPr>
          <w:sz w:val="28"/>
          <w:szCs w:val="28"/>
        </w:rPr>
        <w:t>ческих лиц.</w:t>
      </w:r>
    </w:p>
    <w:p w:rsidR="009901FC" w:rsidRPr="00F80DD4" w:rsidRDefault="009901FC" w:rsidP="00414B82">
      <w:pPr>
        <w:jc w:val="both"/>
        <w:rPr>
          <w:sz w:val="28"/>
          <w:szCs w:val="28"/>
        </w:rPr>
      </w:pPr>
    </w:p>
    <w:p w:rsidR="00414B82" w:rsidRPr="00F80DD4" w:rsidRDefault="00414B82" w:rsidP="00414B82">
      <w:pPr>
        <w:pStyle w:val="1"/>
        <w:jc w:val="center"/>
        <w:rPr>
          <w:sz w:val="28"/>
          <w:szCs w:val="28"/>
        </w:rPr>
      </w:pPr>
      <w:bookmarkStart w:id="4" w:name="sub_13"/>
      <w:r w:rsidRPr="00F80DD4">
        <w:rPr>
          <w:sz w:val="28"/>
          <w:szCs w:val="28"/>
        </w:rPr>
        <w:t>3. Учет гарантийных обязательств</w:t>
      </w:r>
    </w:p>
    <w:bookmarkEnd w:id="4"/>
    <w:p w:rsidR="00414B82" w:rsidRPr="00F80DD4" w:rsidRDefault="00414B82" w:rsidP="00414B82">
      <w:pPr>
        <w:jc w:val="both"/>
        <w:rPr>
          <w:sz w:val="28"/>
          <w:szCs w:val="28"/>
        </w:rPr>
      </w:pPr>
    </w:p>
    <w:p w:rsidR="004D3E1F" w:rsidRDefault="00414B82" w:rsidP="0041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80DD4">
        <w:rPr>
          <w:sz w:val="28"/>
          <w:szCs w:val="28"/>
        </w:rPr>
        <w:t>3.1. Обязательства, вытекающие из муниципальной гарантии, включ</w:t>
      </w:r>
      <w:r w:rsidRPr="00F80DD4">
        <w:rPr>
          <w:sz w:val="28"/>
          <w:szCs w:val="28"/>
        </w:rPr>
        <w:t>а</w:t>
      </w:r>
      <w:r w:rsidRPr="00F80DD4">
        <w:rPr>
          <w:sz w:val="28"/>
          <w:szCs w:val="28"/>
        </w:rPr>
        <w:t xml:space="preserve">ются в состав муниципального долга и учитываются в муниципальной долговой книге Белозерского муниципального </w:t>
      </w:r>
      <w:r w:rsidR="004D3E1F">
        <w:rPr>
          <w:sz w:val="28"/>
          <w:szCs w:val="28"/>
        </w:rPr>
        <w:t xml:space="preserve">округа. </w:t>
      </w:r>
      <w:r w:rsidRPr="00F80DD4">
        <w:rPr>
          <w:sz w:val="28"/>
          <w:szCs w:val="28"/>
        </w:rPr>
        <w:t xml:space="preserve"> </w:t>
      </w:r>
      <w:bookmarkStart w:id="5" w:name="sub_15"/>
    </w:p>
    <w:p w:rsidR="00414B82" w:rsidRPr="00F80DD4" w:rsidRDefault="00414B82" w:rsidP="00414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80DD4">
        <w:rPr>
          <w:sz w:val="28"/>
          <w:szCs w:val="28"/>
        </w:rPr>
        <w:t xml:space="preserve">3.2. </w:t>
      </w:r>
      <w:r>
        <w:rPr>
          <w:sz w:val="28"/>
          <w:szCs w:val="28"/>
        </w:rPr>
        <w:t>Финансовое управление</w:t>
      </w:r>
      <w:r w:rsidRPr="00F80DD4">
        <w:rPr>
          <w:sz w:val="28"/>
          <w:szCs w:val="28"/>
        </w:rPr>
        <w:t xml:space="preserve"> </w:t>
      </w:r>
      <w:r w:rsidR="004D3E1F">
        <w:rPr>
          <w:sz w:val="28"/>
          <w:szCs w:val="28"/>
        </w:rPr>
        <w:t xml:space="preserve">администрации округа </w:t>
      </w:r>
      <w:r w:rsidRPr="00F80DD4">
        <w:rPr>
          <w:sz w:val="28"/>
          <w:szCs w:val="28"/>
        </w:rPr>
        <w:t>ведет учет выданных г</w:t>
      </w:r>
      <w:r w:rsidRPr="00F80DD4">
        <w:rPr>
          <w:sz w:val="28"/>
          <w:szCs w:val="28"/>
        </w:rPr>
        <w:t>а</w:t>
      </w:r>
      <w:r w:rsidRPr="00F80DD4">
        <w:rPr>
          <w:sz w:val="28"/>
          <w:szCs w:val="28"/>
        </w:rPr>
        <w:t>рантий, увеличения муниципального долга по ним, сокращения муниц</w:t>
      </w:r>
      <w:r w:rsidRPr="00F80DD4">
        <w:rPr>
          <w:sz w:val="28"/>
          <w:szCs w:val="28"/>
        </w:rPr>
        <w:t>и</w:t>
      </w:r>
      <w:r w:rsidRPr="00F80DD4">
        <w:rPr>
          <w:sz w:val="28"/>
          <w:szCs w:val="28"/>
        </w:rPr>
        <w:t>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</w:t>
      </w:r>
      <w:r w:rsidRPr="00F80DD4">
        <w:rPr>
          <w:sz w:val="28"/>
          <w:szCs w:val="28"/>
        </w:rPr>
        <w:t>н</w:t>
      </w:r>
      <w:r w:rsidRPr="00F80DD4">
        <w:rPr>
          <w:sz w:val="28"/>
          <w:szCs w:val="28"/>
        </w:rPr>
        <w:t>тиями, прекращения по иным основаниям в полном объеме или в какой-либо ч</w:t>
      </w:r>
      <w:r w:rsidRPr="00F80DD4">
        <w:rPr>
          <w:sz w:val="28"/>
          <w:szCs w:val="28"/>
        </w:rPr>
        <w:t>а</w:t>
      </w:r>
      <w:r w:rsidRPr="00F80DD4">
        <w:rPr>
          <w:sz w:val="28"/>
          <w:szCs w:val="28"/>
        </w:rPr>
        <w:t>сти обязательств принципалов, обеспеченных гарантиями, осуществления гара</w:t>
      </w:r>
      <w:r w:rsidRPr="00F80DD4">
        <w:rPr>
          <w:sz w:val="28"/>
          <w:szCs w:val="28"/>
        </w:rPr>
        <w:t>н</w:t>
      </w:r>
      <w:r w:rsidRPr="00F80DD4">
        <w:rPr>
          <w:sz w:val="28"/>
          <w:szCs w:val="28"/>
        </w:rPr>
        <w:t>том платежей по выданным гарантиям, а также в иных сл</w:t>
      </w:r>
      <w:r w:rsidRPr="00F80DD4">
        <w:rPr>
          <w:sz w:val="28"/>
          <w:szCs w:val="28"/>
        </w:rPr>
        <w:t>у</w:t>
      </w:r>
      <w:r w:rsidRPr="00F80DD4">
        <w:rPr>
          <w:sz w:val="28"/>
          <w:szCs w:val="28"/>
        </w:rPr>
        <w:t>чаях, установленных муниципальными г</w:t>
      </w:r>
      <w:r w:rsidRPr="00F80DD4">
        <w:rPr>
          <w:sz w:val="28"/>
          <w:szCs w:val="28"/>
        </w:rPr>
        <w:t>а</w:t>
      </w:r>
      <w:r w:rsidRPr="00F80DD4">
        <w:rPr>
          <w:sz w:val="28"/>
          <w:szCs w:val="28"/>
        </w:rPr>
        <w:t>рантиями.</w:t>
      </w:r>
    </w:p>
    <w:bookmarkEnd w:id="5"/>
    <w:p w:rsidR="004D3E1F" w:rsidRDefault="004D3E1F" w:rsidP="0087285E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</w:p>
    <w:p w:rsidR="002C2DCF" w:rsidRPr="0016185B" w:rsidRDefault="002C2DCF" w:rsidP="00DC5B9E">
      <w:pPr>
        <w:rPr>
          <w:b/>
          <w:sz w:val="28"/>
          <w:szCs w:val="28"/>
        </w:rPr>
      </w:pPr>
    </w:p>
    <w:sectPr w:rsidR="002C2DCF" w:rsidRPr="0016185B" w:rsidSect="009901FC">
      <w:pgSz w:w="11905" w:h="16837"/>
      <w:pgMar w:top="284" w:right="70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0626"/>
    <w:multiLevelType w:val="hybridMultilevel"/>
    <w:tmpl w:val="6B5C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2A"/>
    <w:rsid w:val="00091872"/>
    <w:rsid w:val="00116E75"/>
    <w:rsid w:val="0016185B"/>
    <w:rsid w:val="0017402A"/>
    <w:rsid w:val="001C17C2"/>
    <w:rsid w:val="001C1F1A"/>
    <w:rsid w:val="001C2852"/>
    <w:rsid w:val="001D5DE4"/>
    <w:rsid w:val="00215AE8"/>
    <w:rsid w:val="00286A18"/>
    <w:rsid w:val="002B1807"/>
    <w:rsid w:val="002B3230"/>
    <w:rsid w:val="002B7247"/>
    <w:rsid w:val="002C1900"/>
    <w:rsid w:val="002C2DCF"/>
    <w:rsid w:val="002E5F1E"/>
    <w:rsid w:val="0037255A"/>
    <w:rsid w:val="003C40CF"/>
    <w:rsid w:val="00414B82"/>
    <w:rsid w:val="0047081D"/>
    <w:rsid w:val="004A5AF7"/>
    <w:rsid w:val="004D3E1F"/>
    <w:rsid w:val="005D6143"/>
    <w:rsid w:val="005F4BA5"/>
    <w:rsid w:val="006A25D4"/>
    <w:rsid w:val="0087285E"/>
    <w:rsid w:val="00874585"/>
    <w:rsid w:val="00887C98"/>
    <w:rsid w:val="008A75D7"/>
    <w:rsid w:val="008F621B"/>
    <w:rsid w:val="009901FC"/>
    <w:rsid w:val="00994877"/>
    <w:rsid w:val="00A544C0"/>
    <w:rsid w:val="00A5620B"/>
    <w:rsid w:val="00A77243"/>
    <w:rsid w:val="00AF11AB"/>
    <w:rsid w:val="00B56BCA"/>
    <w:rsid w:val="00DC5B9E"/>
    <w:rsid w:val="00E37F30"/>
    <w:rsid w:val="00E92E58"/>
    <w:rsid w:val="00F20E7C"/>
    <w:rsid w:val="00FA631B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B18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36"/>
    </w:rPr>
  </w:style>
  <w:style w:type="paragraph" w:styleId="a7">
    <w:name w:val="Subtitle"/>
    <w:basedOn w:val="a"/>
    <w:next w:val="a4"/>
    <w:qFormat/>
    <w:pPr>
      <w:jc w:val="center"/>
    </w:pPr>
    <w:rPr>
      <w:sz w:val="32"/>
    </w:rPr>
  </w:style>
  <w:style w:type="character" w:customStyle="1" w:styleId="a8">
    <w:name w:val="Гипертекстовая ссылка"/>
    <w:uiPriority w:val="99"/>
    <w:rsid w:val="00414B82"/>
    <w:rPr>
      <w:color w:val="008000"/>
    </w:rPr>
  </w:style>
  <w:style w:type="character" w:customStyle="1" w:styleId="10">
    <w:name w:val="Заголовок 1 Знак"/>
    <w:link w:val="1"/>
    <w:rsid w:val="00414B82"/>
    <w:rPr>
      <w:sz w:val="32"/>
      <w:szCs w:val="24"/>
      <w:lang w:eastAsia="ar-SA"/>
    </w:rPr>
  </w:style>
  <w:style w:type="paragraph" w:customStyle="1" w:styleId="14">
    <w:name w:val="Обычный1"/>
    <w:rsid w:val="00414B82"/>
    <w:rPr>
      <w:rFonts w:ascii="Calibri" w:eastAsia="Calibri" w:hAnsi="Calibri" w:cs="Calibri"/>
    </w:rPr>
  </w:style>
  <w:style w:type="character" w:customStyle="1" w:styleId="30">
    <w:name w:val="Заголовок 3 Знак"/>
    <w:link w:val="3"/>
    <w:semiHidden/>
    <w:rsid w:val="002B1807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B18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36"/>
    </w:rPr>
  </w:style>
  <w:style w:type="paragraph" w:styleId="a7">
    <w:name w:val="Subtitle"/>
    <w:basedOn w:val="a"/>
    <w:next w:val="a4"/>
    <w:qFormat/>
    <w:pPr>
      <w:jc w:val="center"/>
    </w:pPr>
    <w:rPr>
      <w:sz w:val="32"/>
    </w:rPr>
  </w:style>
  <w:style w:type="character" w:customStyle="1" w:styleId="a8">
    <w:name w:val="Гипертекстовая ссылка"/>
    <w:uiPriority w:val="99"/>
    <w:rsid w:val="00414B82"/>
    <w:rPr>
      <w:color w:val="008000"/>
    </w:rPr>
  </w:style>
  <w:style w:type="character" w:customStyle="1" w:styleId="10">
    <w:name w:val="Заголовок 1 Знак"/>
    <w:link w:val="1"/>
    <w:rsid w:val="00414B82"/>
    <w:rPr>
      <w:sz w:val="32"/>
      <w:szCs w:val="24"/>
      <w:lang w:eastAsia="ar-SA"/>
    </w:rPr>
  </w:style>
  <w:style w:type="paragraph" w:customStyle="1" w:styleId="14">
    <w:name w:val="Обычный1"/>
    <w:rsid w:val="00414B82"/>
    <w:rPr>
      <w:rFonts w:ascii="Calibri" w:eastAsia="Calibri" w:hAnsi="Calibri" w:cs="Calibri"/>
    </w:rPr>
  </w:style>
  <w:style w:type="character" w:customStyle="1" w:styleId="30">
    <w:name w:val="Заголовок 3 Знак"/>
    <w:link w:val="3"/>
    <w:semiHidden/>
    <w:rsid w:val="002B1807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12604/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/redirect/12112604/0" TargetMode="External"/><Relationship Id="rId12" Type="http://schemas.openxmlformats.org/officeDocument/2006/relationships/hyperlink" Target="http://mobileonline.garant.ru/document/redirect/12112604/115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obileonline.garant.ru/document/redirect/12112604/107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211260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4851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9323</CharactersWithSpaces>
  <SharedDoc>false</SharedDoc>
  <HLinks>
    <vt:vector size="36" baseType="variant">
      <vt:variant>
        <vt:i4>3407921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http://mobileonline.garant.ru/document/redirect/12112604/11530</vt:lpwstr>
      </vt:variant>
      <vt:variant>
        <vt:lpwstr/>
      </vt:variant>
      <vt:variant>
        <vt:i4>3342386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http://mobileonline.garant.ru/document/redirect/12112604/10715</vt:lpwstr>
      </vt:variant>
      <vt:variant>
        <vt:lpwstr/>
      </vt:variant>
      <vt:variant>
        <vt:i4>3145779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http://mobileonline.garant.ru/document/redirect/12112604/0</vt:lpwstr>
      </vt:variant>
      <vt:variant>
        <vt:lpwstr/>
      </vt:variant>
      <vt:variant>
        <vt:i4>3473464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http://mobileonline.garant.ru/document/redirect/12148517/0</vt:lpwstr>
      </vt:variant>
      <vt:variant>
        <vt:lpwstr/>
      </vt:variant>
      <vt:variant>
        <vt:i4>3145779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http://mobileonline.garant.ru/document/redirect/12112604/0</vt:lpwstr>
      </vt:variant>
      <vt:variant>
        <vt:lpwstr/>
      </vt:variant>
      <vt:variant>
        <vt:i4>3145779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http://mobileonline.garant.ru/document/redirect/12112604/0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Femida</dc:creator>
  <cp:lastModifiedBy>Орлов М.А.</cp:lastModifiedBy>
  <cp:revision>2</cp:revision>
  <cp:lastPrinted>2023-08-18T11:44:00Z</cp:lastPrinted>
  <dcterms:created xsi:type="dcterms:W3CDTF">2023-11-23T13:33:00Z</dcterms:created>
  <dcterms:modified xsi:type="dcterms:W3CDTF">2023-11-23T13:33:00Z</dcterms:modified>
</cp:coreProperties>
</file>