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CC" w:rsidRPr="00CF69CC" w:rsidRDefault="00CF69CC" w:rsidP="00CF69C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F69C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397566" cy="556591"/>
            <wp:effectExtent l="0" t="0" r="2540" b="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56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9CC" w:rsidRPr="00CF69CC" w:rsidRDefault="00CF69CC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69CC" w:rsidRPr="00CF69CC" w:rsidRDefault="00CF69CC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F69CC">
        <w:rPr>
          <w:rFonts w:ascii="Times New Roman" w:eastAsia="Times New Roman" w:hAnsi="Times New Roman" w:cs="Times New Roman"/>
          <w:sz w:val="32"/>
          <w:szCs w:val="24"/>
          <w:lang w:eastAsia="ru-RU"/>
        </w:rPr>
        <w:t>ПРЕДСТАВИТЕЛЬНОЕ СОБРАНИЕ</w:t>
      </w:r>
    </w:p>
    <w:p w:rsidR="00DA47F2" w:rsidRDefault="00CF69CC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F69CC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БЕЛОЗЕРСКОГО МУНИЦИПАЛЬНОГО </w:t>
      </w:r>
      <w:r w:rsidR="000A047F">
        <w:rPr>
          <w:rFonts w:ascii="Times New Roman" w:eastAsia="Times New Roman" w:hAnsi="Times New Roman" w:cs="Times New Roman"/>
          <w:sz w:val="32"/>
          <w:szCs w:val="24"/>
          <w:lang w:eastAsia="ru-RU"/>
        </w:rPr>
        <w:t>ОКРУГА</w:t>
      </w:r>
      <w:r w:rsidR="00D301E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CF69CC" w:rsidRPr="00CF69CC" w:rsidRDefault="00D301E3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ВОЛОГОДСКОЙ ОБЛАСТИ</w:t>
      </w:r>
    </w:p>
    <w:p w:rsidR="00CF69CC" w:rsidRDefault="00CF69CC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51875" w:rsidRPr="00B51875" w:rsidRDefault="00B51875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51875" w:rsidRPr="00B51875" w:rsidRDefault="00B51875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F69CC" w:rsidRDefault="00CF69CC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518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B51875" w:rsidRPr="00B51875" w:rsidRDefault="00B51875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F69CC" w:rsidRPr="00B51875" w:rsidRDefault="00CF69CC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F69CC" w:rsidRPr="00CF69CC" w:rsidRDefault="00CF69CC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CF69CC" w:rsidRPr="00A63CA9" w:rsidRDefault="00CF69CC" w:rsidP="00A63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E063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</w:t>
      </w:r>
      <w:r w:rsidR="00EE3F6C" w:rsidRPr="00E063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7B65E7">
        <w:rPr>
          <w:rFonts w:ascii="Times New Roman" w:eastAsia="Times New Roman" w:hAnsi="Times New Roman" w:cs="Times New Roman"/>
          <w:sz w:val="28"/>
          <w:szCs w:val="28"/>
          <w:lang w:eastAsia="ru-RU"/>
        </w:rPr>
        <w:t>26.11.2024</w:t>
      </w:r>
      <w:bookmarkStart w:id="0" w:name="_GoBack"/>
      <w:bookmarkEnd w:id="0"/>
      <w:r w:rsidR="007B5E72" w:rsidRPr="00E06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CA9" w:rsidRPr="00E063E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B5E72" w:rsidRPr="00E06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65E7">
        <w:rPr>
          <w:rFonts w:ascii="Times New Roman" w:eastAsia="Times New Roman" w:hAnsi="Times New Roman" w:cs="Times New Roman"/>
          <w:sz w:val="28"/>
          <w:szCs w:val="28"/>
          <w:lang w:eastAsia="ru-RU"/>
        </w:rPr>
        <w:t>391</w:t>
      </w:r>
    </w:p>
    <w:p w:rsidR="00CF69CC" w:rsidRDefault="00CF69CC" w:rsidP="00CF69C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1"/>
      </w:tblGrid>
      <w:tr w:rsidR="00CF69CC" w:rsidRPr="00021A0D" w:rsidTr="001B025F">
        <w:trPr>
          <w:trHeight w:val="1305"/>
        </w:trPr>
        <w:tc>
          <w:tcPr>
            <w:tcW w:w="5371" w:type="dxa"/>
            <w:shd w:val="clear" w:color="auto" w:fill="auto"/>
          </w:tcPr>
          <w:p w:rsidR="00037D23" w:rsidRPr="00CF69CC" w:rsidRDefault="00541BBF" w:rsidP="00037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047F" w:rsidRPr="00021A0D">
              <w:rPr>
                <w:rFonts w:ascii="Times New Roman" w:hAnsi="Times New Roman" w:cs="Times New Roman"/>
                <w:sz w:val="28"/>
                <w:szCs w:val="28"/>
              </w:rPr>
              <w:t>Об утверждении прогнозного плана (пр</w:t>
            </w:r>
            <w:r w:rsidR="000A047F" w:rsidRPr="00021A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A047F" w:rsidRPr="00021A0D">
              <w:rPr>
                <w:rFonts w:ascii="Times New Roman" w:hAnsi="Times New Roman" w:cs="Times New Roman"/>
                <w:sz w:val="28"/>
                <w:szCs w:val="28"/>
              </w:rPr>
              <w:t>граммы) приватизации имущества Бел</w:t>
            </w:r>
            <w:r w:rsidR="000A047F" w:rsidRPr="00021A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A047F" w:rsidRPr="00021A0D">
              <w:rPr>
                <w:rFonts w:ascii="Times New Roman" w:hAnsi="Times New Roman" w:cs="Times New Roman"/>
                <w:sz w:val="28"/>
                <w:szCs w:val="28"/>
              </w:rPr>
              <w:t xml:space="preserve">зерского муниципального </w:t>
            </w:r>
            <w:r w:rsidR="00340FEF" w:rsidRPr="00021A0D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D301E3" w:rsidRPr="00021A0D">
              <w:rPr>
                <w:rFonts w:ascii="Times New Roman" w:hAnsi="Times New Roman" w:cs="Times New Roman"/>
                <w:sz w:val="28"/>
                <w:szCs w:val="28"/>
              </w:rPr>
              <w:t xml:space="preserve"> Вол</w:t>
            </w:r>
            <w:r w:rsidR="00D301E3" w:rsidRPr="00021A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301E3" w:rsidRPr="00021A0D">
              <w:rPr>
                <w:rFonts w:ascii="Times New Roman" w:hAnsi="Times New Roman" w:cs="Times New Roman"/>
                <w:sz w:val="28"/>
                <w:szCs w:val="28"/>
              </w:rPr>
              <w:t>годской области</w:t>
            </w:r>
            <w:r w:rsidR="000A047F" w:rsidRPr="00021A0D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E10075" w:rsidRPr="00021A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7D2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021A0D" w:rsidRPr="00021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плановый</w:t>
            </w:r>
            <w:r w:rsidR="00037D23" w:rsidRPr="00021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 2026-2027 </w:t>
            </w:r>
            <w:r w:rsidR="007E1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r w:rsidR="00037D23" w:rsidRPr="00021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F69CC" w:rsidRPr="00021A0D" w:rsidRDefault="00CF69CC" w:rsidP="00021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69CC" w:rsidRDefault="00CF69CC" w:rsidP="00CF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75" w:rsidRPr="00D6511D" w:rsidRDefault="00B51875" w:rsidP="00CF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9CC" w:rsidRDefault="00CF69CC" w:rsidP="0029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3 ст. 51 Федерального закона</w:t>
      </w:r>
      <w:r w:rsidR="009C732F"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A465A5"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06.10.2003 № 131-ФЗ </w:t>
      </w:r>
      <w:r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</w:t>
      </w:r>
      <w:r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Федерации», Федеральным законом от 21.12.2001 №178-ФЗ «О прив</w:t>
      </w:r>
      <w:r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тизации государственного и муниципального имущества»,</w:t>
      </w:r>
      <w:r w:rsidR="0029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РФ от 26.12.2005 № 806</w:t>
      </w:r>
      <w:r w:rsidR="0060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разработки прогнозных планов  (программ) приватизации  государственного и муниц</w:t>
      </w:r>
      <w:r w:rsidR="00604F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04F8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имущества  и внесении изменений в Правила подготовки и прин</w:t>
      </w:r>
      <w:r w:rsidR="00604F8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04F8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решений  об</w:t>
      </w:r>
      <w:proofErr w:type="gramEnd"/>
      <w:r w:rsidR="0060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04F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proofErr w:type="gramEnd"/>
      <w:r w:rsidR="0060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приватизации имущества»</w:t>
      </w:r>
      <w:r w:rsidR="002945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о порядке </w:t>
      </w:r>
      <w:proofErr w:type="gramStart"/>
      <w:r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условиях приватизации муниципального имущества Белозерского муниц</w:t>
      </w:r>
      <w:r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</w:t>
      </w:r>
      <w:r w:rsidR="00053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604F8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Представительного Собрания Б</w:t>
      </w:r>
      <w:r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лозерского муниципального </w:t>
      </w:r>
      <w:r w:rsidR="00D301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 w:rsidR="003F2EDB"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</w:t>
      </w:r>
      <w:r w:rsidR="00D301E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538AF">
        <w:rPr>
          <w:rFonts w:ascii="Times New Roman" w:eastAsia="Times New Roman" w:hAnsi="Times New Roman" w:cs="Times New Roman"/>
          <w:sz w:val="28"/>
          <w:szCs w:val="28"/>
          <w:lang w:eastAsia="ru-RU"/>
        </w:rPr>
        <w:t>2 № 31</w:t>
      </w:r>
      <w:r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01E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Белозерского муниципального </w:t>
      </w:r>
      <w:r w:rsidR="00604F8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округа, утвержденным решением Представительного Собрания Белозерского муниципаль</w:t>
      </w:r>
      <w:r w:rsidR="00E37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округа от 17.11.2022  № 56.</w:t>
      </w:r>
      <w:proofErr w:type="gramEnd"/>
    </w:p>
    <w:p w:rsidR="00B51875" w:rsidRPr="00D6511D" w:rsidRDefault="00B51875" w:rsidP="0029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9CC" w:rsidRDefault="00CF69CC" w:rsidP="00CF6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Представительное Собрание </w:t>
      </w:r>
      <w:r w:rsidR="000A047F" w:rsidRPr="00D6511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D301E3" w:rsidRPr="00D301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875" w:rsidRPr="00D6511D" w:rsidRDefault="00B51875" w:rsidP="00CF6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9CC" w:rsidRPr="00D6511D" w:rsidRDefault="00CF69CC" w:rsidP="00CF69CC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651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РЕШИЛО: </w:t>
      </w:r>
    </w:p>
    <w:p w:rsidR="00CF69CC" w:rsidRPr="00D6511D" w:rsidRDefault="00CF69CC" w:rsidP="00CF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86F" w:rsidRPr="00D6511D" w:rsidRDefault="00E37498" w:rsidP="006848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F69CC" w:rsidRPr="00D6511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A047F" w:rsidRPr="00D6511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</w:t>
      </w:r>
      <w:r w:rsidR="006B7300" w:rsidRPr="00D6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1E3">
        <w:rPr>
          <w:rFonts w:ascii="Times New Roman" w:hAnsi="Times New Roman" w:cs="Times New Roman"/>
          <w:sz w:val="28"/>
          <w:szCs w:val="28"/>
        </w:rPr>
        <w:t>прогнозный план</w:t>
      </w:r>
      <w:r w:rsidR="000A047F" w:rsidRPr="00D6511D">
        <w:rPr>
          <w:rFonts w:ascii="Times New Roman" w:hAnsi="Times New Roman" w:cs="Times New Roman"/>
          <w:sz w:val="28"/>
          <w:szCs w:val="28"/>
        </w:rPr>
        <w:t xml:space="preserve"> (программу) приватизации имущества Белозерского муниципального округа</w:t>
      </w:r>
      <w:r w:rsidR="00D301E3" w:rsidRPr="00D301E3">
        <w:rPr>
          <w:rFonts w:ascii="Times New Roman" w:hAnsi="Times New Roman" w:cs="Times New Roman"/>
          <w:sz w:val="28"/>
          <w:szCs w:val="28"/>
        </w:rPr>
        <w:t xml:space="preserve"> </w:t>
      </w:r>
      <w:r w:rsidR="00D301E3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="000A047F" w:rsidRPr="00D6511D">
        <w:rPr>
          <w:rFonts w:ascii="Times New Roman" w:hAnsi="Times New Roman" w:cs="Times New Roman"/>
          <w:sz w:val="28"/>
          <w:szCs w:val="28"/>
        </w:rPr>
        <w:t xml:space="preserve"> на </w:t>
      </w:r>
      <w:r w:rsidR="000A047F" w:rsidRPr="00A620C5">
        <w:rPr>
          <w:rFonts w:ascii="Times New Roman" w:hAnsi="Times New Roman" w:cs="Times New Roman"/>
          <w:sz w:val="28"/>
          <w:szCs w:val="28"/>
        </w:rPr>
        <w:t>202</w:t>
      </w:r>
      <w:r w:rsidR="004D0B6D" w:rsidRPr="00A620C5">
        <w:rPr>
          <w:rFonts w:ascii="Times New Roman" w:hAnsi="Times New Roman" w:cs="Times New Roman"/>
          <w:sz w:val="28"/>
          <w:szCs w:val="28"/>
        </w:rPr>
        <w:t>5</w:t>
      </w:r>
      <w:r w:rsidR="00037D23">
        <w:rPr>
          <w:rFonts w:ascii="Times New Roman" w:hAnsi="Times New Roman" w:cs="Times New Roman"/>
          <w:sz w:val="28"/>
          <w:szCs w:val="28"/>
        </w:rPr>
        <w:t xml:space="preserve"> год</w:t>
      </w:r>
      <w:r w:rsidR="00A620C5" w:rsidRPr="00A6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2026-2027 </w:t>
      </w:r>
      <w:proofErr w:type="spellStart"/>
      <w:r w:rsidR="00192C5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10C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2C5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r w:rsidR="00310C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20C5" w:rsidRPr="00D6511D">
        <w:rPr>
          <w:rFonts w:ascii="Times New Roman" w:hAnsi="Times New Roman" w:cs="Times New Roman"/>
          <w:sz w:val="28"/>
          <w:szCs w:val="28"/>
        </w:rPr>
        <w:t xml:space="preserve"> </w:t>
      </w:r>
      <w:r w:rsidR="00D6511D" w:rsidRPr="00D6511D">
        <w:rPr>
          <w:rFonts w:ascii="Times New Roman" w:hAnsi="Times New Roman" w:cs="Times New Roman"/>
          <w:sz w:val="28"/>
          <w:szCs w:val="28"/>
        </w:rPr>
        <w:t>(прилагается)</w:t>
      </w:r>
      <w:r w:rsidR="000A047F" w:rsidRPr="00D651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486F" w:rsidRPr="0068486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B51875" w:rsidRDefault="00D6511D" w:rsidP="006232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511D">
        <w:rPr>
          <w:rFonts w:ascii="Times New Roman" w:eastAsia="Times New Roman" w:hAnsi="Times New Roman" w:cs="Times New Roman"/>
          <w:sz w:val="28"/>
          <w:szCs w:val="28"/>
          <w:lang w:eastAsia="ar-SA"/>
        </w:rPr>
        <w:t>2.Отчёт о реализации прогнозного плана (программы) приватизации имущества Белозерского муниципального округа</w:t>
      </w:r>
      <w:r w:rsidR="00D301E3" w:rsidRPr="00D301E3">
        <w:rPr>
          <w:rFonts w:ascii="Times New Roman" w:hAnsi="Times New Roman" w:cs="Times New Roman"/>
          <w:sz w:val="28"/>
          <w:szCs w:val="28"/>
        </w:rPr>
        <w:t xml:space="preserve"> </w:t>
      </w:r>
      <w:r w:rsidR="00D301E3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D651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D6511D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proofErr w:type="gramEnd"/>
      <w:r w:rsidRPr="00D651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51875" w:rsidRDefault="00B51875" w:rsidP="006232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1875" w:rsidRDefault="00B51875" w:rsidP="006232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1875" w:rsidRDefault="00B51875" w:rsidP="006232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1875" w:rsidRDefault="00B51875" w:rsidP="006232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3201" w:rsidRDefault="00D6511D" w:rsidP="00B51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51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прошедший год представить Представительному Собранию </w:t>
      </w:r>
      <w:r w:rsidR="0060654C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D651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поз</w:t>
      </w:r>
      <w:r w:rsidRPr="00D6511D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D6511D">
        <w:rPr>
          <w:rFonts w:ascii="Times New Roman" w:eastAsia="Times New Roman" w:hAnsi="Times New Roman" w:cs="Times New Roman"/>
          <w:sz w:val="28"/>
          <w:szCs w:val="28"/>
          <w:lang w:eastAsia="ar-SA"/>
        </w:rPr>
        <w:t>нее 1 марта 202</w:t>
      </w:r>
      <w:r w:rsidR="001E357B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D6511D">
        <w:rPr>
          <w:rFonts w:ascii="Times New Roman" w:eastAsia="Times New Roman" w:hAnsi="Times New Roman" w:cs="Times New Roman"/>
          <w:sz w:val="28"/>
          <w:szCs w:val="28"/>
          <w:lang w:eastAsia="ar-SA"/>
        </w:rPr>
        <w:t>, 202</w:t>
      </w:r>
      <w:r w:rsidR="001E357B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D6511D">
        <w:rPr>
          <w:rFonts w:ascii="Times New Roman" w:eastAsia="Times New Roman" w:hAnsi="Times New Roman" w:cs="Times New Roman"/>
          <w:sz w:val="28"/>
          <w:szCs w:val="28"/>
          <w:lang w:eastAsia="ar-SA"/>
        </w:rPr>
        <w:t>, 202</w:t>
      </w:r>
      <w:r w:rsidR="001E357B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D651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:rsidR="00D6511D" w:rsidRPr="00D6511D" w:rsidRDefault="00EE186D" w:rsidP="00D651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6511D" w:rsidRPr="00D6511D">
        <w:rPr>
          <w:rFonts w:ascii="Times New Roman" w:eastAsia="Times New Roman" w:hAnsi="Times New Roman" w:cs="Times New Roman"/>
          <w:sz w:val="28"/>
          <w:szCs w:val="28"/>
          <w:lang w:eastAsia="ar-SA"/>
        </w:rPr>
        <w:t>.Настоящее решение</w:t>
      </w:r>
      <w:r w:rsidR="002945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вступает в силу с 01.01.202</w:t>
      </w:r>
      <w:r w:rsidR="00180B14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2945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года, </w:t>
      </w:r>
      <w:r w:rsidR="00D6511D" w:rsidRPr="00D651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подлежит опубликованию в  газете «</w:t>
      </w:r>
      <w:proofErr w:type="spellStart"/>
      <w:r w:rsidR="00D6511D" w:rsidRPr="00D6511D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Белозерье</w:t>
      </w:r>
      <w:proofErr w:type="spellEnd"/>
      <w:r w:rsidR="00D6511D" w:rsidRPr="00D651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и размещению на официальном сайте  Белозерского муниципального </w:t>
      </w:r>
      <w:r w:rsidR="0012708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D6511D" w:rsidRPr="00D6511D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 официальном сайте торгов в  и</w:t>
      </w:r>
      <w:r w:rsidR="00D6511D" w:rsidRPr="00D6511D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D6511D" w:rsidRPr="00D6511D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формационно-телекоммуникационной сети «Интернет».</w:t>
      </w:r>
    </w:p>
    <w:p w:rsidR="003F0CDB" w:rsidRPr="00D6511D" w:rsidRDefault="003F0CDB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1D" w:rsidRPr="00D6511D" w:rsidRDefault="00D6511D" w:rsidP="00D6511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911" w:rsidRPr="00E928B8" w:rsidRDefault="00170381" w:rsidP="0029458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511D" w:rsidRPr="00E92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</w:p>
    <w:p w:rsidR="00053911" w:rsidRPr="00E928B8" w:rsidRDefault="00170381" w:rsidP="0005391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511D" w:rsidRPr="00E92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Представительного</w:t>
      </w:r>
      <w:r w:rsidR="0012708A" w:rsidRPr="00E92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53911" w:rsidRPr="00E92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</w:t>
      </w:r>
      <w:r w:rsidR="00B51875" w:rsidRPr="00B51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1875" w:rsidRPr="00E92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округа: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proofErr w:type="spellStart"/>
      <w:r w:rsidR="00B51875" w:rsidRPr="00E92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И.А.Голубева</w:t>
      </w:r>
      <w:proofErr w:type="spellEnd"/>
    </w:p>
    <w:p w:rsidR="00294581" w:rsidRPr="00E928B8" w:rsidRDefault="00053911" w:rsidP="00053911">
      <w:pPr>
        <w:tabs>
          <w:tab w:val="left" w:pos="561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</w:t>
      </w:r>
      <w:r w:rsidR="00107B9C" w:rsidRPr="00E92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E92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60562" w:rsidRDefault="00360562" w:rsidP="00360562">
      <w:pPr>
        <w:tabs>
          <w:tab w:val="left" w:pos="70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11D" w:rsidRPr="00E928B8" w:rsidRDefault="00170381" w:rsidP="00360562">
      <w:pPr>
        <w:tabs>
          <w:tab w:val="left" w:pos="70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0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округа: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proofErr w:type="spellStart"/>
      <w:r w:rsidR="00053911" w:rsidRPr="00E92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Д.А.Соловьев</w:t>
      </w:r>
      <w:proofErr w:type="spellEnd"/>
    </w:p>
    <w:p w:rsidR="00D6511D" w:rsidRPr="00E928B8" w:rsidRDefault="00D6511D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11D" w:rsidRPr="00E928B8" w:rsidRDefault="00D6511D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11D" w:rsidRPr="00D6511D" w:rsidRDefault="00D6511D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1D" w:rsidRPr="00D6511D" w:rsidRDefault="00D6511D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1D" w:rsidRPr="00D6511D" w:rsidRDefault="00D6511D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1D" w:rsidRPr="00D6511D" w:rsidRDefault="00D6511D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1D" w:rsidRPr="00D6511D" w:rsidRDefault="00D6511D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1D" w:rsidRPr="00D6511D" w:rsidRDefault="00D6511D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1D" w:rsidRPr="00D6511D" w:rsidRDefault="00D6511D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1D" w:rsidRPr="00D6511D" w:rsidRDefault="00D6511D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1D" w:rsidRPr="00D6511D" w:rsidRDefault="00D6511D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1D" w:rsidRPr="00D6511D" w:rsidRDefault="00D6511D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1D" w:rsidRPr="00D6511D" w:rsidRDefault="00D6511D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1D" w:rsidRPr="00D6511D" w:rsidRDefault="00D6511D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1D" w:rsidRPr="00D6511D" w:rsidRDefault="00D6511D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1D" w:rsidRPr="00D6511D" w:rsidRDefault="00D6511D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1D" w:rsidRPr="00D6511D" w:rsidRDefault="00D6511D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1E3" w:rsidRDefault="00D301E3" w:rsidP="0029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581" w:rsidRPr="00D6511D" w:rsidRDefault="00294581" w:rsidP="0029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CD2" w:rsidRDefault="000B0CD2" w:rsidP="00120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770" w:rsidRDefault="00ED6770" w:rsidP="00120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770" w:rsidRDefault="00ED6770" w:rsidP="00120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770" w:rsidRDefault="00ED6770" w:rsidP="00120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770" w:rsidRDefault="00ED6770" w:rsidP="00120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770" w:rsidRDefault="00ED6770" w:rsidP="00120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CD2" w:rsidRDefault="000B0CD2" w:rsidP="00120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B46" w:rsidRDefault="001A0B46" w:rsidP="00120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B46" w:rsidRDefault="001A0B46" w:rsidP="00120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B46" w:rsidRDefault="001A0B46" w:rsidP="00120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762" w:rsidRDefault="00F67762" w:rsidP="00120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762" w:rsidRDefault="00F67762" w:rsidP="00120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B46" w:rsidRDefault="001A0B46" w:rsidP="00120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47F" w:rsidRPr="00ED6770" w:rsidRDefault="00A64608" w:rsidP="00A64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7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</w:t>
      </w:r>
      <w:r w:rsidR="00ED6770" w:rsidRPr="00ED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D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ED6770" w:rsidRPr="00ED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047F" w:rsidRPr="00ED677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ED6770" w:rsidRPr="00ED6770" w:rsidRDefault="00ED6770" w:rsidP="00ED6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ED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047F" w:rsidRPr="00ED67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</w:t>
      </w:r>
      <w:r w:rsidR="00120D06" w:rsidRPr="00ED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ением </w:t>
      </w:r>
      <w:r w:rsidR="007218E3" w:rsidRPr="00ED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20D06" w:rsidRPr="00ED67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Представительного</w:t>
      </w:r>
      <w:proofErr w:type="gramEnd"/>
    </w:p>
    <w:p w:rsidR="00ED6770" w:rsidRPr="00ED6770" w:rsidRDefault="00ED6770" w:rsidP="00ED6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ED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0D06" w:rsidRPr="00ED67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ED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</w:p>
    <w:p w:rsidR="00120D06" w:rsidRPr="00ED6770" w:rsidRDefault="00ED6770" w:rsidP="00ED6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от _____________ № _______</w:t>
      </w:r>
    </w:p>
    <w:p w:rsidR="000A047F" w:rsidRPr="00ED6770" w:rsidRDefault="00EE487F" w:rsidP="00EE4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7218E3" w:rsidRPr="00ED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0A047F" w:rsidRPr="00ED6770" w:rsidRDefault="000A047F" w:rsidP="000A0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7F" w:rsidRPr="00ED6770" w:rsidRDefault="000A047F" w:rsidP="000A0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7F" w:rsidRPr="00ED6770" w:rsidRDefault="000A047F" w:rsidP="000A0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ПРОГНОЗНЫЙ ПЛАН (ПРОГРАММА)</w:t>
      </w:r>
    </w:p>
    <w:p w:rsidR="000A047F" w:rsidRPr="00ED6770" w:rsidRDefault="000A047F" w:rsidP="000A0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 ИМУЩЕСТВА БЕЛОЗЕРСКОГО</w:t>
      </w:r>
    </w:p>
    <w:p w:rsidR="005769DB" w:rsidRPr="00ED6770" w:rsidRDefault="000A047F" w:rsidP="000A0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340FEF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D301E3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ВОЛОГОДСКОЙ ОБЛАСТИ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047F" w:rsidRPr="00ED6770" w:rsidRDefault="000F5093" w:rsidP="000F5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047F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A7E46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67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0053FB" w:rsidRPr="00ED6770">
        <w:rPr>
          <w:rFonts w:ascii="Times New Roman" w:hAnsi="Times New Roman" w:cs="Times New Roman"/>
          <w:sz w:val="28"/>
          <w:szCs w:val="28"/>
        </w:rPr>
        <w:t xml:space="preserve">  и плановый период 2026 и 2027 </w:t>
      </w:r>
      <w:r w:rsidR="00E93739" w:rsidRPr="00ED6770">
        <w:rPr>
          <w:rFonts w:ascii="Times New Roman" w:hAnsi="Times New Roman" w:cs="Times New Roman"/>
          <w:sz w:val="28"/>
          <w:szCs w:val="28"/>
        </w:rPr>
        <w:t>гг</w:t>
      </w:r>
      <w:r w:rsidR="0032525E" w:rsidRPr="00ED6770">
        <w:rPr>
          <w:rFonts w:ascii="Times New Roman" w:hAnsi="Times New Roman" w:cs="Times New Roman"/>
          <w:sz w:val="28"/>
          <w:szCs w:val="28"/>
        </w:rPr>
        <w:t>.</w:t>
      </w:r>
    </w:p>
    <w:p w:rsidR="00895D45" w:rsidRPr="00ED6770" w:rsidRDefault="00895D45" w:rsidP="000A0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30C" w:rsidRPr="00ED6770" w:rsidRDefault="000A047F" w:rsidP="00ED6770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Программы.</w:t>
      </w:r>
    </w:p>
    <w:p w:rsidR="00ED6770" w:rsidRPr="00ED6770" w:rsidRDefault="00ED6770" w:rsidP="00ED6770">
      <w:pPr>
        <w:pStyle w:val="a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47F" w:rsidRPr="00ED6770" w:rsidRDefault="000A047F" w:rsidP="000A04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Приватизация объектов собственности Белозерского муниципального округа</w:t>
      </w:r>
      <w:r w:rsidR="00D301E3" w:rsidRPr="00ED6770">
        <w:rPr>
          <w:rFonts w:ascii="Times New Roman" w:hAnsi="Times New Roman" w:cs="Times New Roman"/>
          <w:sz w:val="28"/>
          <w:szCs w:val="28"/>
        </w:rPr>
        <w:t xml:space="preserve"> Вологодской области (далее-округ)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одним из инструментов достижения целей перехода к инновационному  социально ориентированн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развитию экономики округа.</w:t>
      </w:r>
    </w:p>
    <w:p w:rsidR="000A047F" w:rsidRPr="00ED6770" w:rsidRDefault="000A047F" w:rsidP="000A04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сокращение участия округа в управлении собственностью должно достигаться путем применения прозрачных и эффективных приват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зационных  процедур, основанных на принципах рыночной оценки, равного доступа к имуществу и открытости деятельности органов местного сам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в сфере приватизации имущества округа.</w:t>
      </w:r>
    </w:p>
    <w:p w:rsidR="000A047F" w:rsidRPr="00ED6770" w:rsidRDefault="000A047F" w:rsidP="000A04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задачами </w:t>
      </w:r>
      <w:proofErr w:type="gramStart"/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в сфере приватизации объектов со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ственности </w:t>
      </w:r>
      <w:r w:rsidR="00F00291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0A047F" w:rsidRPr="00ED6770" w:rsidRDefault="000A047F" w:rsidP="000A0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приватизация имущества округа, не попадающего под виды имущества, определенные Федеральным законом №131-ФЗ от 06 октября 2003 г. «Об общих принципах организации местного самоуправления в Российской Ф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дерации»;</w:t>
      </w:r>
    </w:p>
    <w:p w:rsidR="000A047F" w:rsidRPr="00ED6770" w:rsidRDefault="000A047F" w:rsidP="000A0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привлечения внебюджетных инвестиций в эк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номику  округа;</w:t>
      </w:r>
    </w:p>
    <w:p w:rsidR="000A047F" w:rsidRPr="00ED6770" w:rsidRDefault="000A047F" w:rsidP="000A0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 количества объектов муниципальной собственности в ц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 развития и стимулирования инновационных инициатив частных инвест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ров;</w:t>
      </w:r>
    </w:p>
    <w:p w:rsidR="000A047F" w:rsidRPr="00ED6770" w:rsidRDefault="000A047F" w:rsidP="000A0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формирование доходов бюджета округа.</w:t>
      </w:r>
    </w:p>
    <w:p w:rsidR="000A047F" w:rsidRPr="00ED6770" w:rsidRDefault="000A047F" w:rsidP="00213B8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1FA" w:rsidRPr="00ED6770" w:rsidRDefault="000A047F" w:rsidP="00C15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2.Основные подходы</w:t>
      </w:r>
      <w:r w:rsidR="005A11F7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к формированию</w:t>
      </w:r>
      <w:r w:rsidR="00213B83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1F7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нозного</w:t>
      </w:r>
      <w:r w:rsidR="001721FA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 (программы) пр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ватизации</w:t>
      </w:r>
      <w:r w:rsidR="00213B83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 округа</w:t>
      </w:r>
      <w:r w:rsidR="001721FA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6E2B45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0291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и </w:t>
      </w:r>
      <w:r w:rsidR="00F00291" w:rsidRPr="00ED6770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</w:p>
    <w:p w:rsidR="00C1530C" w:rsidRDefault="00F00291" w:rsidP="00C15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770">
        <w:rPr>
          <w:rFonts w:ascii="Times New Roman" w:hAnsi="Times New Roman" w:cs="Times New Roman"/>
          <w:sz w:val="28"/>
          <w:szCs w:val="28"/>
        </w:rPr>
        <w:t xml:space="preserve">2026 и 2027 </w:t>
      </w:r>
      <w:r w:rsidR="00172467" w:rsidRPr="00ED6770">
        <w:rPr>
          <w:rFonts w:ascii="Times New Roman" w:hAnsi="Times New Roman" w:cs="Times New Roman"/>
          <w:sz w:val="28"/>
          <w:szCs w:val="28"/>
        </w:rPr>
        <w:t>гг</w:t>
      </w:r>
      <w:r w:rsidRPr="00ED6770">
        <w:rPr>
          <w:rFonts w:ascii="Times New Roman" w:hAnsi="Times New Roman" w:cs="Times New Roman"/>
          <w:sz w:val="28"/>
          <w:szCs w:val="28"/>
        </w:rPr>
        <w:t>.</w:t>
      </w:r>
    </w:p>
    <w:p w:rsidR="00ED6770" w:rsidRPr="00ED6770" w:rsidRDefault="00ED6770" w:rsidP="00C15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29E" w:rsidRPr="00ED6770" w:rsidRDefault="000A047F" w:rsidP="000A0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CE5322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35E2C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плановом периоде 2026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E5322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332DA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72467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gramEnd"/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предполагается  приват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зировать:</w:t>
      </w:r>
    </w:p>
    <w:p w:rsidR="000A047F" w:rsidRPr="00ED6770" w:rsidRDefault="000A047F" w:rsidP="000A0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объекты недвижимости вместе с земельными участками, находящиеся  на момент подготовки проекта прогнозного плана (программы) приватизации имущества на 202</w:t>
      </w:r>
      <w:r w:rsidR="00884A1C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84A1C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казне округа, в том числе объекты, продажа  по которым не состоялась в 202</w:t>
      </w:r>
      <w:r w:rsidR="00634A67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году;</w:t>
      </w:r>
    </w:p>
    <w:p w:rsidR="000A047F" w:rsidRPr="00ED6770" w:rsidRDefault="000A047F" w:rsidP="000A0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высвобождаемые объекты недвижимости и объекты незавершенного   строительства после оформления на них кадастровых паспортов (при нео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ходимости), формирования земельных участков под объектами недвижим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сти, государственной регистрации права собственности округа на земельные уча</w:t>
      </w:r>
      <w:r w:rsidR="00557CF5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стки под объектами недвижимости.</w:t>
      </w:r>
    </w:p>
    <w:p w:rsidR="000A047F" w:rsidRPr="00ED6770" w:rsidRDefault="000A047F" w:rsidP="000A0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47F" w:rsidRPr="00ED6770" w:rsidRDefault="00ED6770" w:rsidP="00ED6770">
      <w:pPr>
        <w:tabs>
          <w:tab w:val="left" w:pos="3585"/>
          <w:tab w:val="center" w:pos="513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A047F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объемов поступлений в  бюджет  округа.</w:t>
      </w:r>
    </w:p>
    <w:p w:rsidR="00ED6770" w:rsidRPr="00ED6770" w:rsidRDefault="00ED6770" w:rsidP="00ED6770">
      <w:pPr>
        <w:tabs>
          <w:tab w:val="left" w:pos="3585"/>
          <w:tab w:val="center" w:pos="5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47F" w:rsidRPr="00ED6770" w:rsidRDefault="000A047F" w:rsidP="000A047F">
      <w:pPr>
        <w:tabs>
          <w:tab w:val="left" w:pos="3585"/>
          <w:tab w:val="center" w:pos="51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анализа имущества округа, включенного в прогнозный план, и  имущества  округа, которое  дополнительно может быть включено в пр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гнозный план после подготовки документов, ожидается получение  доходов в 202</w:t>
      </w:r>
      <w:r w:rsidR="00D43FF5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43FF5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75A97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годах от приватизации имущества округа - не более </w:t>
      </w:r>
      <w:r w:rsidR="00275A97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5217F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75A97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65217F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B6A0F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9D644E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D301E3" w:rsidRPr="00ED6770" w:rsidRDefault="00D301E3" w:rsidP="000A047F">
      <w:pPr>
        <w:tabs>
          <w:tab w:val="left" w:pos="3585"/>
          <w:tab w:val="center" w:pos="51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в 202</w:t>
      </w:r>
      <w:r w:rsidR="00C950A8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реализовать имущество на сумму </w:t>
      </w:r>
      <w:r w:rsidR="0065217F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250 000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в 202</w:t>
      </w:r>
      <w:r w:rsidR="00C950A8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году-</w:t>
      </w:r>
      <w:r w:rsidR="00D22076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1 700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 000 и в 202</w:t>
      </w:r>
      <w:r w:rsidR="00C950A8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D873EB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22076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072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 000 рублей.</w:t>
      </w:r>
    </w:p>
    <w:p w:rsidR="00ED6770" w:rsidRDefault="000A047F" w:rsidP="00ED6770">
      <w:pPr>
        <w:tabs>
          <w:tab w:val="left" w:pos="3585"/>
          <w:tab w:val="center" w:pos="51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доходов от продажи имущества округа может быть  скоррект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 с учетом кон</w:t>
      </w:r>
      <w:r w:rsidR="00A92570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92570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ктуры рынка.</w:t>
      </w:r>
      <w:r w:rsid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55AC" w:rsidRPr="00ED6770" w:rsidRDefault="008655AC" w:rsidP="00ED6770">
      <w:pPr>
        <w:tabs>
          <w:tab w:val="left" w:pos="3585"/>
          <w:tab w:val="center" w:pos="5130"/>
        </w:tabs>
        <w:spacing w:after="0" w:line="240" w:lineRule="auto"/>
        <w:ind w:firstLine="540"/>
        <w:jc w:val="both"/>
        <w:rPr>
          <w:sz w:val="28"/>
          <w:szCs w:val="28"/>
        </w:rPr>
      </w:pPr>
      <w:r w:rsidRPr="00ED6770">
        <w:rPr>
          <w:rFonts w:ascii="Times New Roman" w:hAnsi="Times New Roman" w:cs="Times New Roman"/>
          <w:sz w:val="28"/>
          <w:szCs w:val="28"/>
        </w:rPr>
        <w:t>Перечень имущества, приватизация которого планируется в 202</w:t>
      </w:r>
      <w:r w:rsidR="00A93853" w:rsidRPr="00ED6770">
        <w:rPr>
          <w:rFonts w:ascii="Times New Roman" w:hAnsi="Times New Roman" w:cs="Times New Roman"/>
          <w:sz w:val="28"/>
          <w:szCs w:val="28"/>
        </w:rPr>
        <w:t>5</w:t>
      </w:r>
      <w:r w:rsidRPr="00ED6770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A93853" w:rsidRPr="00ED6770">
        <w:rPr>
          <w:rFonts w:ascii="Times New Roman" w:hAnsi="Times New Roman" w:cs="Times New Roman"/>
          <w:sz w:val="28"/>
          <w:szCs w:val="28"/>
        </w:rPr>
        <w:t>6</w:t>
      </w:r>
      <w:r w:rsidRPr="00ED6770">
        <w:rPr>
          <w:rFonts w:ascii="Times New Roman" w:hAnsi="Times New Roman" w:cs="Times New Roman"/>
          <w:sz w:val="28"/>
          <w:szCs w:val="28"/>
        </w:rPr>
        <w:t xml:space="preserve"> и 202</w:t>
      </w:r>
      <w:r w:rsidR="00A93853" w:rsidRPr="00ED6770">
        <w:rPr>
          <w:rFonts w:ascii="Times New Roman" w:hAnsi="Times New Roman" w:cs="Times New Roman"/>
          <w:sz w:val="28"/>
          <w:szCs w:val="28"/>
        </w:rPr>
        <w:t>7</w:t>
      </w:r>
      <w:r w:rsidRPr="00ED6770">
        <w:rPr>
          <w:rFonts w:ascii="Times New Roman" w:hAnsi="Times New Roman" w:cs="Times New Roman"/>
          <w:sz w:val="28"/>
          <w:szCs w:val="28"/>
        </w:rPr>
        <w:t xml:space="preserve"> годов, будет дополняться с учетом дальне</w:t>
      </w:r>
      <w:r w:rsidRPr="00ED6770">
        <w:rPr>
          <w:rFonts w:ascii="Times New Roman" w:hAnsi="Times New Roman" w:cs="Times New Roman"/>
          <w:sz w:val="28"/>
          <w:szCs w:val="28"/>
        </w:rPr>
        <w:t>й</w:t>
      </w:r>
      <w:r w:rsidRPr="00ED6770">
        <w:rPr>
          <w:rFonts w:ascii="Times New Roman" w:hAnsi="Times New Roman" w:cs="Times New Roman"/>
          <w:sz w:val="28"/>
          <w:szCs w:val="28"/>
        </w:rPr>
        <w:t>шей оптимизации структуры муниципальной собственности.</w:t>
      </w:r>
    </w:p>
    <w:p w:rsidR="000A047F" w:rsidRPr="00ED6770" w:rsidRDefault="000A047F" w:rsidP="000A047F">
      <w:pPr>
        <w:tabs>
          <w:tab w:val="left" w:pos="3585"/>
          <w:tab w:val="center" w:pos="5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47F" w:rsidRPr="00ED6770" w:rsidRDefault="000A047F" w:rsidP="00ED67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Имущество округа, приватизация</w:t>
      </w:r>
      <w:r w:rsid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</w:t>
      </w:r>
      <w:r w:rsidR="006C4FBF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в 202</w:t>
      </w:r>
      <w:r w:rsidR="006D3BDB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D3BDB"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ED6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годах</w:t>
      </w:r>
    </w:p>
    <w:p w:rsidR="000A047F" w:rsidRPr="00D6511D" w:rsidRDefault="000A047F" w:rsidP="000A04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1985"/>
        <w:gridCol w:w="1134"/>
        <w:gridCol w:w="1842"/>
        <w:gridCol w:w="1418"/>
      </w:tblGrid>
      <w:tr w:rsidR="00814793" w:rsidRPr="00CC7FD3" w:rsidTr="00ED6770">
        <w:trPr>
          <w:trHeight w:val="269"/>
        </w:trPr>
        <w:tc>
          <w:tcPr>
            <w:tcW w:w="709" w:type="dxa"/>
            <w:shd w:val="clear" w:color="auto" w:fill="auto"/>
          </w:tcPr>
          <w:p w:rsidR="00814793" w:rsidRPr="00CC7FD3" w:rsidRDefault="00814793" w:rsidP="00CA63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shd w:val="clear" w:color="auto" w:fill="auto"/>
          </w:tcPr>
          <w:p w:rsidR="00814793" w:rsidRPr="00CC7FD3" w:rsidRDefault="00814793" w:rsidP="007C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имущества, назнач</w:t>
            </w: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985" w:type="dxa"/>
            <w:shd w:val="clear" w:color="auto" w:fill="auto"/>
          </w:tcPr>
          <w:p w:rsidR="00814793" w:rsidRPr="00CC7FD3" w:rsidRDefault="00814793" w:rsidP="007C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814793" w:rsidRPr="00CC7FD3" w:rsidRDefault="00814793" w:rsidP="007C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1134" w:type="dxa"/>
          </w:tcPr>
          <w:p w:rsidR="00814793" w:rsidRPr="00CC7FD3" w:rsidRDefault="00814793" w:rsidP="007C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прив</w:t>
            </w: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тизации</w:t>
            </w:r>
          </w:p>
        </w:tc>
        <w:tc>
          <w:tcPr>
            <w:tcW w:w="1842" w:type="dxa"/>
            <w:shd w:val="clear" w:color="auto" w:fill="auto"/>
          </w:tcPr>
          <w:p w:rsidR="00814793" w:rsidRPr="00CC7FD3" w:rsidRDefault="00814793" w:rsidP="007C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прив</w:t>
            </w: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тизации</w:t>
            </w:r>
          </w:p>
        </w:tc>
        <w:tc>
          <w:tcPr>
            <w:tcW w:w="1418" w:type="dxa"/>
            <w:shd w:val="clear" w:color="auto" w:fill="auto"/>
          </w:tcPr>
          <w:p w:rsidR="00814793" w:rsidRPr="00CC7FD3" w:rsidRDefault="00814793" w:rsidP="007C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</w:t>
            </w: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гаемый срок пр</w:t>
            </w: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ватизации</w:t>
            </w:r>
          </w:p>
        </w:tc>
      </w:tr>
      <w:tr w:rsidR="00814793" w:rsidRPr="00CC7FD3" w:rsidTr="00ED6770">
        <w:trPr>
          <w:trHeight w:val="269"/>
        </w:trPr>
        <w:tc>
          <w:tcPr>
            <w:tcW w:w="709" w:type="dxa"/>
            <w:shd w:val="clear" w:color="auto" w:fill="auto"/>
          </w:tcPr>
          <w:p w:rsidR="00814793" w:rsidRPr="009D5906" w:rsidRDefault="00814793" w:rsidP="00CA63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814793" w:rsidRPr="009D5906" w:rsidRDefault="00814793" w:rsidP="007C4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Помещение, с кадастровым номером 35:03:0203004:57, назначение: неж</w:t>
            </w:r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лое, общей площадью 64,8 </w:t>
            </w:r>
            <w:proofErr w:type="spellStart"/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этаж 1, расположенное в здании</w:t>
            </w:r>
          </w:p>
        </w:tc>
        <w:tc>
          <w:tcPr>
            <w:tcW w:w="1985" w:type="dxa"/>
            <w:shd w:val="clear" w:color="auto" w:fill="auto"/>
          </w:tcPr>
          <w:p w:rsidR="00814793" w:rsidRPr="009D5906" w:rsidRDefault="00C537E1" w:rsidP="007C4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</w:t>
            </w:r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дерация,</w:t>
            </w:r>
            <w:r w:rsidR="006E1209"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</w:t>
            </w:r>
            <w:r w:rsidR="006E1209"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E1209"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годская область, </w:t>
            </w:r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4793"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Белозерский район, д. </w:t>
            </w:r>
            <w:proofErr w:type="gramStart"/>
            <w:r w:rsidR="00814793"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</w:t>
            </w:r>
            <w:r w:rsidR="00814793"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14793"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proofErr w:type="gramEnd"/>
            <w:r w:rsidR="00814793"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20</w:t>
            </w:r>
          </w:p>
        </w:tc>
        <w:tc>
          <w:tcPr>
            <w:tcW w:w="1134" w:type="dxa"/>
          </w:tcPr>
          <w:p w:rsidR="00814793" w:rsidRPr="00477EFA" w:rsidRDefault="00583497" w:rsidP="007C4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814793" w:rsidRPr="0047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 руб.</w:t>
            </w:r>
          </w:p>
        </w:tc>
        <w:tc>
          <w:tcPr>
            <w:tcW w:w="1842" w:type="dxa"/>
            <w:shd w:val="clear" w:color="auto" w:fill="auto"/>
          </w:tcPr>
          <w:p w:rsidR="00814793" w:rsidRPr="006203D0" w:rsidRDefault="00814793" w:rsidP="007C4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Аукцион, пр</w:t>
            </w:r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дажа посре</w:t>
            </w:r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ством публи</w:t>
            </w:r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предл</w:t>
            </w:r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жения, без об</w:t>
            </w:r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цены</w:t>
            </w:r>
          </w:p>
        </w:tc>
        <w:tc>
          <w:tcPr>
            <w:tcW w:w="1418" w:type="dxa"/>
            <w:shd w:val="clear" w:color="auto" w:fill="auto"/>
          </w:tcPr>
          <w:p w:rsidR="00814793" w:rsidRPr="006203D0" w:rsidRDefault="00814793" w:rsidP="00016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160D2" w:rsidRPr="0067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7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160D2" w:rsidRPr="0067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14793" w:rsidRPr="00CC7FD3" w:rsidTr="00ED6770">
        <w:trPr>
          <w:trHeight w:val="269"/>
        </w:trPr>
        <w:tc>
          <w:tcPr>
            <w:tcW w:w="709" w:type="dxa"/>
            <w:shd w:val="clear" w:color="auto" w:fill="auto"/>
          </w:tcPr>
          <w:p w:rsidR="00814793" w:rsidRPr="0040517D" w:rsidRDefault="00814793" w:rsidP="00CA63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814793" w:rsidRPr="0040517D" w:rsidRDefault="00814793" w:rsidP="007C4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 кадастровым номером 35:03:0203022:457, назначение: н</w:t>
            </w:r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жилое, площадью 1249,3 </w:t>
            </w:r>
            <w:proofErr w:type="spellStart"/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</w:t>
            </w:r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 этажей 2 и расположенный под зданием земельный участок с к</w:t>
            </w:r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дастровым номером 35:03:0203022:1091, площадью 1534 </w:t>
            </w:r>
            <w:proofErr w:type="spellStart"/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категория земель: земли нас</w:t>
            </w:r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пунктов, разрешенное и</w:t>
            </w:r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пользование: жилая застройка</w:t>
            </w:r>
          </w:p>
        </w:tc>
        <w:tc>
          <w:tcPr>
            <w:tcW w:w="1985" w:type="dxa"/>
            <w:shd w:val="clear" w:color="auto" w:fill="auto"/>
          </w:tcPr>
          <w:p w:rsidR="00814793" w:rsidRPr="0040517D" w:rsidRDefault="00C537E1" w:rsidP="007C4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</w:t>
            </w:r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дерация, </w:t>
            </w:r>
            <w:r w:rsidR="006E1209"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</w:t>
            </w:r>
            <w:r w:rsidR="006E1209"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E1209"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годская область, </w:t>
            </w:r>
            <w:r w:rsidR="00814793"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Белозерский район, с/</w:t>
            </w:r>
            <w:proofErr w:type="gramStart"/>
            <w:r w:rsidR="00814793"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814793"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14793"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14793"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14793"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ностьское</w:t>
            </w:r>
            <w:proofErr w:type="spellEnd"/>
            <w:r w:rsidR="00814793"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</w:t>
            </w:r>
            <w:r w:rsidR="00814793"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14793"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 Нижняя </w:t>
            </w:r>
            <w:proofErr w:type="spellStart"/>
            <w:r w:rsidR="00814793"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Мондома</w:t>
            </w:r>
            <w:proofErr w:type="spellEnd"/>
            <w:r w:rsidR="00814793"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Новая, д. 12 </w:t>
            </w:r>
          </w:p>
        </w:tc>
        <w:tc>
          <w:tcPr>
            <w:tcW w:w="1134" w:type="dxa"/>
          </w:tcPr>
          <w:p w:rsidR="00814793" w:rsidRPr="006203D0" w:rsidRDefault="00567FEC" w:rsidP="007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814793" w:rsidRPr="0047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 руб.</w:t>
            </w:r>
          </w:p>
        </w:tc>
        <w:tc>
          <w:tcPr>
            <w:tcW w:w="1842" w:type="dxa"/>
            <w:shd w:val="clear" w:color="auto" w:fill="auto"/>
          </w:tcPr>
          <w:p w:rsidR="00814793" w:rsidRPr="006203D0" w:rsidRDefault="00814793" w:rsidP="007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07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Аукцион, пр</w:t>
            </w:r>
            <w:r w:rsidRPr="00B07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7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дажа посре</w:t>
            </w:r>
            <w:r w:rsidRPr="00B07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07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ством публи</w:t>
            </w:r>
            <w:r w:rsidRPr="00B07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B07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предл</w:t>
            </w:r>
            <w:r w:rsidRPr="00B07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7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жения, без об</w:t>
            </w:r>
            <w:r w:rsidRPr="00B07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B07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цены</w:t>
            </w:r>
          </w:p>
        </w:tc>
        <w:tc>
          <w:tcPr>
            <w:tcW w:w="1418" w:type="dxa"/>
            <w:shd w:val="clear" w:color="auto" w:fill="auto"/>
          </w:tcPr>
          <w:p w:rsidR="00814793" w:rsidRPr="00676231" w:rsidRDefault="00567FEC" w:rsidP="00FB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</w:tr>
      <w:tr w:rsidR="00814793" w:rsidRPr="00CC7FD3" w:rsidTr="00ED6770">
        <w:trPr>
          <w:trHeight w:val="269"/>
        </w:trPr>
        <w:tc>
          <w:tcPr>
            <w:tcW w:w="709" w:type="dxa"/>
            <w:shd w:val="clear" w:color="auto" w:fill="auto"/>
          </w:tcPr>
          <w:p w:rsidR="00814793" w:rsidRPr="0049508F" w:rsidRDefault="00814793" w:rsidP="00CA63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814793" w:rsidRPr="0049508F" w:rsidRDefault="00814793" w:rsidP="00DB4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столовой, с кадастровым н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мером 35:03:0302015:301, назнач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ние: </w:t>
            </w:r>
            <w:r w:rsidR="00DB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общей площадью 241,8 </w:t>
            </w:r>
            <w:proofErr w:type="spellStart"/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расположенный под зданием земельный участок с кадастровым номером 35:03:0302015:621, площ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дью 1 500 </w:t>
            </w:r>
            <w:proofErr w:type="spellStart"/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="00DB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земель: земли населенных пунктов, разр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шенное использование: для обслуж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и эксплуатации объекта обр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985" w:type="dxa"/>
            <w:shd w:val="clear" w:color="auto" w:fill="auto"/>
          </w:tcPr>
          <w:p w:rsidR="00814793" w:rsidRPr="0049508F" w:rsidRDefault="00C537E1" w:rsidP="007C4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дерация, </w:t>
            </w:r>
            <w:r w:rsidR="006E1209"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</w:t>
            </w:r>
            <w:r w:rsidR="006E1209"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E1209"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годская область, </w:t>
            </w:r>
            <w:r w:rsidR="00814793"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Белозерский район, посёлок Лаврово, ул. В</w:t>
            </w:r>
            <w:r w:rsidR="00814793"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14793"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ликосельская, д. 5</w:t>
            </w:r>
          </w:p>
        </w:tc>
        <w:tc>
          <w:tcPr>
            <w:tcW w:w="1134" w:type="dxa"/>
          </w:tcPr>
          <w:p w:rsidR="00814793" w:rsidRPr="00477EFA" w:rsidRDefault="0044127E" w:rsidP="007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8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14793" w:rsidRPr="0047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 руб.</w:t>
            </w:r>
          </w:p>
        </w:tc>
        <w:tc>
          <w:tcPr>
            <w:tcW w:w="1842" w:type="dxa"/>
            <w:shd w:val="clear" w:color="auto" w:fill="auto"/>
          </w:tcPr>
          <w:p w:rsidR="00814793" w:rsidRPr="006203D0" w:rsidRDefault="00814793" w:rsidP="007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Аукцион, пр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дажа посре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ством публи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предл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жения, без об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цены</w:t>
            </w:r>
          </w:p>
        </w:tc>
        <w:tc>
          <w:tcPr>
            <w:tcW w:w="1418" w:type="dxa"/>
            <w:shd w:val="clear" w:color="auto" w:fill="auto"/>
          </w:tcPr>
          <w:p w:rsidR="00814793" w:rsidRPr="00676231" w:rsidRDefault="00567FEC" w:rsidP="00FB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</w:tr>
      <w:tr w:rsidR="00814793" w:rsidRPr="00676231" w:rsidTr="00ED6770">
        <w:trPr>
          <w:trHeight w:val="269"/>
        </w:trPr>
        <w:tc>
          <w:tcPr>
            <w:tcW w:w="709" w:type="dxa"/>
            <w:shd w:val="clear" w:color="auto" w:fill="auto"/>
          </w:tcPr>
          <w:p w:rsidR="00814793" w:rsidRPr="00C833F9" w:rsidRDefault="00814793" w:rsidP="00CA63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814793" w:rsidRPr="00C833F9" w:rsidRDefault="00814793" w:rsidP="00045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школы, с кадастровым ном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ром 35:03:0203009:147, общей пл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щадью 494,2 </w:t>
            </w:r>
            <w:proofErr w:type="spellStart"/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назначение – </w:t>
            </w:r>
            <w:r w:rsidR="0004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4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4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жилое,</w:t>
            </w:r>
            <w:r w:rsidR="000458D4"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1-этажн</w:t>
            </w:r>
            <w:r w:rsidR="0004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proofErr w:type="gramStart"/>
            <w:r w:rsidR="000458D4"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инв. №5546; зд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котельной, с кадастровым ном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 35:03:0203009:493, общей пл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щадью 17,5 </w:t>
            </w:r>
            <w:proofErr w:type="spellStart"/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назначение - неж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лое, 1-этажн</w:t>
            </w:r>
            <w:r w:rsidR="0004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инв. №5546-Б, лит. </w:t>
            </w:r>
            <w:proofErr w:type="gramStart"/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земельный участок с кадастровым номером 35:03:0203009:459, площ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дью 6 113 </w:t>
            </w:r>
            <w:proofErr w:type="spellStart"/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категория земель: земли населённых пунктов, разр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шенное использование: земельные участки образовательных учрежд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985" w:type="dxa"/>
            <w:shd w:val="clear" w:color="auto" w:fill="auto"/>
          </w:tcPr>
          <w:p w:rsidR="00814793" w:rsidRPr="00C833F9" w:rsidRDefault="00C537E1" w:rsidP="007C4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Российская Ф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дерация, </w:t>
            </w:r>
            <w:r w:rsidR="006E1209"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</w:t>
            </w:r>
            <w:r w:rsidR="006E1209"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E1209"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годская область, </w:t>
            </w:r>
            <w:r w:rsidR="00814793"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Белозерский район, поселок </w:t>
            </w:r>
            <w:proofErr w:type="spellStart"/>
            <w:r w:rsidR="00814793"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Мегринский</w:t>
            </w:r>
            <w:proofErr w:type="spellEnd"/>
            <w:r w:rsidR="00814793"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Центральная, дом 101</w:t>
            </w:r>
          </w:p>
        </w:tc>
        <w:tc>
          <w:tcPr>
            <w:tcW w:w="1134" w:type="dxa"/>
          </w:tcPr>
          <w:p w:rsidR="00814793" w:rsidRPr="006203D0" w:rsidRDefault="00583497" w:rsidP="00441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44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14793" w:rsidRPr="0047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000 </w:t>
            </w:r>
            <w:r w:rsidR="00814793" w:rsidRPr="0047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842" w:type="dxa"/>
            <w:shd w:val="clear" w:color="auto" w:fill="auto"/>
          </w:tcPr>
          <w:p w:rsidR="00814793" w:rsidRPr="006203D0" w:rsidRDefault="00814793" w:rsidP="007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Аукцион, пр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дажа посре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ством публи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предл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жения, без об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цены</w:t>
            </w:r>
          </w:p>
        </w:tc>
        <w:tc>
          <w:tcPr>
            <w:tcW w:w="1418" w:type="dxa"/>
            <w:shd w:val="clear" w:color="auto" w:fill="auto"/>
          </w:tcPr>
          <w:p w:rsidR="00814793" w:rsidRPr="00676231" w:rsidRDefault="00567FEC" w:rsidP="00FB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2025-2027</w:t>
            </w:r>
          </w:p>
        </w:tc>
      </w:tr>
      <w:tr w:rsidR="00814793" w:rsidRPr="00676231" w:rsidTr="00ED6770">
        <w:trPr>
          <w:trHeight w:val="269"/>
        </w:trPr>
        <w:tc>
          <w:tcPr>
            <w:tcW w:w="709" w:type="dxa"/>
            <w:shd w:val="clear" w:color="auto" w:fill="auto"/>
          </w:tcPr>
          <w:p w:rsidR="00814793" w:rsidRPr="002E6FFA" w:rsidRDefault="00814793" w:rsidP="00CA63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111" w:type="dxa"/>
            <w:shd w:val="clear" w:color="auto" w:fill="auto"/>
          </w:tcPr>
          <w:p w:rsidR="00651073" w:rsidRPr="002E6FFA" w:rsidRDefault="00814793" w:rsidP="00DC6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мастерских, с кадастровым номером №35:03:0302015:302,  о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щей площадью 105,1 </w:t>
            </w:r>
            <w:proofErr w:type="spellStart"/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назнач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– </w:t>
            </w:r>
            <w:r w:rsidR="005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этажность – 1, инв. №4940-В, </w:t>
            </w:r>
            <w:r w:rsidR="005078E3"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4940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 расположенный под зданием земельный участок с к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дастровым номером 35:03:0302015:622, площадью 1500 </w:t>
            </w:r>
            <w:proofErr w:type="spellStart"/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категория земель: земли нас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лённых пунктов, разрешенное и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пользование: для обслуживания и эксплуатации объекта образования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814793" w:rsidRPr="002E6FFA" w:rsidRDefault="00C537E1" w:rsidP="007C4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дерация, </w:t>
            </w:r>
            <w:r w:rsidR="006E1209"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</w:t>
            </w:r>
            <w:r w:rsidR="006E1209"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E1209"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годская область, </w:t>
            </w:r>
            <w:r w:rsidR="00814793"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Белозерский район, посёлок Лаврово, ул. В</w:t>
            </w:r>
            <w:r w:rsidR="00814793"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14793"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ликосельская, д. 5</w:t>
            </w:r>
          </w:p>
        </w:tc>
        <w:tc>
          <w:tcPr>
            <w:tcW w:w="1134" w:type="dxa"/>
          </w:tcPr>
          <w:p w:rsidR="00814793" w:rsidRPr="006203D0" w:rsidRDefault="00583497" w:rsidP="00441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14793" w:rsidRPr="0047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 руб.</w:t>
            </w:r>
          </w:p>
        </w:tc>
        <w:tc>
          <w:tcPr>
            <w:tcW w:w="1842" w:type="dxa"/>
            <w:shd w:val="clear" w:color="auto" w:fill="auto"/>
          </w:tcPr>
          <w:p w:rsidR="00814793" w:rsidRPr="006203D0" w:rsidRDefault="00814793" w:rsidP="007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Аукцион, пр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дажа посре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ством публи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предл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жения, без об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цены</w:t>
            </w:r>
          </w:p>
        </w:tc>
        <w:tc>
          <w:tcPr>
            <w:tcW w:w="1418" w:type="dxa"/>
            <w:shd w:val="clear" w:color="auto" w:fill="auto"/>
          </w:tcPr>
          <w:p w:rsidR="00814793" w:rsidRPr="00676231" w:rsidRDefault="00567FEC" w:rsidP="00FB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</w:tr>
      <w:tr w:rsidR="00814793" w:rsidRPr="00676231" w:rsidTr="00ED6770">
        <w:trPr>
          <w:trHeight w:val="269"/>
        </w:trPr>
        <w:tc>
          <w:tcPr>
            <w:tcW w:w="709" w:type="dxa"/>
            <w:shd w:val="clear" w:color="auto" w:fill="auto"/>
          </w:tcPr>
          <w:p w:rsidR="00814793" w:rsidRPr="002C4711" w:rsidRDefault="00814793" w:rsidP="00CA63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1" w:type="dxa"/>
            <w:shd w:val="clear" w:color="auto" w:fill="auto"/>
          </w:tcPr>
          <w:p w:rsidR="00814793" w:rsidRPr="002C4711" w:rsidRDefault="00814793" w:rsidP="007C4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– больница, с к</w:t>
            </w: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дастровым номером 35:03:0302015:284, общей площадью 399,1 </w:t>
            </w:r>
            <w:proofErr w:type="spellStart"/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инв.№ 4937, и распол</w:t>
            </w: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женный под зданием земельный уч</w:t>
            </w: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сток с кадастровым номером 35:03:0302015:618, площадью 2 569 </w:t>
            </w:r>
            <w:proofErr w:type="spellStart"/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категория земель: земли нас</w:t>
            </w: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лённых пунктов, разрешенное и</w:t>
            </w: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пользование: земельные участки, предназначенные для размещения объектов здравоохранения</w:t>
            </w:r>
          </w:p>
        </w:tc>
        <w:tc>
          <w:tcPr>
            <w:tcW w:w="1985" w:type="dxa"/>
            <w:shd w:val="clear" w:color="auto" w:fill="auto"/>
          </w:tcPr>
          <w:p w:rsidR="00814793" w:rsidRPr="002C4711" w:rsidRDefault="00C537E1" w:rsidP="007C4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</w:t>
            </w: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дерация, </w:t>
            </w:r>
            <w:r w:rsidR="006E1209"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</w:t>
            </w:r>
            <w:r w:rsidR="006E1209"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E1209"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годская область, </w:t>
            </w:r>
            <w:r w:rsidR="00814793"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Белозерский район, поселок Лаврово, ул. Больничная, д. 2</w:t>
            </w:r>
          </w:p>
        </w:tc>
        <w:tc>
          <w:tcPr>
            <w:tcW w:w="1134" w:type="dxa"/>
          </w:tcPr>
          <w:p w:rsidR="00814793" w:rsidRPr="00477EFA" w:rsidRDefault="00583497" w:rsidP="00A52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A5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4793" w:rsidRPr="0047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 руб.</w:t>
            </w:r>
          </w:p>
        </w:tc>
        <w:tc>
          <w:tcPr>
            <w:tcW w:w="1842" w:type="dxa"/>
            <w:shd w:val="clear" w:color="auto" w:fill="auto"/>
          </w:tcPr>
          <w:p w:rsidR="00814793" w:rsidRPr="006203D0" w:rsidRDefault="00814793" w:rsidP="007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Аукцион, пр</w:t>
            </w: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дажа посре</w:t>
            </w: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ством публи</w:t>
            </w: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предл</w:t>
            </w: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жения, без об</w:t>
            </w: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цены</w:t>
            </w:r>
          </w:p>
        </w:tc>
        <w:tc>
          <w:tcPr>
            <w:tcW w:w="1418" w:type="dxa"/>
            <w:shd w:val="clear" w:color="auto" w:fill="auto"/>
          </w:tcPr>
          <w:p w:rsidR="00814793" w:rsidRPr="00676231" w:rsidRDefault="00567FEC" w:rsidP="00FB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</w:tr>
      <w:tr w:rsidR="00814793" w:rsidRPr="00CC7FD3" w:rsidTr="00ED6770">
        <w:trPr>
          <w:trHeight w:val="269"/>
        </w:trPr>
        <w:tc>
          <w:tcPr>
            <w:tcW w:w="709" w:type="dxa"/>
            <w:shd w:val="clear" w:color="auto" w:fill="auto"/>
          </w:tcPr>
          <w:p w:rsidR="00814793" w:rsidRPr="008A6CA9" w:rsidRDefault="007E4AF3" w:rsidP="00CA63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14793"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814793" w:rsidRPr="008A6CA9" w:rsidRDefault="00814793" w:rsidP="005078E3">
            <w:pPr>
              <w:shd w:val="clear" w:color="auto" w:fill="FFFFFF"/>
              <w:spacing w:after="0" w:line="240" w:lineRule="auto"/>
              <w:ind w:righ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  <w:proofErr w:type="spellStart"/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Енинской</w:t>
            </w:r>
            <w:proofErr w:type="spellEnd"/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общео</w:t>
            </w:r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разовательной школы, с кадастровым номером 35:03:0302015:300, общей площадью 688,7 </w:t>
            </w:r>
            <w:proofErr w:type="spellStart"/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назначение – школьное, инв. №4940-А,</w:t>
            </w:r>
            <w:r w:rsidR="005078E3"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4940А</w:t>
            </w:r>
            <w:proofErr w:type="gramStart"/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этажность -1, и расположенный под зданием земельный участок с кадас</w:t>
            </w:r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ровым номером 35:03:0302015:623, площадью 2 178 </w:t>
            </w:r>
            <w:proofErr w:type="spellStart"/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категория з</w:t>
            </w:r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мель: земли населённых пунктов, разрешенное использование для о</w:t>
            </w:r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служивания и эксплуатации объекта образования</w:t>
            </w:r>
          </w:p>
        </w:tc>
        <w:tc>
          <w:tcPr>
            <w:tcW w:w="1985" w:type="dxa"/>
            <w:shd w:val="clear" w:color="auto" w:fill="auto"/>
          </w:tcPr>
          <w:p w:rsidR="00814793" w:rsidRPr="008A6CA9" w:rsidRDefault="00E03204" w:rsidP="007C4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</w:t>
            </w:r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дерация,</w:t>
            </w:r>
            <w:r w:rsidR="006E1209"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</w:t>
            </w:r>
            <w:r w:rsidR="006E1209"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E1209"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годская область, </w:t>
            </w:r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4793"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Белозерский район, посёлок Лаврово, улица Великосельская, д. 5</w:t>
            </w:r>
          </w:p>
        </w:tc>
        <w:tc>
          <w:tcPr>
            <w:tcW w:w="1134" w:type="dxa"/>
          </w:tcPr>
          <w:p w:rsidR="00814793" w:rsidRPr="006203D0" w:rsidRDefault="009D2B0D" w:rsidP="00577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7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7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14793" w:rsidRPr="0047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 руб.</w:t>
            </w:r>
          </w:p>
        </w:tc>
        <w:tc>
          <w:tcPr>
            <w:tcW w:w="1842" w:type="dxa"/>
            <w:shd w:val="clear" w:color="auto" w:fill="auto"/>
          </w:tcPr>
          <w:p w:rsidR="00814793" w:rsidRPr="008A6CA9" w:rsidRDefault="00814793" w:rsidP="007C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Аукцион,</w:t>
            </w:r>
          </w:p>
          <w:p w:rsidR="00814793" w:rsidRPr="006203D0" w:rsidRDefault="00814793" w:rsidP="00D04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п</w:t>
            </w:r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средством пу</w:t>
            </w:r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личного пр</w:t>
            </w:r>
            <w:r w:rsidR="00D041C9"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041C9"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041C9"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ложения, без объявления ц</w:t>
            </w:r>
            <w:r w:rsidR="00D041C9"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041C9"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</w:p>
        </w:tc>
        <w:tc>
          <w:tcPr>
            <w:tcW w:w="1418" w:type="dxa"/>
            <w:shd w:val="clear" w:color="auto" w:fill="auto"/>
          </w:tcPr>
          <w:p w:rsidR="00814793" w:rsidRPr="006203D0" w:rsidRDefault="00567FEC" w:rsidP="00FB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</w:tr>
      <w:tr w:rsidR="00474E4F" w:rsidRPr="000A6799" w:rsidTr="00ED6770">
        <w:trPr>
          <w:trHeight w:val="269"/>
        </w:trPr>
        <w:tc>
          <w:tcPr>
            <w:tcW w:w="709" w:type="dxa"/>
            <w:shd w:val="clear" w:color="auto" w:fill="auto"/>
          </w:tcPr>
          <w:p w:rsidR="00474E4F" w:rsidRPr="006203D0" w:rsidRDefault="007E4AF3" w:rsidP="00474E4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74E4F" w:rsidRPr="002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474E4F" w:rsidRPr="002F066B" w:rsidRDefault="00E7118E" w:rsidP="00865AB9">
            <w:pPr>
              <w:shd w:val="clear" w:color="auto" w:fill="FFFFFF"/>
              <w:spacing w:after="0" w:line="240" w:lineRule="auto"/>
              <w:ind w:righ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  <w:r w:rsidR="00865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бани </w:t>
            </w:r>
            <w:r w:rsidRPr="00E7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кадастровым номером 35:03:0201027:619, общей площадью 206,3 </w:t>
            </w:r>
            <w:proofErr w:type="spellStart"/>
            <w:r w:rsidRPr="00E7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7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назначение – нежилое, этажность-1,  и расположенный под зданием</w:t>
            </w:r>
            <w:r w:rsidR="001D109E" w:rsidRPr="00E7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E7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3653B" w:rsidRPr="00E7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емельный </w:t>
            </w:r>
            <w:r w:rsidR="00865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653B" w:rsidRPr="00E7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участок </w:t>
            </w:r>
            <w:r w:rsidR="0006755C" w:rsidRPr="00E7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</w:t>
            </w:r>
            <w:r w:rsidR="0006755C" w:rsidRPr="00E7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6755C" w:rsidRPr="00E7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дастровым номером 35:03:0201027:</w:t>
            </w:r>
            <w:r w:rsidR="005D215C" w:rsidRPr="00E7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  <w:r w:rsidR="0006755C" w:rsidRPr="00E7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общей площадью </w:t>
            </w:r>
            <w:r w:rsidR="008129C5" w:rsidRPr="00E7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  <w:r w:rsidR="0006755C" w:rsidRPr="00E7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6755C" w:rsidRPr="00E7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06755C" w:rsidRPr="00E7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категория земель: земли населенных пунктов, разрешенное использование: </w:t>
            </w:r>
            <w:r w:rsidR="005D215C" w:rsidRPr="00E7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обслуживания и эксплуатации  производственного объекта </w:t>
            </w:r>
          </w:p>
        </w:tc>
        <w:tc>
          <w:tcPr>
            <w:tcW w:w="1985" w:type="dxa"/>
            <w:shd w:val="clear" w:color="auto" w:fill="auto"/>
          </w:tcPr>
          <w:p w:rsidR="00474E4F" w:rsidRPr="002F066B" w:rsidRDefault="00B136D9" w:rsidP="00935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Российская Ф</w:t>
            </w:r>
            <w:r w:rsidRPr="00F8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8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дерация,</w:t>
            </w:r>
            <w:r w:rsidR="006E1209" w:rsidRPr="00F8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</w:t>
            </w:r>
            <w:r w:rsidR="006E1209" w:rsidRPr="00F8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E1209" w:rsidRPr="00F8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годская область, </w:t>
            </w:r>
            <w:r w:rsidRPr="00F8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Белозерский район,</w:t>
            </w:r>
            <w:r w:rsidR="00571FAD" w:rsidRPr="00F8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8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F8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убово</w:t>
            </w:r>
            <w:proofErr w:type="spellEnd"/>
            <w:r w:rsidR="008021FD" w:rsidRPr="00F8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8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ул.Пушкинская,д.18</w:t>
            </w:r>
          </w:p>
        </w:tc>
        <w:tc>
          <w:tcPr>
            <w:tcW w:w="1134" w:type="dxa"/>
          </w:tcPr>
          <w:p w:rsidR="00474E4F" w:rsidRPr="00477EFA" w:rsidRDefault="00F44700" w:rsidP="00AF6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AF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</w:t>
            </w:r>
            <w:r w:rsidR="009B7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6379" w:rsidRPr="0047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2" w:type="dxa"/>
            <w:shd w:val="clear" w:color="auto" w:fill="auto"/>
          </w:tcPr>
          <w:p w:rsidR="00EC3BCB" w:rsidRPr="00321A02" w:rsidRDefault="00EC3BCB" w:rsidP="00EC3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Аукцион,</w:t>
            </w:r>
          </w:p>
          <w:p w:rsidR="00474E4F" w:rsidRPr="006203D0" w:rsidRDefault="00EC3BCB" w:rsidP="00A95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2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п</w:t>
            </w:r>
            <w:r w:rsidRPr="0032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2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средством пу</w:t>
            </w:r>
            <w:r w:rsidRPr="0032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2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личного пре</w:t>
            </w:r>
            <w:r w:rsidRPr="0032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2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ложения, без </w:t>
            </w:r>
            <w:r w:rsidRPr="0032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объявления ц</w:t>
            </w:r>
            <w:r w:rsidRPr="0032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2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</w:p>
        </w:tc>
        <w:tc>
          <w:tcPr>
            <w:tcW w:w="1418" w:type="dxa"/>
            <w:shd w:val="clear" w:color="auto" w:fill="auto"/>
          </w:tcPr>
          <w:p w:rsidR="00474E4F" w:rsidRPr="000A6799" w:rsidRDefault="00474E4F" w:rsidP="00FB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2025-2027</w:t>
            </w:r>
          </w:p>
        </w:tc>
      </w:tr>
      <w:tr w:rsidR="00474E4F" w:rsidRPr="00CC7FD3" w:rsidTr="00ED6770">
        <w:trPr>
          <w:trHeight w:val="269"/>
        </w:trPr>
        <w:tc>
          <w:tcPr>
            <w:tcW w:w="709" w:type="dxa"/>
            <w:shd w:val="clear" w:color="auto" w:fill="auto"/>
          </w:tcPr>
          <w:p w:rsidR="00474E4F" w:rsidRPr="006203D0" w:rsidRDefault="007E4AF3" w:rsidP="00CA63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474E4F" w:rsidRPr="005D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474E4F" w:rsidRPr="00852DA5" w:rsidRDefault="007C4BEA" w:rsidP="00137541">
            <w:pPr>
              <w:shd w:val="clear" w:color="auto" w:fill="FFFFFF"/>
              <w:spacing w:after="0" w:line="240" w:lineRule="auto"/>
              <w:ind w:righ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  <w:r w:rsidR="00865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магазина 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кадастровым н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мером 35:03:0202027:74, общей пл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щадью 66,1 </w:t>
            </w:r>
            <w:proofErr w:type="spellStart"/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назначение – неж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лое, </w:t>
            </w:r>
            <w:r w:rsidR="00507D2B"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этажность-</w:t>
            </w:r>
            <w:r w:rsidR="00FF2F50"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7D2B"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расположенный под зданием земельный участок с к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дастровым номером 35:03:0</w:t>
            </w:r>
            <w:r w:rsidR="008B44CD"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  <w:r w:rsidR="00A81A99"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81A99"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F2F50"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площадью 643  </w:t>
            </w:r>
            <w:proofErr w:type="spellStart"/>
            <w:r w:rsidR="00FF2F50"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FF2F50"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5DF7"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атегория земель: земли нас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лённых пунктов, разрешенное и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</w:t>
            </w:r>
            <w:r w:rsidR="00045F38"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5F38"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предпринимательство</w:t>
            </w:r>
          </w:p>
        </w:tc>
        <w:tc>
          <w:tcPr>
            <w:tcW w:w="1985" w:type="dxa"/>
            <w:shd w:val="clear" w:color="auto" w:fill="auto"/>
          </w:tcPr>
          <w:p w:rsidR="00474E4F" w:rsidRPr="00745681" w:rsidRDefault="00B136D9" w:rsidP="005D6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</w:t>
            </w:r>
            <w:r w:rsidRPr="0074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4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дерация, Бел</w:t>
            </w:r>
            <w:r w:rsidRPr="0074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4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зерский район, </w:t>
            </w:r>
            <w:proofErr w:type="spellStart"/>
            <w:r w:rsidR="00074241" w:rsidRPr="0074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="00074241" w:rsidRPr="0074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4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4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анинская</w:t>
            </w:r>
            <w:proofErr w:type="spellEnd"/>
            <w:r w:rsidRPr="0074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74241" w:rsidRPr="0074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д.28</w:t>
            </w:r>
          </w:p>
        </w:tc>
        <w:tc>
          <w:tcPr>
            <w:tcW w:w="1134" w:type="dxa"/>
          </w:tcPr>
          <w:p w:rsidR="00474E4F" w:rsidRPr="00477EFA" w:rsidRDefault="00583497" w:rsidP="00AF6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</w:t>
            </w:r>
            <w:r w:rsidR="00404A9E" w:rsidRPr="0047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0BA9" w:rsidRPr="0047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2" w:type="dxa"/>
            <w:shd w:val="clear" w:color="auto" w:fill="auto"/>
          </w:tcPr>
          <w:p w:rsidR="00EC3BCB" w:rsidRPr="00BB067D" w:rsidRDefault="00EC3BCB" w:rsidP="00EC3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Аукцион,</w:t>
            </w:r>
          </w:p>
          <w:p w:rsidR="00474E4F" w:rsidRPr="006203D0" w:rsidRDefault="00EC3BCB" w:rsidP="00A95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B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п</w:t>
            </w:r>
            <w:r w:rsidRPr="00BB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средством пу</w:t>
            </w:r>
            <w:r w:rsidRPr="00BB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B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личного пре</w:t>
            </w:r>
            <w:r w:rsidRPr="00BB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B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ложения, без объявления ц</w:t>
            </w:r>
            <w:r w:rsidRPr="00BB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B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</w:p>
        </w:tc>
        <w:tc>
          <w:tcPr>
            <w:tcW w:w="1418" w:type="dxa"/>
            <w:shd w:val="clear" w:color="auto" w:fill="auto"/>
          </w:tcPr>
          <w:p w:rsidR="00474E4F" w:rsidRPr="00C740BF" w:rsidRDefault="00474E4F" w:rsidP="00FB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</w:tr>
      <w:tr w:rsidR="00474E4F" w:rsidRPr="00CC7FD3" w:rsidTr="00ED6770">
        <w:trPr>
          <w:trHeight w:val="269"/>
        </w:trPr>
        <w:tc>
          <w:tcPr>
            <w:tcW w:w="709" w:type="dxa"/>
            <w:shd w:val="clear" w:color="auto" w:fill="auto"/>
          </w:tcPr>
          <w:p w:rsidR="00474E4F" w:rsidRPr="006203D0" w:rsidRDefault="00474E4F" w:rsidP="007E4A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D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D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474E4F" w:rsidRPr="00852DA5" w:rsidRDefault="00677EB3" w:rsidP="00F36E24">
            <w:pPr>
              <w:shd w:val="clear" w:color="auto" w:fill="FFFFFF"/>
              <w:spacing w:after="0" w:line="240" w:lineRule="auto"/>
              <w:ind w:righ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 кадастровым номером 35:03:</w:t>
            </w:r>
            <w:r w:rsidR="00FB2039"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0403028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FB2039"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общей площадью </w:t>
            </w:r>
            <w:r w:rsidR="00A25F8B"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назначение – </w:t>
            </w:r>
            <w:r w:rsidR="00A25F8B"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нежилое,</w:t>
            </w:r>
            <w:r w:rsidR="001C0EE5"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инв. № 5136,</w:t>
            </w:r>
            <w:r w:rsidR="00A25F8B"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этажность -1 и распол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женный под зданием земельный уч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сток с кадастровым номером 35:03:</w:t>
            </w:r>
            <w:r w:rsidR="00A25F8B"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0403028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25F8B"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площадью </w:t>
            </w:r>
            <w:r w:rsidR="00A25F8B"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категория земель: земли нас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лённых пунктов, разрешенное и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пользование </w:t>
            </w:r>
            <w:proofErr w:type="gramStart"/>
            <w:r w:rsidR="0076117C"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="0076117C"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ультурное развитие</w:t>
            </w:r>
          </w:p>
        </w:tc>
        <w:tc>
          <w:tcPr>
            <w:tcW w:w="1985" w:type="dxa"/>
            <w:shd w:val="clear" w:color="auto" w:fill="auto"/>
          </w:tcPr>
          <w:p w:rsidR="00474E4F" w:rsidRPr="00DF43EB" w:rsidRDefault="00C57E3F" w:rsidP="001C6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</w:t>
            </w:r>
            <w:r w:rsidRPr="00C6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дерация, </w:t>
            </w:r>
            <w:r w:rsidR="001C66DC" w:rsidRPr="00C6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</w:t>
            </w:r>
            <w:r w:rsidR="001C66DC" w:rsidRPr="00C6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C66DC" w:rsidRPr="00C6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годская область, </w:t>
            </w:r>
            <w:r w:rsidRPr="00C6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Белозерский район, </w:t>
            </w:r>
            <w:r w:rsidR="00FC5BFC" w:rsidRPr="00C6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="00FC5BFC" w:rsidRPr="00C6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="00FC5BFC" w:rsidRPr="00C6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рлово,</w:t>
            </w:r>
            <w:r w:rsidRPr="00C6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д.7</w:t>
            </w:r>
          </w:p>
        </w:tc>
        <w:tc>
          <w:tcPr>
            <w:tcW w:w="1134" w:type="dxa"/>
          </w:tcPr>
          <w:p w:rsidR="00474E4F" w:rsidRPr="00477EFA" w:rsidRDefault="00583497" w:rsidP="00A52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4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  <w:r w:rsidR="00A5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44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6948" w:rsidRPr="0047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2" w:type="dxa"/>
            <w:shd w:val="clear" w:color="auto" w:fill="auto"/>
          </w:tcPr>
          <w:p w:rsidR="00EC3BCB" w:rsidRPr="00077A74" w:rsidRDefault="00EC3BCB" w:rsidP="00EC3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Аукцион,</w:t>
            </w:r>
          </w:p>
          <w:p w:rsidR="00474E4F" w:rsidRPr="006203D0" w:rsidRDefault="00EC3BCB" w:rsidP="00A95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7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п</w:t>
            </w:r>
            <w:r w:rsidRPr="0007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средством пу</w:t>
            </w:r>
            <w:r w:rsidRPr="0007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7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личного пре</w:t>
            </w:r>
            <w:r w:rsidRPr="0007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7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ложения, без объявления ц</w:t>
            </w:r>
            <w:r w:rsidRPr="0007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</w:p>
        </w:tc>
        <w:tc>
          <w:tcPr>
            <w:tcW w:w="1418" w:type="dxa"/>
            <w:shd w:val="clear" w:color="auto" w:fill="auto"/>
          </w:tcPr>
          <w:p w:rsidR="00474E4F" w:rsidRPr="000A6799" w:rsidRDefault="00474E4F" w:rsidP="00FB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</w:tr>
    </w:tbl>
    <w:p w:rsidR="004E2165" w:rsidRDefault="004E2165" w:rsidP="004E2165">
      <w:pPr>
        <w:widowControl w:val="0"/>
        <w:tabs>
          <w:tab w:val="left" w:pos="5245"/>
        </w:tabs>
        <w:ind w:right="4664"/>
      </w:pPr>
    </w:p>
    <w:p w:rsidR="004E2165" w:rsidRPr="004E2165" w:rsidRDefault="004E2165" w:rsidP="004E21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16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E2165" w:rsidRPr="004E2165" w:rsidRDefault="004E2165" w:rsidP="004E2165">
      <w:pPr>
        <w:jc w:val="center"/>
        <w:rPr>
          <w:rFonts w:ascii="Times New Roman" w:hAnsi="Times New Roman" w:cs="Times New Roman"/>
          <w:sz w:val="24"/>
          <w:szCs w:val="24"/>
        </w:rPr>
      </w:pPr>
      <w:r w:rsidRPr="004E2165">
        <w:rPr>
          <w:rFonts w:ascii="Times New Roman" w:hAnsi="Times New Roman" w:cs="Times New Roman"/>
          <w:sz w:val="24"/>
          <w:szCs w:val="24"/>
        </w:rPr>
        <w:t>к проекту решения Представительного Собрания округа «Об утверждении прогнозного плана (программы) приватизации имущества Белозерского муниципального округа Вол</w:t>
      </w:r>
      <w:r w:rsidRPr="004E2165">
        <w:rPr>
          <w:rFonts w:ascii="Times New Roman" w:hAnsi="Times New Roman" w:cs="Times New Roman"/>
          <w:sz w:val="24"/>
          <w:szCs w:val="24"/>
        </w:rPr>
        <w:t>о</w:t>
      </w:r>
      <w:r w:rsidRPr="004E2165">
        <w:rPr>
          <w:rFonts w:ascii="Times New Roman" w:hAnsi="Times New Roman" w:cs="Times New Roman"/>
          <w:sz w:val="24"/>
          <w:szCs w:val="24"/>
        </w:rPr>
        <w:t>годской области на 2025 год и плановый период 2026-2027 годы».</w:t>
      </w:r>
    </w:p>
    <w:p w:rsidR="004E2165" w:rsidRPr="004E2165" w:rsidRDefault="004E2165" w:rsidP="004E216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165">
        <w:rPr>
          <w:rFonts w:ascii="Times New Roman" w:hAnsi="Times New Roman" w:cs="Times New Roman"/>
          <w:sz w:val="24"/>
          <w:szCs w:val="24"/>
        </w:rPr>
        <w:t>В связи с отсутствием необходимости в дальнейшем использовании объектов недв</w:t>
      </w:r>
      <w:r w:rsidRPr="004E2165">
        <w:rPr>
          <w:rFonts w:ascii="Times New Roman" w:hAnsi="Times New Roman" w:cs="Times New Roman"/>
          <w:sz w:val="24"/>
          <w:szCs w:val="24"/>
        </w:rPr>
        <w:t>и</w:t>
      </w:r>
      <w:r w:rsidRPr="004E2165">
        <w:rPr>
          <w:rFonts w:ascii="Times New Roman" w:hAnsi="Times New Roman" w:cs="Times New Roman"/>
          <w:sz w:val="24"/>
          <w:szCs w:val="24"/>
        </w:rPr>
        <w:t>жимого имущества по назначению (в рамках реализации полномочий округа в соотве</w:t>
      </w:r>
      <w:r w:rsidRPr="004E2165">
        <w:rPr>
          <w:rFonts w:ascii="Times New Roman" w:hAnsi="Times New Roman" w:cs="Times New Roman"/>
          <w:sz w:val="24"/>
          <w:szCs w:val="24"/>
        </w:rPr>
        <w:t>т</w:t>
      </w:r>
      <w:r w:rsidRPr="004E2165">
        <w:rPr>
          <w:rFonts w:ascii="Times New Roman" w:hAnsi="Times New Roman" w:cs="Times New Roman"/>
          <w:sz w:val="24"/>
          <w:szCs w:val="24"/>
        </w:rPr>
        <w:t>ствии со 131-ФЗ «Об общих принципах местного  самоуправления в Российской Федер</w:t>
      </w:r>
      <w:r w:rsidRPr="004E2165">
        <w:rPr>
          <w:rFonts w:ascii="Times New Roman" w:hAnsi="Times New Roman" w:cs="Times New Roman"/>
          <w:sz w:val="24"/>
          <w:szCs w:val="24"/>
        </w:rPr>
        <w:t>а</w:t>
      </w:r>
      <w:r w:rsidRPr="004E2165">
        <w:rPr>
          <w:rFonts w:ascii="Times New Roman" w:hAnsi="Times New Roman" w:cs="Times New Roman"/>
          <w:sz w:val="24"/>
          <w:szCs w:val="24"/>
        </w:rPr>
        <w:t>ции»), в целях создания условий для привлечения внебюджетных инвестиций в экономику округа, сокращения  количества объектов муниципальной собственности, в целях разв</w:t>
      </w:r>
      <w:r w:rsidRPr="004E2165">
        <w:rPr>
          <w:rFonts w:ascii="Times New Roman" w:hAnsi="Times New Roman" w:cs="Times New Roman"/>
          <w:sz w:val="24"/>
          <w:szCs w:val="24"/>
        </w:rPr>
        <w:t>и</w:t>
      </w:r>
      <w:r w:rsidRPr="004E2165">
        <w:rPr>
          <w:rFonts w:ascii="Times New Roman" w:hAnsi="Times New Roman" w:cs="Times New Roman"/>
          <w:sz w:val="24"/>
          <w:szCs w:val="24"/>
        </w:rPr>
        <w:t>тия и стимулирования инновационных инициатив частных инвесторов, формирования д</w:t>
      </w:r>
      <w:r w:rsidRPr="004E2165">
        <w:rPr>
          <w:rFonts w:ascii="Times New Roman" w:hAnsi="Times New Roman" w:cs="Times New Roman"/>
          <w:sz w:val="24"/>
          <w:szCs w:val="24"/>
        </w:rPr>
        <w:t>о</w:t>
      </w:r>
      <w:r w:rsidRPr="004E2165">
        <w:rPr>
          <w:rFonts w:ascii="Times New Roman" w:hAnsi="Times New Roman" w:cs="Times New Roman"/>
          <w:sz w:val="24"/>
          <w:szCs w:val="24"/>
        </w:rPr>
        <w:t>ходов бюджета, Управлением имущественных</w:t>
      </w:r>
      <w:proofErr w:type="gramEnd"/>
      <w:r w:rsidRPr="004E21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2165">
        <w:rPr>
          <w:rFonts w:ascii="Times New Roman" w:hAnsi="Times New Roman" w:cs="Times New Roman"/>
          <w:sz w:val="24"/>
          <w:szCs w:val="24"/>
        </w:rPr>
        <w:t>отношений администрации округа, явля</w:t>
      </w:r>
      <w:r w:rsidRPr="004E2165">
        <w:rPr>
          <w:rFonts w:ascii="Times New Roman" w:hAnsi="Times New Roman" w:cs="Times New Roman"/>
          <w:sz w:val="24"/>
          <w:szCs w:val="24"/>
        </w:rPr>
        <w:t>ю</w:t>
      </w:r>
      <w:r w:rsidRPr="004E2165">
        <w:rPr>
          <w:rFonts w:ascii="Times New Roman" w:hAnsi="Times New Roman" w:cs="Times New Roman"/>
          <w:sz w:val="24"/>
          <w:szCs w:val="24"/>
        </w:rPr>
        <w:t>щимся уполномоченным органом местного самоуправления округа в области имущ</w:t>
      </w:r>
      <w:r w:rsidRPr="004E2165">
        <w:rPr>
          <w:rFonts w:ascii="Times New Roman" w:hAnsi="Times New Roman" w:cs="Times New Roman"/>
          <w:sz w:val="24"/>
          <w:szCs w:val="24"/>
        </w:rPr>
        <w:t>е</w:t>
      </w:r>
      <w:r w:rsidRPr="004E2165">
        <w:rPr>
          <w:rFonts w:ascii="Times New Roman" w:hAnsi="Times New Roman" w:cs="Times New Roman"/>
          <w:sz w:val="24"/>
          <w:szCs w:val="24"/>
        </w:rPr>
        <w:t>ственных и земельных отношений, подготовлен проект решения Представительного С</w:t>
      </w:r>
      <w:r w:rsidRPr="004E2165">
        <w:rPr>
          <w:rFonts w:ascii="Times New Roman" w:hAnsi="Times New Roman" w:cs="Times New Roman"/>
          <w:sz w:val="24"/>
          <w:szCs w:val="24"/>
        </w:rPr>
        <w:t>о</w:t>
      </w:r>
      <w:r w:rsidRPr="004E2165">
        <w:rPr>
          <w:rFonts w:ascii="Times New Roman" w:hAnsi="Times New Roman" w:cs="Times New Roman"/>
          <w:sz w:val="24"/>
          <w:szCs w:val="24"/>
        </w:rPr>
        <w:t>брания «Об утверждении прогнозного плана (программы) приватизации имущества Бел</w:t>
      </w:r>
      <w:r w:rsidRPr="004E2165">
        <w:rPr>
          <w:rFonts w:ascii="Times New Roman" w:hAnsi="Times New Roman" w:cs="Times New Roman"/>
          <w:sz w:val="24"/>
          <w:szCs w:val="24"/>
        </w:rPr>
        <w:t>о</w:t>
      </w:r>
      <w:r w:rsidRPr="004E2165">
        <w:rPr>
          <w:rFonts w:ascii="Times New Roman" w:hAnsi="Times New Roman" w:cs="Times New Roman"/>
          <w:sz w:val="24"/>
          <w:szCs w:val="24"/>
        </w:rPr>
        <w:t xml:space="preserve">зерского муниципального округа Вологодской области на 2025 год и плановый период  2026-2027 </w:t>
      </w:r>
      <w:proofErr w:type="spellStart"/>
      <w:r w:rsidRPr="004E2165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4E216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E2165" w:rsidRPr="004E2165" w:rsidRDefault="004E2165" w:rsidP="004E2165">
      <w:pPr>
        <w:jc w:val="both"/>
        <w:rPr>
          <w:rFonts w:ascii="Times New Roman" w:hAnsi="Times New Roman" w:cs="Times New Roman"/>
          <w:sz w:val="24"/>
          <w:szCs w:val="24"/>
        </w:rPr>
      </w:pPr>
      <w:r w:rsidRPr="004E2165">
        <w:rPr>
          <w:rFonts w:ascii="Times New Roman" w:hAnsi="Times New Roman" w:cs="Times New Roman"/>
          <w:sz w:val="24"/>
          <w:szCs w:val="24"/>
        </w:rPr>
        <w:t xml:space="preserve">        Многие объекты </w:t>
      </w:r>
      <w:proofErr w:type="gramStart"/>
      <w:r w:rsidRPr="004E2165">
        <w:rPr>
          <w:rFonts w:ascii="Times New Roman" w:hAnsi="Times New Roman" w:cs="Times New Roman"/>
          <w:sz w:val="24"/>
          <w:szCs w:val="24"/>
        </w:rPr>
        <w:t>реализуются</w:t>
      </w:r>
      <w:proofErr w:type="gramEnd"/>
      <w:r w:rsidRPr="004E2165">
        <w:rPr>
          <w:rFonts w:ascii="Times New Roman" w:hAnsi="Times New Roman" w:cs="Times New Roman"/>
          <w:sz w:val="24"/>
          <w:szCs w:val="24"/>
        </w:rPr>
        <w:t xml:space="preserve"> продолжительный период времени всеми способами продажи, но в связи с отсутствием спроса, удаленностью от районного центра, физич</w:t>
      </w:r>
      <w:r w:rsidRPr="004E2165">
        <w:rPr>
          <w:rFonts w:ascii="Times New Roman" w:hAnsi="Times New Roman" w:cs="Times New Roman"/>
          <w:sz w:val="24"/>
          <w:szCs w:val="24"/>
        </w:rPr>
        <w:t>е</w:t>
      </w:r>
      <w:r w:rsidRPr="004E2165">
        <w:rPr>
          <w:rFonts w:ascii="Times New Roman" w:hAnsi="Times New Roman" w:cs="Times New Roman"/>
          <w:sz w:val="24"/>
          <w:szCs w:val="24"/>
        </w:rPr>
        <w:t>ским износом – безрезультатно.</w:t>
      </w:r>
    </w:p>
    <w:p w:rsidR="00CF69CC" w:rsidRPr="00D6511D" w:rsidRDefault="004E2165" w:rsidP="004E216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165">
        <w:rPr>
          <w:rFonts w:ascii="Times New Roman" w:hAnsi="Times New Roman" w:cs="Times New Roman"/>
          <w:sz w:val="24"/>
          <w:szCs w:val="24"/>
        </w:rPr>
        <w:tab/>
        <w:t xml:space="preserve">В случае продажи такого имущества доходы будут незначительны. </w:t>
      </w:r>
    </w:p>
    <w:sectPr w:rsidR="00CF69CC" w:rsidRPr="00D6511D" w:rsidSect="00B51875">
      <w:pgSz w:w="11906" w:h="16838"/>
      <w:pgMar w:top="426" w:right="850" w:bottom="851" w:left="1701" w:header="1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9DC" w:rsidRDefault="00AF69DC" w:rsidP="00A3199B">
      <w:pPr>
        <w:spacing w:after="0" w:line="240" w:lineRule="auto"/>
      </w:pPr>
      <w:r>
        <w:separator/>
      </w:r>
    </w:p>
  </w:endnote>
  <w:endnote w:type="continuationSeparator" w:id="0">
    <w:p w:rsidR="00AF69DC" w:rsidRDefault="00AF69DC" w:rsidP="00A3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9DC" w:rsidRDefault="00AF69DC" w:rsidP="00A3199B">
      <w:pPr>
        <w:spacing w:after="0" w:line="240" w:lineRule="auto"/>
      </w:pPr>
      <w:r>
        <w:separator/>
      </w:r>
    </w:p>
  </w:footnote>
  <w:footnote w:type="continuationSeparator" w:id="0">
    <w:p w:rsidR="00AF69DC" w:rsidRDefault="00AF69DC" w:rsidP="00A31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D6769"/>
    <w:multiLevelType w:val="hybridMultilevel"/>
    <w:tmpl w:val="C4823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CCB"/>
    <w:rsid w:val="000053FB"/>
    <w:rsid w:val="00006350"/>
    <w:rsid w:val="000160D2"/>
    <w:rsid w:val="00016C2A"/>
    <w:rsid w:val="00021A0D"/>
    <w:rsid w:val="00022853"/>
    <w:rsid w:val="00037A84"/>
    <w:rsid w:val="00037D23"/>
    <w:rsid w:val="00044A7B"/>
    <w:rsid w:val="000458D4"/>
    <w:rsid w:val="00045F38"/>
    <w:rsid w:val="000538AF"/>
    <w:rsid w:val="00053911"/>
    <w:rsid w:val="00056D98"/>
    <w:rsid w:val="0006755C"/>
    <w:rsid w:val="00074241"/>
    <w:rsid w:val="0007591A"/>
    <w:rsid w:val="00077A74"/>
    <w:rsid w:val="00086AFF"/>
    <w:rsid w:val="0009500D"/>
    <w:rsid w:val="000A047F"/>
    <w:rsid w:val="000A6799"/>
    <w:rsid w:val="000A701A"/>
    <w:rsid w:val="000B0CD2"/>
    <w:rsid w:val="000C2D67"/>
    <w:rsid w:val="000F5093"/>
    <w:rsid w:val="00107B9C"/>
    <w:rsid w:val="001162B5"/>
    <w:rsid w:val="00120D06"/>
    <w:rsid w:val="0012708A"/>
    <w:rsid w:val="00137541"/>
    <w:rsid w:val="00140FB9"/>
    <w:rsid w:val="0014485E"/>
    <w:rsid w:val="001672D9"/>
    <w:rsid w:val="00170381"/>
    <w:rsid w:val="001721FA"/>
    <w:rsid w:val="00172467"/>
    <w:rsid w:val="00180B14"/>
    <w:rsid w:val="00183CD5"/>
    <w:rsid w:val="001841F3"/>
    <w:rsid w:val="00192C54"/>
    <w:rsid w:val="001A0B46"/>
    <w:rsid w:val="001B025F"/>
    <w:rsid w:val="001B29E6"/>
    <w:rsid w:val="001C0EE5"/>
    <w:rsid w:val="001C2675"/>
    <w:rsid w:val="001C31AE"/>
    <w:rsid w:val="001C66DC"/>
    <w:rsid w:val="001D109E"/>
    <w:rsid w:val="001D424A"/>
    <w:rsid w:val="001D583A"/>
    <w:rsid w:val="001D5F4E"/>
    <w:rsid w:val="001E357B"/>
    <w:rsid w:val="00213B83"/>
    <w:rsid w:val="002422E6"/>
    <w:rsid w:val="0025290F"/>
    <w:rsid w:val="00275A97"/>
    <w:rsid w:val="00294581"/>
    <w:rsid w:val="002A1EFB"/>
    <w:rsid w:val="002A7504"/>
    <w:rsid w:val="002C4711"/>
    <w:rsid w:val="002E6FFA"/>
    <w:rsid w:val="002F066B"/>
    <w:rsid w:val="00310C29"/>
    <w:rsid w:val="00321A02"/>
    <w:rsid w:val="0032525E"/>
    <w:rsid w:val="00340FEF"/>
    <w:rsid w:val="00360562"/>
    <w:rsid w:val="00384F93"/>
    <w:rsid w:val="003B6A0F"/>
    <w:rsid w:val="003B7F1B"/>
    <w:rsid w:val="003F0CDB"/>
    <w:rsid w:val="003F2EDB"/>
    <w:rsid w:val="003F68E7"/>
    <w:rsid w:val="00404A9E"/>
    <w:rsid w:val="0040517D"/>
    <w:rsid w:val="00406487"/>
    <w:rsid w:val="00423643"/>
    <w:rsid w:val="0044127E"/>
    <w:rsid w:val="004527FC"/>
    <w:rsid w:val="00474E4F"/>
    <w:rsid w:val="00477EFA"/>
    <w:rsid w:val="0049508F"/>
    <w:rsid w:val="004C5022"/>
    <w:rsid w:val="004C5594"/>
    <w:rsid w:val="004D0B6D"/>
    <w:rsid w:val="004E2165"/>
    <w:rsid w:val="004F33E6"/>
    <w:rsid w:val="004F47C4"/>
    <w:rsid w:val="005078E3"/>
    <w:rsid w:val="00507D2B"/>
    <w:rsid w:val="00541BBF"/>
    <w:rsid w:val="00553CCB"/>
    <w:rsid w:val="00554BF4"/>
    <w:rsid w:val="00557CF5"/>
    <w:rsid w:val="0056755E"/>
    <w:rsid w:val="00567FEC"/>
    <w:rsid w:val="00570FA7"/>
    <w:rsid w:val="00571FAD"/>
    <w:rsid w:val="005769DB"/>
    <w:rsid w:val="0057725B"/>
    <w:rsid w:val="00580459"/>
    <w:rsid w:val="00583497"/>
    <w:rsid w:val="005924FC"/>
    <w:rsid w:val="005A11F7"/>
    <w:rsid w:val="005A7E46"/>
    <w:rsid w:val="005C5D91"/>
    <w:rsid w:val="005D215C"/>
    <w:rsid w:val="005D4095"/>
    <w:rsid w:val="005D606B"/>
    <w:rsid w:val="005E7596"/>
    <w:rsid w:val="005F436C"/>
    <w:rsid w:val="00604F86"/>
    <w:rsid w:val="0060654C"/>
    <w:rsid w:val="0060750C"/>
    <w:rsid w:val="0061287D"/>
    <w:rsid w:val="006203D0"/>
    <w:rsid w:val="006216C8"/>
    <w:rsid w:val="00623201"/>
    <w:rsid w:val="00634A67"/>
    <w:rsid w:val="00635E2C"/>
    <w:rsid w:val="00651073"/>
    <w:rsid w:val="0065217F"/>
    <w:rsid w:val="0066188C"/>
    <w:rsid w:val="0067300C"/>
    <w:rsid w:val="00676231"/>
    <w:rsid w:val="00677EB3"/>
    <w:rsid w:val="0068486F"/>
    <w:rsid w:val="006B2DAE"/>
    <w:rsid w:val="006B7300"/>
    <w:rsid w:val="006C43DB"/>
    <w:rsid w:val="006C4406"/>
    <w:rsid w:val="006C4FBF"/>
    <w:rsid w:val="006C6F7D"/>
    <w:rsid w:val="006D3BDB"/>
    <w:rsid w:val="006D5DF7"/>
    <w:rsid w:val="006E1209"/>
    <w:rsid w:val="006E2B45"/>
    <w:rsid w:val="00715696"/>
    <w:rsid w:val="007218E3"/>
    <w:rsid w:val="00742571"/>
    <w:rsid w:val="00745681"/>
    <w:rsid w:val="0076117C"/>
    <w:rsid w:val="007B5E72"/>
    <w:rsid w:val="007B65E7"/>
    <w:rsid w:val="007C07A7"/>
    <w:rsid w:val="007C4BEA"/>
    <w:rsid w:val="007D7497"/>
    <w:rsid w:val="007E1042"/>
    <w:rsid w:val="007E4AF3"/>
    <w:rsid w:val="008021FD"/>
    <w:rsid w:val="00806379"/>
    <w:rsid w:val="008129C5"/>
    <w:rsid w:val="00814793"/>
    <w:rsid w:val="00825F25"/>
    <w:rsid w:val="00852B2C"/>
    <w:rsid w:val="00852DA5"/>
    <w:rsid w:val="00860854"/>
    <w:rsid w:val="008655AC"/>
    <w:rsid w:val="00865AB9"/>
    <w:rsid w:val="00877321"/>
    <w:rsid w:val="00884A1C"/>
    <w:rsid w:val="00895D45"/>
    <w:rsid w:val="008A3990"/>
    <w:rsid w:val="008A6CA9"/>
    <w:rsid w:val="008B44CD"/>
    <w:rsid w:val="008B76A7"/>
    <w:rsid w:val="008C2F04"/>
    <w:rsid w:val="008C45BD"/>
    <w:rsid w:val="008E274C"/>
    <w:rsid w:val="008F08AE"/>
    <w:rsid w:val="00935156"/>
    <w:rsid w:val="00940E2A"/>
    <w:rsid w:val="00957028"/>
    <w:rsid w:val="009718C5"/>
    <w:rsid w:val="009B7552"/>
    <w:rsid w:val="009C732F"/>
    <w:rsid w:val="009D2B0D"/>
    <w:rsid w:val="009D5906"/>
    <w:rsid w:val="009D644E"/>
    <w:rsid w:val="009F1A2D"/>
    <w:rsid w:val="00A015E5"/>
    <w:rsid w:val="00A1277F"/>
    <w:rsid w:val="00A25F8B"/>
    <w:rsid w:val="00A30B70"/>
    <w:rsid w:val="00A30F94"/>
    <w:rsid w:val="00A3199B"/>
    <w:rsid w:val="00A4224C"/>
    <w:rsid w:val="00A465A5"/>
    <w:rsid w:val="00A52EAF"/>
    <w:rsid w:val="00A620C5"/>
    <w:rsid w:val="00A63CA9"/>
    <w:rsid w:val="00A64608"/>
    <w:rsid w:val="00A81A99"/>
    <w:rsid w:val="00A827D5"/>
    <w:rsid w:val="00A92570"/>
    <w:rsid w:val="00A93853"/>
    <w:rsid w:val="00A953C2"/>
    <w:rsid w:val="00AA5C56"/>
    <w:rsid w:val="00AC59BD"/>
    <w:rsid w:val="00AC72E2"/>
    <w:rsid w:val="00AC735B"/>
    <w:rsid w:val="00AD354E"/>
    <w:rsid w:val="00AD5629"/>
    <w:rsid w:val="00AE0D4B"/>
    <w:rsid w:val="00AE5A2F"/>
    <w:rsid w:val="00AE7E07"/>
    <w:rsid w:val="00AF69DC"/>
    <w:rsid w:val="00B07570"/>
    <w:rsid w:val="00B136D9"/>
    <w:rsid w:val="00B2467B"/>
    <w:rsid w:val="00B26948"/>
    <w:rsid w:val="00B332DA"/>
    <w:rsid w:val="00B44FA7"/>
    <w:rsid w:val="00B51875"/>
    <w:rsid w:val="00B63935"/>
    <w:rsid w:val="00B706F7"/>
    <w:rsid w:val="00B738E0"/>
    <w:rsid w:val="00B9696D"/>
    <w:rsid w:val="00BA716A"/>
    <w:rsid w:val="00BB067D"/>
    <w:rsid w:val="00BB3A9B"/>
    <w:rsid w:val="00BC32AD"/>
    <w:rsid w:val="00BC589D"/>
    <w:rsid w:val="00BF1B93"/>
    <w:rsid w:val="00C1530C"/>
    <w:rsid w:val="00C25F17"/>
    <w:rsid w:val="00C4356B"/>
    <w:rsid w:val="00C537E1"/>
    <w:rsid w:val="00C57E3F"/>
    <w:rsid w:val="00C62955"/>
    <w:rsid w:val="00C6508D"/>
    <w:rsid w:val="00C65261"/>
    <w:rsid w:val="00C740BF"/>
    <w:rsid w:val="00C833F9"/>
    <w:rsid w:val="00C950A8"/>
    <w:rsid w:val="00CA631B"/>
    <w:rsid w:val="00CB489B"/>
    <w:rsid w:val="00CB656D"/>
    <w:rsid w:val="00CB71F0"/>
    <w:rsid w:val="00CC412E"/>
    <w:rsid w:val="00CC7FD3"/>
    <w:rsid w:val="00CE5322"/>
    <w:rsid w:val="00CF0BA9"/>
    <w:rsid w:val="00CF69CC"/>
    <w:rsid w:val="00D041C9"/>
    <w:rsid w:val="00D113F3"/>
    <w:rsid w:val="00D157F9"/>
    <w:rsid w:val="00D22076"/>
    <w:rsid w:val="00D24D8B"/>
    <w:rsid w:val="00D301E3"/>
    <w:rsid w:val="00D30EE8"/>
    <w:rsid w:val="00D43FF5"/>
    <w:rsid w:val="00D6511D"/>
    <w:rsid w:val="00D77F4A"/>
    <w:rsid w:val="00D873EB"/>
    <w:rsid w:val="00D943D6"/>
    <w:rsid w:val="00DA47F2"/>
    <w:rsid w:val="00DB472A"/>
    <w:rsid w:val="00DC4922"/>
    <w:rsid w:val="00DC6420"/>
    <w:rsid w:val="00DD41FE"/>
    <w:rsid w:val="00DE680F"/>
    <w:rsid w:val="00DF43EB"/>
    <w:rsid w:val="00E03204"/>
    <w:rsid w:val="00E063EE"/>
    <w:rsid w:val="00E10075"/>
    <w:rsid w:val="00E1141F"/>
    <w:rsid w:val="00E15B79"/>
    <w:rsid w:val="00E3653B"/>
    <w:rsid w:val="00E37498"/>
    <w:rsid w:val="00E53330"/>
    <w:rsid w:val="00E7118E"/>
    <w:rsid w:val="00E73F52"/>
    <w:rsid w:val="00E86E6E"/>
    <w:rsid w:val="00E928B8"/>
    <w:rsid w:val="00E93739"/>
    <w:rsid w:val="00EB39B1"/>
    <w:rsid w:val="00EC3BCB"/>
    <w:rsid w:val="00ED6770"/>
    <w:rsid w:val="00EE186D"/>
    <w:rsid w:val="00EE3F6C"/>
    <w:rsid w:val="00EE487F"/>
    <w:rsid w:val="00F00291"/>
    <w:rsid w:val="00F3675C"/>
    <w:rsid w:val="00F36E24"/>
    <w:rsid w:val="00F417ED"/>
    <w:rsid w:val="00F4326C"/>
    <w:rsid w:val="00F44700"/>
    <w:rsid w:val="00F52FFD"/>
    <w:rsid w:val="00F579EE"/>
    <w:rsid w:val="00F67762"/>
    <w:rsid w:val="00F87C07"/>
    <w:rsid w:val="00FB1EE9"/>
    <w:rsid w:val="00FB2039"/>
    <w:rsid w:val="00FC5BFC"/>
    <w:rsid w:val="00FC629E"/>
    <w:rsid w:val="00FD3CF9"/>
    <w:rsid w:val="00FD4685"/>
    <w:rsid w:val="00FD4FBF"/>
    <w:rsid w:val="00FF1F9F"/>
    <w:rsid w:val="00FF2988"/>
    <w:rsid w:val="00FF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CF69C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F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9C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3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99B"/>
  </w:style>
  <w:style w:type="paragraph" w:styleId="a8">
    <w:name w:val="footer"/>
    <w:basedOn w:val="a"/>
    <w:link w:val="a9"/>
    <w:uiPriority w:val="99"/>
    <w:unhideWhenUsed/>
    <w:rsid w:val="00A3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99B"/>
  </w:style>
  <w:style w:type="paragraph" w:customStyle="1" w:styleId="ConsPlusNormal">
    <w:name w:val="ConsPlusNormal"/>
    <w:rsid w:val="008655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D67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CF69C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F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9C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3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99B"/>
  </w:style>
  <w:style w:type="paragraph" w:styleId="a8">
    <w:name w:val="footer"/>
    <w:basedOn w:val="a"/>
    <w:link w:val="a9"/>
    <w:uiPriority w:val="99"/>
    <w:unhideWhenUsed/>
    <w:rsid w:val="00A3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99B"/>
  </w:style>
  <w:style w:type="paragraph" w:customStyle="1" w:styleId="ConsPlusNormal">
    <w:name w:val="ConsPlusNormal"/>
    <w:rsid w:val="008655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D6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90DC2-5AC4-46F3-82F6-EDB4D8E7F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6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Клубкова Ирина Сергеевна</dc:creator>
  <cp:lastModifiedBy>Осипова Светлана Евгеньевна</cp:lastModifiedBy>
  <cp:revision>297</cp:revision>
  <cp:lastPrinted>2024-11-15T12:30:00Z</cp:lastPrinted>
  <dcterms:created xsi:type="dcterms:W3CDTF">2021-10-25T13:56:00Z</dcterms:created>
  <dcterms:modified xsi:type="dcterms:W3CDTF">2024-11-28T12:07:00Z</dcterms:modified>
</cp:coreProperties>
</file>