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5A" w:rsidRPr="00806EDC" w:rsidRDefault="00813E5A" w:rsidP="00813E5A">
      <w:pPr>
        <w:widowControl/>
        <w:contextualSpacing/>
        <w:jc w:val="center"/>
        <w:rPr>
          <w:rFonts w:ascii="Times New Roman" w:hAnsi="Times New Roman"/>
          <w:b/>
          <w:color w:val="auto"/>
          <w:sz w:val="36"/>
          <w:szCs w:val="24"/>
        </w:rPr>
      </w:pPr>
      <w:r>
        <w:rPr>
          <w:rFonts w:ascii="Times New Roman" w:hAnsi="Times New Roman"/>
          <w:b/>
          <w:noProof/>
          <w:color w:val="auto"/>
          <w:sz w:val="36"/>
          <w:szCs w:val="24"/>
        </w:rPr>
        <w:drawing>
          <wp:inline distT="0" distB="0" distL="0" distR="0" wp14:anchorId="49F970A9" wp14:editId="0163CE1A">
            <wp:extent cx="405765" cy="540385"/>
            <wp:effectExtent l="0" t="0" r="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5A" w:rsidRPr="00806EDC" w:rsidRDefault="00813E5A" w:rsidP="00813E5A">
      <w:pPr>
        <w:widowControl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813E5A" w:rsidRPr="00806EDC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>ПРЕДСТАВИТЕЛЬНОЕ СОБРАНИЕ</w:t>
      </w:r>
    </w:p>
    <w:p w:rsidR="00813E5A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 xml:space="preserve">БЕЛОЗЕРСКОГО МУНИЦИПАЛЬНОГО </w:t>
      </w:r>
      <w:r>
        <w:rPr>
          <w:rFonts w:ascii="Times New Roman" w:hAnsi="Times New Roman"/>
          <w:color w:val="auto"/>
          <w:sz w:val="32"/>
          <w:szCs w:val="24"/>
        </w:rPr>
        <w:t xml:space="preserve">ОКРУГА </w:t>
      </w:r>
    </w:p>
    <w:p w:rsidR="00813E5A" w:rsidRPr="00806EDC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ВОЛОГОДСКОЙ ОБЛАСТИ</w:t>
      </w:r>
    </w:p>
    <w:p w:rsidR="00813E5A" w:rsidRPr="00151459" w:rsidRDefault="00813E5A" w:rsidP="00813E5A">
      <w:pPr>
        <w:widowControl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813E5A" w:rsidRDefault="00813E5A" w:rsidP="00813E5A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  <w:r w:rsidRPr="00806EDC">
        <w:rPr>
          <w:rFonts w:ascii="Times New Roman" w:hAnsi="Times New Roman"/>
          <w:b/>
          <w:bCs/>
          <w:color w:val="auto"/>
          <w:sz w:val="36"/>
          <w:szCs w:val="24"/>
        </w:rPr>
        <w:t>РЕШЕНИЕ</w:t>
      </w:r>
    </w:p>
    <w:p w:rsidR="00151459" w:rsidRPr="00806EDC" w:rsidRDefault="00151459" w:rsidP="00813E5A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</w:p>
    <w:p w:rsidR="00813E5A" w:rsidRPr="00204930" w:rsidRDefault="00813E5A" w:rsidP="00813E5A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204930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DB52C3">
        <w:rPr>
          <w:rFonts w:ascii="Times New Roman" w:hAnsi="Times New Roman"/>
          <w:sz w:val="28"/>
          <w:szCs w:val="28"/>
          <w:lang w:eastAsia="zh-CN"/>
        </w:rPr>
        <w:t>25.02.2025</w:t>
      </w:r>
      <w:bookmarkStart w:id="0" w:name="_GoBack"/>
      <w:bookmarkEnd w:id="0"/>
      <w:r w:rsidRPr="00204930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DB52C3">
        <w:rPr>
          <w:rFonts w:ascii="Times New Roman" w:hAnsi="Times New Roman"/>
          <w:sz w:val="28"/>
          <w:szCs w:val="28"/>
          <w:lang w:eastAsia="zh-CN"/>
        </w:rPr>
        <w:t>415</w:t>
      </w:r>
    </w:p>
    <w:p w:rsidR="00813E5A" w:rsidRPr="00806EDC" w:rsidRDefault="00813E5A" w:rsidP="00813E5A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813E5A" w:rsidRDefault="00813E5A" w:rsidP="00151459">
      <w:pPr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>О</w:t>
      </w:r>
      <w:r w:rsidR="00151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</w:t>
      </w:r>
      <w:r w:rsidR="00151459">
        <w:rPr>
          <w:rFonts w:ascii="Times New Roman" w:hAnsi="Times New Roman"/>
          <w:sz w:val="28"/>
          <w:szCs w:val="28"/>
        </w:rPr>
        <w:t xml:space="preserve"> </w:t>
      </w:r>
      <w:r w:rsidR="00C80ED8">
        <w:rPr>
          <w:rFonts w:ascii="Times New Roman" w:hAnsi="Times New Roman"/>
          <w:sz w:val="28"/>
          <w:szCs w:val="28"/>
        </w:rPr>
        <w:t>дополнения</w:t>
      </w:r>
      <w:r w:rsidR="00151459">
        <w:rPr>
          <w:rFonts w:ascii="Times New Roman" w:hAnsi="Times New Roman"/>
          <w:sz w:val="28"/>
          <w:szCs w:val="28"/>
        </w:rPr>
        <w:t xml:space="preserve"> в  </w:t>
      </w:r>
      <w:r w:rsidR="00151459" w:rsidRPr="00151459">
        <w:rPr>
          <w:rFonts w:ascii="Times New Roman" w:hAnsi="Times New Roman"/>
          <w:sz w:val="28"/>
          <w:szCs w:val="28"/>
        </w:rPr>
        <w:t xml:space="preserve"> </w:t>
      </w:r>
      <w:r w:rsidR="00151459">
        <w:rPr>
          <w:rFonts w:ascii="Times New Roman" w:hAnsi="Times New Roman"/>
          <w:sz w:val="28"/>
          <w:szCs w:val="28"/>
        </w:rPr>
        <w:t>решение</w:t>
      </w:r>
    </w:p>
    <w:p w:rsidR="00813E5A" w:rsidRDefault="00151459" w:rsidP="00813E5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3E5A">
        <w:rPr>
          <w:rFonts w:ascii="Times New Roman" w:hAnsi="Times New Roman"/>
          <w:sz w:val="28"/>
          <w:szCs w:val="28"/>
        </w:rPr>
        <w:t xml:space="preserve">Представительного </w:t>
      </w:r>
      <w:r>
        <w:rPr>
          <w:rFonts w:ascii="Times New Roman" w:hAnsi="Times New Roman"/>
          <w:sz w:val="28"/>
          <w:szCs w:val="28"/>
        </w:rPr>
        <w:t>Собрания округа</w:t>
      </w:r>
    </w:p>
    <w:p w:rsidR="00813E5A" w:rsidRDefault="00151459" w:rsidP="00813E5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3E5A">
        <w:rPr>
          <w:rFonts w:ascii="Times New Roman" w:hAnsi="Times New Roman"/>
          <w:sz w:val="28"/>
          <w:szCs w:val="28"/>
        </w:rPr>
        <w:t>от 27.02.2024 № 316</w:t>
      </w:r>
    </w:p>
    <w:p w:rsidR="00813E5A" w:rsidRPr="00151459" w:rsidRDefault="00813E5A" w:rsidP="00813E5A">
      <w:pPr>
        <w:ind w:left="-142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151459" w:rsidRPr="00005B2D" w:rsidRDefault="00813E5A" w:rsidP="00813E5A">
      <w:pPr>
        <w:ind w:right="5575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Style w:val="padding"/>
          <w:rFonts w:ascii="Times New Roman" w:hAnsi="Times New Roman"/>
          <w:sz w:val="28"/>
          <w:szCs w:val="28"/>
        </w:rPr>
        <w:t>В целях социальной поддержки семьей граждан, принимающих участие в специальной военной операции,</w:t>
      </w:r>
      <w:r w:rsidRPr="0029726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297260">
          <w:rPr>
            <w:rFonts w:ascii="Times New Roman" w:hAnsi="Times New Roman"/>
            <w:sz w:val="28"/>
            <w:szCs w:val="28"/>
          </w:rPr>
          <w:t>в соответствии с</w:t>
        </w:r>
        <w:r w:rsidRPr="00297260">
          <w:rPr>
            <w:rFonts w:ascii="Times New Roman" w:hAnsi="Times New Roman"/>
            <w:b/>
            <w:sz w:val="28"/>
            <w:szCs w:val="28"/>
          </w:rPr>
          <w:t xml:space="preserve"> </w:t>
        </w:r>
        <w:hyperlink r:id="rId7" w:history="1">
          <w:r w:rsidRPr="00813E5A">
            <w:rPr>
              <w:rStyle w:val="a3"/>
              <w:rFonts w:ascii="Times New Roman" w:hAnsi="Times New Roman"/>
              <w:b w:val="0"/>
              <w:color w:val="auto"/>
              <w:sz w:val="28"/>
              <w:szCs w:val="28"/>
            </w:rPr>
            <w:t>частью 5 статьи 20</w:t>
          </w:r>
        </w:hyperlink>
        <w:r w:rsidRPr="00813E5A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297260">
          <w:rPr>
            <w:rFonts w:ascii="Times New Roman" w:hAnsi="Times New Roman"/>
            <w:sz w:val="28"/>
            <w:szCs w:val="28"/>
          </w:rPr>
          <w:t>Федерального закона от 06.10.2003 № 131-ФЗ «Об общих принципах организации местного самоуправления в Российской Федерации»</w:t>
        </w:r>
        <w:r w:rsidRPr="00297260">
          <w:rPr>
            <w:rFonts w:ascii="Times New Roman" w:hAnsi="Times New Roman"/>
            <w:iCs/>
            <w:sz w:val="28"/>
            <w:szCs w:val="28"/>
          </w:rPr>
          <w:t xml:space="preserve">, </w:t>
        </w:r>
      </w:hyperlink>
      <w:r w:rsidRPr="00297260">
        <w:rPr>
          <w:rFonts w:ascii="Times New Roman" w:hAnsi="Times New Roman"/>
          <w:sz w:val="28"/>
          <w:szCs w:val="28"/>
        </w:rPr>
        <w:t xml:space="preserve"> на основании статьи 28 Устава </w:t>
      </w:r>
      <w:r>
        <w:rPr>
          <w:rFonts w:ascii="Times New Roman" w:hAnsi="Times New Roman"/>
          <w:sz w:val="28"/>
          <w:szCs w:val="28"/>
        </w:rPr>
        <w:t>Белозерского</w:t>
      </w:r>
      <w:r w:rsidRPr="0029726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</w:t>
      </w:r>
    </w:p>
    <w:p w:rsidR="00813E5A" w:rsidRPr="00151459" w:rsidRDefault="00813E5A" w:rsidP="00813E5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Представительное</w:t>
      </w:r>
      <w:r w:rsidRPr="00297260">
        <w:rPr>
          <w:rFonts w:ascii="Times New Roman" w:hAnsi="Times New Roman"/>
          <w:sz w:val="28"/>
          <w:szCs w:val="28"/>
        </w:rPr>
        <w:t xml:space="preserve"> Собрание округа </w:t>
      </w:r>
    </w:p>
    <w:p w:rsidR="00813E5A" w:rsidRPr="00151459" w:rsidRDefault="00813E5A" w:rsidP="00813E5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13E5A" w:rsidRPr="00297260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>РЕШИЛО:</w:t>
      </w:r>
    </w:p>
    <w:p w:rsidR="00813E5A" w:rsidRPr="00151459" w:rsidRDefault="00813E5A" w:rsidP="00813E5A">
      <w:pPr>
        <w:tabs>
          <w:tab w:val="left" w:pos="26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556FA6" w:rsidRDefault="00813E5A" w:rsidP="00C44B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дополнение в решение Представительного Собрания Белозерского муниципального округа от 27.02.2924 № 316 «Об  установлении дополнительных мер социальной поддержки семьям граждан, принимающих участие в специальной военной операции»,</w:t>
      </w:r>
      <w:r w:rsidR="00C7357F">
        <w:rPr>
          <w:rFonts w:ascii="Times New Roman" w:hAnsi="Times New Roman"/>
          <w:sz w:val="28"/>
          <w:szCs w:val="28"/>
        </w:rPr>
        <w:t xml:space="preserve"> дополнив пункт 1 абзацем следующего содержания: </w:t>
      </w:r>
      <w:r w:rsidR="00C7357F" w:rsidRPr="00C7357F">
        <w:rPr>
          <w:rFonts w:ascii="Times New Roman" w:hAnsi="Times New Roman"/>
          <w:sz w:val="28"/>
          <w:szCs w:val="28"/>
        </w:rPr>
        <w:t xml:space="preserve">«- </w:t>
      </w:r>
      <w:r w:rsidRPr="00C7357F">
        <w:rPr>
          <w:rFonts w:ascii="Times New Roman" w:hAnsi="Times New Roman"/>
          <w:sz w:val="28"/>
          <w:szCs w:val="28"/>
        </w:rPr>
        <w:t xml:space="preserve"> </w:t>
      </w:r>
      <w:r w:rsidR="00333209">
        <w:rPr>
          <w:rFonts w:ascii="Times New Roman" w:hAnsi="Times New Roman"/>
          <w:sz w:val="28"/>
          <w:szCs w:val="28"/>
        </w:rPr>
        <w:t>бесплатного проезда детей участников специальной военной операции, детей, погибших военнослужащих, участников и ветеранов специальной военной операции, по муниципальным маршрутам регулярных перевозок по регулируемым и нерегулируемым тарифам на территории Белозерского муниципального округа</w:t>
      </w:r>
      <w:proofErr w:type="gramStart"/>
      <w:r w:rsidR="00C7357F" w:rsidRPr="00C7357F">
        <w:rPr>
          <w:rFonts w:ascii="Times New Roman" w:hAnsi="Times New Roman"/>
          <w:sz w:val="28"/>
          <w:szCs w:val="28"/>
        </w:rPr>
        <w:t>.</w:t>
      </w:r>
      <w:r w:rsidR="00556FA6" w:rsidRPr="00C7357F">
        <w:rPr>
          <w:rFonts w:ascii="Times New Roman" w:hAnsi="Times New Roman"/>
          <w:sz w:val="28"/>
          <w:szCs w:val="28"/>
        </w:rPr>
        <w:t>».</w:t>
      </w:r>
      <w:proofErr w:type="gramEnd"/>
    </w:p>
    <w:p w:rsidR="00C80ED8" w:rsidRPr="00C7357F" w:rsidRDefault="00C80ED8" w:rsidP="00C735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Белозерского муниципального округа утвердить порядок </w:t>
      </w:r>
      <w:r w:rsidRPr="00C80ED8">
        <w:rPr>
          <w:rFonts w:ascii="Times New Roman" w:hAnsi="Times New Roman"/>
          <w:sz w:val="28"/>
          <w:szCs w:val="28"/>
        </w:rPr>
        <w:t xml:space="preserve">предоставления мер социальной поддержки семьям участников специальной военной операции в виде </w:t>
      </w:r>
      <w:r w:rsidR="00695674">
        <w:rPr>
          <w:rFonts w:ascii="Times New Roman" w:hAnsi="Times New Roman"/>
          <w:sz w:val="28"/>
          <w:szCs w:val="28"/>
        </w:rPr>
        <w:t>бесплатного проезда детей участников специальной военной операции, детей, погибших военнослужащих, участников и ветеранов специальной военной операции, по муниципальным маршрутам регулярных перевозок по регулируемым и нерегулируемым тарифам на территории Белозерского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556FA6" w:rsidRPr="00E01D64" w:rsidRDefault="00C80ED8" w:rsidP="00556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6FA6">
        <w:rPr>
          <w:rFonts w:ascii="Times New Roman" w:hAnsi="Times New Roman"/>
          <w:sz w:val="28"/>
          <w:szCs w:val="28"/>
        </w:rPr>
        <w:t xml:space="preserve">. </w:t>
      </w:r>
      <w:r w:rsidR="00556FA6" w:rsidRPr="00E01D64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="00556FA6" w:rsidRPr="00E01D64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556FA6" w:rsidRPr="00E01D64">
        <w:rPr>
          <w:rFonts w:ascii="Times New Roman" w:hAnsi="Times New Roman"/>
          <w:sz w:val="28"/>
          <w:szCs w:val="28"/>
        </w:rPr>
        <w:t>» и размещению на сайте Белозер</w:t>
      </w:r>
      <w:r w:rsidR="00556FA6">
        <w:rPr>
          <w:rFonts w:ascii="Times New Roman" w:hAnsi="Times New Roman"/>
          <w:sz w:val="28"/>
          <w:szCs w:val="28"/>
        </w:rPr>
        <w:t>с</w:t>
      </w:r>
      <w:r w:rsidR="00556FA6" w:rsidRPr="00E01D64">
        <w:rPr>
          <w:rFonts w:ascii="Times New Roman" w:hAnsi="Times New Roman"/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556FA6" w:rsidRPr="00297260" w:rsidRDefault="00556FA6" w:rsidP="00556F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FA6" w:rsidRPr="00871089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>Председатель</w:t>
      </w:r>
    </w:p>
    <w:p w:rsidR="00556FA6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Представительного Собрания округа: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71089">
        <w:rPr>
          <w:rFonts w:ascii="Times New Roman" w:hAnsi="Times New Roman"/>
          <w:b/>
          <w:sz w:val="28"/>
          <w:szCs w:val="28"/>
        </w:rPr>
        <w:t>И.А. Голубева</w:t>
      </w:r>
    </w:p>
    <w:p w:rsidR="00556FA6" w:rsidRPr="00871089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    </w:t>
      </w:r>
    </w:p>
    <w:p w:rsidR="00667E8B" w:rsidRPr="00556FA6" w:rsidRDefault="00556FA6" w:rsidP="00151459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</w:rPr>
      </w:pPr>
      <w:r w:rsidRPr="00871089">
        <w:rPr>
          <w:rFonts w:ascii="Times New Roman" w:hAnsi="Times New Roman"/>
          <w:b/>
          <w:sz w:val="28"/>
          <w:szCs w:val="28"/>
        </w:rPr>
        <w:t>Глава округа:                                                                                Д.А. Соловьев</w:t>
      </w:r>
    </w:p>
    <w:sectPr w:rsidR="00667E8B" w:rsidRPr="00556FA6" w:rsidSect="0015145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5A"/>
    <w:rsid w:val="00151459"/>
    <w:rsid w:val="00333209"/>
    <w:rsid w:val="004B6E53"/>
    <w:rsid w:val="00556FA6"/>
    <w:rsid w:val="00667E8B"/>
    <w:rsid w:val="00675529"/>
    <w:rsid w:val="00695674"/>
    <w:rsid w:val="006A103D"/>
    <w:rsid w:val="006C622E"/>
    <w:rsid w:val="00813E5A"/>
    <w:rsid w:val="00C44B4D"/>
    <w:rsid w:val="00C7357F"/>
    <w:rsid w:val="00C80ED8"/>
    <w:rsid w:val="00D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dding">
    <w:name w:val="padding"/>
    <w:basedOn w:val="a0"/>
    <w:rsid w:val="00813E5A"/>
  </w:style>
  <w:style w:type="character" w:customStyle="1" w:styleId="a3">
    <w:name w:val="Гипертекстовая ссылка"/>
    <w:uiPriority w:val="99"/>
    <w:rsid w:val="00813E5A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13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5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dding">
    <w:name w:val="padding"/>
    <w:basedOn w:val="a0"/>
    <w:rsid w:val="00813E5A"/>
  </w:style>
  <w:style w:type="character" w:customStyle="1" w:styleId="a3">
    <w:name w:val="Гипертекстовая ссылка"/>
    <w:uiPriority w:val="99"/>
    <w:rsid w:val="00813E5A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13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5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2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E55191F9BB3AF2797FE3A7BEEB112EF18D947978A0BD1F13F032379E78B909C4B42114FC5ACB0Bi0B3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Осипова Светлана Евгеньевна</cp:lastModifiedBy>
  <cp:revision>11</cp:revision>
  <cp:lastPrinted>2025-02-19T11:06:00Z</cp:lastPrinted>
  <dcterms:created xsi:type="dcterms:W3CDTF">2024-11-15T09:33:00Z</dcterms:created>
  <dcterms:modified xsi:type="dcterms:W3CDTF">2025-02-27T05:51:00Z</dcterms:modified>
</cp:coreProperties>
</file>