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F08" w:rsidRPr="00F323A5" w:rsidRDefault="00737F08" w:rsidP="00F54B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323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Общественные обсуждения </w:t>
      </w:r>
    </w:p>
    <w:p w:rsidR="00737F08" w:rsidRPr="00F323A5" w:rsidRDefault="00737F08" w:rsidP="00F54B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323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проекта </w:t>
      </w:r>
    </w:p>
    <w:p w:rsidR="003B4867" w:rsidRPr="00F323A5" w:rsidRDefault="00F323A5" w:rsidP="00F54B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323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Программы профилактики рисков причинения вреда (ущерба) охраняемым законом ценностям при осуществлении регионального государственного экологического контроля (надзора) на территории Белозерского муниципального округа на 202</w:t>
      </w:r>
      <w:r w:rsidR="00503B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</w:t>
      </w:r>
      <w:r w:rsidRPr="00F323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</w:t>
      </w:r>
    </w:p>
    <w:p w:rsidR="00625242" w:rsidRPr="00F323A5" w:rsidRDefault="003B4867" w:rsidP="00737F08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общественные обсуждения представляется </w:t>
      </w:r>
      <w:r w:rsidR="00625242" w:rsidRPr="00F323A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323A5" w:rsidRPr="00216AE8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регионального государственного экологического контроля (надзора) на территории Белозерского муниципального округа на 202</w:t>
      </w:r>
      <w:r w:rsidR="00503B6A">
        <w:rPr>
          <w:rFonts w:ascii="Times New Roman" w:hAnsi="Times New Roman" w:cs="Times New Roman"/>
          <w:sz w:val="28"/>
          <w:szCs w:val="28"/>
        </w:rPr>
        <w:t>5</w:t>
      </w:r>
      <w:r w:rsidR="00F323A5" w:rsidRPr="00216AE8">
        <w:rPr>
          <w:rFonts w:ascii="Times New Roman" w:hAnsi="Times New Roman" w:cs="Times New Roman"/>
          <w:sz w:val="28"/>
          <w:szCs w:val="28"/>
        </w:rPr>
        <w:t xml:space="preserve"> год</w:t>
      </w:r>
      <w:r w:rsidR="00625242" w:rsidRPr="00F323A5">
        <w:rPr>
          <w:rFonts w:ascii="Times New Roman" w:hAnsi="Times New Roman" w:cs="Times New Roman"/>
          <w:sz w:val="28"/>
          <w:szCs w:val="28"/>
        </w:rPr>
        <w:t>.</w:t>
      </w:r>
    </w:p>
    <w:p w:rsidR="00625242" w:rsidRPr="00F323A5" w:rsidRDefault="003B4867" w:rsidP="00737F08">
      <w:pPr>
        <w:overflowPunct w:val="0"/>
        <w:spacing w:before="24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F323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 проведения общественных обсуждений</w:t>
      </w:r>
      <w:r w:rsidRPr="00F3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25242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с </w:t>
      </w:r>
      <w:r w:rsid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0</w:t>
      </w:r>
      <w:r w:rsidR="005631C9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1</w:t>
      </w:r>
      <w:r w:rsidR="00625242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октября</w:t>
      </w:r>
      <w:r w:rsidR="00625242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202</w:t>
      </w:r>
      <w:r w:rsidR="00503B6A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4</w:t>
      </w:r>
      <w:r w:rsidR="00625242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proofErr w:type="gramStart"/>
      <w:r w:rsidR="00625242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года  по</w:t>
      </w:r>
      <w:proofErr w:type="gramEnd"/>
      <w:r w:rsidR="00625242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01</w:t>
      </w:r>
      <w:r w:rsidR="00625242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ноября</w:t>
      </w:r>
      <w:r w:rsidR="00625242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202</w:t>
      </w:r>
      <w:r w:rsidR="00503B6A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4</w:t>
      </w:r>
      <w:r w:rsidR="00625242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года включительно.</w:t>
      </w:r>
    </w:p>
    <w:p w:rsidR="003B4867" w:rsidRPr="00F323A5" w:rsidRDefault="003B4867" w:rsidP="00737F08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3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</w:t>
      </w:r>
      <w:r w:rsidRPr="00F3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323A5" w:rsidRPr="00F3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323A5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с </w:t>
      </w:r>
      <w:r w:rsid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0</w:t>
      </w:r>
      <w:r w:rsidR="00F323A5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1 </w:t>
      </w:r>
      <w:r w:rsid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октября</w:t>
      </w:r>
      <w:r w:rsidR="00F323A5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202</w:t>
      </w:r>
      <w:r w:rsidR="00503B6A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4</w:t>
      </w:r>
      <w:r w:rsidR="00F323A5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proofErr w:type="gramStart"/>
      <w:r w:rsidR="00F323A5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года  по</w:t>
      </w:r>
      <w:proofErr w:type="gramEnd"/>
      <w:r w:rsidR="00F323A5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01</w:t>
      </w:r>
      <w:r w:rsidR="00F323A5"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ноября 202</w:t>
      </w:r>
      <w:r w:rsidR="00503B6A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4</w:t>
      </w:r>
      <w:r w:rsid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года включительно</w:t>
      </w:r>
      <w:r w:rsidR="00625242" w:rsidRPr="00F3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3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обсуждаемому проекту:</w:t>
      </w:r>
    </w:p>
    <w:p w:rsidR="00625242" w:rsidRPr="00F323A5" w:rsidRDefault="00625242" w:rsidP="00737F08">
      <w:pPr>
        <w:overflowPunct w:val="0"/>
        <w:spacing w:before="24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23A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323A5">
        <w:rPr>
          <w:rFonts w:ascii="Times New Roman" w:hAnsi="Times New Roman" w:cs="Times New Roman"/>
          <w:bCs/>
          <w:sz w:val="28"/>
          <w:szCs w:val="28"/>
          <w:u w:val="single"/>
        </w:rPr>
        <w:t>на официальном сайте Белозерского муниципального округа</w:t>
      </w:r>
      <w:r w:rsidRPr="00F323A5">
        <w:rPr>
          <w:rFonts w:ascii="Times New Roman" w:hAnsi="Times New Roman" w:cs="Times New Roman"/>
          <w:bCs/>
          <w:sz w:val="28"/>
          <w:szCs w:val="28"/>
        </w:rPr>
        <w:t>;</w:t>
      </w:r>
    </w:p>
    <w:p w:rsidR="00625242" w:rsidRPr="00F323A5" w:rsidRDefault="00625242" w:rsidP="00737F08">
      <w:pPr>
        <w:overflowPunct w:val="0"/>
        <w:spacing w:before="24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23A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323A5">
        <w:rPr>
          <w:rFonts w:ascii="Times New Roman" w:hAnsi="Times New Roman" w:cs="Times New Roman"/>
          <w:bCs/>
          <w:sz w:val="28"/>
          <w:szCs w:val="28"/>
          <w:u w:val="single"/>
        </w:rPr>
        <w:t>посредством почтового отправления в адрес администрации Белозерского муниципального округа</w:t>
      </w:r>
      <w:r w:rsidRPr="00F323A5">
        <w:rPr>
          <w:rFonts w:ascii="Times New Roman" w:hAnsi="Times New Roman" w:cs="Times New Roman"/>
          <w:bCs/>
          <w:sz w:val="28"/>
          <w:szCs w:val="28"/>
        </w:rPr>
        <w:t xml:space="preserve"> по адресу: 161200, Вологодская область, </w:t>
      </w:r>
      <w:proofErr w:type="spellStart"/>
      <w:r w:rsidRPr="00F323A5">
        <w:rPr>
          <w:rFonts w:ascii="Times New Roman" w:hAnsi="Times New Roman" w:cs="Times New Roman"/>
          <w:bCs/>
          <w:sz w:val="28"/>
          <w:szCs w:val="28"/>
        </w:rPr>
        <w:t>г.Белозерск</w:t>
      </w:r>
      <w:proofErr w:type="spellEnd"/>
      <w:r w:rsidRPr="00F323A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323A5">
        <w:rPr>
          <w:rFonts w:ascii="Times New Roman" w:hAnsi="Times New Roman" w:cs="Times New Roman"/>
          <w:bCs/>
          <w:sz w:val="28"/>
          <w:szCs w:val="28"/>
        </w:rPr>
        <w:t>ул.Фрунзе</w:t>
      </w:r>
      <w:proofErr w:type="spellEnd"/>
      <w:r w:rsidRPr="00F323A5">
        <w:rPr>
          <w:rFonts w:ascii="Times New Roman" w:hAnsi="Times New Roman" w:cs="Times New Roman"/>
          <w:bCs/>
          <w:sz w:val="28"/>
          <w:szCs w:val="28"/>
        </w:rPr>
        <w:t>, д. 35;</w:t>
      </w:r>
    </w:p>
    <w:p w:rsidR="00625242" w:rsidRPr="00F323A5" w:rsidRDefault="00625242" w:rsidP="00737F08">
      <w:pPr>
        <w:overflowPunct w:val="0"/>
        <w:spacing w:before="24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23A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323A5">
        <w:rPr>
          <w:rFonts w:ascii="Times New Roman" w:hAnsi="Times New Roman" w:cs="Times New Roman"/>
          <w:bCs/>
          <w:sz w:val="28"/>
          <w:szCs w:val="28"/>
          <w:u w:val="single"/>
        </w:rPr>
        <w:t>при личном обращении в адрес администрации Белозерского муниципального округа</w:t>
      </w:r>
      <w:r w:rsidRPr="00F323A5">
        <w:rPr>
          <w:rFonts w:ascii="Times New Roman" w:hAnsi="Times New Roman" w:cs="Times New Roman"/>
          <w:bCs/>
          <w:sz w:val="28"/>
          <w:szCs w:val="28"/>
        </w:rPr>
        <w:t xml:space="preserve"> по адресу: 161200, Вологодская область, </w:t>
      </w:r>
      <w:proofErr w:type="spellStart"/>
      <w:r w:rsidRPr="00F323A5">
        <w:rPr>
          <w:rFonts w:ascii="Times New Roman" w:hAnsi="Times New Roman" w:cs="Times New Roman"/>
          <w:bCs/>
          <w:sz w:val="28"/>
          <w:szCs w:val="28"/>
        </w:rPr>
        <w:t>г.Белозерск</w:t>
      </w:r>
      <w:proofErr w:type="spellEnd"/>
      <w:r w:rsidRPr="00F323A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323A5">
        <w:rPr>
          <w:rFonts w:ascii="Times New Roman" w:hAnsi="Times New Roman" w:cs="Times New Roman"/>
          <w:bCs/>
          <w:sz w:val="28"/>
          <w:szCs w:val="28"/>
        </w:rPr>
        <w:t>ул.Фрунзе</w:t>
      </w:r>
      <w:proofErr w:type="spellEnd"/>
      <w:r w:rsidRPr="00F323A5">
        <w:rPr>
          <w:rFonts w:ascii="Times New Roman" w:hAnsi="Times New Roman" w:cs="Times New Roman"/>
          <w:bCs/>
          <w:sz w:val="28"/>
          <w:szCs w:val="28"/>
        </w:rPr>
        <w:t>, д. 35;</w:t>
      </w:r>
    </w:p>
    <w:p w:rsidR="00F323A5" w:rsidRDefault="00625242" w:rsidP="00737F08">
      <w:pPr>
        <w:overflowPunct w:val="0"/>
        <w:spacing w:before="24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zh-CN"/>
        </w:rPr>
      </w:pPr>
      <w:r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- </w:t>
      </w:r>
      <w:r w:rsidRPr="00F323A5">
        <w:rPr>
          <w:rFonts w:ascii="Times New Roman" w:hAnsi="Times New Roman" w:cs="Times New Roman"/>
          <w:color w:val="00000A"/>
          <w:sz w:val="28"/>
          <w:szCs w:val="28"/>
          <w:u w:val="single"/>
          <w:lang w:eastAsia="zh-CN"/>
        </w:rPr>
        <w:t>посредством отправления предложений и замечаний на электронную почту:</w:t>
      </w:r>
      <w:r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hyperlink r:id="rId4" w:history="1">
        <w:r w:rsidRPr="00F323A5">
          <w:rPr>
            <w:rStyle w:val="a4"/>
            <w:rFonts w:ascii="Times New Roman" w:hAnsi="Times New Roman" w:cs="Times New Roman"/>
            <w:sz w:val="28"/>
            <w:szCs w:val="28"/>
            <w:lang w:eastAsia="zh-CN"/>
          </w:rPr>
          <w:t>adm@</w:t>
        </w:r>
        <w:r w:rsidRPr="00F323A5">
          <w:rPr>
            <w:rStyle w:val="a4"/>
            <w:rFonts w:ascii="Times New Roman" w:hAnsi="Times New Roman" w:cs="Times New Roman"/>
            <w:sz w:val="28"/>
            <w:szCs w:val="28"/>
            <w:lang w:val="en-US" w:eastAsia="zh-CN"/>
          </w:rPr>
          <w:t>belozer</w:t>
        </w:r>
        <w:r w:rsidRPr="00F323A5">
          <w:rPr>
            <w:rStyle w:val="a4"/>
            <w:rFonts w:ascii="Times New Roman" w:hAnsi="Times New Roman" w:cs="Times New Roman"/>
            <w:sz w:val="28"/>
            <w:szCs w:val="28"/>
            <w:lang w:eastAsia="zh-CN"/>
          </w:rPr>
          <w:t>.</w:t>
        </w:r>
        <w:r w:rsidRPr="00F323A5">
          <w:rPr>
            <w:rStyle w:val="a4"/>
            <w:rFonts w:ascii="Times New Roman" w:hAnsi="Times New Roman" w:cs="Times New Roman"/>
            <w:sz w:val="28"/>
            <w:szCs w:val="28"/>
            <w:lang w:val="en-US" w:eastAsia="zh-CN"/>
          </w:rPr>
          <w:t>ru</w:t>
        </w:r>
      </w:hyperlink>
      <w:r w:rsidRPr="00F323A5">
        <w:rPr>
          <w:rFonts w:ascii="Times New Roman" w:hAnsi="Times New Roman" w:cs="Times New Roman"/>
          <w:sz w:val="28"/>
          <w:szCs w:val="28"/>
          <w:lang w:eastAsia="zh-CN"/>
        </w:rPr>
        <w:t xml:space="preserve"> с пометкой «</w:t>
      </w:r>
      <w:r w:rsidR="00F323A5" w:rsidRPr="00F323A5">
        <w:rPr>
          <w:rFonts w:ascii="Times New Roman" w:hAnsi="Times New Roman" w:cs="Times New Roman"/>
          <w:sz w:val="28"/>
          <w:szCs w:val="28"/>
          <w:lang w:eastAsia="zh-CN"/>
        </w:rPr>
        <w:t>Программ</w:t>
      </w:r>
      <w:r w:rsidR="00A534BA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="00F323A5" w:rsidRPr="00F323A5">
        <w:rPr>
          <w:rFonts w:ascii="Times New Roman" w:hAnsi="Times New Roman" w:cs="Times New Roman"/>
          <w:sz w:val="28"/>
          <w:szCs w:val="28"/>
          <w:lang w:eastAsia="zh-CN"/>
        </w:rPr>
        <w:t xml:space="preserve"> профилактики </w:t>
      </w:r>
      <w:r w:rsidR="00C36323" w:rsidRPr="00B5693A">
        <w:rPr>
          <w:rFonts w:ascii="Times New Roman" w:hAnsi="Times New Roman" w:cs="Times New Roman"/>
          <w:sz w:val="28"/>
          <w:szCs w:val="28"/>
          <w:lang w:eastAsia="zh-CN"/>
        </w:rPr>
        <w:t>на 202</w:t>
      </w:r>
      <w:r w:rsidR="00503B6A"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="00C36323" w:rsidRPr="00B5693A">
        <w:rPr>
          <w:rFonts w:ascii="Times New Roman" w:hAnsi="Times New Roman" w:cs="Times New Roman"/>
          <w:sz w:val="28"/>
          <w:szCs w:val="28"/>
          <w:lang w:eastAsia="zh-CN"/>
        </w:rPr>
        <w:t xml:space="preserve"> год</w:t>
      </w:r>
      <w:r w:rsidR="00C36323" w:rsidRPr="00F323A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F323A5" w:rsidRPr="00F323A5">
        <w:rPr>
          <w:rFonts w:ascii="Times New Roman" w:hAnsi="Times New Roman" w:cs="Times New Roman"/>
          <w:sz w:val="28"/>
          <w:szCs w:val="28"/>
          <w:lang w:eastAsia="zh-CN"/>
        </w:rPr>
        <w:t>экологическ</w:t>
      </w:r>
      <w:r w:rsidR="00A534BA">
        <w:rPr>
          <w:rFonts w:ascii="Times New Roman" w:hAnsi="Times New Roman" w:cs="Times New Roman"/>
          <w:sz w:val="28"/>
          <w:szCs w:val="28"/>
          <w:lang w:eastAsia="zh-CN"/>
        </w:rPr>
        <w:t>ий</w:t>
      </w:r>
      <w:r w:rsidR="00F323A5" w:rsidRPr="00F323A5">
        <w:rPr>
          <w:rFonts w:ascii="Times New Roman" w:hAnsi="Times New Roman" w:cs="Times New Roman"/>
          <w:sz w:val="28"/>
          <w:szCs w:val="28"/>
          <w:lang w:eastAsia="zh-CN"/>
        </w:rPr>
        <w:t xml:space="preserve"> контрол</w:t>
      </w:r>
      <w:r w:rsidR="00A534BA">
        <w:rPr>
          <w:rFonts w:ascii="Times New Roman" w:hAnsi="Times New Roman" w:cs="Times New Roman"/>
          <w:sz w:val="28"/>
          <w:szCs w:val="28"/>
          <w:lang w:eastAsia="zh-CN"/>
        </w:rPr>
        <w:t>ь</w:t>
      </w:r>
      <w:r w:rsidRPr="00F323A5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="00267FA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625242" w:rsidRPr="00F323A5" w:rsidRDefault="00F54BEB" w:rsidP="00737F08">
      <w:pPr>
        <w:overflowPunct w:val="0"/>
        <w:spacing w:before="24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Форма предоставления замечаний и предложений: письменная в свободной форме.</w:t>
      </w:r>
    </w:p>
    <w:p w:rsidR="00737F08" w:rsidRPr="00F323A5" w:rsidRDefault="004504D0" w:rsidP="00737F08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proofErr w:type="gramStart"/>
      <w:r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Проект </w:t>
      </w:r>
      <w:r w:rsidR="00EB4303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A534BA" w:rsidRPr="00A534BA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="00A534BA" w:rsidRPr="00A534BA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регионального государственного экологического контроля (надзора) на территории Белозерского му</w:t>
      </w:r>
      <w:r w:rsidR="00A534BA">
        <w:rPr>
          <w:rFonts w:ascii="Times New Roman" w:hAnsi="Times New Roman" w:cs="Times New Roman"/>
          <w:sz w:val="28"/>
          <w:szCs w:val="28"/>
        </w:rPr>
        <w:t>ниципального округа на 202</w:t>
      </w:r>
      <w:r w:rsidR="00503B6A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A534BA">
        <w:rPr>
          <w:rFonts w:ascii="Times New Roman" w:hAnsi="Times New Roman" w:cs="Times New Roman"/>
          <w:sz w:val="28"/>
          <w:szCs w:val="28"/>
        </w:rPr>
        <w:t xml:space="preserve"> год</w:t>
      </w:r>
      <w:r w:rsidRPr="00F323A5">
        <w:rPr>
          <w:rFonts w:ascii="Times New Roman" w:hAnsi="Times New Roman" w:cs="Times New Roman"/>
          <w:bCs/>
          <w:sz w:val="28"/>
          <w:szCs w:val="28"/>
        </w:rPr>
        <w:t xml:space="preserve"> размещен на официальном сайте </w:t>
      </w:r>
      <w:r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администрации Белозерского муниципального округа в информационно-телекоммуникационной сети «Интернет» (</w:t>
      </w:r>
      <w:hyperlink r:id="rId5" w:history="1">
        <w:r w:rsidRPr="00F323A5">
          <w:rPr>
            <w:rStyle w:val="a4"/>
            <w:rFonts w:ascii="Times New Roman" w:hAnsi="Times New Roman" w:cs="Times New Roman"/>
            <w:sz w:val="28"/>
            <w:szCs w:val="28"/>
            <w:lang w:eastAsia="zh-CN"/>
          </w:rPr>
          <w:t>https://35belozerskij.gosuslugi.ru/</w:t>
        </w:r>
      </w:hyperlink>
      <w:r w:rsidRPr="00F323A5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).</w:t>
      </w:r>
    </w:p>
    <w:p w:rsidR="00EA002F" w:rsidRPr="00737F08" w:rsidRDefault="00737F08" w:rsidP="00267F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F71F3">
        <w:rPr>
          <w:rFonts w:ascii="Times New Roman" w:hAnsi="Times New Roman" w:cs="Times New Roman"/>
          <w:sz w:val="35"/>
          <w:szCs w:val="35"/>
        </w:rPr>
        <w:t xml:space="preserve"> </w:t>
      </w:r>
    </w:p>
    <w:sectPr w:rsidR="00EA002F" w:rsidRPr="00737F08" w:rsidSect="004F71F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67"/>
    <w:rsid w:val="000939D6"/>
    <w:rsid w:val="00267FAB"/>
    <w:rsid w:val="002A55AB"/>
    <w:rsid w:val="003B4867"/>
    <w:rsid w:val="004504D0"/>
    <w:rsid w:val="004F71F3"/>
    <w:rsid w:val="00503B6A"/>
    <w:rsid w:val="005631C9"/>
    <w:rsid w:val="00625242"/>
    <w:rsid w:val="00737F08"/>
    <w:rsid w:val="007745E0"/>
    <w:rsid w:val="007B3024"/>
    <w:rsid w:val="00A534BA"/>
    <w:rsid w:val="00C36323"/>
    <w:rsid w:val="00EA002F"/>
    <w:rsid w:val="00EB4303"/>
    <w:rsid w:val="00F323A5"/>
    <w:rsid w:val="00F5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DCDBF-5A16-4A4C-9D8E-C2E2C9AC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4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3B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4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35belozerskij.gosuslugi.ru/" TargetMode="External"/><Relationship Id="rId4" Type="http://schemas.openxmlformats.org/officeDocument/2006/relationships/hyperlink" Target="mailto:adm@beloz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М.Ю.</dc:creator>
  <cp:lastModifiedBy>Устинова М.Ю.</cp:lastModifiedBy>
  <cp:revision>2</cp:revision>
  <cp:lastPrinted>2023-09-20T12:46:00Z</cp:lastPrinted>
  <dcterms:created xsi:type="dcterms:W3CDTF">2024-09-26T05:41:00Z</dcterms:created>
  <dcterms:modified xsi:type="dcterms:W3CDTF">2024-09-26T05:41:00Z</dcterms:modified>
</cp:coreProperties>
</file>