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9C" w:rsidRPr="00FE799C" w:rsidRDefault="00DE22D0" w:rsidP="00FE7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Проект постановления администрации Белозерского муниципального округа «</w:t>
      </w:r>
      <w:r w:rsidR="00FE79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О внесении изменений в </w:t>
      </w:r>
      <w:r w:rsidR="00FE799C" w:rsidRPr="00FE79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постановление администрации </w:t>
      </w:r>
    </w:p>
    <w:p w:rsidR="00DE22D0" w:rsidRDefault="00FE799C" w:rsidP="00FE7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 w:rsidRPr="00FE79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округа от 30.09.2024  № 1077</w:t>
      </w:r>
      <w:r w:rsidR="00DE22D0"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DE084C" w:rsidRDefault="00DE084C" w:rsidP="00DE084C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99C">
        <w:rPr>
          <w:rFonts w:ascii="Times New Roman" w:hAnsi="Times New Roman" w:cs="Times New Roman"/>
          <w:sz w:val="28"/>
          <w:szCs w:val="28"/>
        </w:rPr>
        <w:t>З</w:t>
      </w:r>
      <w:r w:rsidR="00DE22D0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r w:rsidR="00DE22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DE22D0" w:rsidRPr="00DE22D0">
        <w:rPr>
          <w:rFonts w:ascii="Times New Roman" w:hAnsi="Times New Roman" w:cs="Times New Roman"/>
          <w:sz w:val="28"/>
          <w:szCs w:val="28"/>
        </w:rPr>
        <w:t>управления социально-экономического развития администрации Белозерского муниципального округа</w:t>
      </w:r>
      <w:proofErr w:type="gramEnd"/>
      <w:r w:rsidR="00DE22D0" w:rsidRPr="00DE22D0">
        <w:rPr>
          <w:rFonts w:ascii="Times New Roman" w:hAnsi="Times New Roman" w:cs="Times New Roman"/>
          <w:sz w:val="28"/>
          <w:szCs w:val="28"/>
        </w:rPr>
        <w:t xml:space="preserve"> </w:t>
      </w:r>
      <w:r w:rsidR="00DE22D0">
        <w:rPr>
          <w:rFonts w:ascii="Times New Roman" w:hAnsi="Times New Roman" w:cs="Times New Roman"/>
          <w:sz w:val="28"/>
          <w:szCs w:val="28"/>
        </w:rPr>
        <w:t>Немцева Елена Леонидовна</w:t>
      </w:r>
    </w:p>
    <w:p w:rsidR="00DE22D0" w:rsidRDefault="006C38B0" w:rsidP="006C38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 </w:t>
      </w:r>
      <w:r w:rsidR="00FE79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15</w:t>
      </w:r>
      <w:r w:rsidR="00DE084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E79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марта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</w:t>
      </w:r>
      <w:r w:rsidR="00FE79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29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E79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марта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</w:t>
      </w:r>
      <w:r w:rsidR="00FE79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года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г. Белозерск, ул. Фрунзе, д. 35, </w:t>
      </w:r>
      <w:proofErr w:type="spellStart"/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 11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часы работы: 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понедельник - четверг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8.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до 17.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пятница с 8.15 до 16.15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с перерывом на обед с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.00,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электронной почты: 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hyperlink r:id="rId5" w:history="1"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invest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belozer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Телефон для справок 8(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FF1B6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FF1B62">
        <w:rPr>
          <w:rFonts w:ascii="Times New Roman" w:hAnsi="Times New Roman" w:cs="Times New Roman"/>
          <w:sz w:val="28"/>
          <w:szCs w:val="28"/>
        </w:rPr>
        <w:t>2-16-99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E58D7" w:rsidRDefault="009E58D7"/>
    <w:p w:rsidR="00DE22D0" w:rsidRDefault="00DE22D0"/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176A4D"/>
    <w:rsid w:val="006C38B0"/>
    <w:rsid w:val="007C011A"/>
    <w:rsid w:val="009E58D7"/>
    <w:rsid w:val="00BF51E4"/>
    <w:rsid w:val="00CD6CF0"/>
    <w:rsid w:val="00DE084C"/>
    <w:rsid w:val="00DE22D0"/>
    <w:rsid w:val="00FE799C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est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3</cp:revision>
  <dcterms:created xsi:type="dcterms:W3CDTF">2025-03-14T08:21:00Z</dcterms:created>
  <dcterms:modified xsi:type="dcterms:W3CDTF">2025-03-14T08:23:00Z</dcterms:modified>
</cp:coreProperties>
</file>