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8B" w:rsidRPr="00ED68B5" w:rsidRDefault="008F2A86" w:rsidP="00ED6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B5">
        <w:rPr>
          <w:rFonts w:ascii="Times New Roman" w:hAnsi="Times New Roman" w:cs="Times New Roman"/>
          <w:sz w:val="28"/>
          <w:szCs w:val="28"/>
        </w:rPr>
        <w:t>ИНФОРМАЦИЯ</w:t>
      </w:r>
    </w:p>
    <w:p w:rsidR="00ED68B5" w:rsidRDefault="00ED68B5" w:rsidP="00ED6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B5">
        <w:rPr>
          <w:rFonts w:ascii="Times New Roman" w:hAnsi="Times New Roman" w:cs="Times New Roman"/>
          <w:sz w:val="28"/>
          <w:szCs w:val="28"/>
        </w:rPr>
        <w:t>о</w:t>
      </w:r>
      <w:r w:rsidR="008F2A86" w:rsidRPr="00ED68B5">
        <w:rPr>
          <w:rFonts w:ascii="Times New Roman" w:hAnsi="Times New Roman" w:cs="Times New Roman"/>
          <w:sz w:val="28"/>
          <w:szCs w:val="28"/>
        </w:rPr>
        <w:t xml:space="preserve"> результатах конкурса по отбору социально ориентированных некоммерческих организаций для предоставления субсидии </w:t>
      </w:r>
    </w:p>
    <w:p w:rsidR="008F2A86" w:rsidRDefault="008F2A86" w:rsidP="003A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B5">
        <w:rPr>
          <w:rFonts w:ascii="Times New Roman" w:hAnsi="Times New Roman" w:cs="Times New Roman"/>
          <w:sz w:val="28"/>
          <w:szCs w:val="28"/>
        </w:rPr>
        <w:t>из бюджета</w:t>
      </w:r>
      <w:r w:rsidR="00540BE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A414A" w:rsidRPr="003A414A" w:rsidRDefault="003A414A" w:rsidP="003A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A86" w:rsidRPr="00DD6754" w:rsidRDefault="00ED68B5" w:rsidP="00DD6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54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D6754" w:rsidRPr="00DD675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A414A" w:rsidRPr="00DD675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D6754" w:rsidRPr="00DD675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A414A" w:rsidRPr="00DD6754">
        <w:rPr>
          <w:rFonts w:ascii="Times New Roman" w:hAnsi="Times New Roman" w:cs="Times New Roman"/>
          <w:color w:val="000000"/>
          <w:sz w:val="28"/>
          <w:szCs w:val="28"/>
        </w:rPr>
        <w:t xml:space="preserve"> марта  202</w:t>
      </w:r>
      <w:r w:rsidR="00DD6754" w:rsidRPr="00DD675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414A" w:rsidRPr="00DD6754">
        <w:rPr>
          <w:rFonts w:ascii="Times New Roman" w:hAnsi="Times New Roman" w:cs="Times New Roman"/>
          <w:color w:val="000000"/>
          <w:sz w:val="28"/>
          <w:szCs w:val="28"/>
        </w:rPr>
        <w:t xml:space="preserve">  года по </w:t>
      </w:r>
      <w:r w:rsidR="00DD6754" w:rsidRPr="00DD6754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3A414A" w:rsidRPr="00DD6754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</w:t>
      </w:r>
      <w:r w:rsidR="00DD6754" w:rsidRPr="00DD675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414A" w:rsidRPr="00DD675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8F2A86" w:rsidRPr="00DD6754">
        <w:rPr>
          <w:rFonts w:ascii="Times New Roman" w:hAnsi="Times New Roman" w:cs="Times New Roman"/>
          <w:sz w:val="28"/>
          <w:szCs w:val="28"/>
        </w:rPr>
        <w:t>в администрации Белозерского муниципального района принимались заявки на участие конкурсе</w:t>
      </w:r>
      <w:r w:rsidR="00DD6754" w:rsidRPr="00DD6754">
        <w:rPr>
          <w:rFonts w:ascii="Times New Roman" w:hAnsi="Times New Roman" w:cs="Times New Roman"/>
          <w:sz w:val="28"/>
          <w:szCs w:val="28"/>
        </w:rPr>
        <w:t xml:space="preserve"> </w:t>
      </w:r>
      <w:r w:rsidR="00DD6754" w:rsidRPr="00DD6754">
        <w:rPr>
          <w:rFonts w:ascii="Times New Roman" w:hAnsi="Times New Roman" w:cs="Times New Roman"/>
          <w:sz w:val="28"/>
          <w:szCs w:val="28"/>
        </w:rPr>
        <w:t xml:space="preserve">по отбору </w:t>
      </w:r>
      <w:r w:rsidR="00DD6754" w:rsidRPr="00DD6754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субсидии из бюджета Белозерского муниципального округа социально ориентированным некоммерческим организациям, не являющимся государственными (м</w:t>
      </w:r>
      <w:r w:rsidR="00DD6754" w:rsidRPr="00DD6754">
        <w:rPr>
          <w:rFonts w:ascii="Times New Roman" w:hAnsi="Times New Roman" w:cs="Times New Roman"/>
          <w:color w:val="000000"/>
          <w:sz w:val="28"/>
          <w:szCs w:val="28"/>
        </w:rPr>
        <w:t>униципальными) учреждениями.</w:t>
      </w:r>
    </w:p>
    <w:p w:rsidR="008F2A86" w:rsidRPr="00ED68B5" w:rsidRDefault="008F2A86" w:rsidP="00ED6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8B5">
        <w:rPr>
          <w:rFonts w:ascii="Times New Roman" w:hAnsi="Times New Roman" w:cs="Times New Roman"/>
          <w:sz w:val="28"/>
          <w:szCs w:val="28"/>
        </w:rPr>
        <w:t>На конкурс поступила 1 заявка от районной организации общероссийской организации Всероссийского общества инвалидов</w:t>
      </w:r>
      <w:r w:rsidR="00ED68B5">
        <w:rPr>
          <w:rFonts w:ascii="Times New Roman" w:hAnsi="Times New Roman" w:cs="Times New Roman"/>
          <w:sz w:val="28"/>
          <w:szCs w:val="28"/>
        </w:rPr>
        <w:t xml:space="preserve"> с проектом (программой)</w:t>
      </w:r>
      <w:r w:rsidRPr="00ED68B5">
        <w:rPr>
          <w:rFonts w:ascii="Times New Roman" w:hAnsi="Times New Roman" w:cs="Times New Roman"/>
          <w:sz w:val="28"/>
          <w:szCs w:val="28"/>
        </w:rPr>
        <w:t xml:space="preserve"> «Социальная адаптация  инвалидов и их семей».</w:t>
      </w:r>
    </w:p>
    <w:p w:rsidR="008F2A86" w:rsidRPr="00ED68B5" w:rsidRDefault="00540BEA" w:rsidP="00ED6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19489B">
        <w:rPr>
          <w:rFonts w:ascii="Times New Roman" w:hAnsi="Times New Roman" w:cs="Times New Roman"/>
          <w:sz w:val="28"/>
          <w:szCs w:val="28"/>
        </w:rPr>
        <w:t>4</w:t>
      </w:r>
      <w:r w:rsidR="008F2A86" w:rsidRPr="00ED68B5">
        <w:rPr>
          <w:rFonts w:ascii="Times New Roman" w:hAnsi="Times New Roman" w:cs="Times New Roman"/>
          <w:sz w:val="28"/>
          <w:szCs w:val="28"/>
        </w:rPr>
        <w:t>.05.202</w:t>
      </w:r>
      <w:r w:rsidR="0019489B">
        <w:rPr>
          <w:rFonts w:ascii="Times New Roman" w:hAnsi="Times New Roman" w:cs="Times New Roman"/>
          <w:sz w:val="28"/>
          <w:szCs w:val="28"/>
        </w:rPr>
        <w:t>4</w:t>
      </w:r>
      <w:r w:rsidR="008F2A86" w:rsidRPr="00ED68B5">
        <w:rPr>
          <w:rFonts w:ascii="Times New Roman" w:hAnsi="Times New Roman" w:cs="Times New Roman"/>
          <w:sz w:val="28"/>
          <w:szCs w:val="28"/>
        </w:rPr>
        <w:t xml:space="preserve"> </w:t>
      </w:r>
      <w:r w:rsidR="00DD6754" w:rsidRPr="00ED68B5">
        <w:rPr>
          <w:rFonts w:ascii="Times New Roman" w:hAnsi="Times New Roman" w:cs="Times New Roman"/>
          <w:sz w:val="28"/>
          <w:szCs w:val="28"/>
        </w:rPr>
        <w:t xml:space="preserve">года </w:t>
      </w:r>
      <w:r w:rsidR="00DD6754">
        <w:rPr>
          <w:rFonts w:ascii="Times New Roman" w:hAnsi="Times New Roman" w:cs="Times New Roman"/>
          <w:sz w:val="28"/>
          <w:szCs w:val="28"/>
        </w:rPr>
        <w:t xml:space="preserve"> в 11.00 в администрации Белозерского муниципального округа (адрес: г. Белозерск, ул. Фрунзе, д. 35, малый зал) </w:t>
      </w:r>
      <w:bookmarkStart w:id="0" w:name="_GoBack"/>
      <w:bookmarkEnd w:id="0"/>
      <w:r w:rsidR="008F2A86" w:rsidRPr="00ED68B5">
        <w:rPr>
          <w:rFonts w:ascii="Times New Roman" w:hAnsi="Times New Roman" w:cs="Times New Roman"/>
          <w:sz w:val="28"/>
          <w:szCs w:val="28"/>
        </w:rPr>
        <w:t xml:space="preserve">состоялось заседание конкурсной комиссии по отбору социально ориентированных некоммерческих организаций для предоставления субсидий из районного бюджета, которая рассмотрела и оценила проект </w:t>
      </w:r>
      <w:r w:rsidR="0034664E">
        <w:rPr>
          <w:rFonts w:ascii="Times New Roman" w:hAnsi="Times New Roman" w:cs="Times New Roman"/>
          <w:sz w:val="28"/>
          <w:szCs w:val="28"/>
        </w:rPr>
        <w:t>(программу)</w:t>
      </w:r>
      <w:r w:rsidR="008F2A86" w:rsidRPr="00ED68B5">
        <w:rPr>
          <w:rFonts w:ascii="Times New Roman" w:hAnsi="Times New Roman" w:cs="Times New Roman"/>
          <w:sz w:val="28"/>
          <w:szCs w:val="28"/>
        </w:rPr>
        <w:t xml:space="preserve"> районной организации общероссийской организации Всероссийского общества инвалидов «Социальная адаптация  инвалидов и их семей» и документы, прилагаемые к заявлению в соответствии</w:t>
      </w:r>
      <w:proofErr w:type="gramEnd"/>
      <w:r w:rsidR="008F2A86" w:rsidRPr="00ED68B5">
        <w:rPr>
          <w:rFonts w:ascii="Times New Roman" w:hAnsi="Times New Roman" w:cs="Times New Roman"/>
          <w:sz w:val="28"/>
          <w:szCs w:val="28"/>
        </w:rPr>
        <w:t xml:space="preserve"> с Порядком определения объема и предоставления субсидий социально ориентированным некоммерческим организациям, утверждённым постановлением администрации Белозерского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F2A86" w:rsidRPr="00ED68B5">
        <w:rPr>
          <w:rFonts w:ascii="Times New Roman" w:hAnsi="Times New Roman" w:cs="Times New Roman"/>
          <w:sz w:val="28"/>
          <w:szCs w:val="28"/>
        </w:rPr>
        <w:t xml:space="preserve"> от </w:t>
      </w:r>
      <w:r w:rsidR="0019489B">
        <w:rPr>
          <w:rFonts w:ascii="Times New Roman" w:hAnsi="Times New Roman" w:cs="Times New Roman"/>
          <w:sz w:val="28"/>
          <w:szCs w:val="28"/>
        </w:rPr>
        <w:t>23</w:t>
      </w:r>
      <w:r w:rsidR="008F2A86" w:rsidRPr="00ED68B5">
        <w:rPr>
          <w:rFonts w:ascii="Times New Roman" w:hAnsi="Times New Roman" w:cs="Times New Roman"/>
          <w:sz w:val="28"/>
          <w:szCs w:val="28"/>
        </w:rPr>
        <w:t>.0</w:t>
      </w:r>
      <w:r w:rsidR="0019489B">
        <w:rPr>
          <w:rFonts w:ascii="Times New Roman" w:hAnsi="Times New Roman" w:cs="Times New Roman"/>
          <w:sz w:val="28"/>
          <w:szCs w:val="28"/>
        </w:rPr>
        <w:t>3</w:t>
      </w:r>
      <w:r w:rsidR="008F2A86" w:rsidRPr="00ED68B5">
        <w:rPr>
          <w:rFonts w:ascii="Times New Roman" w:hAnsi="Times New Roman" w:cs="Times New Roman"/>
          <w:sz w:val="28"/>
          <w:szCs w:val="28"/>
        </w:rPr>
        <w:t>.202</w:t>
      </w:r>
      <w:r w:rsidR="0019489B">
        <w:rPr>
          <w:rFonts w:ascii="Times New Roman" w:hAnsi="Times New Roman" w:cs="Times New Roman"/>
          <w:sz w:val="28"/>
          <w:szCs w:val="28"/>
        </w:rPr>
        <w:t>3</w:t>
      </w:r>
      <w:r w:rsidR="008F2A86" w:rsidRPr="00ED68B5">
        <w:rPr>
          <w:rFonts w:ascii="Times New Roman" w:hAnsi="Times New Roman" w:cs="Times New Roman"/>
          <w:sz w:val="28"/>
          <w:szCs w:val="28"/>
        </w:rPr>
        <w:t xml:space="preserve"> № 3</w:t>
      </w:r>
      <w:r w:rsidR="0019489B">
        <w:rPr>
          <w:rFonts w:ascii="Times New Roman" w:hAnsi="Times New Roman" w:cs="Times New Roman"/>
          <w:sz w:val="28"/>
          <w:szCs w:val="28"/>
        </w:rPr>
        <w:t>5</w:t>
      </w:r>
      <w:r w:rsidR="008F2A86" w:rsidRPr="00ED68B5">
        <w:rPr>
          <w:rFonts w:ascii="Times New Roman" w:hAnsi="Times New Roman" w:cs="Times New Roman"/>
          <w:sz w:val="28"/>
          <w:szCs w:val="28"/>
        </w:rPr>
        <w:t>5.</w:t>
      </w:r>
    </w:p>
    <w:p w:rsidR="003A414A" w:rsidRDefault="00ED68B5" w:rsidP="00ED6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8B5">
        <w:rPr>
          <w:rFonts w:ascii="Times New Roman" w:hAnsi="Times New Roman" w:cs="Times New Roman"/>
          <w:sz w:val="28"/>
          <w:szCs w:val="28"/>
        </w:rPr>
        <w:t xml:space="preserve">Комиссией принято решение </w:t>
      </w:r>
      <w:r w:rsidR="008F2A86" w:rsidRPr="00ED68B5">
        <w:rPr>
          <w:rFonts w:ascii="Times New Roman" w:hAnsi="Times New Roman" w:cs="Times New Roman"/>
          <w:sz w:val="28"/>
          <w:szCs w:val="28"/>
        </w:rPr>
        <w:t xml:space="preserve">предоставить субсидию из бюджета </w:t>
      </w:r>
      <w:r w:rsidR="00540BE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F2A86" w:rsidRPr="00ED68B5">
        <w:rPr>
          <w:rFonts w:ascii="Times New Roman" w:hAnsi="Times New Roman" w:cs="Times New Roman"/>
          <w:sz w:val="28"/>
          <w:szCs w:val="28"/>
        </w:rPr>
        <w:t>социально ориентированной некоммерческой организации - Белозерской районной организации общероссийской общественной  организации Всероссийского общества инвалидов в размере 5</w:t>
      </w:r>
      <w:r w:rsidR="0019489B">
        <w:rPr>
          <w:rFonts w:ascii="Times New Roman" w:hAnsi="Times New Roman" w:cs="Times New Roman"/>
          <w:sz w:val="28"/>
          <w:szCs w:val="28"/>
        </w:rPr>
        <w:t>0</w:t>
      </w:r>
      <w:r w:rsidR="008F2A86" w:rsidRPr="00ED68B5">
        <w:rPr>
          <w:rFonts w:ascii="Times New Roman" w:hAnsi="Times New Roman" w:cs="Times New Roman"/>
          <w:sz w:val="28"/>
          <w:szCs w:val="28"/>
        </w:rPr>
        <w:t xml:space="preserve"> 000 (пять</w:t>
      </w:r>
      <w:r w:rsidR="00DD6754">
        <w:rPr>
          <w:rFonts w:ascii="Times New Roman" w:hAnsi="Times New Roman" w:cs="Times New Roman"/>
          <w:sz w:val="28"/>
          <w:szCs w:val="28"/>
        </w:rPr>
        <w:t>десят</w:t>
      </w:r>
      <w:r w:rsidR="008F2A86" w:rsidRPr="00ED68B5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3A414A">
        <w:rPr>
          <w:rFonts w:ascii="Times New Roman" w:hAnsi="Times New Roman" w:cs="Times New Roman"/>
          <w:sz w:val="28"/>
          <w:szCs w:val="28"/>
        </w:rPr>
        <w:t xml:space="preserve">, данное решение утверждено постановлением администрации Белозерского муниципального округа от </w:t>
      </w:r>
      <w:r w:rsidR="0019489B">
        <w:rPr>
          <w:rFonts w:ascii="Times New Roman" w:hAnsi="Times New Roman" w:cs="Times New Roman"/>
          <w:sz w:val="28"/>
          <w:szCs w:val="28"/>
        </w:rPr>
        <w:t>17</w:t>
      </w:r>
      <w:r w:rsidR="003A414A">
        <w:rPr>
          <w:rFonts w:ascii="Times New Roman" w:hAnsi="Times New Roman" w:cs="Times New Roman"/>
          <w:sz w:val="28"/>
          <w:szCs w:val="28"/>
        </w:rPr>
        <w:t>.05.202</w:t>
      </w:r>
      <w:r w:rsidR="0019489B">
        <w:rPr>
          <w:rFonts w:ascii="Times New Roman" w:hAnsi="Times New Roman" w:cs="Times New Roman"/>
          <w:sz w:val="28"/>
          <w:szCs w:val="28"/>
        </w:rPr>
        <w:t>4</w:t>
      </w:r>
      <w:r w:rsidR="003A414A">
        <w:rPr>
          <w:rFonts w:ascii="Times New Roman" w:hAnsi="Times New Roman" w:cs="Times New Roman"/>
          <w:sz w:val="28"/>
          <w:szCs w:val="28"/>
        </w:rPr>
        <w:t xml:space="preserve"> № </w:t>
      </w:r>
      <w:r w:rsidR="0019489B">
        <w:rPr>
          <w:rFonts w:ascii="Times New Roman" w:hAnsi="Times New Roman" w:cs="Times New Roman"/>
          <w:sz w:val="28"/>
          <w:szCs w:val="28"/>
        </w:rPr>
        <w:t>501</w:t>
      </w:r>
      <w:r w:rsidR="003A414A">
        <w:rPr>
          <w:rFonts w:ascii="Times New Roman" w:hAnsi="Times New Roman" w:cs="Times New Roman"/>
          <w:sz w:val="28"/>
          <w:szCs w:val="28"/>
        </w:rPr>
        <w:t xml:space="preserve"> «О предоставлении субсидии из бюджета округа социально ориентированной некоммерческой организации».</w:t>
      </w:r>
    </w:p>
    <w:p w:rsidR="008F2A86" w:rsidRPr="00ED68B5" w:rsidRDefault="003A414A" w:rsidP="00ED6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2A86" w:rsidRPr="00ED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86"/>
    <w:rsid w:val="0019489B"/>
    <w:rsid w:val="0034664E"/>
    <w:rsid w:val="003A414A"/>
    <w:rsid w:val="00540BEA"/>
    <w:rsid w:val="00667E8B"/>
    <w:rsid w:val="006A103D"/>
    <w:rsid w:val="008F2A86"/>
    <w:rsid w:val="00DD6754"/>
    <w:rsid w:val="00E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A414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A414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Разумовская</cp:lastModifiedBy>
  <cp:revision>2</cp:revision>
  <cp:lastPrinted>2022-06-02T13:58:00Z</cp:lastPrinted>
  <dcterms:created xsi:type="dcterms:W3CDTF">2024-05-17T08:02:00Z</dcterms:created>
  <dcterms:modified xsi:type="dcterms:W3CDTF">2024-05-17T08:02:00Z</dcterms:modified>
</cp:coreProperties>
</file>