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35" w:rsidRPr="00724835" w:rsidRDefault="00B229CE" w:rsidP="0072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КОНТРОЛЬНО-СЧЕТНАЯ КОМИССИЯ</w:t>
      </w:r>
    </w:p>
    <w:p w:rsidR="00724835" w:rsidRDefault="00B229CE" w:rsidP="0072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БЕЛОЗЕРСКОГО МУНИЦИПАЛЬНОГО ОКРУГА</w:t>
      </w:r>
    </w:p>
    <w:p w:rsidR="006A50D2" w:rsidRPr="00724835" w:rsidRDefault="006A50D2" w:rsidP="0072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ВОЛОГОДСКОЙ ОБЛАСТИ</w:t>
      </w:r>
    </w:p>
    <w:p w:rsidR="00724835" w:rsidRPr="00724835" w:rsidRDefault="00724835" w:rsidP="00724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835" w:rsidRPr="00724835" w:rsidRDefault="00724835" w:rsidP="007248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24835" w:rsidRPr="00724835" w:rsidTr="00D46011">
        <w:tc>
          <w:tcPr>
            <w:tcW w:w="4926" w:type="dxa"/>
            <w:shd w:val="clear" w:color="auto" w:fill="auto"/>
          </w:tcPr>
          <w:p w:rsidR="00724835" w:rsidRPr="00724835" w:rsidRDefault="00724835" w:rsidP="0072483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724835" w:rsidRPr="00724835" w:rsidRDefault="00B229CE" w:rsidP="007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B229CE" w:rsidRDefault="00724835" w:rsidP="007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48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приказом  </w:t>
            </w:r>
            <w:proofErr w:type="gramStart"/>
            <w:r w:rsidR="00B229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контрольно-счетной</w:t>
            </w:r>
            <w:proofErr w:type="gramEnd"/>
          </w:p>
          <w:p w:rsidR="00724835" w:rsidRPr="00724835" w:rsidRDefault="00B229CE" w:rsidP="007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комиссии</w:t>
            </w:r>
            <w:r w:rsidR="00724835" w:rsidRPr="007248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Белозерского </w:t>
            </w:r>
          </w:p>
          <w:p w:rsidR="00724835" w:rsidRPr="00724835" w:rsidRDefault="00B229CE" w:rsidP="007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724835" w:rsidRPr="00724835" w:rsidRDefault="00B229CE" w:rsidP="007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30.01.2023</w:t>
            </w:r>
            <w:r w:rsidR="00724835" w:rsidRPr="007248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24</w:t>
            </w:r>
          </w:p>
          <w:p w:rsidR="00724835" w:rsidRPr="00724835" w:rsidRDefault="00724835" w:rsidP="007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48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  <w:p w:rsidR="00724835" w:rsidRPr="00724835" w:rsidRDefault="00724835" w:rsidP="0072483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24835" w:rsidRPr="00B229CE" w:rsidRDefault="00724835"/>
    <w:p w:rsidR="00724835" w:rsidRPr="00B229CE" w:rsidRDefault="0072483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0248" w:rsidTr="00650248">
        <w:tc>
          <w:tcPr>
            <w:tcW w:w="4785" w:type="dxa"/>
          </w:tcPr>
          <w:p w:rsidR="00650248" w:rsidRDefault="00650248" w:rsidP="001B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248" w:rsidRDefault="00650248" w:rsidP="0065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F13" w:rsidRPr="00650248" w:rsidRDefault="001B6F13" w:rsidP="00413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248">
        <w:rPr>
          <w:rFonts w:ascii="Times New Roman" w:hAnsi="Times New Roman" w:cs="Times New Roman"/>
          <w:sz w:val="28"/>
          <w:szCs w:val="28"/>
        </w:rPr>
        <w:t xml:space="preserve">  </w:t>
      </w:r>
      <w:r w:rsidR="004138A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B6F13" w:rsidRPr="00C04CC3" w:rsidRDefault="001B6F13" w:rsidP="001B6F1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4CC3">
        <w:rPr>
          <w:rFonts w:ascii="Times New Roman" w:hAnsi="Times New Roman" w:cs="Times New Roman"/>
          <w:b w:val="0"/>
          <w:sz w:val="28"/>
          <w:szCs w:val="28"/>
        </w:rPr>
        <w:t>СТАНДАРТ</w:t>
      </w:r>
    </w:p>
    <w:p w:rsidR="001B6F13" w:rsidRPr="00C04CC3" w:rsidRDefault="001B6F13" w:rsidP="001B6F1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4CC3">
        <w:rPr>
          <w:rFonts w:ascii="Times New Roman" w:hAnsi="Times New Roman" w:cs="Times New Roman"/>
          <w:b w:val="0"/>
          <w:sz w:val="28"/>
          <w:szCs w:val="28"/>
        </w:rPr>
        <w:t>ВНЕШНЕГО МУНИЦИПАЛЬНОГО ФИНАНСОВОГО КОНТРОЛЯ</w:t>
      </w:r>
    </w:p>
    <w:p w:rsidR="00C04CC3" w:rsidRPr="00D27793" w:rsidRDefault="00C04CC3" w:rsidP="001B6F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CC3" w:rsidRDefault="001B6F13" w:rsidP="001B6F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7793">
        <w:rPr>
          <w:rFonts w:ascii="Times New Roman" w:hAnsi="Times New Roman" w:cs="Times New Roman"/>
          <w:sz w:val="28"/>
          <w:szCs w:val="28"/>
        </w:rPr>
        <w:t>ПРОВЕДЕНИЕ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6F13" w:rsidRPr="00D27793" w:rsidRDefault="001B6F13" w:rsidP="001B6F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(СВМФК 9) </w:t>
      </w:r>
    </w:p>
    <w:p w:rsidR="001B6F13" w:rsidRPr="00D27793" w:rsidRDefault="001B6F13" w:rsidP="001B6F13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4835" w:rsidRDefault="00724835" w:rsidP="0072483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24835" w:rsidRDefault="00724835" w:rsidP="0072483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138AC" w:rsidRDefault="004138AC" w:rsidP="0072483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138AC" w:rsidRPr="00724835" w:rsidRDefault="004138AC" w:rsidP="0072483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24835" w:rsidRPr="004138AC" w:rsidRDefault="00724835" w:rsidP="0072483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138AC" w:rsidRDefault="00724835" w:rsidP="004138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29CE">
        <w:rPr>
          <w:rFonts w:ascii="Times New Roman" w:hAnsi="Times New Roman" w:cs="Times New Roman"/>
          <w:sz w:val="28"/>
          <w:szCs w:val="28"/>
        </w:rPr>
        <w:t>23</w:t>
      </w:r>
      <w:r w:rsidR="00023420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4138AC" w:rsidRPr="006813A0" w:rsidRDefault="004138AC" w:rsidP="007248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Pr="00093B7B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3B7B">
        <w:rPr>
          <w:rFonts w:ascii="Times New Roman" w:hAnsi="Times New Roman" w:cs="Times New Roman"/>
          <w:b w:val="0"/>
          <w:sz w:val="28"/>
          <w:szCs w:val="28"/>
        </w:rPr>
        <w:t xml:space="preserve">Содержание </w:t>
      </w:r>
    </w:p>
    <w:p w:rsidR="001B6F13" w:rsidRPr="00093B7B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417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………………………………………………………….</w:t>
      </w:r>
      <w:r w:rsidR="006813A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4177">
        <w:rPr>
          <w:rFonts w:ascii="Times New Roman" w:hAnsi="Times New Roman" w:cs="Times New Roman"/>
          <w:b w:val="0"/>
          <w:sz w:val="28"/>
          <w:szCs w:val="28"/>
        </w:rPr>
        <w:t>2. Содержание и организация аудита эффективности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…………………….</w:t>
      </w:r>
      <w:r w:rsidR="006813A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.3</w:t>
      </w: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4177">
        <w:rPr>
          <w:rFonts w:ascii="Times New Roman" w:hAnsi="Times New Roman" w:cs="Times New Roman"/>
          <w:b w:val="0"/>
          <w:sz w:val="28"/>
          <w:szCs w:val="28"/>
        </w:rPr>
        <w:t>3. Определение эффективности использования бюджетных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……..4</w:t>
      </w: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4177">
        <w:rPr>
          <w:rFonts w:ascii="Times New Roman" w:hAnsi="Times New Roman" w:cs="Times New Roman"/>
          <w:b w:val="0"/>
          <w:sz w:val="28"/>
          <w:szCs w:val="28"/>
        </w:rPr>
        <w:t>4. Подготовительный этап проведения аудита эффективности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……………6</w:t>
      </w: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4177">
        <w:rPr>
          <w:rFonts w:ascii="Times New Roman" w:hAnsi="Times New Roman" w:cs="Times New Roman"/>
          <w:b w:val="0"/>
          <w:sz w:val="28"/>
          <w:szCs w:val="28"/>
        </w:rPr>
        <w:t>5. Основной этап аудита эффективности</w:t>
      </w:r>
      <w:r w:rsidR="00BA71CC">
        <w:rPr>
          <w:rFonts w:ascii="Times New Roman" w:hAnsi="Times New Roman" w:cs="Times New Roman"/>
          <w:b w:val="0"/>
          <w:sz w:val="28"/>
          <w:szCs w:val="28"/>
        </w:rPr>
        <w:t xml:space="preserve"> …………………………………...11</w:t>
      </w:r>
    </w:p>
    <w:p w:rsidR="001B6F13" w:rsidRPr="00084177" w:rsidRDefault="001B6F13" w:rsidP="001B6F1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4177">
        <w:rPr>
          <w:rFonts w:ascii="Times New Roman" w:hAnsi="Times New Roman" w:cs="Times New Roman"/>
          <w:b w:val="0"/>
          <w:sz w:val="28"/>
          <w:szCs w:val="28"/>
        </w:rPr>
        <w:t>6. Заключительный этап аудита эффективности</w:t>
      </w:r>
      <w:r w:rsidR="00121D4E">
        <w:rPr>
          <w:rFonts w:ascii="Times New Roman" w:hAnsi="Times New Roman" w:cs="Times New Roman"/>
          <w:b w:val="0"/>
          <w:sz w:val="28"/>
          <w:szCs w:val="28"/>
        </w:rPr>
        <w:t xml:space="preserve"> …………………………...12</w:t>
      </w: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Pr="007146AD" w:rsidRDefault="008E1131" w:rsidP="007146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B6F13" w:rsidRPr="007146A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контроля «Проведение аудита эффективности» (далее - Стандарт)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положениями </w:t>
      </w:r>
      <w:r w:rsidRPr="00D27793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8" w:history="1">
        <w:r w:rsidRPr="00D2779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2779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БК РФ), Федерального </w:t>
      </w:r>
      <w:hyperlink r:id="rId9" w:history="1">
        <w:r w:rsidRPr="00D277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47513">
        <w:rPr>
          <w:rFonts w:ascii="Times New Roman" w:hAnsi="Times New Roman" w:cs="Times New Roman"/>
          <w:sz w:val="28"/>
          <w:szCs w:val="28"/>
        </w:rPr>
        <w:t xml:space="preserve"> от 07.02.2011 №</w:t>
      </w:r>
      <w:r w:rsidR="00EF702B">
        <w:rPr>
          <w:rFonts w:ascii="Times New Roman" w:hAnsi="Times New Roman" w:cs="Times New Roman"/>
          <w:sz w:val="28"/>
          <w:szCs w:val="28"/>
        </w:rPr>
        <w:t xml:space="preserve"> 6-ФЗ «</w:t>
      </w:r>
      <w:r w:rsidRPr="00D2779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7793">
        <w:rPr>
          <w:rFonts w:ascii="Times New Roman" w:hAnsi="Times New Roman" w:cs="Times New Roman"/>
          <w:sz w:val="28"/>
          <w:szCs w:val="28"/>
        </w:rPr>
        <w:t>, Положени</w:t>
      </w:r>
      <w:r w:rsidR="00747513">
        <w:rPr>
          <w:rFonts w:ascii="Times New Roman" w:hAnsi="Times New Roman" w:cs="Times New Roman"/>
          <w:sz w:val="28"/>
          <w:szCs w:val="28"/>
        </w:rPr>
        <w:t>ем о контрольно-счетной комиссии</w:t>
      </w:r>
      <w:r w:rsidRPr="00D27793">
        <w:rPr>
          <w:rFonts w:ascii="Times New Roman" w:hAnsi="Times New Roman" w:cs="Times New Roman"/>
          <w:sz w:val="28"/>
          <w:szCs w:val="28"/>
        </w:rPr>
        <w:t xml:space="preserve"> Бе</w:t>
      </w:r>
      <w:r w:rsidR="00747513">
        <w:rPr>
          <w:rFonts w:ascii="Times New Roman" w:hAnsi="Times New Roman" w:cs="Times New Roman"/>
          <w:sz w:val="28"/>
          <w:szCs w:val="28"/>
        </w:rPr>
        <w:t>лозерского муниципального округа</w:t>
      </w:r>
      <w:r w:rsidRPr="00D27793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27793">
        <w:rPr>
          <w:rFonts w:ascii="Times New Roman" w:hAnsi="Times New Roman" w:cs="Times New Roman"/>
          <w:sz w:val="28"/>
          <w:szCs w:val="28"/>
        </w:rPr>
        <w:t xml:space="preserve">  решением П</w:t>
      </w:r>
      <w:r w:rsidR="00747513">
        <w:rPr>
          <w:rFonts w:ascii="Times New Roman" w:hAnsi="Times New Roman" w:cs="Times New Roman"/>
          <w:sz w:val="28"/>
          <w:szCs w:val="28"/>
        </w:rPr>
        <w:t xml:space="preserve">редставительного Собрания Белозерского муниципального округа </w:t>
      </w:r>
      <w:r w:rsidRPr="00CD5D5A">
        <w:rPr>
          <w:rFonts w:ascii="Times New Roman" w:hAnsi="Times New Roman" w:cs="Times New Roman"/>
          <w:sz w:val="28"/>
          <w:szCs w:val="28"/>
        </w:rPr>
        <w:t xml:space="preserve">от </w:t>
      </w:r>
      <w:r w:rsidR="00747513">
        <w:rPr>
          <w:rFonts w:ascii="Times New Roman" w:hAnsi="Times New Roman" w:cs="Times New Roman"/>
          <w:sz w:val="28"/>
          <w:szCs w:val="28"/>
        </w:rPr>
        <w:t>12.10.2022</w:t>
      </w:r>
      <w:r w:rsidRPr="00CD5D5A">
        <w:rPr>
          <w:rFonts w:ascii="Times New Roman" w:hAnsi="Times New Roman" w:cs="Times New Roman"/>
          <w:sz w:val="28"/>
          <w:szCs w:val="28"/>
        </w:rPr>
        <w:t xml:space="preserve"> №</w:t>
      </w:r>
      <w:r w:rsidR="00747513">
        <w:rPr>
          <w:rFonts w:ascii="Times New Roman" w:hAnsi="Times New Roman" w:cs="Times New Roman"/>
          <w:sz w:val="28"/>
          <w:szCs w:val="28"/>
        </w:rPr>
        <w:t>19</w:t>
      </w:r>
      <w:r w:rsidR="00EF702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F702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F702B">
        <w:rPr>
          <w:rFonts w:ascii="Times New Roman" w:hAnsi="Times New Roman" w:cs="Times New Roman"/>
          <w:sz w:val="28"/>
          <w:szCs w:val="28"/>
        </w:rPr>
        <w:t xml:space="preserve"> Положение о КСК округа)</w:t>
      </w:r>
      <w:r w:rsidRPr="00CD5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93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2779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D27793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</w:t>
      </w:r>
      <w:r w:rsidR="00EF702B">
        <w:rPr>
          <w:rFonts w:ascii="Times New Roman" w:hAnsi="Times New Roman" w:cs="Times New Roman"/>
          <w:sz w:val="28"/>
          <w:szCs w:val="28"/>
        </w:rPr>
        <w:t>аудита (</w:t>
      </w:r>
      <w:r w:rsidRPr="00D27793">
        <w:rPr>
          <w:rFonts w:ascii="Times New Roman" w:hAnsi="Times New Roman" w:cs="Times New Roman"/>
          <w:sz w:val="28"/>
          <w:szCs w:val="28"/>
        </w:rPr>
        <w:t>контроля</w:t>
      </w:r>
      <w:r w:rsidR="00EF702B">
        <w:rPr>
          <w:rFonts w:ascii="Times New Roman" w:hAnsi="Times New Roman" w:cs="Times New Roman"/>
          <w:sz w:val="28"/>
          <w:szCs w:val="28"/>
        </w:rPr>
        <w:t>)</w:t>
      </w:r>
      <w:r w:rsidRPr="00D27793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</w:t>
      </w:r>
      <w:r w:rsidR="00247332">
        <w:rPr>
          <w:rFonts w:ascii="Times New Roman" w:hAnsi="Times New Roman" w:cs="Times New Roman"/>
          <w:sz w:val="28"/>
          <w:szCs w:val="28"/>
        </w:rPr>
        <w:t>ипальных образований, утвержденными Счетной палатой Российской Федерации.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1.2. Стандарт ус</w:t>
      </w:r>
      <w:r w:rsidR="00EF702B">
        <w:rPr>
          <w:rFonts w:ascii="Times New Roman" w:hAnsi="Times New Roman" w:cs="Times New Roman"/>
          <w:sz w:val="28"/>
          <w:szCs w:val="28"/>
        </w:rPr>
        <w:t xml:space="preserve">танавливает порядок проведения контрольно-счетной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F702B">
        <w:rPr>
          <w:rFonts w:ascii="Times New Roman" w:hAnsi="Times New Roman" w:cs="Times New Roman"/>
          <w:sz w:val="28"/>
          <w:szCs w:val="28"/>
        </w:rPr>
        <w:t>округа</w:t>
      </w:r>
      <w:r w:rsidRPr="00D2779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7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</w:t>
      </w:r>
      <w:r w:rsidR="00EF702B">
        <w:rPr>
          <w:rFonts w:ascii="Times New Roman" w:hAnsi="Times New Roman" w:cs="Times New Roman"/>
          <w:sz w:val="28"/>
          <w:szCs w:val="28"/>
        </w:rPr>
        <w:t>К округа</w:t>
      </w:r>
      <w:r w:rsidRPr="00D27793">
        <w:rPr>
          <w:rFonts w:ascii="Times New Roman" w:hAnsi="Times New Roman" w:cs="Times New Roman"/>
          <w:sz w:val="28"/>
          <w:szCs w:val="28"/>
        </w:rPr>
        <w:t xml:space="preserve">) аудита эффективности и предназначен для использования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КС</w:t>
      </w:r>
      <w:r w:rsidR="00EF702B">
        <w:rPr>
          <w:rFonts w:ascii="Times New Roman" w:hAnsi="Times New Roman" w:cs="Times New Roman"/>
          <w:sz w:val="28"/>
          <w:szCs w:val="28"/>
        </w:rPr>
        <w:t>К округа</w:t>
      </w:r>
      <w:r w:rsidRPr="00D27793">
        <w:rPr>
          <w:rFonts w:ascii="Times New Roman" w:hAnsi="Times New Roman" w:cs="Times New Roman"/>
          <w:sz w:val="28"/>
          <w:szCs w:val="28"/>
        </w:rPr>
        <w:t xml:space="preserve"> при проведении соответствующего контрольного мероприятия.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</w:t>
      </w:r>
    </w:p>
    <w:p w:rsidR="00EF702B" w:rsidRDefault="00EF702B" w:rsidP="00EF70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муниципального финансового контроля «Общие правила проведения контрольного мероприятия». </w:t>
      </w:r>
    </w:p>
    <w:p w:rsidR="00EF702B" w:rsidRPr="00EF702B" w:rsidRDefault="00EF702B" w:rsidP="00EF702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документов, принятых по результатам проведения аудита эффективности, осуществляется в соответствии со стандартом внешнего муниципального финансового контроля «Контроль реализации результатов контрольных и экспертно-аналитических мероприятий».</w:t>
      </w:r>
    </w:p>
    <w:p w:rsidR="001B6F1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 Содержание и организация аудита эффективности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2.1. Аудит эффективности представляет собой тип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27793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2779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E5A40" w:rsidRDefault="002E5A40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40" w:rsidRDefault="002E5A40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Предметом аудита эффективности является использование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округа.</w:t>
      </w:r>
    </w:p>
    <w:p w:rsidR="002E5A40" w:rsidRPr="00D27793" w:rsidRDefault="002E5A40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 процессе аудита эффективности в пределах полномочий 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E5A40">
        <w:rPr>
          <w:rFonts w:ascii="Times New Roman" w:hAnsi="Times New Roman" w:cs="Times New Roman"/>
          <w:sz w:val="28"/>
          <w:szCs w:val="28"/>
        </w:rPr>
        <w:t>К округа</w:t>
      </w:r>
      <w:r w:rsidRPr="00D27793">
        <w:rPr>
          <w:rFonts w:ascii="Times New Roman" w:hAnsi="Times New Roman" w:cs="Times New Roman"/>
          <w:sz w:val="28"/>
          <w:szCs w:val="28"/>
        </w:rPr>
        <w:t xml:space="preserve"> проверяются:</w:t>
      </w:r>
    </w:p>
    <w:p w:rsidR="001B6F13" w:rsidRPr="00D27793" w:rsidRDefault="00704ADE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F13" w:rsidRPr="00D27793">
        <w:rPr>
          <w:rFonts w:ascii="Times New Roman" w:hAnsi="Times New Roman" w:cs="Times New Roman"/>
          <w:sz w:val="28"/>
          <w:szCs w:val="28"/>
        </w:rPr>
        <w:t>организация и процессы использования бюджетных средств;</w:t>
      </w:r>
    </w:p>
    <w:p w:rsidR="001B6F13" w:rsidRPr="00D27793" w:rsidRDefault="00704ADE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F13" w:rsidRPr="00D27793">
        <w:rPr>
          <w:rFonts w:ascii="Times New Roman" w:hAnsi="Times New Roman" w:cs="Times New Roman"/>
          <w:sz w:val="28"/>
          <w:szCs w:val="28"/>
        </w:rPr>
        <w:t>результаты использования бюджетных средств.</w:t>
      </w:r>
    </w:p>
    <w:p w:rsidR="00483055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</w:t>
      </w:r>
      <w:r w:rsidR="002E5A40">
        <w:rPr>
          <w:rFonts w:ascii="Times New Roman" w:hAnsi="Times New Roman" w:cs="Times New Roman"/>
          <w:sz w:val="28"/>
          <w:szCs w:val="28"/>
        </w:rPr>
        <w:t>3</w:t>
      </w:r>
      <w:r w:rsidRPr="00D27793">
        <w:rPr>
          <w:rFonts w:ascii="Times New Roman" w:hAnsi="Times New Roman" w:cs="Times New Roman"/>
          <w:sz w:val="28"/>
          <w:szCs w:val="28"/>
        </w:rPr>
        <w:t xml:space="preserve">. </w:t>
      </w:r>
      <w:r w:rsidR="002E5A40">
        <w:rPr>
          <w:rFonts w:ascii="Times New Roman" w:hAnsi="Times New Roman" w:cs="Times New Roman"/>
          <w:sz w:val="28"/>
          <w:szCs w:val="28"/>
        </w:rPr>
        <w:t xml:space="preserve">Объектами аудита эффективности являются органы и организации, указанные в пункте 9.2. </w:t>
      </w:r>
      <w:r w:rsidR="00483055">
        <w:rPr>
          <w:rFonts w:ascii="Times New Roman" w:hAnsi="Times New Roman" w:cs="Times New Roman"/>
          <w:sz w:val="28"/>
          <w:szCs w:val="28"/>
        </w:rPr>
        <w:t>статьи</w:t>
      </w:r>
      <w:r w:rsidR="002E5A40">
        <w:rPr>
          <w:rFonts w:ascii="Times New Roman" w:hAnsi="Times New Roman" w:cs="Times New Roman"/>
          <w:sz w:val="28"/>
          <w:szCs w:val="28"/>
        </w:rPr>
        <w:t xml:space="preserve"> 9 Положения о КСК округа.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</w:t>
      </w:r>
      <w:r w:rsidR="00483055">
        <w:rPr>
          <w:rFonts w:ascii="Times New Roman" w:hAnsi="Times New Roman" w:cs="Times New Roman"/>
          <w:sz w:val="28"/>
          <w:szCs w:val="28"/>
        </w:rPr>
        <w:t>4</w:t>
      </w:r>
      <w:r w:rsidRPr="00D27793">
        <w:rPr>
          <w:rFonts w:ascii="Times New Roman" w:hAnsi="Times New Roman" w:cs="Times New Roman"/>
          <w:sz w:val="28"/>
          <w:szCs w:val="28"/>
        </w:rPr>
        <w:t>. Аудит эффективности проводится в три этапа: подготовительный, основной и заключительный.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</w:t>
      </w:r>
      <w:r w:rsidR="00483055">
        <w:rPr>
          <w:rFonts w:ascii="Times New Roman" w:hAnsi="Times New Roman" w:cs="Times New Roman"/>
          <w:sz w:val="28"/>
          <w:szCs w:val="28"/>
        </w:rPr>
        <w:t>5</w:t>
      </w:r>
      <w:r w:rsidRPr="00D27793">
        <w:rPr>
          <w:rFonts w:ascii="Times New Roman" w:hAnsi="Times New Roman" w:cs="Times New Roman"/>
          <w:sz w:val="28"/>
          <w:szCs w:val="28"/>
        </w:rPr>
        <w:t>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методов его проведения, а также для выбора и (или) разработки критериев оценки эффективности.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</w:t>
      </w:r>
      <w:r w:rsidR="00483055">
        <w:rPr>
          <w:rFonts w:ascii="Times New Roman" w:hAnsi="Times New Roman" w:cs="Times New Roman"/>
          <w:sz w:val="28"/>
          <w:szCs w:val="28"/>
        </w:rPr>
        <w:t>6</w:t>
      </w:r>
      <w:r w:rsidRPr="00D27793">
        <w:rPr>
          <w:rFonts w:ascii="Times New Roman" w:hAnsi="Times New Roman" w:cs="Times New Roman"/>
          <w:sz w:val="28"/>
          <w:szCs w:val="28"/>
        </w:rPr>
        <w:t>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</w:t>
      </w:r>
      <w:r w:rsidR="00483055">
        <w:rPr>
          <w:rFonts w:ascii="Times New Roman" w:hAnsi="Times New Roman" w:cs="Times New Roman"/>
          <w:sz w:val="28"/>
          <w:szCs w:val="28"/>
        </w:rPr>
        <w:t>7</w:t>
      </w:r>
      <w:r w:rsidRPr="00D27793">
        <w:rPr>
          <w:rFonts w:ascii="Times New Roman" w:hAnsi="Times New Roman" w:cs="Times New Roman"/>
          <w:sz w:val="28"/>
          <w:szCs w:val="28"/>
        </w:rPr>
        <w:t>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</w:t>
      </w:r>
    </w:p>
    <w:p w:rsidR="001B6F13" w:rsidRPr="00D27793" w:rsidRDefault="001B6F13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2.</w:t>
      </w:r>
      <w:r w:rsidR="00483055">
        <w:rPr>
          <w:rFonts w:ascii="Times New Roman" w:hAnsi="Times New Roman" w:cs="Times New Roman"/>
          <w:sz w:val="28"/>
          <w:szCs w:val="28"/>
        </w:rPr>
        <w:t>8</w:t>
      </w:r>
      <w:r w:rsidRPr="00D27793">
        <w:rPr>
          <w:rFonts w:ascii="Times New Roman" w:hAnsi="Times New Roman" w:cs="Times New Roman"/>
          <w:sz w:val="28"/>
          <w:szCs w:val="28"/>
        </w:rPr>
        <w:t>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</w:t>
      </w:r>
    </w:p>
    <w:p w:rsidR="001B6F13" w:rsidRPr="00D27793" w:rsidRDefault="00483055" w:rsidP="00704AD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04ADE">
        <w:rPr>
          <w:rFonts w:ascii="Times New Roman" w:hAnsi="Times New Roman" w:cs="Times New Roman"/>
          <w:sz w:val="28"/>
          <w:szCs w:val="28"/>
        </w:rPr>
        <w:t>.</w:t>
      </w:r>
      <w:r w:rsidR="001B6F13" w:rsidRPr="00D27793">
        <w:rPr>
          <w:rFonts w:ascii="Times New Roman" w:hAnsi="Times New Roman" w:cs="Times New Roman"/>
          <w:sz w:val="28"/>
          <w:szCs w:val="28"/>
        </w:rPr>
        <w:t xml:space="preserve"> 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учетом их квалификации, понимания данной проблемы и наличия соответствующих знаний и опыта.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3. Определение эффективности использования бюджетных средств</w:t>
      </w:r>
    </w:p>
    <w:p w:rsidR="00765E37" w:rsidRDefault="00765E37" w:rsidP="00765E3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765E37" w:rsidP="00765E37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B6F13" w:rsidRPr="00D27793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характеризуется соотношением результатов достижения целей и решения задач социально-</w:t>
      </w:r>
      <w:r w:rsidR="001B6F13" w:rsidRPr="00D27793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483055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1B6F13" w:rsidRPr="00D27793">
        <w:rPr>
          <w:rFonts w:ascii="Times New Roman" w:hAnsi="Times New Roman" w:cs="Times New Roman"/>
          <w:sz w:val="28"/>
          <w:szCs w:val="28"/>
        </w:rPr>
        <w:t xml:space="preserve"> и затратами на их достижение, которое включает определение экономности и результативности использования бюджетных средств.</w:t>
      </w:r>
    </w:p>
    <w:p w:rsidR="00765E37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дита эффективности устанавливается, насколько экономично и результативно использованы бюджетные средства объектами аудита на достижение запланированных целей, решение поставленных перед ними задач,</w:t>
      </w:r>
      <w:r>
        <w:rPr>
          <w:rFonts w:ascii="Times New Roman" w:hAnsi="Times New Roman" w:cs="Times New Roman"/>
          <w:sz w:val="28"/>
          <w:szCs w:val="28"/>
        </w:rPr>
        <w:t xml:space="preserve"> выполнение возложенных функций.</w:t>
      </w:r>
      <w:r w:rsidRPr="00D27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13" w:rsidRPr="00D27793" w:rsidRDefault="00765E37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B6F13" w:rsidRPr="00D27793">
        <w:rPr>
          <w:rFonts w:ascii="Times New Roman" w:hAnsi="Times New Roman" w:cs="Times New Roman"/>
          <w:sz w:val="28"/>
          <w:szCs w:val="28"/>
        </w:rPr>
        <w:t>Экономность характеризуется достижением объектом аудита заданных результатов с использованием наименьшего объема бюджетных средств.</w:t>
      </w:r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Определение экономности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оверяемым объектом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</w:t>
      </w:r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Для оценки экономности использования бюджетных средств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бюджетных средств.</w:t>
      </w:r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3.3. Результативность характеризуется достижением объектом аудита наилучших результатов с использованием определенного объема бюджетных средств.</w:t>
      </w:r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бюджетных средств на указанные цели.</w:t>
      </w:r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9A7F89" w:rsidRDefault="001B6F13" w:rsidP="00765E37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качества. </w:t>
      </w:r>
    </w:p>
    <w:p w:rsidR="001B6F13" w:rsidRPr="00D27793" w:rsidRDefault="001B6F13" w:rsidP="00765E37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93">
        <w:rPr>
          <w:rFonts w:ascii="Times New Roman" w:hAnsi="Times New Roman" w:cs="Times New Roman"/>
          <w:sz w:val="28"/>
          <w:szCs w:val="28"/>
        </w:rPr>
        <w:t>Если указанные товары,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 достижение или достижение не в полной мере целей и не 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  <w:proofErr w:type="gramEnd"/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lastRenderedPageBreak/>
        <w:t>Для оценки результативности использования бюджетных средств 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асчете на единицу выполненной работы, оказанной услуги используются нормативы финансовых затрат в случае оценки степени и полноты оказания государственных услуг, показатели государственных программ и другие.</w:t>
      </w:r>
    </w:p>
    <w:p w:rsidR="001B6F13" w:rsidRPr="00D27793" w:rsidRDefault="001B6F13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3.4. Оценка эффективности использования бюджетных средств может осуществляться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93">
        <w:rPr>
          <w:rFonts w:ascii="Times New Roman" w:hAnsi="Times New Roman" w:cs="Times New Roman"/>
          <w:sz w:val="28"/>
          <w:szCs w:val="28"/>
        </w:rPr>
        <w:t>следующим взаимосвязанным направлениям:</w:t>
      </w:r>
    </w:p>
    <w:p w:rsidR="001B6F13" w:rsidRPr="00D27793" w:rsidRDefault="00765E37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F13" w:rsidRPr="00D27793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1B6F13">
        <w:rPr>
          <w:rFonts w:ascii="Times New Roman" w:hAnsi="Times New Roman" w:cs="Times New Roman"/>
          <w:sz w:val="28"/>
          <w:szCs w:val="28"/>
        </w:rPr>
        <w:t>муниципальных</w:t>
      </w:r>
      <w:r w:rsidR="001B6F13" w:rsidRPr="00D27793">
        <w:rPr>
          <w:rFonts w:ascii="Times New Roman" w:hAnsi="Times New Roman" w:cs="Times New Roman"/>
          <w:sz w:val="28"/>
          <w:szCs w:val="28"/>
        </w:rPr>
        <w:t xml:space="preserve"> программ и непрограммных направлений деятельности;</w:t>
      </w:r>
    </w:p>
    <w:p w:rsidR="001B6F13" w:rsidRPr="00D27793" w:rsidRDefault="00765E37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F13" w:rsidRPr="00D27793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1B6F13" w:rsidRPr="00D27793" w:rsidRDefault="00765E37" w:rsidP="00765E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F13" w:rsidRPr="00D27793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 Подготовительный этап проведения аудита эффективности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 Предварительное изучение предмета и объектов аудита эффективности</w:t>
      </w:r>
      <w:r w:rsidR="00765E37">
        <w:rPr>
          <w:rFonts w:ascii="Times New Roman" w:hAnsi="Times New Roman" w:cs="Times New Roman"/>
          <w:sz w:val="28"/>
          <w:szCs w:val="28"/>
        </w:rPr>
        <w:t>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4.1.1. При проведен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дита эффективности проводится этап предварительного изучения его предмета и проверяемых объектов, необходимый для подготовки к проведению проверок и оценки результатов использования бюджетных средств.</w:t>
      </w:r>
    </w:p>
    <w:p w:rsidR="00422192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 процессе предварительного изучения определяются:</w:t>
      </w:r>
    </w:p>
    <w:p w:rsidR="00422192" w:rsidRDefault="001B6F13" w:rsidP="00422192">
      <w:pPr>
        <w:pStyle w:val="ConsPlusNormal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цели и вопросы аудита эффективности;</w:t>
      </w:r>
    </w:p>
    <w:p w:rsidR="00422192" w:rsidRDefault="001B6F13" w:rsidP="00422192">
      <w:pPr>
        <w:pStyle w:val="ConsPlusNormal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92">
        <w:rPr>
          <w:rFonts w:ascii="Times New Roman" w:hAnsi="Times New Roman" w:cs="Times New Roman"/>
          <w:sz w:val="28"/>
          <w:szCs w:val="28"/>
        </w:rPr>
        <w:t>методы проведения аудита эффективности, а также способы получения и изучения фактических данных и информации;</w:t>
      </w:r>
    </w:p>
    <w:p w:rsidR="001B6F13" w:rsidRPr="00422192" w:rsidRDefault="001B6F13" w:rsidP="00422192">
      <w:pPr>
        <w:pStyle w:val="ConsPlusNormal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92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бюджетных средств.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4.1.2. 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экспертами, в случае их привлечения к проведению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4.1.3. Результаты предварительного изучения предмета аудита эффективности и проверяемых объектов фиксируются в рабочей документации, содержащей соответствующие аналитические и иные материалы, служащие обоснованием для </w:t>
      </w:r>
      <w:r w:rsidRPr="00D27793">
        <w:rPr>
          <w:rFonts w:ascii="Times New Roman" w:hAnsi="Times New Roman" w:cs="Times New Roman"/>
          <w:sz w:val="28"/>
          <w:szCs w:val="28"/>
        </w:rPr>
        <w:lastRenderedPageBreak/>
        <w:t>выбранных целей и вопросов аудита эффективности, методов его проведения, способов получения и изучения фактических данных и информации, а также критериев оценки эффективности использования бюджетных средств.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амках предмета аудита эффективности и деятельности проверяемых объектов, ответит его проведение.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4.1.5. Цели аудита эффективности должны быть направлены на такие аспекты проверяемой сферы использования бюджетных средств и деятельности объектов аудита,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4.1.8. По результатам предварительного изучения председател</w:t>
      </w:r>
      <w:r>
        <w:rPr>
          <w:rFonts w:ascii="Times New Roman" w:hAnsi="Times New Roman" w:cs="Times New Roman"/>
          <w:sz w:val="28"/>
          <w:szCs w:val="28"/>
        </w:rPr>
        <w:t>ь КС</w:t>
      </w:r>
      <w:r w:rsidR="00127B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района подписывает</w:t>
      </w:r>
      <w:r w:rsidRPr="00D27793">
        <w:rPr>
          <w:rFonts w:ascii="Times New Roman" w:hAnsi="Times New Roman" w:cs="Times New Roman"/>
          <w:sz w:val="28"/>
          <w:szCs w:val="28"/>
        </w:rPr>
        <w:t xml:space="preserve"> проект программы контрольного мероприятия по аудиту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4.2. Критерии оценки эффективности использования бюджетных средств</w:t>
      </w:r>
      <w:r w:rsidR="00103C11">
        <w:rPr>
          <w:rFonts w:ascii="Times New Roman" w:hAnsi="Times New Roman" w:cs="Times New Roman"/>
          <w:sz w:val="28"/>
          <w:szCs w:val="28"/>
        </w:rPr>
        <w:t>.</w:t>
      </w:r>
    </w:p>
    <w:p w:rsidR="0055506A" w:rsidRDefault="001B6F13" w:rsidP="0055506A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4.2.1.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</w:t>
      </w:r>
      <w:r w:rsidR="0055506A"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1B6F13" w:rsidRPr="00D27793" w:rsidRDefault="001B6F13" w:rsidP="0055506A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lastRenderedPageBreak/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средств.</w:t>
      </w:r>
      <w:proofErr w:type="gramEnd"/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невозможности выбора критериев оценки эффективности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на основе законодательных и нормативных правовых актов их разработка осуществляется на основе анализа:</w:t>
      </w:r>
    </w:p>
    <w:p w:rsidR="001B6F13" w:rsidRPr="00D27793" w:rsidRDefault="001B6F13" w:rsidP="00C023AB">
      <w:pPr>
        <w:pStyle w:val="ConsPlusNormal"/>
        <w:numPr>
          <w:ilvl w:val="0"/>
          <w:numId w:val="6"/>
        </w:numPr>
        <w:spacing w:after="12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результатов деятельности проверяемых объектов в предшествующий период или работы других органов и организаций </w:t>
      </w:r>
      <w:r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Pr="00D27793">
        <w:rPr>
          <w:rFonts w:ascii="Times New Roman" w:hAnsi="Times New Roman" w:cs="Times New Roman"/>
          <w:sz w:val="28"/>
          <w:szCs w:val="28"/>
        </w:rPr>
        <w:t>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1B6F13" w:rsidRPr="00D27793" w:rsidRDefault="001B6F13" w:rsidP="00C023AB">
      <w:pPr>
        <w:pStyle w:val="ConsPlusNormal"/>
        <w:numPr>
          <w:ilvl w:val="0"/>
          <w:numId w:val="6"/>
        </w:numPr>
        <w:spacing w:after="12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государственных статистических данных и других источников.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4.2.3.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оответствии с поставленными целями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lastRenderedPageBreak/>
        <w:t>4.2.4.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4.2.5.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4.3. Методы проведения аудита эффективности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4.3.1. Аудит эффективности проводится с использованием методов контрольного мероприятия.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4.3.2. 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а) организации использования бюджетных средств;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б) результатов использования бюджетных средств;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в) отдельных аспектов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или в деятельности проверяемых объектов;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4.3.3. 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оответствии с установленными критериями.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 случае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 в ходе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lastRenderedPageBreak/>
        <w:t>4.3.4. При анализе результатов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 В этом случае определяется наличие резервов для получения более высоких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и формулируются соответствующие рекомендации по повышению эффективности использования бюджетных средств.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4.3.5.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или для совершенствования деятельности других органов и организаций в данной сфере.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Выбор конкретных аспектов использования бюджетных средств осуществляется с учетом степени их влияния на результаты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является основанием для вывода о неэффективном использовании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амках предмета аудита эффективности.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Такой подход проведения аудита эффективности применяется при изучении проблем в использовании бюджетных средств,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возникновения которых невозможно установить в процессе предварительного изучения предмета и объектов </w:t>
      </w:r>
      <w:r w:rsidRPr="00D27793">
        <w:rPr>
          <w:rFonts w:ascii="Times New Roman" w:hAnsi="Times New Roman" w:cs="Times New Roman"/>
          <w:sz w:val="28"/>
          <w:szCs w:val="28"/>
        </w:rPr>
        <w:lastRenderedPageBreak/>
        <w:t>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B9492B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4.3.7. При проведен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дита эффективности подходы, указанные в </w:t>
      </w:r>
      <w:r w:rsidR="00422192">
        <w:fldChar w:fldCharType="begin"/>
      </w:r>
      <w:r w:rsidR="00422192">
        <w:instrText xml:space="preserve"> HYPERLINK \l "P103" </w:instrText>
      </w:r>
      <w:r w:rsidR="00422192">
        <w:fldChar w:fldCharType="separate"/>
      </w:r>
      <w:r w:rsidRPr="00144E71">
        <w:rPr>
          <w:rFonts w:ascii="Times New Roman" w:hAnsi="Times New Roman" w:cs="Times New Roman"/>
          <w:sz w:val="28"/>
          <w:szCs w:val="28"/>
        </w:rPr>
        <w:t>пункте</w:t>
      </w:r>
      <w:r w:rsidR="00B9492B">
        <w:rPr>
          <w:rFonts w:ascii="Times New Roman" w:hAnsi="Times New Roman" w:cs="Times New Roman"/>
          <w:sz w:val="28"/>
          <w:szCs w:val="28"/>
        </w:rPr>
        <w:t>.</w:t>
      </w:r>
      <w:r w:rsidRPr="0014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13" w:rsidRPr="00D27793" w:rsidRDefault="001B6F13" w:rsidP="0042219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44E71">
        <w:rPr>
          <w:rFonts w:ascii="Times New Roman" w:hAnsi="Times New Roman" w:cs="Times New Roman"/>
          <w:sz w:val="28"/>
          <w:szCs w:val="28"/>
        </w:rPr>
        <w:t>4.3.2</w:t>
      </w:r>
      <w:r w:rsidR="00422192">
        <w:rPr>
          <w:rFonts w:ascii="Times New Roman" w:hAnsi="Times New Roman" w:cs="Times New Roman"/>
          <w:sz w:val="28"/>
          <w:szCs w:val="28"/>
        </w:rPr>
        <w:fldChar w:fldCharType="end"/>
      </w:r>
      <w:r w:rsidRPr="00144E71">
        <w:rPr>
          <w:rFonts w:ascii="Times New Roman" w:hAnsi="Times New Roman" w:cs="Times New Roman"/>
          <w:sz w:val="28"/>
          <w:szCs w:val="28"/>
        </w:rPr>
        <w:t xml:space="preserve"> </w:t>
      </w:r>
      <w:r w:rsidRPr="00D27793">
        <w:rPr>
          <w:rFonts w:ascii="Times New Roman" w:hAnsi="Times New Roman" w:cs="Times New Roman"/>
          <w:sz w:val="28"/>
          <w:szCs w:val="28"/>
        </w:rPr>
        <w:t xml:space="preserve">настоящего Стандарта, могут быть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при рассмотрении его предмета в различном сочетании.</w:t>
      </w:r>
    </w:p>
    <w:p w:rsidR="00B50073" w:rsidRPr="00D27793" w:rsidRDefault="00B5007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B5007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073">
        <w:rPr>
          <w:rFonts w:ascii="Times New Roman" w:hAnsi="Times New Roman" w:cs="Times New Roman"/>
          <w:sz w:val="28"/>
          <w:szCs w:val="28"/>
        </w:rPr>
        <w:t>5. Основной этап аудита эффективности</w:t>
      </w:r>
    </w:p>
    <w:p w:rsidR="001B6F13" w:rsidRPr="00F62D97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6F13" w:rsidRPr="00BA71CC" w:rsidRDefault="001B6F13" w:rsidP="001B6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1CC">
        <w:rPr>
          <w:rFonts w:ascii="Times New Roman" w:hAnsi="Times New Roman" w:cs="Times New Roman"/>
          <w:sz w:val="28"/>
          <w:szCs w:val="28"/>
        </w:rPr>
        <w:t>5.1. Сбор фактических данных и информации. Получение доказательств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1CC">
        <w:rPr>
          <w:rFonts w:ascii="Times New Roman" w:hAnsi="Times New Roman" w:cs="Times New Roman"/>
          <w:sz w:val="28"/>
          <w:szCs w:val="28"/>
        </w:rPr>
        <w:t>5.1.1. Сбор фактических</w:t>
      </w:r>
      <w:r w:rsidRPr="00D27793">
        <w:rPr>
          <w:rFonts w:ascii="Times New Roman" w:hAnsi="Times New Roman" w:cs="Times New Roman"/>
          <w:sz w:val="28"/>
          <w:szCs w:val="28"/>
        </w:rPr>
        <w:t xml:space="preserve"> данных и информации в ходе основного этапа аудита эффективности осуществляется посредством: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проведения контрольных действий на объектах аудита;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получения информации из других источников, в том числе по запросам, направляемым адресатам в порядке, установленном в </w:t>
      </w:r>
      <w:r w:rsidR="00302CA4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793">
        <w:rPr>
          <w:rFonts w:ascii="Times New Roman" w:hAnsi="Times New Roman" w:cs="Times New Roman"/>
          <w:sz w:val="28"/>
          <w:szCs w:val="28"/>
        </w:rPr>
        <w:t>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обосновывают заключения, выводы и рекомендации по результатам аудита эффективности.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5.1.3. Доказательства используются для обоснования: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обоснования недостатков и проблем в организации, процессах и результатах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27793">
        <w:rPr>
          <w:rFonts w:ascii="Times New Roman" w:hAnsi="Times New Roman" w:cs="Times New Roman"/>
          <w:sz w:val="28"/>
          <w:szCs w:val="28"/>
        </w:rPr>
        <w:t xml:space="preserve"> и иных ресурсов, а также в деятельности объектов аудита эффективности по их использованию;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заключений и выводов по результатам аудита эффективности;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lastRenderedPageBreak/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5.2. Способы получения и изучения фактических данных и информации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</w:t>
      </w:r>
      <w:r>
        <w:rPr>
          <w:rFonts w:ascii="Times New Roman" w:hAnsi="Times New Roman" w:cs="Times New Roman"/>
          <w:sz w:val="28"/>
          <w:szCs w:val="28"/>
        </w:rPr>
        <w:t xml:space="preserve">нформации, опрос, устные беседы </w:t>
      </w:r>
      <w:r w:rsidRPr="00D27793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5.2.3. Изучение фактических данных и информации осуществляется с учетом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бюджетных средств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.</w:t>
      </w:r>
    </w:p>
    <w:p w:rsidR="001B6F13" w:rsidRPr="00D27793" w:rsidRDefault="00E74000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B6F13" w:rsidRPr="00D27793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gramStart"/>
      <w:r w:rsidR="001B6F13" w:rsidRPr="00D27793">
        <w:rPr>
          <w:rFonts w:ascii="Times New Roman" w:hAnsi="Times New Roman" w:cs="Times New Roman"/>
          <w:sz w:val="28"/>
          <w:szCs w:val="28"/>
        </w:rPr>
        <w:t>проведения основного этапа проведения аудита эффективности</w:t>
      </w:r>
      <w:proofErr w:type="gramEnd"/>
      <w:r w:rsidR="001B6F13" w:rsidRPr="00D27793">
        <w:rPr>
          <w:rFonts w:ascii="Times New Roman" w:hAnsi="Times New Roman" w:cs="Times New Roman"/>
          <w:sz w:val="28"/>
          <w:szCs w:val="28"/>
        </w:rPr>
        <w:t xml:space="preserve"> являются оформленные акты и рабочая документация.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1B6F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 Заключительный этап аудита эффективности</w:t>
      </w:r>
    </w:p>
    <w:p w:rsidR="001B6F13" w:rsidRPr="00D27793" w:rsidRDefault="001B6F13" w:rsidP="001B6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F13" w:rsidRPr="00D27793" w:rsidRDefault="001B6F13" w:rsidP="001B6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6.1. По результатам проверок эффективности использования бюджетных средств на основании актов подготавливается отчет.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6.2. Подготовку результатов аудита эффективности необходимо начинать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или деятельности объектов аудита соответствуют критериям оценки эффективности.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Если реальные результаты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улучшения организации деятельности объектов проверки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по использованию бюджетных средств. В случае выявления недостатков </w:t>
      </w:r>
      <w:r w:rsidRPr="00D27793">
        <w:rPr>
          <w:rFonts w:ascii="Times New Roman" w:hAnsi="Times New Roman" w:cs="Times New Roman"/>
          <w:sz w:val="28"/>
          <w:szCs w:val="28"/>
        </w:rPr>
        <w:lastRenderedPageBreak/>
        <w:t>заключения должны содержать конкретные факты, свидетельствующие о неэффективном использовании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или объектами аудита.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6.3.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указывать должностных лиц, действия которых привели к возникновению выявленных недостатков;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Заключения о соответствии фактических результатов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>оверяемой сфере или деятельности объектов аудита установленным критериям оценки эффективности, а также сделанные на их основе выводы отражаются в соответствующих разделах отчета о результатах контрольного мероприятия.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6.4. Подготовка рекомендаций является завершающей процедурой формирования результатов аудита эффективности.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6.4.1.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Если результаты использования бюджетных сре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</w:t>
      </w:r>
      <w:r w:rsidRPr="00D27793">
        <w:rPr>
          <w:rFonts w:ascii="Times New Roman" w:hAnsi="Times New Roman" w:cs="Times New Roman"/>
          <w:sz w:val="28"/>
          <w:szCs w:val="28"/>
        </w:rPr>
        <w:lastRenderedPageBreak/>
        <w:t>аудита в целях повышения эффективности использования бюджетных средств.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6.4.2.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обращены в адрес объектов аудита,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7793">
        <w:rPr>
          <w:rFonts w:ascii="Times New Roman" w:hAnsi="Times New Roman" w:cs="Times New Roman"/>
          <w:sz w:val="28"/>
          <w:szCs w:val="28"/>
        </w:rPr>
        <w:t xml:space="preserve"> органов, организаций и должностных лиц, в компетенцию и полномочия которых входит их выполнение;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93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на принятие объектами аудита конкретных мер по устранению выявленных недостатков;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93">
        <w:rPr>
          <w:rFonts w:ascii="Times New Roman" w:hAnsi="Times New Roman" w:cs="Times New Roman"/>
          <w:sz w:val="28"/>
          <w:szCs w:val="28"/>
        </w:rPr>
        <w:t>четкими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и простыми по форме.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6.5.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>6.5.1.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В случае установления при проведении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аудита эффективности фактов неэффективного использования бюджетных средств</w:t>
      </w:r>
      <w:proofErr w:type="gramEnd"/>
      <w:r w:rsidRPr="00D27793">
        <w:rPr>
          <w:rFonts w:ascii="Times New Roman" w:hAnsi="Times New Roman" w:cs="Times New Roman"/>
          <w:sz w:val="28"/>
          <w:szCs w:val="28"/>
        </w:rPr>
        <w:t xml:space="preserve"> в отчете о результатах контрольного мероприятия также необходимо отразить рекомендации по их устранению.</w:t>
      </w:r>
    </w:p>
    <w:p w:rsidR="001B6F13" w:rsidRPr="00D27793" w:rsidRDefault="001B6F13" w:rsidP="001B6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6.5.2. </w:t>
      </w:r>
      <w:proofErr w:type="gramStart"/>
      <w:r w:rsidRPr="00D27793">
        <w:rPr>
          <w:rFonts w:ascii="Times New Roman" w:hAnsi="Times New Roman" w:cs="Times New Roman"/>
          <w:sz w:val="28"/>
          <w:szCs w:val="28"/>
        </w:rPr>
        <w:t>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средств.</w:t>
      </w:r>
      <w:proofErr w:type="gramEnd"/>
    </w:p>
    <w:p w:rsidR="001B6F13" w:rsidRPr="00483055" w:rsidRDefault="001B6F13" w:rsidP="00483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3">
        <w:rPr>
          <w:rFonts w:ascii="Times New Roman" w:hAnsi="Times New Roman" w:cs="Times New Roman"/>
          <w:sz w:val="28"/>
          <w:szCs w:val="28"/>
        </w:rPr>
        <w:t xml:space="preserve">6.5.3. В зависимости от содержания результатов аудита эффективности наряду с проектом отчета при необходимости оформляются другие документы по его результатам, предусмотренные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2779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7793">
        <w:rPr>
          <w:rFonts w:ascii="Times New Roman" w:hAnsi="Times New Roman" w:cs="Times New Roman"/>
          <w:sz w:val="28"/>
          <w:szCs w:val="28"/>
        </w:rPr>
        <w:t>Общие правила про</w:t>
      </w:r>
      <w:r w:rsidR="00483055">
        <w:rPr>
          <w:rFonts w:ascii="Times New Roman" w:hAnsi="Times New Roman" w:cs="Times New Roman"/>
          <w:sz w:val="28"/>
          <w:szCs w:val="28"/>
        </w:rPr>
        <w:t>ведения контрольного мероприятия».</w:t>
      </w:r>
    </w:p>
    <w:sectPr w:rsidR="001B6F13" w:rsidRPr="00483055" w:rsidSect="00BA71CC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C6" w:rsidRDefault="000425C6" w:rsidP="00084177">
      <w:pPr>
        <w:spacing w:after="0" w:line="240" w:lineRule="auto"/>
      </w:pPr>
      <w:r>
        <w:separator/>
      </w:r>
    </w:p>
  </w:endnote>
  <w:endnote w:type="continuationSeparator" w:id="0">
    <w:p w:rsidR="000425C6" w:rsidRDefault="000425C6" w:rsidP="0008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92" w:rsidRDefault="00422192">
    <w:pPr>
      <w:pStyle w:val="a5"/>
      <w:jc w:val="right"/>
    </w:pPr>
  </w:p>
  <w:p w:rsidR="00422192" w:rsidRDefault="004221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C6" w:rsidRDefault="000425C6" w:rsidP="00084177">
      <w:pPr>
        <w:spacing w:after="0" w:line="240" w:lineRule="auto"/>
      </w:pPr>
      <w:r>
        <w:separator/>
      </w:r>
    </w:p>
  </w:footnote>
  <w:footnote w:type="continuationSeparator" w:id="0">
    <w:p w:rsidR="000425C6" w:rsidRDefault="000425C6" w:rsidP="0008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007743"/>
      <w:docPartObj>
        <w:docPartGallery w:val="Page Numbers (Top of Page)"/>
        <w:docPartUnique/>
      </w:docPartObj>
    </w:sdtPr>
    <w:sdtEndPr/>
    <w:sdtContent>
      <w:p w:rsidR="00BA71CC" w:rsidRDefault="00BA7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D2">
          <w:rPr>
            <w:noProof/>
          </w:rPr>
          <w:t>2</w:t>
        </w:r>
        <w:r>
          <w:fldChar w:fldCharType="end"/>
        </w:r>
      </w:p>
    </w:sdtContent>
  </w:sdt>
  <w:p w:rsidR="00BA71CC" w:rsidRDefault="00BA7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10E"/>
    <w:multiLevelType w:val="hybridMultilevel"/>
    <w:tmpl w:val="42447C8A"/>
    <w:lvl w:ilvl="0" w:tplc="F04C38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43864"/>
    <w:multiLevelType w:val="hybridMultilevel"/>
    <w:tmpl w:val="2F9CF0B8"/>
    <w:lvl w:ilvl="0" w:tplc="F04C38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F1ED3"/>
    <w:multiLevelType w:val="hybridMultilevel"/>
    <w:tmpl w:val="90EC164E"/>
    <w:lvl w:ilvl="0" w:tplc="F04C38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E43E1"/>
    <w:multiLevelType w:val="hybridMultilevel"/>
    <w:tmpl w:val="9B489C3A"/>
    <w:lvl w:ilvl="0" w:tplc="2AD4713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86967"/>
    <w:multiLevelType w:val="hybridMultilevel"/>
    <w:tmpl w:val="AB9AE7E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B684A"/>
    <w:multiLevelType w:val="hybridMultilevel"/>
    <w:tmpl w:val="282A5C6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93"/>
    <w:rsid w:val="00023420"/>
    <w:rsid w:val="000425C6"/>
    <w:rsid w:val="00084177"/>
    <w:rsid w:val="00093B7B"/>
    <w:rsid w:val="000A0D64"/>
    <w:rsid w:val="000C3DB6"/>
    <w:rsid w:val="00103C11"/>
    <w:rsid w:val="00113F04"/>
    <w:rsid w:val="00121D4E"/>
    <w:rsid w:val="00127B18"/>
    <w:rsid w:val="00144E71"/>
    <w:rsid w:val="001B6F13"/>
    <w:rsid w:val="00241FD7"/>
    <w:rsid w:val="00247332"/>
    <w:rsid w:val="00281436"/>
    <w:rsid w:val="002921F4"/>
    <w:rsid w:val="002E5A40"/>
    <w:rsid w:val="002F056A"/>
    <w:rsid w:val="00302CA4"/>
    <w:rsid w:val="00342327"/>
    <w:rsid w:val="003636D7"/>
    <w:rsid w:val="004138AC"/>
    <w:rsid w:val="00422192"/>
    <w:rsid w:val="00461DCB"/>
    <w:rsid w:val="00483055"/>
    <w:rsid w:val="004936B3"/>
    <w:rsid w:val="00527335"/>
    <w:rsid w:val="00545CD2"/>
    <w:rsid w:val="0055506A"/>
    <w:rsid w:val="006208B3"/>
    <w:rsid w:val="00650248"/>
    <w:rsid w:val="006813A0"/>
    <w:rsid w:val="006A50D2"/>
    <w:rsid w:val="00704ADE"/>
    <w:rsid w:val="007146AD"/>
    <w:rsid w:val="00724835"/>
    <w:rsid w:val="00747513"/>
    <w:rsid w:val="00765E37"/>
    <w:rsid w:val="00783466"/>
    <w:rsid w:val="008272F3"/>
    <w:rsid w:val="008E1131"/>
    <w:rsid w:val="009A6C5B"/>
    <w:rsid w:val="009A7F89"/>
    <w:rsid w:val="009B46E0"/>
    <w:rsid w:val="00B229CE"/>
    <w:rsid w:val="00B50073"/>
    <w:rsid w:val="00B53F79"/>
    <w:rsid w:val="00B768C5"/>
    <w:rsid w:val="00B9492B"/>
    <w:rsid w:val="00BA71CC"/>
    <w:rsid w:val="00C023AB"/>
    <w:rsid w:val="00C04CC3"/>
    <w:rsid w:val="00CD5D5A"/>
    <w:rsid w:val="00D00623"/>
    <w:rsid w:val="00D1208A"/>
    <w:rsid w:val="00D27793"/>
    <w:rsid w:val="00D41582"/>
    <w:rsid w:val="00D8637C"/>
    <w:rsid w:val="00E60F2F"/>
    <w:rsid w:val="00E74000"/>
    <w:rsid w:val="00EF702B"/>
    <w:rsid w:val="00F62D97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177"/>
  </w:style>
  <w:style w:type="paragraph" w:styleId="a5">
    <w:name w:val="footer"/>
    <w:basedOn w:val="a"/>
    <w:link w:val="a6"/>
    <w:uiPriority w:val="99"/>
    <w:unhideWhenUsed/>
    <w:rsid w:val="000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177"/>
  </w:style>
  <w:style w:type="table" w:styleId="a7">
    <w:name w:val="Table Grid"/>
    <w:basedOn w:val="a1"/>
    <w:uiPriority w:val="59"/>
    <w:rsid w:val="0065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177"/>
  </w:style>
  <w:style w:type="paragraph" w:styleId="a5">
    <w:name w:val="footer"/>
    <w:basedOn w:val="a"/>
    <w:link w:val="a6"/>
    <w:uiPriority w:val="99"/>
    <w:unhideWhenUsed/>
    <w:rsid w:val="000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177"/>
  </w:style>
  <w:style w:type="table" w:styleId="a7">
    <w:name w:val="Table Grid"/>
    <w:basedOn w:val="a1"/>
    <w:uiPriority w:val="59"/>
    <w:rsid w:val="0065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F909FE118C6C46D5D927434D15C062679881ADA88EDE105604A4489E2AB6E5D8ECD368F14EB999E87A6D5F1JFl6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7F909FE118C6C46D5D927434D15C062478881FD98EEDE105604A4489E2AB6E5D8ECD368F14EB999E87A6D5F1JFl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7F909FE118C6C46D5D927434D15C06267B8C16DF8BEDE105604A4489E2AB6E4F8E953A8F1DF49B9792F084B4AA58364B488492863E086EJ9l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Н.А.. Спажева</dc:creator>
  <cp:lastModifiedBy>Каневская М.А.</cp:lastModifiedBy>
  <cp:revision>61</cp:revision>
  <cp:lastPrinted>2019-12-09T14:00:00Z</cp:lastPrinted>
  <dcterms:created xsi:type="dcterms:W3CDTF">2019-09-09T11:37:00Z</dcterms:created>
  <dcterms:modified xsi:type="dcterms:W3CDTF">2025-06-08T14:19:00Z</dcterms:modified>
</cp:coreProperties>
</file>