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04" w:rsidRDefault="00464B04" w:rsidP="00464B04">
      <w:pPr>
        <w:jc w:val="center"/>
      </w:pPr>
      <w:bookmarkStart w:id="0" w:name="_GoBack"/>
      <w:bookmarkEnd w:id="0"/>
      <w:r>
        <w:rPr>
          <w:rStyle w:val="a3"/>
        </w:rPr>
        <w:t xml:space="preserve">Сведения о доходах, об имуществе и обязательствах имущественного характера </w:t>
      </w:r>
    </w:p>
    <w:p w:rsidR="00464B04" w:rsidRDefault="00464B04" w:rsidP="00464B04">
      <w:pPr>
        <w:jc w:val="center"/>
        <w:rPr>
          <w:b/>
          <w:bCs/>
        </w:rPr>
      </w:pPr>
      <w:r>
        <w:rPr>
          <w:rStyle w:val="a3"/>
        </w:rPr>
        <w:t xml:space="preserve">                       должностных лиц, замещающих муниципальные должности, муниципальных служащих  администрации сельского поселения Антушевское, а также их супругов и несовершеннолетних детей</w:t>
      </w:r>
    </w:p>
    <w:p w:rsidR="00464B04" w:rsidRDefault="00464B04" w:rsidP="00464B04">
      <w:pPr>
        <w:jc w:val="center"/>
        <w:rPr>
          <w:rStyle w:val="a3"/>
        </w:rPr>
      </w:pPr>
      <w:r>
        <w:rPr>
          <w:rStyle w:val="a3"/>
        </w:rPr>
        <w:t>за период с 1 января 2021 года по 31 декабря 2021 года</w:t>
      </w:r>
    </w:p>
    <w:p w:rsidR="00464B04" w:rsidRDefault="00464B04" w:rsidP="00464B04">
      <w:pPr>
        <w:jc w:val="center"/>
        <w:rPr>
          <w:rStyle w:val="a3"/>
        </w:rPr>
      </w:pP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96"/>
        <w:gridCol w:w="1440"/>
        <w:gridCol w:w="1440"/>
        <w:gridCol w:w="1260"/>
        <w:gridCol w:w="1080"/>
        <w:gridCol w:w="900"/>
        <w:gridCol w:w="1440"/>
        <w:gridCol w:w="1080"/>
        <w:gridCol w:w="720"/>
        <w:gridCol w:w="1260"/>
        <w:gridCol w:w="1800"/>
        <w:gridCol w:w="1656"/>
      </w:tblGrid>
      <w:tr w:rsidR="00464B04" w:rsidTr="00464B04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№ п/п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rStyle w:val="a3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Объекты недвижимости, 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sz w:val="18"/>
                <w:szCs w:val="18"/>
                <w:lang w:eastAsia="en-US"/>
              </w:rPr>
              <w:t>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sz w:val="18"/>
                <w:szCs w:val="18"/>
                <w:lang w:eastAsia="en-US"/>
              </w:rPr>
              <w:t xml:space="preserve"> (вид, марка)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64B04" w:rsidTr="00464B04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04" w:rsidRDefault="00464B04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04" w:rsidRDefault="00464B04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04" w:rsidRDefault="00464B04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04" w:rsidRDefault="00464B04">
            <w:pPr>
              <w:rPr>
                <w:rStyle w:val="a3"/>
                <w:b w:val="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04" w:rsidRDefault="00464B04">
            <w:pPr>
              <w:rPr>
                <w:rStyle w:val="a3"/>
                <w:b w:val="0"/>
                <w:sz w:val="18"/>
                <w:szCs w:val="18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04" w:rsidRDefault="00464B04">
            <w:pPr>
              <w:rPr>
                <w:rStyle w:val="a3"/>
                <w:b w:val="0"/>
                <w:bCs w:val="0"/>
                <w:sz w:val="18"/>
                <w:szCs w:val="18"/>
                <w:lang w:eastAsia="en-US"/>
              </w:rPr>
            </w:pPr>
          </w:p>
        </w:tc>
      </w:tr>
      <w:tr w:rsidR="00464B04" w:rsidTr="00464B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1.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Голубева И.А.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Глава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Общедолевая, доля в праве 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62,6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нет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Автомобили легковые: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 xml:space="preserve"> 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16"/>
                <w:szCs w:val="16"/>
              </w:rPr>
              <w:t xml:space="preserve">1.РеноЛоган,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 w:rsidP="00464B0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921 424,15   (в том числе доход по основному месту работы – 618 626,54  ; доход от вкладов в банках и иных кредитных организациях – 6,13; пособие по временной нетрудоспособности – 2 791,48; доход в порядке дарения – 300 000,0)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</w:tr>
      <w:tr w:rsidR="00464B04" w:rsidTr="00464B04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2.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Магаева Г.В.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Заместитель  главы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администрации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1. земельный участок;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2. 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290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1311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6675F5" w:rsidRDefault="00464B04" w:rsidP="006675F5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</w:t>
            </w:r>
            <w:r w:rsidR="006675F5">
              <w:rPr>
                <w:rStyle w:val="a3"/>
                <w:b w:val="0"/>
                <w:sz w:val="20"/>
                <w:szCs w:val="20"/>
              </w:rPr>
              <w:t>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61,1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9119CD" w:rsidP="009119CD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416 429,53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 (в том числе доход по основному месту работы  - </w:t>
            </w:r>
            <w:r>
              <w:rPr>
                <w:rStyle w:val="a3"/>
                <w:b w:val="0"/>
                <w:sz w:val="20"/>
                <w:szCs w:val="20"/>
              </w:rPr>
              <w:t>396 629,04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;  доход от вкладов в банках и иных кредитных организациях – 0,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4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9; вознаграждение за </w:t>
            </w:r>
            <w:r>
              <w:rPr>
                <w:rStyle w:val="a3"/>
                <w:b w:val="0"/>
                <w:sz w:val="20"/>
                <w:szCs w:val="20"/>
              </w:rPr>
              <w:t>выполненную работу, услугу – 19 8</w:t>
            </w:r>
            <w:r w:rsidR="00464B04">
              <w:rPr>
                <w:rStyle w:val="a3"/>
                <w:b w:val="0"/>
                <w:sz w:val="20"/>
                <w:szCs w:val="20"/>
              </w:rPr>
              <w:t>00, 00)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нет</w:t>
            </w:r>
          </w:p>
        </w:tc>
      </w:tr>
      <w:tr w:rsidR="00464B04" w:rsidTr="00464B04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04" w:rsidRDefault="00464B04">
            <w:pPr>
              <w:rPr>
                <w:rStyle w:val="a3"/>
                <w:b w:val="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 Магаев А.А.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водитель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1.квартира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2.земельный участок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3.земельный участок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4.земельный участок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5.земельная  доля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6.земельная  доля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7. земельный участок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Индивидуальная 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индивидуальная 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долевая, доля в праве ½;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долевая, доля в праве 1/461;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долевая, доля в праве 1/461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61,1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2182,0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1311,0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1033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23860000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23860000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864,0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 xml:space="preserve">Автомобиль легковой 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ВАЗ 2106;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Сельскохозяйственная техника: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1.  трактор МТЗ-80;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16"/>
                <w:szCs w:val="16"/>
              </w:rPr>
              <w:t>2.Прицеп ПСЕ-12,5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9119CD" w:rsidP="009119CD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178 009,99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176 296,87;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пособие по временной нетрудоспособности – </w:t>
            </w:r>
            <w:r>
              <w:rPr>
                <w:rStyle w:val="a3"/>
                <w:b w:val="0"/>
                <w:sz w:val="20"/>
                <w:szCs w:val="20"/>
              </w:rPr>
              <w:t>1 713,12)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</w:tr>
      <w:tr w:rsidR="00464B04" w:rsidTr="00464B04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3.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Кузнецова В.В.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Специалист 1 категории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1.квартира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2.земельный участок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3. земельный участок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4. 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Индивидуальная;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Индивидуальная; 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Индивидуальная; 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Индивидуальная.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65,7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504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3249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51757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1C1011" w:rsidP="00760B21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401 686,86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 (в том числе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278 827,74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; вознаграждение </w:t>
            </w:r>
            <w:r w:rsidR="00464B04">
              <w:rPr>
                <w:rStyle w:val="a3"/>
                <w:b w:val="0"/>
                <w:sz w:val="20"/>
                <w:szCs w:val="20"/>
              </w:rPr>
              <w:lastRenderedPageBreak/>
              <w:t xml:space="preserve">за выполненную работу, оказанную услугу по трудовому или гражданско – правовому договору – </w:t>
            </w:r>
            <w:r w:rsidR="00760B21">
              <w:rPr>
                <w:rStyle w:val="a3"/>
                <w:b w:val="0"/>
                <w:sz w:val="20"/>
                <w:szCs w:val="20"/>
              </w:rPr>
              <w:t>103 455,45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;  пособие по временной нетрудоспособности – </w:t>
            </w:r>
            <w:r w:rsidR="00760B21">
              <w:rPr>
                <w:rStyle w:val="a3"/>
                <w:b w:val="0"/>
                <w:sz w:val="20"/>
                <w:szCs w:val="20"/>
              </w:rPr>
              <w:t>9 399,46; единовременная выплата на несовершеннолетнего ребенка – 10 000,00; доход от вкладов в банках и иных кредитных организациях – 4,21 )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нет</w:t>
            </w:r>
          </w:p>
        </w:tc>
      </w:tr>
      <w:tr w:rsidR="00464B04" w:rsidTr="00464B04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04" w:rsidRDefault="00464B04">
            <w:pPr>
              <w:rPr>
                <w:rStyle w:val="a3"/>
                <w:b w:val="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  Кузнецов А.Л.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Водитель автобуса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1. жилой дом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2. жилой дом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3.Земельный участок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4.Земельный участок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5. Земельный участок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6. Земельный пай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7. Земельный пай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Общая долевая, доля в праве ½;</w:t>
            </w:r>
          </w:p>
          <w:p w:rsidR="00464B04" w:rsidRDefault="00760B21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долевая, доля в праве 1/4</w:t>
            </w:r>
            <w:r w:rsidR="00464B04"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 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долевая, доля в праве 1/922;</w:t>
            </w:r>
          </w:p>
          <w:p w:rsidR="00464B04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долевая, доля в праве 1/922</w:t>
            </w:r>
          </w:p>
          <w:p w:rsidR="009119CD" w:rsidRDefault="009119CD">
            <w:pPr>
              <w:spacing w:line="276" w:lineRule="auto"/>
              <w:rPr>
                <w:rStyle w:val="a3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33,9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37,2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51757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1561,0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3232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23860000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23860000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 xml:space="preserve">Квартира (проживает 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с женой)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65,7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214218" w:rsidRDefault="00214218" w:rsidP="00214218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1.</w:t>
            </w:r>
            <w:r w:rsidR="00464B04" w:rsidRPr="00214218">
              <w:rPr>
                <w:rStyle w:val="a3"/>
                <w:b w:val="0"/>
                <w:sz w:val="16"/>
                <w:szCs w:val="16"/>
              </w:rPr>
              <w:t>Легковой автомобиль ВАЗ 2110;</w:t>
            </w:r>
          </w:p>
          <w:p w:rsidR="00214218" w:rsidRPr="00214218" w:rsidRDefault="00214218" w:rsidP="00214218">
            <w:pPr>
              <w:pStyle w:val="a4"/>
              <w:numPr>
                <w:ilvl w:val="0"/>
                <w:numId w:val="1"/>
              </w:numPr>
              <w:spacing w:line="276" w:lineRule="auto"/>
              <w:ind w:left="-71" w:hanging="791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2. автомобиль Лада Гранта</w:t>
            </w:r>
          </w:p>
          <w:p w:rsidR="00464B04" w:rsidRDefault="00214218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>3</w:t>
            </w:r>
            <w:r w:rsidR="00464B04">
              <w:rPr>
                <w:rStyle w:val="a3"/>
                <w:b w:val="0"/>
                <w:sz w:val="16"/>
                <w:szCs w:val="16"/>
              </w:rPr>
              <w:t>. Мотоцикл ИЖ-Юпитер 5;. Сельскохозяйственная техника:</w:t>
            </w:r>
          </w:p>
          <w:p w:rsidR="00464B04" w:rsidRDefault="00214218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 xml:space="preserve">4. </w:t>
            </w:r>
            <w:r w:rsidR="00464B04">
              <w:rPr>
                <w:rStyle w:val="a3"/>
                <w:b w:val="0"/>
                <w:sz w:val="16"/>
                <w:szCs w:val="16"/>
              </w:rPr>
              <w:t>трактор МТЗ-82;</w:t>
            </w:r>
          </w:p>
          <w:p w:rsidR="00464B04" w:rsidRDefault="00214218">
            <w:pPr>
              <w:spacing w:line="276" w:lineRule="auto"/>
              <w:rPr>
                <w:rStyle w:val="a3"/>
                <w:b w:val="0"/>
                <w:sz w:val="16"/>
                <w:szCs w:val="16"/>
              </w:rPr>
            </w:pPr>
            <w:r>
              <w:rPr>
                <w:rStyle w:val="a3"/>
                <w:b w:val="0"/>
                <w:sz w:val="16"/>
                <w:szCs w:val="16"/>
              </w:rPr>
              <w:t xml:space="preserve">5. </w:t>
            </w:r>
            <w:r w:rsidR="00464B04">
              <w:rPr>
                <w:rStyle w:val="a3"/>
                <w:b w:val="0"/>
                <w:sz w:val="16"/>
                <w:szCs w:val="16"/>
              </w:rPr>
              <w:t>прицеп 2ПТС4;</w:t>
            </w:r>
          </w:p>
          <w:p w:rsidR="00464B04" w:rsidRDefault="00214218">
            <w:pPr>
              <w:spacing w:line="276" w:lineRule="auto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16"/>
                <w:szCs w:val="16"/>
              </w:rPr>
              <w:t xml:space="preserve"> </w:t>
            </w:r>
            <w:r w:rsidR="00464B04">
              <w:rPr>
                <w:rStyle w:val="a3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760B21" w:rsidP="00760B21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375 669,48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 (в том числе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302 645,27</w:t>
            </w:r>
            <w:r w:rsidR="00464B04">
              <w:rPr>
                <w:rStyle w:val="a3"/>
                <w:b w:val="0"/>
                <w:sz w:val="20"/>
                <w:szCs w:val="20"/>
              </w:rPr>
              <w:t>; иные: социальная пенсия-</w:t>
            </w:r>
            <w:r>
              <w:rPr>
                <w:rStyle w:val="a3"/>
                <w:b w:val="0"/>
                <w:sz w:val="20"/>
                <w:szCs w:val="20"/>
              </w:rPr>
              <w:t>38 394,44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; пособие по временной нетрудоспособности – </w:t>
            </w:r>
            <w:r>
              <w:rPr>
                <w:rStyle w:val="a3"/>
                <w:b w:val="0"/>
                <w:sz w:val="20"/>
                <w:szCs w:val="20"/>
              </w:rPr>
              <w:t>34 629,77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</w:p>
        </w:tc>
      </w:tr>
      <w:tr w:rsidR="00464B04" w:rsidTr="00464B04"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Котова О.Л.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Ведущий специалист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48,5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9119CD" w:rsidP="009119CD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355 559,24 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 (в том числе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219 230,96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; иные: алименты на несовершеннолетнего сына- </w:t>
            </w:r>
            <w:r>
              <w:rPr>
                <w:rStyle w:val="a3"/>
                <w:b w:val="0"/>
                <w:sz w:val="20"/>
                <w:szCs w:val="20"/>
              </w:rPr>
              <w:t>32 050,68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; вознаграждение за выполненную работу, оказанную услугу по трудовому или гражданско – правовому договору – </w:t>
            </w:r>
            <w:r>
              <w:rPr>
                <w:rStyle w:val="a3"/>
                <w:b w:val="0"/>
                <w:sz w:val="20"/>
                <w:szCs w:val="20"/>
              </w:rPr>
              <w:t>37 140,73</w:t>
            </w:r>
            <w:r w:rsidR="00464B04">
              <w:rPr>
                <w:rStyle w:val="a3"/>
                <w:b w:val="0"/>
                <w:sz w:val="20"/>
                <w:szCs w:val="20"/>
              </w:rPr>
              <w:t>; субсидия по опла</w:t>
            </w:r>
            <w:r w:rsidR="001C1011">
              <w:rPr>
                <w:rStyle w:val="a3"/>
                <w:b w:val="0"/>
                <w:sz w:val="20"/>
                <w:szCs w:val="20"/>
              </w:rPr>
              <w:t>те коммунальных услуг – 55 919,83</w:t>
            </w:r>
            <w:r w:rsidR="00464B04">
              <w:rPr>
                <w:rStyle w:val="a3"/>
                <w:b w:val="0"/>
                <w:sz w:val="20"/>
                <w:szCs w:val="20"/>
              </w:rPr>
              <w:t>; доход от вкладов в банках и иных</w:t>
            </w:r>
            <w:r w:rsidR="001C1011">
              <w:rPr>
                <w:rStyle w:val="a3"/>
                <w:b w:val="0"/>
                <w:sz w:val="20"/>
                <w:szCs w:val="20"/>
              </w:rPr>
              <w:t xml:space="preserve"> кредитных организациях – 1 217,04; единовременная выплата на </w:t>
            </w:r>
            <w:r w:rsidR="001C1011">
              <w:rPr>
                <w:rStyle w:val="a3"/>
                <w:b w:val="0"/>
                <w:sz w:val="20"/>
                <w:szCs w:val="20"/>
              </w:rPr>
              <w:lastRenderedPageBreak/>
              <w:t>несовершеннолетнего ребенка – 10 000,00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нет</w:t>
            </w:r>
          </w:p>
        </w:tc>
      </w:tr>
      <w:tr w:rsidR="00464B04" w:rsidTr="00464B04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B04" w:rsidRDefault="00464B04">
            <w:pPr>
              <w:rPr>
                <w:rStyle w:val="a3"/>
                <w:b w:val="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723807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С</w:t>
            </w:r>
            <w:r w:rsidR="00464B04">
              <w:rPr>
                <w:rStyle w:val="a3"/>
                <w:b w:val="0"/>
                <w:sz w:val="20"/>
                <w:szCs w:val="20"/>
              </w:rPr>
              <w:t>ын</w:t>
            </w: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Котов И.Н.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учащийся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48,5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</w:tr>
      <w:tr w:rsidR="00464B04" w:rsidTr="00464B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Куликова М.В.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Специалист 1 категории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5C42F1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5C42F1"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5C42F1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 w:rsidRPr="005C42F1">
              <w:rPr>
                <w:rStyle w:val="a3"/>
                <w:b w:val="0"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47,6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2210CD" w:rsidP="002210CD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286 663,93 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 (в том числе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261 172,28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; иные: вознаграждение за выполненную работу, оказанную услугу по трудовому или гражданско – правовому договору – </w:t>
            </w:r>
            <w:r>
              <w:rPr>
                <w:rStyle w:val="a3"/>
                <w:b w:val="0"/>
                <w:sz w:val="20"/>
                <w:szCs w:val="20"/>
              </w:rPr>
              <w:t>15 491,65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; </w:t>
            </w:r>
            <w:r>
              <w:rPr>
                <w:rStyle w:val="a3"/>
                <w:b w:val="0"/>
                <w:sz w:val="20"/>
                <w:szCs w:val="20"/>
              </w:rPr>
              <w:t>единовременная выплата на несовершеннолетнего ребенка – 10 000,00 )</w:t>
            </w:r>
            <w:r w:rsidR="00464B04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нет</w:t>
            </w:r>
          </w:p>
        </w:tc>
      </w:tr>
      <w:tr w:rsidR="00464B04" w:rsidTr="00464B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 Куликов И.В.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D548A2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Оператор котельной АО «ВОЭК»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5C42F1" w:rsidRDefault="005C42F1" w:rsidP="005C42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42F1">
              <w:rPr>
                <w:rFonts w:eastAsiaTheme="minorEastAsia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5C42F1" w:rsidRDefault="005C42F1" w:rsidP="005C42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42F1">
              <w:rPr>
                <w:rFonts w:eastAsiaTheme="minorEastAsia"/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5C42F1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5C42F1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ВАЗ-21140; ШЕВРОЛЕ НИВА; </w:t>
            </w:r>
          </w:p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ГАЗ СА 3351166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D548A2" w:rsidP="00D548A2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199 131,71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 (в том числе доход по основному месту работы – </w:t>
            </w:r>
            <w:r>
              <w:rPr>
                <w:rStyle w:val="a3"/>
                <w:b w:val="0"/>
                <w:sz w:val="20"/>
                <w:szCs w:val="20"/>
              </w:rPr>
              <w:t>76 785,71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; иные: пенсия – </w:t>
            </w:r>
            <w:r>
              <w:rPr>
                <w:rStyle w:val="a3"/>
                <w:b w:val="0"/>
                <w:sz w:val="20"/>
                <w:szCs w:val="20"/>
              </w:rPr>
              <w:t>122 346,0)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5C42F1" w:rsidRDefault="005C42F1" w:rsidP="005C42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5C42F1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464B04" w:rsidTr="00464B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Сын  Куликов М.И.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>учащийся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5C42F1" w:rsidRDefault="005C42F1" w:rsidP="005C42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464B04">
            <w:pPr>
              <w:spacing w:line="276" w:lineRule="auto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464B04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5C42F1" w:rsidRDefault="005C42F1" w:rsidP="005C42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5C42F1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Pr="005C42F1" w:rsidRDefault="005C42F1">
            <w:pPr>
              <w:spacing w:line="276" w:lineRule="auto"/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5C42F1" w:rsidRDefault="005C42F1" w:rsidP="005C42F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Default="00723807" w:rsidP="00723807">
            <w:pPr>
              <w:spacing w:line="27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22 062,5 </w:t>
            </w:r>
            <w:r w:rsidR="00464B04">
              <w:rPr>
                <w:rStyle w:val="a3"/>
                <w:b w:val="0"/>
                <w:sz w:val="20"/>
                <w:szCs w:val="20"/>
              </w:rPr>
              <w:t xml:space="preserve"> (в том числе стипендия </w:t>
            </w:r>
            <w:r>
              <w:rPr>
                <w:rStyle w:val="a3"/>
                <w:b w:val="0"/>
                <w:sz w:val="20"/>
                <w:szCs w:val="20"/>
              </w:rPr>
              <w:t>22 062,5</w:t>
            </w:r>
            <w:r w:rsidR="00464B04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B04" w:rsidRPr="00723807" w:rsidRDefault="00723807" w:rsidP="00723807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723807">
              <w:rPr>
                <w:rFonts w:eastAsiaTheme="minorEastAsia"/>
                <w:sz w:val="20"/>
                <w:szCs w:val="20"/>
              </w:rPr>
              <w:t>нет</w:t>
            </w:r>
          </w:p>
        </w:tc>
      </w:tr>
      <w:tr w:rsidR="00464B04" w:rsidTr="00464B04"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both"/>
              <w:rPr>
                <w:rStyle w:val="a3"/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rPr>
                <w:rStyle w:val="a3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B04" w:rsidRDefault="00464B04">
            <w:pPr>
              <w:spacing w:line="276" w:lineRule="auto"/>
              <w:jc w:val="center"/>
              <w:rPr>
                <w:rStyle w:val="a3"/>
                <w:b w:val="0"/>
              </w:rPr>
            </w:pPr>
          </w:p>
        </w:tc>
      </w:tr>
    </w:tbl>
    <w:p w:rsidR="00464B04" w:rsidRDefault="00464B04" w:rsidP="00464B04"/>
    <w:p w:rsidR="00464B04" w:rsidRDefault="00464B04" w:rsidP="00464B04"/>
    <w:p w:rsidR="001B0554" w:rsidRDefault="001B0554"/>
    <w:sectPr w:rsidR="001B0554" w:rsidSect="00464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31FEB"/>
    <w:multiLevelType w:val="hybridMultilevel"/>
    <w:tmpl w:val="28F4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04"/>
    <w:rsid w:val="001B0554"/>
    <w:rsid w:val="001C1011"/>
    <w:rsid w:val="001E12D5"/>
    <w:rsid w:val="00214218"/>
    <w:rsid w:val="002210CD"/>
    <w:rsid w:val="00256482"/>
    <w:rsid w:val="00464B04"/>
    <w:rsid w:val="005C42F1"/>
    <w:rsid w:val="006675F5"/>
    <w:rsid w:val="00723807"/>
    <w:rsid w:val="00760B21"/>
    <w:rsid w:val="009119CD"/>
    <w:rsid w:val="00D5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4B04"/>
    <w:rPr>
      <w:b/>
      <w:bCs/>
    </w:rPr>
  </w:style>
  <w:style w:type="paragraph" w:styleId="a4">
    <w:name w:val="List Paragraph"/>
    <w:basedOn w:val="a"/>
    <w:uiPriority w:val="34"/>
    <w:qFormat/>
    <w:rsid w:val="00214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4B04"/>
    <w:rPr>
      <w:b/>
      <w:bCs/>
    </w:rPr>
  </w:style>
  <w:style w:type="paragraph" w:styleId="a4">
    <w:name w:val="List Paragraph"/>
    <w:basedOn w:val="a"/>
    <w:uiPriority w:val="34"/>
    <w:qFormat/>
    <w:rsid w:val="0021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Опека</cp:lastModifiedBy>
  <cp:revision>2</cp:revision>
  <cp:lastPrinted>2022-05-30T12:04:00Z</cp:lastPrinted>
  <dcterms:created xsi:type="dcterms:W3CDTF">2023-05-21T10:28:00Z</dcterms:created>
  <dcterms:modified xsi:type="dcterms:W3CDTF">2023-05-21T10:28:00Z</dcterms:modified>
</cp:coreProperties>
</file>