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>Информация о результатах проведения плановой проверки</w:t>
      </w:r>
    </w:p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 xml:space="preserve">соблюдения трудового законодательства и иных нормативно-правовых актов, содержащих нормы трудового права в подведомственном администрации Белозерского </w:t>
      </w:r>
      <w:r w:rsidR="008A009D">
        <w:rPr>
          <w:rFonts w:ascii="Times New Roman" w:hAnsi="Times New Roman" w:cs="Times New Roman"/>
          <w:sz w:val="34"/>
          <w:szCs w:val="34"/>
        </w:rPr>
        <w:t>округа</w:t>
      </w:r>
      <w:r w:rsidRPr="006E6FD5">
        <w:rPr>
          <w:rFonts w:ascii="Times New Roman" w:hAnsi="Times New Roman" w:cs="Times New Roman"/>
          <w:sz w:val="34"/>
          <w:szCs w:val="34"/>
        </w:rPr>
        <w:t xml:space="preserve">  учреждении  -</w:t>
      </w:r>
    </w:p>
    <w:p w:rsidR="008A009D" w:rsidRPr="008A009D" w:rsidRDefault="006E6FD5" w:rsidP="008A009D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 xml:space="preserve">  </w:t>
      </w:r>
      <w:r w:rsidR="008A009D" w:rsidRPr="008A009D">
        <w:rPr>
          <w:rFonts w:ascii="Times New Roman" w:hAnsi="Times New Roman" w:cs="Times New Roman"/>
          <w:sz w:val="34"/>
          <w:szCs w:val="34"/>
        </w:rPr>
        <w:t>Муниципальное бюджетное учреждение Белозерского муниципального округа «Многофункциональный центр предоставления государственных и муниципальных услуг»</w:t>
      </w:r>
    </w:p>
    <w:p w:rsidR="00906618" w:rsidRPr="006E6FD5" w:rsidRDefault="008A009D" w:rsidP="008A009D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8A009D">
        <w:rPr>
          <w:rFonts w:ascii="Times New Roman" w:hAnsi="Times New Roman" w:cs="Times New Roman"/>
          <w:sz w:val="34"/>
          <w:szCs w:val="34"/>
        </w:rPr>
        <w:t>МБУ БМО «МФЦ»</w:t>
      </w:r>
    </w:p>
    <w:p w:rsid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262"/>
        <w:gridCol w:w="2957"/>
        <w:gridCol w:w="2957"/>
        <w:gridCol w:w="2958"/>
      </w:tblGrid>
      <w:tr w:rsidR="006E6FD5" w:rsidTr="006E6FD5">
        <w:tc>
          <w:tcPr>
            <w:tcW w:w="365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ОМС,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проверку</w:t>
            </w:r>
          </w:p>
        </w:tc>
        <w:tc>
          <w:tcPr>
            <w:tcW w:w="226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Выявленные нарушения,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и дата акта проверки</w:t>
            </w:r>
          </w:p>
        </w:tc>
        <w:tc>
          <w:tcPr>
            <w:tcW w:w="2958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устранения нарушений</w:t>
            </w:r>
          </w:p>
        </w:tc>
      </w:tr>
      <w:tr w:rsidR="001A404D" w:rsidTr="006E6FD5">
        <w:tc>
          <w:tcPr>
            <w:tcW w:w="365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Белозерского муниципального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Плановая, выездная</w:t>
            </w:r>
          </w:p>
        </w:tc>
        <w:tc>
          <w:tcPr>
            <w:tcW w:w="2957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  <w:p w:rsidR="001A404D" w:rsidRDefault="001A404D" w:rsidP="008A009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</w:tc>
        <w:tc>
          <w:tcPr>
            <w:tcW w:w="2957" w:type="dxa"/>
          </w:tcPr>
          <w:p w:rsidR="008A009D" w:rsidRDefault="008A009D" w:rsidP="00412B24">
            <w:pPr>
              <w:pStyle w:val="ConsPlusNormal"/>
            </w:pPr>
          </w:p>
          <w:p w:rsidR="001A404D" w:rsidRDefault="00925B04" w:rsidP="00412B24">
            <w:pPr>
              <w:pStyle w:val="ConsPlusNormal"/>
            </w:pPr>
            <w:r>
              <w:t>В</w:t>
            </w:r>
            <w:r w:rsidR="001A404D">
              <w:t>ыявлен</w:t>
            </w:r>
            <w:r>
              <w:t>ы в ходе проверки нарушения</w:t>
            </w:r>
            <w:r w:rsidR="001A404D">
              <w:t xml:space="preserve"> по вопросам:</w:t>
            </w:r>
          </w:p>
          <w:p w:rsidR="001A404D" w:rsidRDefault="001A404D" w:rsidP="008A009D">
            <w:pPr>
              <w:pStyle w:val="ConsPlusNormal"/>
            </w:pPr>
            <w:r w:rsidRPr="001A404D">
              <w:t>трудового договора</w:t>
            </w:r>
            <w:r w:rsidR="00925B04">
              <w:t>,</w:t>
            </w:r>
            <w:r w:rsidR="00664312">
              <w:t xml:space="preserve"> табеля учета рабочего времени, </w:t>
            </w:r>
            <w:r w:rsidR="008A009D">
              <w:t>оформления локальных актов учреждения,  ведения политики обработки персональных данных</w:t>
            </w:r>
          </w:p>
        </w:tc>
        <w:tc>
          <w:tcPr>
            <w:tcW w:w="2958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A404D" w:rsidRDefault="00B411D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 xml:space="preserve"> декабря</w:t>
            </w:r>
          </w:p>
          <w:p w:rsidR="001A404D" w:rsidRDefault="00664312" w:rsidP="008A009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="001A404D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bookmarkEnd w:id="0"/>
    </w:tbl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6E6FD5" w:rsidRPr="006E6FD5" w:rsidSect="001A40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5"/>
    <w:rsid w:val="001A404D"/>
    <w:rsid w:val="00664312"/>
    <w:rsid w:val="006E6FD5"/>
    <w:rsid w:val="008A009D"/>
    <w:rsid w:val="00906618"/>
    <w:rsid w:val="00925B04"/>
    <w:rsid w:val="00B411DD"/>
    <w:rsid w:val="00D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5</cp:revision>
  <cp:lastPrinted>2022-03-09T13:20:00Z</cp:lastPrinted>
  <dcterms:created xsi:type="dcterms:W3CDTF">2020-08-05T08:53:00Z</dcterms:created>
  <dcterms:modified xsi:type="dcterms:W3CDTF">2023-11-07T14:36:00Z</dcterms:modified>
</cp:coreProperties>
</file>