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DA" w:rsidRPr="00F124DA" w:rsidRDefault="00DE0ADF" w:rsidP="00F12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124DA" w:rsidRPr="00F124DA">
        <w:rPr>
          <w:rFonts w:ascii="Times New Roman" w:hAnsi="Times New Roman" w:cs="Times New Roman"/>
          <w:b/>
          <w:sz w:val="28"/>
          <w:szCs w:val="28"/>
        </w:rPr>
        <w:t>Взыскание алиментов на детей, оставшихся без попечения родителей</w:t>
      </w:r>
    </w:p>
    <w:p w:rsidR="00F124DA" w:rsidRPr="00F124DA" w:rsidRDefault="00F124DA" w:rsidP="00F1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Дети, оставшиеся без попечения родителей</w:t>
      </w:r>
      <w:r w:rsidRPr="00D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воспитывающиеся в приемной семье, находящиеся под опекой (попечительством), либо в муниципальных воспитательных учреждениях, </w:t>
      </w:r>
      <w:r w:rsidRPr="00F12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 право на алиментное содержание</w:t>
      </w:r>
      <w:r w:rsidRPr="00D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родителей, если таковые живые и не участвуют в их воспитании.</w:t>
      </w:r>
    </w:p>
    <w:p w:rsidR="00F124DA" w:rsidRPr="00F124DA" w:rsidRDefault="00F124DA" w:rsidP="00F1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положения, касающиеся детей-сирот, в том числе их право на алименты, отражены Семейным Кодексом РФ и Федеральным Законом № 48-ФЗ от 24.04.2008 </w:t>
      </w:r>
      <w:r w:rsidRPr="00F12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 опеке и попечительстве»</w:t>
      </w:r>
      <w:r w:rsidRPr="00D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4DA" w:rsidRDefault="00F124DA" w:rsidP="00F124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4DA">
        <w:rPr>
          <w:rFonts w:ascii="Times New Roman" w:hAnsi="Times New Roman" w:cs="Times New Roman"/>
          <w:sz w:val="24"/>
          <w:szCs w:val="24"/>
        </w:rPr>
        <w:t>В силу ст. 71 и 74 Семейного кодекса РФ лишение родительских прав или ограничение в родительских правах не освобождает родителей от обязанности содержать своего ребенка.</w:t>
      </w:r>
    </w:p>
    <w:p w:rsidR="00F124DA" w:rsidRDefault="00F124DA" w:rsidP="00F124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A">
        <w:rPr>
          <w:rFonts w:ascii="Times New Roman" w:hAnsi="Times New Roman" w:cs="Times New Roman"/>
          <w:sz w:val="24"/>
          <w:szCs w:val="24"/>
        </w:rPr>
        <w:t>В соответствии со ст. 33 ФЕДЕРАЛЬНОГО ЗАКОНА от 02.10.2007 N 229-ФЗ "ОБ</w:t>
      </w:r>
      <w:r w:rsidRPr="00F124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ИСПОЛНИТЕЛЬНОМ ПРОИЗВОДСТВЕ" исполнительные действия совершаются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судебным   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приставом-исполнителем   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по   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месту   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жительства,    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месту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пребывания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</w:rPr>
        <w:t>должника.</w:t>
      </w:r>
    </w:p>
    <w:p w:rsidR="00F124DA" w:rsidRDefault="00F124DA" w:rsidP="00F124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4DA">
        <w:rPr>
          <w:rFonts w:ascii="Times New Roman" w:hAnsi="Times New Roman" w:cs="Times New Roman"/>
          <w:sz w:val="24"/>
          <w:szCs w:val="24"/>
        </w:rPr>
        <w:t>Взыскателем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является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гражданин,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пользу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или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интересах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которого,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выдан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исполнительный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документ.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Должником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является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гражданин,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обязанный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исполнительному</w:t>
      </w:r>
      <w:r w:rsidRPr="00F124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документу выплачивать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алименты.</w:t>
      </w:r>
    </w:p>
    <w:p w:rsidR="00E136ED" w:rsidRDefault="00F124DA" w:rsidP="00F124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4DA">
        <w:rPr>
          <w:rFonts w:ascii="Times New Roman" w:hAnsi="Times New Roman" w:cs="Times New Roman"/>
          <w:sz w:val="24"/>
          <w:szCs w:val="24"/>
        </w:rPr>
        <w:t xml:space="preserve">Таким образом, оригинал исполнительного листа о взыскании алиментов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подается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взыскателем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отдел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службы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судебных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приставов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месту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жительства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(по</w:t>
      </w:r>
      <w:r w:rsidRPr="00F124D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месту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пребывания)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должника,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либо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последнему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известному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месту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жительства</w:t>
      </w:r>
      <w:r w:rsidRPr="00F124D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E136ED">
        <w:rPr>
          <w:rFonts w:ascii="Times New Roman" w:hAnsi="Times New Roman" w:cs="Times New Roman"/>
          <w:b/>
          <w:sz w:val="24"/>
          <w:szCs w:val="24"/>
          <w:u w:val="single"/>
        </w:rPr>
        <w:t>должника.</w:t>
      </w:r>
    </w:p>
    <w:p w:rsidR="00F124DA" w:rsidRDefault="00F124DA" w:rsidP="00F124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4DA">
        <w:rPr>
          <w:rFonts w:ascii="Times New Roman" w:hAnsi="Times New Roman" w:cs="Times New Roman"/>
          <w:sz w:val="24"/>
          <w:szCs w:val="24"/>
        </w:rPr>
        <w:t>В соответствии со ст. 429 Гражданского процессуального кодекса РФ по каждому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решению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суда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выдается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только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один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исполнительный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лист.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предотвращения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утери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исполнительного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листа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необходимо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сделать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копию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поставить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отметку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службы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судебных приставов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приеме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исполнительного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листа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непосредственно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его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копии.</w:t>
      </w:r>
      <w:r w:rsidRPr="00F12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Также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необходимо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написать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заявление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просьбой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возбудить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исполнительное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производство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приложить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к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нему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реквизиты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лицевого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счета,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открытого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на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имя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ребенка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(номинального</w:t>
      </w:r>
      <w:r w:rsidRPr="00F124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лицевого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счета).</w:t>
      </w:r>
    </w:p>
    <w:p w:rsidR="00F124DA" w:rsidRPr="00F124DA" w:rsidRDefault="00F124DA" w:rsidP="00F124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4DA">
        <w:rPr>
          <w:rFonts w:ascii="Times New Roman" w:hAnsi="Times New Roman" w:cs="Times New Roman"/>
          <w:sz w:val="24"/>
          <w:szCs w:val="24"/>
        </w:rPr>
        <w:t>В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соответствии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ст.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84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Семейного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кодекса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РФ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на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детей,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оставшихся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без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попечения родителей, алименты выплачиваются опекуну (попечителю) детей или их</w:t>
      </w:r>
      <w:r w:rsidRPr="00F124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приемным</w:t>
      </w:r>
      <w:r w:rsidRPr="00F124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родителям.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Таким образом, в случае если опека назначена после выдачи исполнительного листа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взыскании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алиментов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родителей,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лишенных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родительских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прав,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то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соответствии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ст.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44,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203</w:t>
      </w:r>
      <w:r w:rsidRPr="00F124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Гражданского</w:t>
      </w:r>
      <w:r w:rsidRPr="00F124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процессуального</w:t>
      </w:r>
      <w:r w:rsidRPr="00F124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кодекса</w:t>
      </w:r>
      <w:r w:rsidRPr="00F124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РФ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89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124DA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Pr="00F124DA">
        <w:rPr>
          <w:rFonts w:ascii="Times New Roman" w:hAnsi="Times New Roman" w:cs="Times New Roman"/>
          <w:b/>
          <w:sz w:val="24"/>
          <w:szCs w:val="24"/>
        </w:rPr>
        <w:t>подать</w:t>
      </w:r>
      <w:r w:rsidRPr="00F124DA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F124DA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</w:rPr>
        <w:t>замене</w:t>
      </w:r>
      <w:r w:rsidRPr="00F124DA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</w:rPr>
        <w:t xml:space="preserve">стороны  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</w:rPr>
        <w:t>исполнительного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производства</w:t>
      </w:r>
      <w:r w:rsidRPr="00F124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4DA">
        <w:rPr>
          <w:rFonts w:ascii="Times New Roman" w:hAnsi="Times New Roman" w:cs="Times New Roman"/>
          <w:sz w:val="24"/>
          <w:szCs w:val="24"/>
        </w:rPr>
        <w:t>Данное заявление подается в суд, вынесший решение о взыскании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алиментов. Суд выносит определение о замене взыскателя, которое направляется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сторонам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делу.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Данное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определение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необходимо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подать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отдел</w:t>
      </w:r>
      <w:r w:rsidRPr="00F124D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службы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судебных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приставов,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производстве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которого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возбуждено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исполнительное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производство.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Копию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определения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суда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замене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взыскателя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необходимо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предоставить в орган опеки и попечительства для приобщения к личному делу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подопечного.</w:t>
      </w:r>
    </w:p>
    <w:p w:rsidR="00F124DA" w:rsidRPr="00F124DA" w:rsidRDefault="00F124DA" w:rsidP="00F124DA">
      <w:pPr>
        <w:pStyle w:val="a3"/>
        <w:ind w:right="-50"/>
        <w:jc w:val="both"/>
        <w:rPr>
          <w:b/>
          <w:sz w:val="24"/>
          <w:szCs w:val="24"/>
        </w:rPr>
      </w:pPr>
    </w:p>
    <w:p w:rsidR="00F124DA" w:rsidRPr="00F124DA" w:rsidRDefault="00F124DA" w:rsidP="00F124DA">
      <w:pPr>
        <w:pStyle w:val="a5"/>
        <w:numPr>
          <w:ilvl w:val="0"/>
          <w:numId w:val="3"/>
        </w:numPr>
        <w:tabs>
          <w:tab w:val="left" w:pos="442"/>
        </w:tabs>
        <w:ind w:left="0" w:right="-50" w:firstLine="0"/>
        <w:jc w:val="both"/>
        <w:rPr>
          <w:b/>
          <w:sz w:val="24"/>
          <w:szCs w:val="24"/>
        </w:rPr>
      </w:pPr>
      <w:r w:rsidRPr="00F124DA">
        <w:rPr>
          <w:sz w:val="24"/>
          <w:szCs w:val="24"/>
        </w:rPr>
        <w:t>После подачи заявления и оригинала исполнительного листа в службу судебных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приставов,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пристав-исполнитель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возбуждает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исполнительное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производство, о чем выносится «Постановление о возбуждении исполнительного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производства»,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которое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направляется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 xml:space="preserve">сторонам. </w:t>
      </w:r>
      <w:r w:rsidRPr="00F124DA">
        <w:rPr>
          <w:b/>
          <w:sz w:val="24"/>
          <w:szCs w:val="24"/>
          <w:u w:val="single"/>
        </w:rPr>
        <w:t>Копию</w:t>
      </w:r>
      <w:r w:rsidRPr="00F124DA">
        <w:rPr>
          <w:b/>
          <w:spacing w:val="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данного</w:t>
      </w:r>
      <w:r w:rsidRPr="00F124DA">
        <w:rPr>
          <w:b/>
          <w:spacing w:val="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постановления</w:t>
      </w:r>
      <w:r w:rsidRPr="00F124DA">
        <w:rPr>
          <w:b/>
          <w:spacing w:val="1"/>
          <w:sz w:val="24"/>
          <w:szCs w:val="24"/>
        </w:rPr>
        <w:t xml:space="preserve"> </w:t>
      </w:r>
      <w:r w:rsidRPr="00F124DA">
        <w:rPr>
          <w:b/>
          <w:sz w:val="24"/>
          <w:szCs w:val="24"/>
          <w:u w:val="single"/>
        </w:rPr>
        <w:t>необходимо</w:t>
      </w:r>
      <w:r w:rsidRPr="00F124DA">
        <w:rPr>
          <w:b/>
          <w:spacing w:val="7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предоставить</w:t>
      </w:r>
      <w:r w:rsidRPr="00F124DA">
        <w:rPr>
          <w:b/>
          <w:spacing w:val="7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в</w:t>
      </w:r>
      <w:r w:rsidRPr="00F124DA">
        <w:rPr>
          <w:b/>
          <w:spacing w:val="7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орган</w:t>
      </w:r>
      <w:r w:rsidRPr="00F124DA">
        <w:rPr>
          <w:b/>
          <w:spacing w:val="7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 xml:space="preserve">опеки  </w:t>
      </w:r>
      <w:r w:rsidRPr="00F124DA">
        <w:rPr>
          <w:b/>
          <w:spacing w:val="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 xml:space="preserve">и  </w:t>
      </w:r>
      <w:r w:rsidRPr="00F124DA">
        <w:rPr>
          <w:b/>
          <w:spacing w:val="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 xml:space="preserve">попечительства  </w:t>
      </w:r>
      <w:r w:rsidRPr="00F124DA">
        <w:rPr>
          <w:b/>
          <w:spacing w:val="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для</w:t>
      </w:r>
      <w:r w:rsidRPr="00F124DA">
        <w:rPr>
          <w:b/>
          <w:spacing w:val="1"/>
          <w:sz w:val="24"/>
          <w:szCs w:val="24"/>
        </w:rPr>
        <w:t xml:space="preserve"> </w:t>
      </w:r>
      <w:r w:rsidRPr="00F124DA">
        <w:rPr>
          <w:b/>
          <w:sz w:val="24"/>
          <w:szCs w:val="24"/>
          <w:u w:val="single"/>
        </w:rPr>
        <w:t>приобщения</w:t>
      </w:r>
      <w:r w:rsidRPr="00F124DA">
        <w:rPr>
          <w:b/>
          <w:spacing w:val="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к личному</w:t>
      </w:r>
      <w:r w:rsidRPr="00F124DA">
        <w:rPr>
          <w:b/>
          <w:spacing w:val="1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делу подопечного</w:t>
      </w:r>
      <w:r w:rsidRPr="00F124DA">
        <w:rPr>
          <w:b/>
          <w:sz w:val="24"/>
          <w:szCs w:val="24"/>
        </w:rPr>
        <w:t>.</w:t>
      </w:r>
    </w:p>
    <w:p w:rsidR="00F124DA" w:rsidRPr="00F124DA" w:rsidRDefault="00F124DA" w:rsidP="00F124DA">
      <w:pPr>
        <w:pStyle w:val="a3"/>
        <w:ind w:right="-50"/>
        <w:jc w:val="both"/>
        <w:rPr>
          <w:b/>
          <w:sz w:val="24"/>
          <w:szCs w:val="24"/>
        </w:rPr>
      </w:pPr>
    </w:p>
    <w:p w:rsidR="00F124DA" w:rsidRPr="00F124DA" w:rsidRDefault="00F124DA" w:rsidP="00F124DA">
      <w:pPr>
        <w:pStyle w:val="a5"/>
        <w:numPr>
          <w:ilvl w:val="0"/>
          <w:numId w:val="3"/>
        </w:numPr>
        <w:tabs>
          <w:tab w:val="left" w:pos="454"/>
        </w:tabs>
        <w:ind w:left="0" w:right="-50" w:firstLine="0"/>
        <w:jc w:val="both"/>
        <w:rPr>
          <w:sz w:val="24"/>
          <w:szCs w:val="24"/>
        </w:rPr>
      </w:pPr>
      <w:proofErr w:type="gramStart"/>
      <w:r w:rsidRPr="00F124DA">
        <w:rPr>
          <w:sz w:val="24"/>
          <w:szCs w:val="24"/>
        </w:rPr>
        <w:t>Необходимо знать, что в соответствии со ст. 50 ФЕДЕРАЛЬНОГО ЗАКОНА от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02.10.2007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N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229-ФЗ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"ОБ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ИСПОЛНИТЕЛЬНОМ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ПРОИЗВОДСТВЕ"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стороны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исполнительного производства вправе знакомиться с материалами исполнительного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производства,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делать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из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них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выписки,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снимать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них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копии,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представлять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дополнительные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lastRenderedPageBreak/>
        <w:t>материалы,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заявлять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ходатайства,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участвовать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совершении</w:t>
      </w:r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исполнительных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действий,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давать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устные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письменные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объяснения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процессе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совершения исполнительных действий, приводить свои доводы по всем вопросам</w:t>
      </w:r>
      <w:proofErr w:type="gramEnd"/>
      <w:r w:rsidRPr="00F124DA">
        <w:rPr>
          <w:sz w:val="24"/>
          <w:szCs w:val="24"/>
        </w:rPr>
        <w:t>,</w:t>
      </w:r>
      <w:r w:rsidRPr="00F124DA">
        <w:rPr>
          <w:spacing w:val="1"/>
          <w:sz w:val="24"/>
          <w:szCs w:val="24"/>
        </w:rPr>
        <w:t xml:space="preserve"> </w:t>
      </w:r>
      <w:proofErr w:type="gramStart"/>
      <w:r w:rsidRPr="00F124DA">
        <w:rPr>
          <w:sz w:val="24"/>
          <w:szCs w:val="24"/>
        </w:rPr>
        <w:t>возникающим</w:t>
      </w:r>
      <w:proofErr w:type="gramEnd"/>
      <w:r w:rsidRPr="00F124DA">
        <w:rPr>
          <w:sz w:val="24"/>
          <w:szCs w:val="24"/>
        </w:rPr>
        <w:t xml:space="preserve"> в ходе исполнительного производства, возражать против ходатайств и</w:t>
      </w:r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доводов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других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лиц,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участвующих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исполнительном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производстве,</w:t>
      </w:r>
      <w:r w:rsidRPr="00F124DA">
        <w:rPr>
          <w:spacing w:val="70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заявлять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отводы, обжаловать постановления судебного пристава-исполнителя, его действия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(бездействие).</w:t>
      </w:r>
    </w:p>
    <w:p w:rsidR="00F124DA" w:rsidRPr="00F124DA" w:rsidRDefault="00F124DA" w:rsidP="00F124DA">
      <w:pPr>
        <w:pStyle w:val="a3"/>
        <w:ind w:right="-50"/>
        <w:jc w:val="both"/>
        <w:rPr>
          <w:sz w:val="24"/>
          <w:szCs w:val="24"/>
        </w:rPr>
      </w:pPr>
    </w:p>
    <w:p w:rsidR="00E136ED" w:rsidRPr="00E136ED" w:rsidRDefault="00F124DA" w:rsidP="00E136ED">
      <w:pPr>
        <w:pStyle w:val="a5"/>
        <w:numPr>
          <w:ilvl w:val="0"/>
          <w:numId w:val="3"/>
        </w:numPr>
        <w:tabs>
          <w:tab w:val="left" w:pos="474"/>
          <w:tab w:val="left" w:pos="532"/>
        </w:tabs>
        <w:spacing w:before="68"/>
        <w:ind w:right="-50"/>
        <w:rPr>
          <w:sz w:val="24"/>
          <w:szCs w:val="24"/>
        </w:rPr>
      </w:pPr>
      <w:r w:rsidRPr="00E136ED">
        <w:rPr>
          <w:sz w:val="24"/>
          <w:szCs w:val="24"/>
        </w:rPr>
        <w:t>По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запросу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стороны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по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исполнительному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производству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судебный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пристав-исполнитель выносит постановление о расчете задолженности по алиментам. По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мере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необходимости,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в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соответствии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с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планом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по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защите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>прав</w:t>
      </w:r>
      <w:r w:rsidRPr="00E136ED">
        <w:rPr>
          <w:spacing w:val="1"/>
          <w:sz w:val="24"/>
          <w:szCs w:val="24"/>
        </w:rPr>
        <w:t xml:space="preserve"> </w:t>
      </w:r>
      <w:r w:rsidRPr="00E136ED">
        <w:rPr>
          <w:sz w:val="24"/>
          <w:szCs w:val="24"/>
        </w:rPr>
        <w:t xml:space="preserve">ребенка, </w:t>
      </w:r>
      <w:r w:rsidRPr="00E136ED">
        <w:rPr>
          <w:b/>
          <w:sz w:val="24"/>
          <w:szCs w:val="24"/>
          <w:u w:val="single"/>
        </w:rPr>
        <w:t>копию</w:t>
      </w:r>
      <w:r w:rsidRPr="00E136ED">
        <w:rPr>
          <w:b/>
          <w:spacing w:val="1"/>
          <w:sz w:val="24"/>
          <w:szCs w:val="24"/>
        </w:rPr>
        <w:t xml:space="preserve"> </w:t>
      </w:r>
      <w:r w:rsidRPr="00E136ED">
        <w:rPr>
          <w:b/>
          <w:sz w:val="24"/>
          <w:szCs w:val="24"/>
          <w:u w:val="single"/>
        </w:rPr>
        <w:t>постановления</w:t>
      </w:r>
      <w:r w:rsidRPr="00E136ED">
        <w:rPr>
          <w:b/>
          <w:spacing w:val="1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о</w:t>
      </w:r>
      <w:r w:rsidRPr="00E136ED">
        <w:rPr>
          <w:b/>
          <w:spacing w:val="1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расчете</w:t>
      </w:r>
      <w:r w:rsidRPr="00E136ED">
        <w:rPr>
          <w:b/>
          <w:spacing w:val="1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задолженности</w:t>
      </w:r>
      <w:r w:rsidRPr="00E136ED">
        <w:rPr>
          <w:b/>
          <w:spacing w:val="1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по</w:t>
      </w:r>
      <w:r w:rsidRPr="00E136ED">
        <w:rPr>
          <w:b/>
          <w:spacing w:val="1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алиментам</w:t>
      </w:r>
      <w:r w:rsidRPr="00E136ED">
        <w:rPr>
          <w:b/>
          <w:spacing w:val="1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необходимо</w:t>
      </w:r>
      <w:r w:rsidRPr="00E136ED">
        <w:rPr>
          <w:b/>
          <w:spacing w:val="1"/>
          <w:sz w:val="24"/>
          <w:szCs w:val="24"/>
        </w:rPr>
        <w:t xml:space="preserve"> </w:t>
      </w:r>
      <w:r w:rsidRPr="00E136ED">
        <w:rPr>
          <w:b/>
          <w:sz w:val="24"/>
          <w:szCs w:val="24"/>
          <w:u w:val="single"/>
        </w:rPr>
        <w:t>предоставлять</w:t>
      </w:r>
      <w:r w:rsidRPr="00E136ED">
        <w:rPr>
          <w:b/>
          <w:spacing w:val="-3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в</w:t>
      </w:r>
      <w:r w:rsidRPr="00E136ED">
        <w:rPr>
          <w:b/>
          <w:spacing w:val="-2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личное</w:t>
      </w:r>
      <w:r w:rsidRPr="00E136ED">
        <w:rPr>
          <w:b/>
          <w:spacing w:val="-2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дело</w:t>
      </w:r>
      <w:r w:rsidRPr="00E136ED">
        <w:rPr>
          <w:b/>
          <w:spacing w:val="-2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подопечного</w:t>
      </w:r>
      <w:r w:rsidRPr="00E136ED">
        <w:rPr>
          <w:b/>
          <w:spacing w:val="-1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в</w:t>
      </w:r>
      <w:r w:rsidRPr="00E136ED">
        <w:rPr>
          <w:b/>
          <w:spacing w:val="-2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орган</w:t>
      </w:r>
      <w:r w:rsidRPr="00E136ED">
        <w:rPr>
          <w:b/>
          <w:spacing w:val="-2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опеки</w:t>
      </w:r>
      <w:r w:rsidRPr="00E136ED">
        <w:rPr>
          <w:b/>
          <w:spacing w:val="-1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и</w:t>
      </w:r>
      <w:r w:rsidRPr="00E136ED">
        <w:rPr>
          <w:b/>
          <w:spacing w:val="-2"/>
          <w:sz w:val="24"/>
          <w:szCs w:val="24"/>
          <w:u w:val="single"/>
        </w:rPr>
        <w:t xml:space="preserve"> </w:t>
      </w:r>
      <w:r w:rsidRPr="00E136ED">
        <w:rPr>
          <w:b/>
          <w:sz w:val="24"/>
          <w:szCs w:val="24"/>
          <w:u w:val="single"/>
        </w:rPr>
        <w:t>попечительства</w:t>
      </w:r>
      <w:r w:rsidR="00E136ED" w:rsidRPr="00E136ED">
        <w:rPr>
          <w:b/>
          <w:sz w:val="24"/>
          <w:szCs w:val="24"/>
          <w:u w:val="single"/>
        </w:rPr>
        <w:t>.</w:t>
      </w:r>
    </w:p>
    <w:p w:rsidR="00E136ED" w:rsidRDefault="00E136ED" w:rsidP="00E136ED">
      <w:pPr>
        <w:pStyle w:val="a5"/>
        <w:tabs>
          <w:tab w:val="left" w:pos="474"/>
          <w:tab w:val="left" w:pos="532"/>
        </w:tabs>
        <w:spacing w:before="68"/>
        <w:ind w:left="0" w:right="-50"/>
        <w:rPr>
          <w:sz w:val="24"/>
          <w:szCs w:val="24"/>
        </w:rPr>
      </w:pPr>
    </w:p>
    <w:p w:rsidR="00F124DA" w:rsidRPr="00E136ED" w:rsidRDefault="00F124DA" w:rsidP="00E136ED">
      <w:pPr>
        <w:pStyle w:val="a5"/>
        <w:tabs>
          <w:tab w:val="left" w:pos="474"/>
          <w:tab w:val="left" w:pos="532"/>
        </w:tabs>
        <w:spacing w:before="68"/>
        <w:ind w:left="0" w:right="-50"/>
        <w:jc w:val="center"/>
        <w:rPr>
          <w:b/>
          <w:sz w:val="24"/>
          <w:szCs w:val="24"/>
        </w:rPr>
      </w:pPr>
      <w:r w:rsidRPr="00E136ED">
        <w:rPr>
          <w:b/>
          <w:sz w:val="24"/>
          <w:szCs w:val="24"/>
        </w:rPr>
        <w:t>Длительное</w:t>
      </w:r>
      <w:r w:rsidRPr="00E136ED">
        <w:rPr>
          <w:b/>
          <w:spacing w:val="-4"/>
          <w:sz w:val="24"/>
          <w:szCs w:val="24"/>
        </w:rPr>
        <w:t xml:space="preserve"> </w:t>
      </w:r>
      <w:r w:rsidRPr="00E136ED">
        <w:rPr>
          <w:b/>
          <w:sz w:val="24"/>
          <w:szCs w:val="24"/>
        </w:rPr>
        <w:t>время</w:t>
      </w:r>
      <w:r w:rsidRPr="00E136ED">
        <w:rPr>
          <w:b/>
          <w:spacing w:val="-2"/>
          <w:sz w:val="24"/>
          <w:szCs w:val="24"/>
        </w:rPr>
        <w:t xml:space="preserve"> </w:t>
      </w:r>
      <w:r w:rsidRPr="00E136ED">
        <w:rPr>
          <w:b/>
          <w:sz w:val="24"/>
          <w:szCs w:val="24"/>
        </w:rPr>
        <w:t>не</w:t>
      </w:r>
      <w:r w:rsidRPr="00E136ED">
        <w:rPr>
          <w:b/>
          <w:spacing w:val="-4"/>
          <w:sz w:val="24"/>
          <w:szCs w:val="24"/>
        </w:rPr>
        <w:t xml:space="preserve"> </w:t>
      </w:r>
      <w:r w:rsidRPr="00E136ED">
        <w:rPr>
          <w:b/>
          <w:sz w:val="24"/>
          <w:szCs w:val="24"/>
        </w:rPr>
        <w:t>поступают</w:t>
      </w:r>
      <w:r w:rsidRPr="00E136ED">
        <w:rPr>
          <w:b/>
          <w:spacing w:val="-2"/>
          <w:sz w:val="24"/>
          <w:szCs w:val="24"/>
        </w:rPr>
        <w:t xml:space="preserve"> </w:t>
      </w:r>
      <w:r w:rsidRPr="00E136ED">
        <w:rPr>
          <w:b/>
          <w:sz w:val="24"/>
          <w:szCs w:val="24"/>
        </w:rPr>
        <w:t>алименты —</w:t>
      </w:r>
      <w:r w:rsidRPr="00E136ED">
        <w:rPr>
          <w:b/>
          <w:spacing w:val="-2"/>
          <w:sz w:val="24"/>
          <w:szCs w:val="24"/>
        </w:rPr>
        <w:t xml:space="preserve"> </w:t>
      </w:r>
      <w:r w:rsidRPr="00E136ED">
        <w:rPr>
          <w:b/>
          <w:sz w:val="24"/>
          <w:szCs w:val="24"/>
        </w:rPr>
        <w:t>что</w:t>
      </w:r>
      <w:r w:rsidRPr="00E136ED">
        <w:rPr>
          <w:b/>
          <w:spacing w:val="-2"/>
          <w:sz w:val="24"/>
          <w:szCs w:val="24"/>
        </w:rPr>
        <w:t xml:space="preserve"> </w:t>
      </w:r>
      <w:r w:rsidRPr="00E136ED">
        <w:rPr>
          <w:b/>
          <w:sz w:val="24"/>
          <w:szCs w:val="24"/>
        </w:rPr>
        <w:t>делать?</w:t>
      </w:r>
    </w:p>
    <w:p w:rsidR="00F124DA" w:rsidRPr="00E136ED" w:rsidRDefault="00F124DA" w:rsidP="00E136ED">
      <w:pPr>
        <w:pStyle w:val="a3"/>
        <w:ind w:right="-50"/>
        <w:jc w:val="center"/>
        <w:rPr>
          <w:b/>
          <w:sz w:val="24"/>
          <w:szCs w:val="24"/>
        </w:rPr>
      </w:pPr>
    </w:p>
    <w:p w:rsidR="00E136ED" w:rsidRDefault="00F124DA" w:rsidP="00E136ED">
      <w:pPr>
        <w:pStyle w:val="a3"/>
        <w:spacing w:before="0"/>
        <w:ind w:right="-50" w:firstLine="567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соответствии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законодательством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РФ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основной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задачей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приставо</w:t>
      </w:r>
      <w:proofErr w:type="gramStart"/>
      <w:r w:rsidRPr="00F124DA">
        <w:rPr>
          <w:sz w:val="24"/>
          <w:szCs w:val="24"/>
        </w:rPr>
        <w:t>в-</w:t>
      </w:r>
      <w:proofErr w:type="gramEnd"/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исполнителей является принудительное исполнение вступившего в законную силу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решения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суда.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целях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реализации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вышеуказанной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задачи,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запрашивает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налоговой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инспекции,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пенсионного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фонда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иных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организаций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сведения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наличии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должника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заработка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иного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дохода,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счетов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банке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или</w:t>
      </w:r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имущества, на которое возможно обратить взыскание. Таким образом, в случае если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длительное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время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счет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ребенка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поступают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алименты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-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это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означает,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что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пристав-исполнитель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может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найти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должника,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либо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его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доход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или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имущество,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которое можно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обратить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взыскание.</w:t>
      </w:r>
    </w:p>
    <w:p w:rsidR="00F124DA" w:rsidRPr="00F124DA" w:rsidRDefault="00F124DA" w:rsidP="00E136ED">
      <w:pPr>
        <w:pStyle w:val="a3"/>
        <w:spacing w:before="0"/>
        <w:ind w:right="-50" w:firstLine="567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В данном случае, законодательством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предусмотрены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определенные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возможности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судебного пристава, однако, как правило, данные действия совершаются судебным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приставом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самостоятельно или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заявлению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взыскателя.</w:t>
      </w:r>
    </w:p>
    <w:p w:rsidR="00F124DA" w:rsidRPr="00F124DA" w:rsidRDefault="00F124DA" w:rsidP="00F124DA">
      <w:pPr>
        <w:pStyle w:val="a3"/>
        <w:ind w:right="-50"/>
        <w:jc w:val="both"/>
        <w:rPr>
          <w:sz w:val="24"/>
          <w:szCs w:val="24"/>
        </w:rPr>
      </w:pPr>
    </w:p>
    <w:p w:rsidR="00F124DA" w:rsidRPr="00F124DA" w:rsidRDefault="00F124DA" w:rsidP="00F124DA">
      <w:pPr>
        <w:pStyle w:val="1"/>
        <w:numPr>
          <w:ilvl w:val="0"/>
          <w:numId w:val="2"/>
        </w:numPr>
        <w:tabs>
          <w:tab w:val="left" w:pos="486"/>
        </w:tabs>
        <w:ind w:left="0" w:right="-50" w:firstLine="0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В случае</w:t>
      </w:r>
      <w:proofErr w:type="gramStart"/>
      <w:r w:rsidRPr="00F124DA">
        <w:rPr>
          <w:sz w:val="24"/>
          <w:szCs w:val="24"/>
        </w:rPr>
        <w:t>,</w:t>
      </w:r>
      <w:proofErr w:type="gramEnd"/>
      <w:r w:rsidRPr="00F124DA">
        <w:rPr>
          <w:sz w:val="24"/>
          <w:szCs w:val="24"/>
        </w:rPr>
        <w:t xml:space="preserve"> если судебный пристав-исполнитель не может найти должника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(должник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проживает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месту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жительства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или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месту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последнего</w:t>
      </w:r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известного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места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жительства).</w:t>
      </w:r>
    </w:p>
    <w:p w:rsidR="00F124DA" w:rsidRPr="00F124DA" w:rsidRDefault="00F124DA" w:rsidP="00F124DA">
      <w:pPr>
        <w:pStyle w:val="a3"/>
        <w:ind w:right="-50"/>
        <w:jc w:val="both"/>
        <w:rPr>
          <w:b/>
          <w:sz w:val="24"/>
          <w:szCs w:val="24"/>
        </w:rPr>
      </w:pPr>
    </w:p>
    <w:p w:rsidR="00F124DA" w:rsidRPr="00F124DA" w:rsidRDefault="00F124DA" w:rsidP="00F124DA">
      <w:pPr>
        <w:ind w:right="-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A">
        <w:rPr>
          <w:rFonts w:ascii="Times New Roman" w:hAnsi="Times New Roman" w:cs="Times New Roman"/>
          <w:sz w:val="24"/>
          <w:szCs w:val="24"/>
        </w:rPr>
        <w:t>В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данном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случае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судебный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пристав-исполнитель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своей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инициативе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или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заявлению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взыскателя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выносит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постановление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розыске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должника,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которое</w:t>
      </w:r>
      <w:r w:rsidRPr="00F124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утверждается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старшим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судебным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приставом.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Копию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данного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постановления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необходимо предоставить в орган опеки и попечительства для приобщения к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личному</w:t>
      </w:r>
      <w:r w:rsidRPr="00F124D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делу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подопечного</w:t>
      </w:r>
      <w:r w:rsidRPr="00F124DA">
        <w:rPr>
          <w:rFonts w:ascii="Times New Roman" w:hAnsi="Times New Roman" w:cs="Times New Roman"/>
          <w:b/>
          <w:sz w:val="24"/>
          <w:szCs w:val="24"/>
        </w:rPr>
        <w:t>.</w:t>
      </w:r>
    </w:p>
    <w:p w:rsidR="00F124DA" w:rsidRPr="00F124DA" w:rsidRDefault="00F124DA" w:rsidP="00F124DA">
      <w:pPr>
        <w:pStyle w:val="a3"/>
        <w:ind w:right="-50"/>
        <w:jc w:val="both"/>
        <w:rPr>
          <w:b/>
          <w:sz w:val="24"/>
          <w:szCs w:val="24"/>
        </w:rPr>
      </w:pPr>
    </w:p>
    <w:p w:rsidR="00F124DA" w:rsidRPr="00F124DA" w:rsidRDefault="00F124DA" w:rsidP="00F124DA">
      <w:pPr>
        <w:pStyle w:val="1"/>
        <w:numPr>
          <w:ilvl w:val="0"/>
          <w:numId w:val="2"/>
        </w:numPr>
        <w:tabs>
          <w:tab w:val="left" w:pos="486"/>
        </w:tabs>
        <w:ind w:left="0" w:right="-50" w:firstLine="0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В случае если судебный пристав-исполнитель не может найти доход или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имущество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должника.</w:t>
      </w:r>
    </w:p>
    <w:p w:rsidR="00F124DA" w:rsidRPr="00F124DA" w:rsidRDefault="00F124DA" w:rsidP="00F124DA">
      <w:pPr>
        <w:pStyle w:val="a3"/>
        <w:ind w:right="-50"/>
        <w:jc w:val="both"/>
        <w:rPr>
          <w:b/>
          <w:sz w:val="24"/>
          <w:szCs w:val="24"/>
        </w:rPr>
      </w:pPr>
    </w:p>
    <w:p w:rsidR="00F124DA" w:rsidRPr="00F124DA" w:rsidRDefault="00F124DA" w:rsidP="00F124DA">
      <w:pPr>
        <w:pStyle w:val="a3"/>
        <w:spacing w:before="0"/>
        <w:ind w:right="-50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Если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пристав-исполнитель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может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найти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доход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или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имущество</w:t>
      </w:r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должника, на которое возможно обратить взыскание - это может означать только то,</w:t>
      </w:r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что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должник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намеренно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укрывается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исполнения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обязанностей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уплате</w:t>
      </w:r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алиментов.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данном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случае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законодательством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РФ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предусмотрены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некоторые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ограничительные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меры,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также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ответственность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должника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</w:t>
      </w:r>
      <w:r w:rsidRPr="00F124DA">
        <w:rPr>
          <w:spacing w:val="7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неисполнение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решения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суда.</w:t>
      </w:r>
    </w:p>
    <w:p w:rsidR="00F124DA" w:rsidRPr="00F124DA" w:rsidRDefault="00F124DA" w:rsidP="00F124DA">
      <w:pPr>
        <w:pStyle w:val="a3"/>
        <w:ind w:right="-50"/>
        <w:jc w:val="both"/>
        <w:rPr>
          <w:sz w:val="24"/>
          <w:szCs w:val="24"/>
        </w:rPr>
      </w:pPr>
    </w:p>
    <w:p w:rsidR="00F124DA" w:rsidRPr="00AE0898" w:rsidRDefault="00F124DA" w:rsidP="00E136ED">
      <w:pPr>
        <w:pStyle w:val="a3"/>
        <w:spacing w:before="0"/>
        <w:ind w:right="-50" w:firstLine="708"/>
        <w:jc w:val="both"/>
        <w:rPr>
          <w:b/>
          <w:sz w:val="24"/>
          <w:szCs w:val="24"/>
          <w:u w:val="single"/>
        </w:rPr>
      </w:pPr>
      <w:proofErr w:type="gramStart"/>
      <w:r w:rsidRPr="00F124DA">
        <w:rPr>
          <w:sz w:val="24"/>
          <w:szCs w:val="24"/>
        </w:rPr>
        <w:t>В соответствии со ст. 67 ФЕДЕРАЛЬНОГО ЗАКОНА от 02.10.2007 N 229-ФЗ "ОБ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ИСПОЛНИТЕЛЬНОМ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ПРОИЗВОДСТВЕ"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неисполнении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должником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требований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взыскании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алиментов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пристав-исполнитель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вправе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 xml:space="preserve">заявлению   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 xml:space="preserve">взыскателя   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 xml:space="preserve">или   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 xml:space="preserve">собственной    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 xml:space="preserve">инициативе    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вынести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  <w:u w:val="single"/>
        </w:rPr>
        <w:t>постановление о временном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ограничении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на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выезд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должника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из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Российской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  <w:u w:val="single"/>
        </w:rPr>
        <w:t>Федерации</w:t>
      </w:r>
      <w:r w:rsidRPr="00F124DA">
        <w:rPr>
          <w:sz w:val="24"/>
          <w:szCs w:val="24"/>
        </w:rPr>
        <w:t>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  <w:u w:val="single"/>
        </w:rPr>
        <w:t>о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временном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ограничении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должника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lastRenderedPageBreak/>
        <w:t>пользованием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специальными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  <w:u w:val="single"/>
        </w:rPr>
        <w:t>правами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(в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том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числе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правом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пользования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транспортным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средством)</w:t>
      </w:r>
      <w:r w:rsidRPr="00F124DA">
        <w:rPr>
          <w:sz w:val="24"/>
          <w:szCs w:val="24"/>
        </w:rPr>
        <w:t>.</w:t>
      </w:r>
      <w:proofErr w:type="gramEnd"/>
      <w:r w:rsidRPr="00F124DA">
        <w:rPr>
          <w:spacing w:val="70"/>
          <w:sz w:val="24"/>
          <w:szCs w:val="24"/>
        </w:rPr>
        <w:t xml:space="preserve"> </w:t>
      </w:r>
      <w:r w:rsidRPr="00F124DA">
        <w:rPr>
          <w:sz w:val="24"/>
          <w:szCs w:val="24"/>
        </w:rPr>
        <w:t>Таким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образом, в случае, если длительное время не исполняется решение суда о взыскании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алиментов, а также в случае, если данное решение не исполняется в полном объеме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(т.е.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имеется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задолженность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уплате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алиментов),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то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необходимо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написать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соответствующее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заявление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отдел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службы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 xml:space="preserve">приставов. </w:t>
      </w:r>
      <w:r w:rsidRPr="00F124DA">
        <w:rPr>
          <w:b/>
          <w:sz w:val="24"/>
          <w:szCs w:val="24"/>
          <w:u w:val="single"/>
        </w:rPr>
        <w:t>Копию</w:t>
      </w:r>
      <w:r w:rsidRPr="00F124DA">
        <w:rPr>
          <w:b/>
          <w:spacing w:val="1"/>
          <w:sz w:val="24"/>
          <w:szCs w:val="24"/>
        </w:rPr>
        <w:t xml:space="preserve"> </w:t>
      </w:r>
      <w:r w:rsidRPr="00F124DA">
        <w:rPr>
          <w:b/>
          <w:sz w:val="24"/>
          <w:szCs w:val="24"/>
          <w:u w:val="single"/>
        </w:rPr>
        <w:t>постановления</w:t>
      </w:r>
      <w:r w:rsidRPr="00F124DA">
        <w:rPr>
          <w:b/>
          <w:spacing w:val="54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о</w:t>
      </w:r>
      <w:r w:rsidRPr="00F124DA">
        <w:rPr>
          <w:b/>
          <w:spacing w:val="55"/>
          <w:sz w:val="24"/>
          <w:szCs w:val="24"/>
          <w:u w:val="single"/>
        </w:rPr>
        <w:t xml:space="preserve"> </w:t>
      </w:r>
      <w:proofErr w:type="gramStart"/>
      <w:r w:rsidRPr="00F124DA">
        <w:rPr>
          <w:b/>
          <w:sz w:val="24"/>
          <w:szCs w:val="24"/>
          <w:u w:val="single"/>
        </w:rPr>
        <w:t>временном</w:t>
      </w:r>
      <w:proofErr w:type="gramEnd"/>
      <w:r w:rsidRPr="00F124DA">
        <w:rPr>
          <w:b/>
          <w:spacing w:val="56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ограничений</w:t>
      </w:r>
      <w:r w:rsidRPr="00F124DA">
        <w:rPr>
          <w:b/>
          <w:spacing w:val="56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на</w:t>
      </w:r>
      <w:r w:rsidRPr="00F124DA">
        <w:rPr>
          <w:b/>
          <w:spacing w:val="55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выезд</w:t>
      </w:r>
      <w:r w:rsidRPr="00F124DA">
        <w:rPr>
          <w:b/>
          <w:spacing w:val="55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должника</w:t>
      </w:r>
      <w:r w:rsidRPr="00F124DA">
        <w:rPr>
          <w:b/>
          <w:spacing w:val="55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из</w:t>
      </w:r>
      <w:r w:rsidRPr="00F124DA">
        <w:rPr>
          <w:b/>
          <w:spacing w:val="54"/>
          <w:sz w:val="24"/>
          <w:szCs w:val="24"/>
          <w:u w:val="single"/>
        </w:rPr>
        <w:t xml:space="preserve"> </w:t>
      </w:r>
      <w:r w:rsidRPr="00F124DA">
        <w:rPr>
          <w:b/>
          <w:sz w:val="24"/>
          <w:szCs w:val="24"/>
          <w:u w:val="single"/>
        </w:rPr>
        <w:t>Российской</w:t>
      </w:r>
      <w:r w:rsidR="00AE0898">
        <w:rPr>
          <w:b/>
          <w:sz w:val="24"/>
          <w:szCs w:val="24"/>
          <w:u w:val="single"/>
        </w:rPr>
        <w:t xml:space="preserve">  </w:t>
      </w:r>
      <w:r w:rsidRPr="00F124DA">
        <w:rPr>
          <w:sz w:val="24"/>
          <w:szCs w:val="24"/>
          <w:u w:val="single"/>
        </w:rPr>
        <w:t>Федерации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необходимо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предоставить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в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орган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опеки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и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попечительства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для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  <w:u w:val="single"/>
        </w:rPr>
        <w:t>приобщения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к личному</w:t>
      </w:r>
      <w:r w:rsidRPr="00F124DA">
        <w:rPr>
          <w:spacing w:val="1"/>
          <w:sz w:val="24"/>
          <w:szCs w:val="24"/>
          <w:u w:val="single"/>
        </w:rPr>
        <w:t xml:space="preserve"> </w:t>
      </w:r>
      <w:r w:rsidRPr="00F124DA">
        <w:rPr>
          <w:sz w:val="24"/>
          <w:szCs w:val="24"/>
          <w:u w:val="single"/>
        </w:rPr>
        <w:t>делу подопечного</w:t>
      </w:r>
      <w:r w:rsidRPr="00F124DA">
        <w:rPr>
          <w:sz w:val="24"/>
          <w:szCs w:val="24"/>
        </w:rPr>
        <w:t>.</w:t>
      </w:r>
    </w:p>
    <w:p w:rsidR="00F124DA" w:rsidRPr="00F124DA" w:rsidRDefault="00F124DA" w:rsidP="00F124DA">
      <w:pPr>
        <w:pStyle w:val="a3"/>
        <w:ind w:right="-50"/>
        <w:jc w:val="both"/>
        <w:rPr>
          <w:b/>
          <w:sz w:val="24"/>
          <w:szCs w:val="24"/>
        </w:rPr>
      </w:pPr>
    </w:p>
    <w:p w:rsidR="00F124DA" w:rsidRPr="00F124DA" w:rsidRDefault="00F124DA" w:rsidP="00F124DA">
      <w:pPr>
        <w:pStyle w:val="a3"/>
        <w:spacing w:before="0"/>
        <w:ind w:right="-50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Кроме того, законодательством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Российской Федерации предусмотрена уголовная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ответственность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должников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злостное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уклонение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уплаты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алиментов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соответствии с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ч.1 ст. 157 Уголовного кодекса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РФ:</w:t>
      </w:r>
    </w:p>
    <w:p w:rsidR="00F124DA" w:rsidRPr="00F124DA" w:rsidRDefault="00F124DA" w:rsidP="00F124DA">
      <w:pPr>
        <w:pStyle w:val="a3"/>
        <w:ind w:right="-50"/>
        <w:jc w:val="both"/>
        <w:rPr>
          <w:sz w:val="24"/>
          <w:szCs w:val="24"/>
        </w:rPr>
      </w:pPr>
    </w:p>
    <w:p w:rsidR="00F124DA" w:rsidRPr="00F124DA" w:rsidRDefault="00F124DA" w:rsidP="00F124DA">
      <w:pPr>
        <w:pStyle w:val="a5"/>
        <w:numPr>
          <w:ilvl w:val="0"/>
          <w:numId w:val="1"/>
        </w:numPr>
        <w:tabs>
          <w:tab w:val="left" w:pos="396"/>
        </w:tabs>
        <w:ind w:left="0" w:right="-50" w:firstLine="0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Исправительные</w:t>
      </w:r>
      <w:r w:rsidRPr="00F124DA">
        <w:rPr>
          <w:spacing w:val="-3"/>
          <w:sz w:val="24"/>
          <w:szCs w:val="24"/>
        </w:rPr>
        <w:t xml:space="preserve"> </w:t>
      </w:r>
      <w:r w:rsidRPr="00F124DA">
        <w:rPr>
          <w:sz w:val="24"/>
          <w:szCs w:val="24"/>
        </w:rPr>
        <w:t>работы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z w:val="24"/>
          <w:szCs w:val="24"/>
        </w:rPr>
        <w:t>до</w:t>
      </w:r>
      <w:r w:rsidRPr="00F124DA">
        <w:rPr>
          <w:spacing w:val="-3"/>
          <w:sz w:val="24"/>
          <w:szCs w:val="24"/>
        </w:rPr>
        <w:t xml:space="preserve"> </w:t>
      </w:r>
      <w:r w:rsidRPr="00F124DA">
        <w:rPr>
          <w:sz w:val="24"/>
          <w:szCs w:val="24"/>
        </w:rPr>
        <w:t>1</w:t>
      </w:r>
      <w:r w:rsidRPr="00F124DA">
        <w:rPr>
          <w:spacing w:val="-3"/>
          <w:sz w:val="24"/>
          <w:szCs w:val="24"/>
        </w:rPr>
        <w:t xml:space="preserve"> </w:t>
      </w:r>
      <w:r w:rsidRPr="00F124DA">
        <w:rPr>
          <w:sz w:val="24"/>
          <w:szCs w:val="24"/>
        </w:rPr>
        <w:t>г.</w:t>
      </w:r>
    </w:p>
    <w:p w:rsidR="00F124DA" w:rsidRPr="00F124DA" w:rsidRDefault="00F124DA" w:rsidP="00F124DA">
      <w:pPr>
        <w:pStyle w:val="a5"/>
        <w:numPr>
          <w:ilvl w:val="0"/>
          <w:numId w:val="1"/>
        </w:numPr>
        <w:tabs>
          <w:tab w:val="left" w:pos="396"/>
        </w:tabs>
        <w:spacing w:before="1"/>
        <w:ind w:left="0" w:right="-50" w:firstLine="0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Тюремное</w:t>
      </w:r>
      <w:r w:rsidRPr="00F124DA">
        <w:rPr>
          <w:spacing w:val="-7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заключение</w:t>
      </w:r>
      <w:r w:rsidRPr="00F124DA">
        <w:rPr>
          <w:spacing w:val="-4"/>
          <w:sz w:val="24"/>
          <w:szCs w:val="24"/>
        </w:rPr>
        <w:t xml:space="preserve"> </w:t>
      </w:r>
      <w:r w:rsidRPr="00F124DA">
        <w:rPr>
          <w:sz w:val="24"/>
          <w:szCs w:val="24"/>
        </w:rPr>
        <w:t>до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z w:val="24"/>
          <w:szCs w:val="24"/>
        </w:rPr>
        <w:t>года.</w:t>
      </w:r>
    </w:p>
    <w:p w:rsidR="00F124DA" w:rsidRPr="00F124DA" w:rsidRDefault="00F124DA" w:rsidP="00F124DA">
      <w:pPr>
        <w:pStyle w:val="a5"/>
        <w:numPr>
          <w:ilvl w:val="0"/>
          <w:numId w:val="1"/>
        </w:numPr>
        <w:tabs>
          <w:tab w:val="left" w:pos="396"/>
        </w:tabs>
        <w:ind w:left="0" w:right="-50" w:firstLine="0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Принудительные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работы</w:t>
      </w:r>
      <w:r w:rsidRPr="00F124DA">
        <w:rPr>
          <w:spacing w:val="-3"/>
          <w:sz w:val="24"/>
          <w:szCs w:val="24"/>
        </w:rPr>
        <w:t xml:space="preserve"> </w:t>
      </w:r>
      <w:r w:rsidRPr="00F124DA">
        <w:rPr>
          <w:sz w:val="24"/>
          <w:szCs w:val="24"/>
        </w:rPr>
        <w:t>на</w:t>
      </w:r>
      <w:r w:rsidRPr="00F124DA">
        <w:rPr>
          <w:spacing w:val="-4"/>
          <w:sz w:val="24"/>
          <w:szCs w:val="24"/>
        </w:rPr>
        <w:t xml:space="preserve"> </w:t>
      </w:r>
      <w:r w:rsidRPr="00F124DA">
        <w:rPr>
          <w:sz w:val="24"/>
          <w:szCs w:val="24"/>
        </w:rPr>
        <w:t>этот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же</w:t>
      </w:r>
      <w:r w:rsidRPr="00F124DA">
        <w:rPr>
          <w:spacing w:val="-3"/>
          <w:sz w:val="24"/>
          <w:szCs w:val="24"/>
        </w:rPr>
        <w:t xml:space="preserve"> </w:t>
      </w:r>
      <w:r w:rsidRPr="00F124DA">
        <w:rPr>
          <w:sz w:val="24"/>
          <w:szCs w:val="24"/>
        </w:rPr>
        <w:t>период.</w:t>
      </w:r>
    </w:p>
    <w:p w:rsidR="00F124DA" w:rsidRPr="00F124DA" w:rsidRDefault="00F124DA" w:rsidP="00F124DA">
      <w:pPr>
        <w:pStyle w:val="a5"/>
        <w:numPr>
          <w:ilvl w:val="0"/>
          <w:numId w:val="1"/>
        </w:numPr>
        <w:tabs>
          <w:tab w:val="left" w:pos="396"/>
        </w:tabs>
        <w:ind w:left="0" w:right="-50" w:firstLine="0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Арест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до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3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месяцев.</w:t>
      </w:r>
    </w:p>
    <w:p w:rsidR="00F124DA" w:rsidRPr="00F124DA" w:rsidRDefault="00F124DA" w:rsidP="00F124DA">
      <w:pPr>
        <w:pStyle w:val="a3"/>
        <w:spacing w:before="3"/>
        <w:ind w:right="-50"/>
        <w:jc w:val="both"/>
        <w:rPr>
          <w:sz w:val="24"/>
          <w:szCs w:val="24"/>
        </w:rPr>
      </w:pPr>
    </w:p>
    <w:p w:rsidR="00F124DA" w:rsidRPr="00F124DA" w:rsidRDefault="00F124DA" w:rsidP="00E136ED">
      <w:pPr>
        <w:spacing w:before="1"/>
        <w:ind w:right="-5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A">
        <w:rPr>
          <w:rFonts w:ascii="Times New Roman" w:hAnsi="Times New Roman" w:cs="Times New Roman"/>
          <w:sz w:val="24"/>
          <w:szCs w:val="24"/>
        </w:rPr>
        <w:t>Таким образом, в случае длительной (как правило, более 6 месяцев) невыплаты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алиментов на содержание подопечного ребенка, опекуну (попечителю) необходимо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подать заявление в службу судебных приставов с просьбой рассмотреть вопрос о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привлечении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родителя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(родителей)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к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>уголовной</w:t>
      </w:r>
      <w:r w:rsidRPr="00F124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sz w:val="24"/>
          <w:szCs w:val="24"/>
        </w:rPr>
        <w:t xml:space="preserve">ответственности.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Копию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указанного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заявления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отметкой </w:t>
      </w:r>
      <w:r w:rsidRPr="00F124DA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принятии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службой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судебных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приставов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необходимо предоставить в орган опеки и попечительства для приобщения к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личному делу подопечного либо об отказе в возбуждении уголовного дела с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указанием</w:t>
      </w:r>
      <w:r w:rsidRPr="00F124D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причины</w:t>
      </w:r>
      <w:r w:rsidRPr="00F124DA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F124DA">
        <w:rPr>
          <w:rFonts w:ascii="Times New Roman" w:hAnsi="Times New Roman" w:cs="Times New Roman"/>
          <w:b/>
          <w:sz w:val="24"/>
          <w:szCs w:val="24"/>
          <w:u w:val="single"/>
        </w:rPr>
        <w:t>отказа</w:t>
      </w:r>
      <w:r w:rsidRPr="00F124DA">
        <w:rPr>
          <w:rFonts w:ascii="Times New Roman" w:hAnsi="Times New Roman" w:cs="Times New Roman"/>
          <w:b/>
          <w:sz w:val="24"/>
          <w:szCs w:val="24"/>
        </w:rPr>
        <w:t>.</w:t>
      </w:r>
    </w:p>
    <w:p w:rsidR="00F124DA" w:rsidRPr="00F124DA" w:rsidRDefault="00F124DA" w:rsidP="00F124DA">
      <w:pPr>
        <w:pStyle w:val="a3"/>
        <w:ind w:right="-50"/>
        <w:jc w:val="both"/>
        <w:rPr>
          <w:b/>
          <w:sz w:val="24"/>
          <w:szCs w:val="24"/>
        </w:rPr>
      </w:pPr>
    </w:p>
    <w:p w:rsidR="00F124DA" w:rsidRPr="00F124DA" w:rsidRDefault="00F124DA" w:rsidP="00E136ED">
      <w:pPr>
        <w:pStyle w:val="1"/>
        <w:ind w:left="0" w:right="-50"/>
        <w:jc w:val="center"/>
        <w:rPr>
          <w:sz w:val="24"/>
          <w:szCs w:val="24"/>
        </w:rPr>
      </w:pPr>
      <w:r w:rsidRPr="00F124DA">
        <w:rPr>
          <w:sz w:val="24"/>
          <w:szCs w:val="24"/>
        </w:rPr>
        <w:t>Обжалование</w:t>
      </w:r>
      <w:r w:rsidRPr="00F124DA">
        <w:rPr>
          <w:spacing w:val="-6"/>
          <w:sz w:val="24"/>
          <w:szCs w:val="24"/>
        </w:rPr>
        <w:t xml:space="preserve"> </w:t>
      </w:r>
      <w:r w:rsidRPr="00F124DA">
        <w:rPr>
          <w:sz w:val="24"/>
          <w:szCs w:val="24"/>
        </w:rPr>
        <w:t>действий</w:t>
      </w:r>
      <w:r w:rsidRPr="00F124DA">
        <w:rPr>
          <w:spacing w:val="-6"/>
          <w:sz w:val="24"/>
          <w:szCs w:val="24"/>
        </w:rPr>
        <w:t xml:space="preserve"> </w:t>
      </w:r>
      <w:r w:rsidRPr="00F124DA">
        <w:rPr>
          <w:sz w:val="24"/>
          <w:szCs w:val="24"/>
        </w:rPr>
        <w:t>(бездействий)</w:t>
      </w:r>
      <w:r w:rsidRPr="00F124DA">
        <w:rPr>
          <w:spacing w:val="-6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судебных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приставов-исполнителей.</w:t>
      </w:r>
    </w:p>
    <w:p w:rsidR="00F124DA" w:rsidRPr="00F124DA" w:rsidRDefault="00F124DA" w:rsidP="00F124DA">
      <w:pPr>
        <w:pStyle w:val="a3"/>
        <w:ind w:right="-50"/>
        <w:jc w:val="both"/>
        <w:rPr>
          <w:b/>
          <w:sz w:val="24"/>
          <w:szCs w:val="24"/>
        </w:rPr>
      </w:pPr>
    </w:p>
    <w:p w:rsidR="00F124DA" w:rsidRPr="00F124DA" w:rsidRDefault="00F124DA" w:rsidP="00E136ED">
      <w:pPr>
        <w:pStyle w:val="a3"/>
        <w:spacing w:before="0"/>
        <w:ind w:right="-50" w:firstLine="708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В</w:t>
      </w:r>
      <w:r w:rsidRPr="00F124DA">
        <w:rPr>
          <w:spacing w:val="17"/>
          <w:sz w:val="24"/>
          <w:szCs w:val="24"/>
        </w:rPr>
        <w:t xml:space="preserve"> </w:t>
      </w:r>
      <w:r w:rsidRPr="00F124DA">
        <w:rPr>
          <w:sz w:val="24"/>
          <w:szCs w:val="24"/>
        </w:rPr>
        <w:t>соответствии</w:t>
      </w:r>
      <w:r w:rsidRPr="00F124DA">
        <w:rPr>
          <w:spacing w:val="18"/>
          <w:sz w:val="24"/>
          <w:szCs w:val="24"/>
        </w:rPr>
        <w:t xml:space="preserve"> </w:t>
      </w:r>
      <w:r w:rsidRPr="00F124DA">
        <w:rPr>
          <w:sz w:val="24"/>
          <w:szCs w:val="24"/>
        </w:rPr>
        <w:t>со</w:t>
      </w:r>
      <w:r w:rsidRPr="00F124DA">
        <w:rPr>
          <w:spacing w:val="17"/>
          <w:sz w:val="24"/>
          <w:szCs w:val="24"/>
        </w:rPr>
        <w:t xml:space="preserve"> </w:t>
      </w:r>
      <w:r w:rsidRPr="00F124DA">
        <w:rPr>
          <w:sz w:val="24"/>
          <w:szCs w:val="24"/>
        </w:rPr>
        <w:t>ст.</w:t>
      </w:r>
      <w:r w:rsidRPr="00F124DA">
        <w:rPr>
          <w:spacing w:val="16"/>
          <w:sz w:val="24"/>
          <w:szCs w:val="24"/>
        </w:rPr>
        <w:t xml:space="preserve"> </w:t>
      </w:r>
      <w:r w:rsidRPr="00F124DA">
        <w:rPr>
          <w:sz w:val="24"/>
          <w:szCs w:val="24"/>
        </w:rPr>
        <w:t>121</w:t>
      </w:r>
      <w:r w:rsidRPr="00F124DA">
        <w:rPr>
          <w:spacing w:val="16"/>
          <w:sz w:val="24"/>
          <w:szCs w:val="24"/>
        </w:rPr>
        <w:t xml:space="preserve"> </w:t>
      </w:r>
      <w:r w:rsidRPr="00F124DA">
        <w:rPr>
          <w:sz w:val="24"/>
          <w:szCs w:val="24"/>
        </w:rPr>
        <w:t>ФЕДЕРАЛЬНОГО</w:t>
      </w:r>
      <w:r w:rsidRPr="00F124DA">
        <w:rPr>
          <w:spacing w:val="19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ЗАКОНА</w:t>
      </w:r>
      <w:r w:rsidRPr="00F124DA">
        <w:rPr>
          <w:spacing w:val="18"/>
          <w:sz w:val="24"/>
          <w:szCs w:val="24"/>
        </w:rPr>
        <w:t xml:space="preserve"> </w:t>
      </w:r>
      <w:r w:rsidRPr="00F124DA">
        <w:rPr>
          <w:sz w:val="24"/>
          <w:szCs w:val="24"/>
        </w:rPr>
        <w:t>от</w:t>
      </w:r>
      <w:r w:rsidRPr="00F124DA">
        <w:rPr>
          <w:spacing w:val="16"/>
          <w:sz w:val="24"/>
          <w:szCs w:val="24"/>
        </w:rPr>
        <w:t xml:space="preserve"> </w:t>
      </w:r>
      <w:r w:rsidRPr="00F124DA">
        <w:rPr>
          <w:sz w:val="24"/>
          <w:szCs w:val="24"/>
        </w:rPr>
        <w:t>02.10.2007</w:t>
      </w:r>
      <w:r w:rsidRPr="00F124DA">
        <w:rPr>
          <w:spacing w:val="17"/>
          <w:sz w:val="24"/>
          <w:szCs w:val="24"/>
        </w:rPr>
        <w:t xml:space="preserve"> </w:t>
      </w:r>
      <w:r w:rsidRPr="00F124DA">
        <w:rPr>
          <w:sz w:val="24"/>
          <w:szCs w:val="24"/>
        </w:rPr>
        <w:t>N</w:t>
      </w:r>
      <w:r w:rsidRPr="00F124DA">
        <w:rPr>
          <w:spacing w:val="16"/>
          <w:sz w:val="24"/>
          <w:szCs w:val="24"/>
        </w:rPr>
        <w:t xml:space="preserve"> </w:t>
      </w:r>
      <w:r w:rsidRPr="00F124DA">
        <w:rPr>
          <w:sz w:val="24"/>
          <w:szCs w:val="24"/>
        </w:rPr>
        <w:t>229-ФЗ</w:t>
      </w:r>
      <w:r w:rsidRPr="00F124DA">
        <w:rPr>
          <w:spacing w:val="16"/>
          <w:sz w:val="24"/>
          <w:szCs w:val="24"/>
        </w:rPr>
        <w:t xml:space="preserve"> </w:t>
      </w:r>
      <w:r w:rsidRPr="00F124DA">
        <w:rPr>
          <w:sz w:val="24"/>
          <w:szCs w:val="24"/>
        </w:rPr>
        <w:t>"ОБ</w:t>
      </w:r>
      <w:r w:rsidR="00E136ED">
        <w:rPr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ИСПОЛНИТЕЛЬНОМ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ПРОИЗВОДСТВЕ"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постановления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судебного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</w:t>
      </w:r>
      <w:proofErr w:type="gramStart"/>
      <w:r w:rsidRPr="00F124DA">
        <w:rPr>
          <w:sz w:val="24"/>
          <w:szCs w:val="24"/>
        </w:rPr>
        <w:t>а-</w:t>
      </w:r>
      <w:proofErr w:type="gramEnd"/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исполнителя и других должностных лиц службы судебных приставов, их действия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(бездействие) по исполнению исполнительного документа могут быть обжалованы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сторонами исполнительного производства, иными лицами, чьи права и интересы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нарушены такими действиями (бездействием), в порядке подчиненности и оспорены</w:t>
      </w:r>
      <w:r w:rsidRPr="00F124DA">
        <w:rPr>
          <w:spacing w:val="-67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суде.</w:t>
      </w:r>
    </w:p>
    <w:p w:rsidR="00F124DA" w:rsidRPr="00F124DA" w:rsidRDefault="00F124DA" w:rsidP="00E136ED">
      <w:pPr>
        <w:pStyle w:val="a3"/>
        <w:spacing w:before="0"/>
        <w:ind w:right="-50" w:firstLine="115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Таким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образом,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случае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неисполнения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приставом-исполнителем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возложенных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законом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обязанностей,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опекуну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(попечителю)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необходимо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подать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жалобу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его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бездействия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имя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старшего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судебного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пристава,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подчинении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которого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находится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этот судебный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пристав-исполнитель.</w:t>
      </w:r>
    </w:p>
    <w:p w:rsidR="00001649" w:rsidRDefault="00001649" w:rsidP="00001649">
      <w:pPr>
        <w:pStyle w:val="1"/>
        <w:shd w:val="clear" w:color="auto" w:fill="FFFFFF" w:themeFill="background1"/>
        <w:jc w:val="center"/>
        <w:rPr>
          <w:color w:val="000000"/>
          <w:sz w:val="26"/>
          <w:szCs w:val="26"/>
          <w:u w:val="single"/>
        </w:rPr>
      </w:pPr>
    </w:p>
    <w:p w:rsidR="00001649" w:rsidRPr="00E45817" w:rsidRDefault="00001649" w:rsidP="00001649">
      <w:pPr>
        <w:pStyle w:val="1"/>
        <w:shd w:val="clear" w:color="auto" w:fill="FFFFFF" w:themeFill="background1"/>
        <w:jc w:val="center"/>
        <w:rPr>
          <w:color w:val="000000"/>
          <w:sz w:val="26"/>
          <w:szCs w:val="26"/>
          <w:u w:val="single"/>
        </w:rPr>
      </w:pPr>
      <w:r w:rsidRPr="00E45817">
        <w:rPr>
          <w:color w:val="000000"/>
          <w:sz w:val="26"/>
          <w:szCs w:val="26"/>
          <w:u w:val="single"/>
        </w:rPr>
        <w:t>Порядок признания разыскиваемого должника безвестно отсутствующим</w:t>
      </w:r>
    </w:p>
    <w:p w:rsidR="00001649" w:rsidRPr="00D70F45" w:rsidRDefault="00001649" w:rsidP="00001649"/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В соответствии со ст. 42 ГК РФ гражданин может быть по заявлению заинтересованных лиц признан судом безвестно отсутствующим, если в течение года в месте его жительства нет сведений о месте его пребывания.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E45817">
        <w:rPr>
          <w:rFonts w:ascii="Times New Roman" w:hAnsi="Times New Roman"/>
          <w:color w:val="000000"/>
          <w:sz w:val="25"/>
          <w:szCs w:val="25"/>
        </w:rPr>
        <w:t>Признание гражданина безвестно отсутствующим производится судом в порядке особого производства в соответствии с правилами п. 3 ч. 1 ст. 262 и гл. 30 ГПК РФ.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Право на обращение в суд по делам этой категории имеют заинтересованные лица, т.е. такие лица, для которых признание гражданина безвестно отсутствующим </w:t>
      </w:r>
      <w:r w:rsidRPr="00E45817">
        <w:rPr>
          <w:rFonts w:ascii="Times New Roman" w:hAnsi="Times New Roman"/>
          <w:color w:val="000000"/>
          <w:sz w:val="25"/>
          <w:szCs w:val="25"/>
        </w:rPr>
        <w:lastRenderedPageBreak/>
        <w:t xml:space="preserve">может повлечь правовые последствия. Такими лицами могут быть: супруг отсутствующего, родственники, кредиторы, юридические лица, 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опекуны, попечители, приемные родители, </w:t>
      </w:r>
      <w:r w:rsidRPr="00E45817">
        <w:rPr>
          <w:rFonts w:ascii="Times New Roman" w:hAnsi="Times New Roman"/>
          <w:color w:val="000000"/>
          <w:sz w:val="25"/>
          <w:szCs w:val="25"/>
        </w:rPr>
        <w:t>органы опеки и попечительства и т.д.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>
        <w:rPr>
          <w:rFonts w:ascii="Times New Roman" w:hAnsi="Times New Roman"/>
          <w:color w:val="000000"/>
          <w:sz w:val="25"/>
          <w:szCs w:val="25"/>
          <w:lang w:val="ru-RU"/>
        </w:rPr>
        <w:t>В</w:t>
      </w:r>
      <w:r w:rsidRPr="00E45817">
        <w:rPr>
          <w:rFonts w:ascii="Times New Roman" w:hAnsi="Times New Roman"/>
          <w:color w:val="000000"/>
          <w:sz w:val="25"/>
          <w:szCs w:val="25"/>
        </w:rPr>
        <w:t xml:space="preserve"> соответствии со ст. 276 ГПК РФ заявление о признании лица безвестно отсутствующим подается в суд по месту жительства или месту нахождения заинтересованного лица - заявителя.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Заявление, с которым обращается в суд заявитель, должно соответствовать общим требованиям, указанным в ст. 131, 132 ГПК РФ, а также дополнительно закрепленным в ст. 277 ГПК РФ.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E45817">
        <w:rPr>
          <w:rFonts w:ascii="Times New Roman" w:hAnsi="Times New Roman"/>
          <w:color w:val="000000"/>
          <w:sz w:val="25"/>
          <w:szCs w:val="25"/>
        </w:rPr>
        <w:t>В заявлении о признании гражданина безвестно отсутствующим должно быть указано, для какой цели необходимо заявителю признать гражданина безвестно отсутствующим, а также должны быть изложены обстоятельства, подтверждающие безвестное отсутствие гражданина, либо обстоятельства, угрожавшие пропавшему без вести смертью или дающие основание предполагать его гибель от определенного несчастного случая.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E45817">
        <w:rPr>
          <w:rFonts w:ascii="Times New Roman" w:hAnsi="Times New Roman"/>
          <w:color w:val="000000"/>
          <w:sz w:val="25"/>
          <w:szCs w:val="25"/>
        </w:rPr>
        <w:t>Судами принимается во внимание факт проведения разыскных мероприятий в отношении должников по исполнительным производствам более года, как основополагающий признак, для признания лица безвестно отсутствующим. Кроме того, суду также необходимо предоставить следующее доказательства: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отсутствия гражданина в месте его жительства в течение одного года (свидетельские показания родственников, соседей, сослуживцев, друзей и др., справки с места работы и т.д.);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принятых мер по установлению места нахождения гражданина, в отношении которого ставится вопрос признании его безвестно отсутствующим (ответы на запросы суда, справки из адресных столов и проч.);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отсутствия сведений о другом месте жительства гражданина (ответы адресных столов и прочие сведения, подтверждающие (или опровергающие) отсутствие лица в течение одного года в месте его жительства). Этими же доказательствами могут подтверждаться предпринятые заявителем меры по розыску данного гражданина;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отсутствия или наличия умышленного поведения гражданина, скрывающегося от отбывания наказания, принудительного исполнения судебных актов и актов иных органов;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>- наличия правовой цели признания гражданина безвестно отсутствующим.</w:t>
      </w:r>
    </w:p>
    <w:p w:rsidR="00001649" w:rsidRPr="00E45817" w:rsidRDefault="00001649" w:rsidP="0000164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/>
          <w:color w:val="000000"/>
          <w:sz w:val="25"/>
          <w:szCs w:val="25"/>
        </w:rPr>
      </w:pPr>
      <w:r w:rsidRPr="00E45817">
        <w:rPr>
          <w:rFonts w:ascii="Times New Roman" w:hAnsi="Times New Roman"/>
          <w:color w:val="000000"/>
          <w:sz w:val="25"/>
          <w:szCs w:val="25"/>
        </w:rPr>
        <w:t xml:space="preserve">  </w:t>
      </w:r>
      <w:r w:rsidRPr="00E45817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E45817">
        <w:rPr>
          <w:rFonts w:ascii="Times New Roman" w:hAnsi="Times New Roman"/>
          <w:color w:val="000000"/>
          <w:sz w:val="25"/>
          <w:szCs w:val="25"/>
        </w:rPr>
        <w:t>При подаче в суд заявления по этой категории дел заявителю необходимо уплатить государственную пошлину (п. 8 п. 1 ст. 333.19 НК).</w:t>
      </w:r>
    </w:p>
    <w:p w:rsidR="00001649" w:rsidRPr="00D70F45" w:rsidRDefault="00001649" w:rsidP="00001649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val="bg-BG"/>
        </w:rPr>
      </w:pPr>
    </w:p>
    <w:p w:rsidR="00F124DA" w:rsidRPr="00001649" w:rsidRDefault="00F124DA" w:rsidP="00F124DA">
      <w:pPr>
        <w:pStyle w:val="a3"/>
        <w:ind w:right="-50"/>
        <w:jc w:val="both"/>
        <w:rPr>
          <w:sz w:val="24"/>
          <w:szCs w:val="24"/>
          <w:lang w:val="bg-BG"/>
        </w:rPr>
      </w:pPr>
    </w:p>
    <w:p w:rsidR="00E136ED" w:rsidRDefault="00E136ED" w:rsidP="00E136ED">
      <w:pPr>
        <w:pStyle w:val="a3"/>
        <w:spacing w:before="224"/>
        <w:ind w:right="-50" w:firstLine="708"/>
        <w:jc w:val="both"/>
        <w:rPr>
          <w:sz w:val="24"/>
          <w:szCs w:val="24"/>
        </w:rPr>
      </w:pPr>
    </w:p>
    <w:p w:rsidR="00BF1848" w:rsidRDefault="00BF1848" w:rsidP="00E136ED">
      <w:pPr>
        <w:pStyle w:val="a3"/>
        <w:spacing w:before="224"/>
        <w:ind w:right="-50" w:firstLine="708"/>
        <w:jc w:val="both"/>
        <w:rPr>
          <w:sz w:val="24"/>
          <w:szCs w:val="24"/>
        </w:rPr>
      </w:pPr>
    </w:p>
    <w:p w:rsidR="00BF1848" w:rsidRDefault="00BF1848" w:rsidP="00E136ED">
      <w:pPr>
        <w:pStyle w:val="a3"/>
        <w:spacing w:before="224"/>
        <w:ind w:right="-50" w:firstLine="708"/>
        <w:jc w:val="both"/>
        <w:rPr>
          <w:sz w:val="24"/>
          <w:szCs w:val="24"/>
        </w:rPr>
      </w:pPr>
    </w:p>
    <w:p w:rsidR="00BF1848" w:rsidRDefault="00BF1848" w:rsidP="00E136ED">
      <w:pPr>
        <w:pStyle w:val="a3"/>
        <w:spacing w:before="224"/>
        <w:ind w:right="-50" w:firstLine="708"/>
        <w:jc w:val="both"/>
        <w:rPr>
          <w:sz w:val="24"/>
          <w:szCs w:val="24"/>
        </w:rPr>
      </w:pPr>
    </w:p>
    <w:p w:rsidR="00BF1848" w:rsidRDefault="00BF1848" w:rsidP="00E136ED">
      <w:pPr>
        <w:pStyle w:val="a3"/>
        <w:spacing w:before="224"/>
        <w:ind w:right="-50" w:firstLine="708"/>
        <w:jc w:val="both"/>
        <w:rPr>
          <w:sz w:val="24"/>
          <w:szCs w:val="24"/>
        </w:rPr>
      </w:pPr>
    </w:p>
    <w:p w:rsidR="00BF1848" w:rsidRDefault="00BF1848" w:rsidP="00E136ED">
      <w:pPr>
        <w:pStyle w:val="a3"/>
        <w:spacing w:before="224"/>
        <w:ind w:right="-50" w:firstLine="708"/>
        <w:jc w:val="both"/>
        <w:rPr>
          <w:sz w:val="24"/>
          <w:szCs w:val="24"/>
        </w:rPr>
      </w:pPr>
    </w:p>
    <w:p w:rsidR="00BF1848" w:rsidRDefault="00BF1848" w:rsidP="00E136ED">
      <w:pPr>
        <w:pStyle w:val="a3"/>
        <w:spacing w:before="224"/>
        <w:ind w:right="-50" w:firstLine="708"/>
        <w:jc w:val="both"/>
        <w:rPr>
          <w:sz w:val="24"/>
          <w:szCs w:val="24"/>
        </w:rPr>
      </w:pPr>
    </w:p>
    <w:p w:rsidR="00BF1848" w:rsidRDefault="00BF1848" w:rsidP="00E136ED">
      <w:pPr>
        <w:pStyle w:val="a3"/>
        <w:spacing w:before="224"/>
        <w:ind w:right="-50" w:firstLine="708"/>
        <w:jc w:val="both"/>
        <w:rPr>
          <w:sz w:val="24"/>
          <w:szCs w:val="24"/>
        </w:rPr>
      </w:pPr>
    </w:p>
    <w:p w:rsidR="00001649" w:rsidRDefault="00001649" w:rsidP="000016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u w:val="single"/>
          <w:shd w:val="clear" w:color="auto" w:fill="FFFFFF"/>
        </w:rPr>
      </w:pPr>
      <w:r w:rsidRPr="00E45817">
        <w:rPr>
          <w:rFonts w:ascii="Times New Roman" w:hAnsi="Times New Roman"/>
          <w:b/>
          <w:color w:val="000000"/>
          <w:sz w:val="27"/>
          <w:szCs w:val="27"/>
          <w:u w:val="single"/>
          <w:shd w:val="clear" w:color="auto" w:fill="FFFFFF"/>
        </w:rPr>
        <w:t>Образец заявления о признании гражданина безвестно отсутствующим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1649" w:rsidTr="00470F39">
        <w:tc>
          <w:tcPr>
            <w:tcW w:w="4785" w:type="dxa"/>
          </w:tcPr>
          <w:p w:rsidR="00001649" w:rsidRDefault="00001649" w:rsidP="00470F39">
            <w:pPr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4786" w:type="dxa"/>
          </w:tcPr>
          <w:p w:rsidR="00001649" w:rsidRDefault="00001649" w:rsidP="00470F3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1649" w:rsidRPr="001D0DBD" w:rsidRDefault="00001649" w:rsidP="00470F39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______________________________________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(наименование суда)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Заявитель: _______________________________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(ФИО полностью, адрес)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Заинтересованное лицо: ____________________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(ФИО полностью, адрес)</w:t>
            </w:r>
            <w:r w:rsidRPr="001D0DB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</w:p>
        </w:tc>
      </w:tr>
    </w:tbl>
    <w:p w:rsidR="00001649" w:rsidRPr="001D0DBD" w:rsidRDefault="00001649" w:rsidP="000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D70F45">
        <w:rPr>
          <w:rFonts w:ascii="Times New Roman" w:hAnsi="Times New Roman"/>
          <w:color w:val="000000"/>
          <w:sz w:val="27"/>
          <w:szCs w:val="27"/>
        </w:rPr>
        <w:br/>
      </w:r>
      <w:r w:rsidRPr="001D0DBD">
        <w:rPr>
          <w:rFonts w:ascii="Times New Roman" w:hAnsi="Times New Roman"/>
          <w:color w:val="000000"/>
          <w:shd w:val="clear" w:color="auto" w:fill="FFFFFF"/>
        </w:rPr>
        <w:t>ЗАЯВЛЕНИЕ</w:t>
      </w: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color w:val="000000"/>
          <w:shd w:val="clear" w:color="auto" w:fill="FFFFFF"/>
        </w:rPr>
        <w:t>о признании гражданина безвестно отсутствующим</w:t>
      </w:r>
      <w:r w:rsidRPr="001D0DBD">
        <w:rPr>
          <w:rFonts w:ascii="Times New Roman" w:hAnsi="Times New Roman"/>
          <w:color w:val="000000"/>
        </w:rPr>
        <w:br/>
      </w:r>
    </w:p>
    <w:p w:rsidR="00001649" w:rsidRPr="001D0DBD" w:rsidRDefault="00001649" w:rsidP="00001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>Я являюсь взыскателем по исполнительному производству от__________ №___________, возбужденному на основании исполнительного документа от____________№___________, выданного __________________________судом о взыскании алиментов в пользу________________ с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безвестно отсутствующего)</w:t>
      </w:r>
      <w:r w:rsidRPr="001D0DBD">
        <w:rPr>
          <w:rFonts w:ascii="Times New Roman" w:hAnsi="Times New Roman"/>
          <w:color w:val="000000"/>
          <w:shd w:val="clear" w:color="auto" w:fill="FFFFFF"/>
        </w:rPr>
        <w:t>, который до "___"_________ ____ года постоянно проживал по адресу: _________ (полный адрес места жительства безвестно отсутствующего).</w:t>
      </w:r>
      <w:r w:rsidRPr="001D0DBD">
        <w:rPr>
          <w:rFonts w:ascii="Times New Roman" w:hAnsi="Times New Roman"/>
          <w:color w:val="000000"/>
        </w:rPr>
        <w:t> </w:t>
      </w:r>
    </w:p>
    <w:p w:rsidR="00001649" w:rsidRPr="001D0DBD" w:rsidRDefault="00001649" w:rsidP="00001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>С "___"_________ ____ года местонахождение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безвестно отсутствующего)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shd w:val="clear" w:color="auto" w:fill="FFFFFF"/>
        </w:rPr>
        <w:t>мне не известно. Выплата алиментных платежей по исполнительному документу не производится. Длительное отсутствие алиментных платежей является прямым нарушением прав ребенка.</w:t>
      </w:r>
    </w:p>
    <w:p w:rsidR="00001649" w:rsidRPr="001D0DBD" w:rsidRDefault="00001649" w:rsidP="00001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>По моему заявлению/по собственной инициативе по исполнительному производству о взыскании алиментов судебным приставом-исполнителем</w:t>
      </w:r>
      <w:r w:rsidR="00E136ED">
        <w:rPr>
          <w:rFonts w:ascii="Times New Roman" w:hAnsi="Times New Roman"/>
          <w:color w:val="000000"/>
          <w:shd w:val="clear" w:color="auto" w:fill="FFFFFF"/>
        </w:rPr>
        <w:t xml:space="preserve"> ОСП УФССП России по </w:t>
      </w:r>
      <w:r w:rsidR="00E136ED" w:rsidRPr="00E136ED">
        <w:rPr>
          <w:rFonts w:ascii="Times New Roman" w:hAnsi="Times New Roman"/>
          <w:color w:val="000000"/>
          <w:u w:val="single"/>
          <w:shd w:val="clear" w:color="auto" w:fill="FFFFFF"/>
        </w:rPr>
        <w:t>(указывается город, район, округ)</w:t>
      </w:r>
      <w:r w:rsidR="00E136E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пристава)</w:t>
      </w:r>
      <w:r w:rsidRPr="001D0DBD">
        <w:rPr>
          <w:rFonts w:ascii="Times New Roman" w:hAnsi="Times New Roman"/>
          <w:color w:val="000000"/>
          <w:u w:val="single"/>
        </w:rPr>
        <w:t> </w:t>
      </w:r>
      <w:r w:rsidRPr="001D0DBD">
        <w:rPr>
          <w:rFonts w:ascii="Times New Roman" w:hAnsi="Times New Roman"/>
          <w:color w:val="000000"/>
          <w:shd w:val="clear" w:color="auto" w:fill="FFFFFF"/>
        </w:rPr>
        <w:t>был объявлен розыск</w:t>
      </w:r>
      <w:r w:rsidRPr="001D0DBD">
        <w:rPr>
          <w:rFonts w:ascii="Times New Roman" w:hAnsi="Times New Roman"/>
          <w:color w:val="000000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безвестно отсутствующего)</w:t>
      </w:r>
      <w:r w:rsidRPr="001D0DBD">
        <w:rPr>
          <w:rFonts w:ascii="Times New Roman" w:hAnsi="Times New Roman"/>
          <w:color w:val="000000"/>
          <w:shd w:val="clear" w:color="auto" w:fill="FFFFFF"/>
        </w:rPr>
        <w:t>, однако до настоящего времени его местонахождение не установлено.</w:t>
      </w:r>
    </w:p>
    <w:p w:rsidR="00001649" w:rsidRPr="001D0DBD" w:rsidRDefault="00001649" w:rsidP="00001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>Признание</w:t>
      </w:r>
      <w:r w:rsidRPr="001D0DBD">
        <w:rPr>
          <w:rFonts w:ascii="Times New Roman" w:hAnsi="Times New Roman"/>
          <w:color w:val="000000"/>
          <w:u w:val="single"/>
        </w:rPr>
        <w:t> </w:t>
      </w:r>
      <w:r w:rsidRPr="001D0DBD">
        <w:rPr>
          <w:rFonts w:ascii="Times New Roman" w:hAnsi="Times New Roman"/>
          <w:color w:val="000000"/>
          <w:u w:val="single"/>
          <w:shd w:val="clear" w:color="auto" w:fill="FFFFFF"/>
        </w:rPr>
        <w:t>(ФИО безвестно отсутствующего)</w:t>
      </w:r>
      <w:r w:rsidRPr="001D0DBD">
        <w:rPr>
          <w:rFonts w:ascii="Times New Roman" w:hAnsi="Times New Roman"/>
          <w:color w:val="000000"/>
          <w:u w:val="single"/>
        </w:rPr>
        <w:t> </w:t>
      </w:r>
      <w:r w:rsidRPr="001D0DBD">
        <w:rPr>
          <w:rFonts w:ascii="Times New Roman" w:hAnsi="Times New Roman"/>
          <w:color w:val="000000"/>
          <w:shd w:val="clear" w:color="auto" w:fill="FFFFFF"/>
        </w:rPr>
        <w:t>безвестно отсутствующим необходимо для назначения пенсии на ребенка по случаю потери кормильца.</w:t>
      </w:r>
    </w:p>
    <w:p w:rsidR="00001649" w:rsidRPr="001D0DBD" w:rsidRDefault="00001649" w:rsidP="0000164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  <w:shd w:val="clear" w:color="auto" w:fill="FFFFFF"/>
        </w:rPr>
        <w:t>На основании изложенного, руководствуясь статьями 131-132, 276-277 Гражданского процессуального кодекса РФ,</w:t>
      </w: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b/>
          <w:bCs/>
          <w:color w:val="000000"/>
          <w:shd w:val="clear" w:color="auto" w:fill="FFFFFF"/>
        </w:rPr>
        <w:t>Прошу:</w:t>
      </w:r>
      <w:r w:rsidRPr="001D0DBD">
        <w:rPr>
          <w:rFonts w:ascii="Times New Roman" w:hAnsi="Times New Roman"/>
          <w:color w:val="000000"/>
        </w:rPr>
        <w:br/>
        <w:t>Признать _________ (ФИО гражданина) безвестно отсутствующим с "___"_________ ____ года.</w:t>
      </w:r>
    </w:p>
    <w:p w:rsidR="00001649" w:rsidRPr="001D0DBD" w:rsidRDefault="00001649" w:rsidP="00001649">
      <w:pPr>
        <w:spacing w:after="0" w:line="240" w:lineRule="auto"/>
        <w:rPr>
          <w:rFonts w:ascii="Times New Roman" w:hAnsi="Times New Roman"/>
        </w:rPr>
      </w:pP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b/>
          <w:bCs/>
          <w:color w:val="000000"/>
          <w:shd w:val="clear" w:color="auto" w:fill="FFFFFF"/>
        </w:rPr>
        <w:t>Перечень прилагаемых к заявлению документов</w:t>
      </w:r>
      <w:r w:rsidRPr="001D0DBD">
        <w:rPr>
          <w:rFonts w:ascii="Times New Roman" w:hAnsi="Times New Roman"/>
          <w:b/>
          <w:bCs/>
          <w:color w:val="000000"/>
        </w:rPr>
        <w:t> </w:t>
      </w:r>
      <w:r w:rsidRPr="001D0DBD">
        <w:rPr>
          <w:rFonts w:ascii="Times New Roman" w:hAnsi="Times New Roman"/>
          <w:color w:val="000000"/>
          <w:shd w:val="clear" w:color="auto" w:fill="FFFFFF"/>
        </w:rPr>
        <w:t>(копии по числу лиц, участвующих в деле):</w:t>
      </w:r>
      <w:r w:rsidRPr="001D0DBD">
        <w:rPr>
          <w:rFonts w:ascii="Times New Roman" w:hAnsi="Times New Roman"/>
          <w:color w:val="000000"/>
        </w:rPr>
        <w:br/>
      </w:r>
    </w:p>
    <w:p w:rsidR="00001649" w:rsidRPr="001D0DBD" w:rsidRDefault="00001649" w:rsidP="000016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Копия заявления</w:t>
      </w:r>
    </w:p>
    <w:p w:rsidR="00001649" w:rsidRPr="001D0DBD" w:rsidRDefault="00001649" w:rsidP="000016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Документ, подтверждающий уплату госпошлины</w:t>
      </w:r>
    </w:p>
    <w:p w:rsidR="00001649" w:rsidRPr="001D0DBD" w:rsidRDefault="00001649" w:rsidP="000016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Документы, подтверждающие, что заявитель заинтересован в признании гражданина безвестно отсутствующим</w:t>
      </w:r>
    </w:p>
    <w:p w:rsidR="00001649" w:rsidRPr="001D0DBD" w:rsidRDefault="00001649" w:rsidP="000016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Справка о месте жительства безвестно отсутствующего</w:t>
      </w:r>
    </w:p>
    <w:p w:rsidR="00001649" w:rsidRPr="001D0DBD" w:rsidRDefault="00001649" w:rsidP="000016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Справка судебного пристава-исполнителя, осуществляющего розыск, о розыскных мероприятиях</w:t>
      </w:r>
    </w:p>
    <w:p w:rsidR="00001649" w:rsidRPr="001D0DBD" w:rsidRDefault="00001649" w:rsidP="000016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D0DBD">
        <w:rPr>
          <w:rFonts w:ascii="Times New Roman" w:hAnsi="Times New Roman"/>
          <w:color w:val="000000"/>
        </w:rPr>
        <w:t>Другие доказательства, подтверждающие, что гражданин безвестно отсутствует более года в своем месте жительства</w:t>
      </w:r>
    </w:p>
    <w:p w:rsidR="00001649" w:rsidRPr="001D0DBD" w:rsidRDefault="00001649" w:rsidP="00001649">
      <w:pPr>
        <w:spacing w:after="0" w:line="240" w:lineRule="atLeast"/>
        <w:ind w:firstLine="567"/>
        <w:rPr>
          <w:rFonts w:ascii="Times New Roman" w:hAnsi="Times New Roman"/>
          <w:b/>
        </w:rPr>
      </w:pPr>
      <w:r w:rsidRPr="001D0DBD">
        <w:rPr>
          <w:rFonts w:ascii="Times New Roman" w:hAnsi="Times New Roman"/>
          <w:color w:val="000000"/>
        </w:rPr>
        <w:br/>
      </w:r>
      <w:r w:rsidRPr="001D0DBD">
        <w:rPr>
          <w:rFonts w:ascii="Times New Roman" w:hAnsi="Times New Roman"/>
          <w:color w:val="000000"/>
          <w:shd w:val="clear" w:color="auto" w:fill="FFFFFF"/>
        </w:rPr>
        <w:t>Дата подачи заявления "___"_________ ____ г. Подпись заявителя: _______</w:t>
      </w:r>
    </w:p>
    <w:p w:rsidR="00001649" w:rsidRDefault="00001649" w:rsidP="00001649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001649" w:rsidRDefault="00001649" w:rsidP="00001649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001649" w:rsidRDefault="00001649" w:rsidP="00F12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848" w:rsidRPr="00F124DA" w:rsidRDefault="00BF1848" w:rsidP="00BF1848">
      <w:pPr>
        <w:pStyle w:val="1"/>
        <w:ind w:left="0" w:right="-50"/>
        <w:jc w:val="center"/>
        <w:rPr>
          <w:sz w:val="24"/>
          <w:szCs w:val="24"/>
        </w:rPr>
      </w:pPr>
      <w:r w:rsidRPr="00F124DA">
        <w:rPr>
          <w:sz w:val="24"/>
          <w:szCs w:val="24"/>
        </w:rPr>
        <w:lastRenderedPageBreak/>
        <w:t>Ответственность</w:t>
      </w:r>
      <w:r w:rsidRPr="00F124DA">
        <w:rPr>
          <w:spacing w:val="-6"/>
          <w:sz w:val="24"/>
          <w:szCs w:val="24"/>
        </w:rPr>
        <w:t xml:space="preserve"> </w:t>
      </w:r>
      <w:r w:rsidRPr="00F124DA">
        <w:rPr>
          <w:sz w:val="24"/>
          <w:szCs w:val="24"/>
        </w:rPr>
        <w:t>опекунов,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попечителей,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приемных</w:t>
      </w:r>
      <w:r w:rsidRPr="00F124DA">
        <w:rPr>
          <w:spacing w:val="-5"/>
          <w:sz w:val="24"/>
          <w:szCs w:val="24"/>
        </w:rPr>
        <w:t xml:space="preserve"> </w:t>
      </w:r>
      <w:r w:rsidRPr="00F124DA">
        <w:rPr>
          <w:sz w:val="24"/>
          <w:szCs w:val="24"/>
        </w:rPr>
        <w:t>родителей</w:t>
      </w:r>
    </w:p>
    <w:p w:rsidR="00BF1848" w:rsidRDefault="00BF1848" w:rsidP="00BF1848">
      <w:pPr>
        <w:pStyle w:val="a3"/>
        <w:spacing w:before="224"/>
        <w:ind w:right="-50" w:firstLine="708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Опекуны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попечители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несут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уголовную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ответственность,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административную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ответственность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свои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действия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или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бездействия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порядке,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установленном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соответственно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законодательством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Российской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Федерации,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законодательством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субъектов Российской Федерации (п. 4 ст. 26 Федерального закона от 24.04.2008 №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48-ФЗ</w:t>
      </w:r>
      <w:r w:rsidRPr="00F124DA">
        <w:rPr>
          <w:spacing w:val="-2"/>
          <w:sz w:val="24"/>
          <w:szCs w:val="24"/>
        </w:rPr>
        <w:t xml:space="preserve"> </w:t>
      </w:r>
      <w:r w:rsidRPr="00F124DA">
        <w:rPr>
          <w:sz w:val="24"/>
          <w:szCs w:val="24"/>
        </w:rPr>
        <w:t>«Об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опеке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и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попечительстве»).</w:t>
      </w:r>
    </w:p>
    <w:p w:rsidR="00BF1848" w:rsidRDefault="00BF1848" w:rsidP="00BF1848">
      <w:pPr>
        <w:pStyle w:val="a3"/>
        <w:spacing w:before="224"/>
        <w:ind w:right="-50" w:firstLine="708"/>
        <w:jc w:val="both"/>
        <w:rPr>
          <w:sz w:val="24"/>
          <w:szCs w:val="24"/>
        </w:rPr>
      </w:pPr>
      <w:r w:rsidRPr="00F124DA">
        <w:rPr>
          <w:sz w:val="24"/>
          <w:szCs w:val="24"/>
        </w:rPr>
        <w:t>Отказ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опекуна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(попечителя)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защиты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имущественных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прав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ребенка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(отказ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исполнительного производства по взысканию алиментов, использование алиментов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не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интересах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подопечного,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отказ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сотрудничества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службой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судебных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приставов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и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т.п.)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может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повлечь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за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собой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привлечение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опекуна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(попечителя)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к</w:t>
      </w:r>
      <w:r w:rsidRPr="00F124DA">
        <w:rPr>
          <w:spacing w:val="1"/>
          <w:sz w:val="24"/>
          <w:szCs w:val="24"/>
        </w:rPr>
        <w:t xml:space="preserve"> </w:t>
      </w:r>
      <w:r w:rsidRPr="00F124DA">
        <w:rPr>
          <w:sz w:val="24"/>
          <w:szCs w:val="24"/>
        </w:rPr>
        <w:t>административной ответственности по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ст.</w:t>
      </w:r>
      <w:r w:rsidRPr="00F124DA">
        <w:rPr>
          <w:spacing w:val="-1"/>
          <w:sz w:val="24"/>
          <w:szCs w:val="24"/>
        </w:rPr>
        <w:t xml:space="preserve"> </w:t>
      </w:r>
      <w:r w:rsidRPr="00F124DA">
        <w:rPr>
          <w:sz w:val="24"/>
          <w:szCs w:val="24"/>
        </w:rPr>
        <w:t>5.35 КоАП.</w:t>
      </w:r>
    </w:p>
    <w:p w:rsidR="00BF1848" w:rsidRPr="00F124DA" w:rsidRDefault="00BF1848" w:rsidP="00F124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1848" w:rsidRPr="00F1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0D8"/>
    <w:multiLevelType w:val="multilevel"/>
    <w:tmpl w:val="39A8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90F93"/>
    <w:multiLevelType w:val="hybridMultilevel"/>
    <w:tmpl w:val="7C60FE5C"/>
    <w:lvl w:ilvl="0" w:tplc="C1101B6A">
      <w:start w:val="1"/>
      <w:numFmt w:val="upperRoman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6424EE4">
      <w:numFmt w:val="bullet"/>
      <w:lvlText w:val="•"/>
      <w:lvlJc w:val="left"/>
      <w:pPr>
        <w:ind w:left="1368" w:hanging="250"/>
      </w:pPr>
      <w:rPr>
        <w:rFonts w:hint="default"/>
        <w:lang w:val="ru-RU" w:eastAsia="en-US" w:bidi="ar-SA"/>
      </w:rPr>
    </w:lvl>
    <w:lvl w:ilvl="2" w:tplc="E3F00580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3" w:tplc="7632C050">
      <w:numFmt w:val="bullet"/>
      <w:lvlText w:val="•"/>
      <w:lvlJc w:val="left"/>
      <w:pPr>
        <w:ind w:left="3384" w:hanging="250"/>
      </w:pPr>
      <w:rPr>
        <w:rFonts w:hint="default"/>
        <w:lang w:val="ru-RU" w:eastAsia="en-US" w:bidi="ar-SA"/>
      </w:rPr>
    </w:lvl>
    <w:lvl w:ilvl="4" w:tplc="69E4DD6A">
      <w:numFmt w:val="bullet"/>
      <w:lvlText w:val="•"/>
      <w:lvlJc w:val="left"/>
      <w:pPr>
        <w:ind w:left="4392" w:hanging="250"/>
      </w:pPr>
      <w:rPr>
        <w:rFonts w:hint="default"/>
        <w:lang w:val="ru-RU" w:eastAsia="en-US" w:bidi="ar-SA"/>
      </w:rPr>
    </w:lvl>
    <w:lvl w:ilvl="5" w:tplc="D9F891FE">
      <w:numFmt w:val="bullet"/>
      <w:lvlText w:val="•"/>
      <w:lvlJc w:val="left"/>
      <w:pPr>
        <w:ind w:left="5400" w:hanging="250"/>
      </w:pPr>
      <w:rPr>
        <w:rFonts w:hint="default"/>
        <w:lang w:val="ru-RU" w:eastAsia="en-US" w:bidi="ar-SA"/>
      </w:rPr>
    </w:lvl>
    <w:lvl w:ilvl="6" w:tplc="63EA9ADC">
      <w:numFmt w:val="bullet"/>
      <w:lvlText w:val="•"/>
      <w:lvlJc w:val="left"/>
      <w:pPr>
        <w:ind w:left="6408" w:hanging="250"/>
      </w:pPr>
      <w:rPr>
        <w:rFonts w:hint="default"/>
        <w:lang w:val="ru-RU" w:eastAsia="en-US" w:bidi="ar-SA"/>
      </w:rPr>
    </w:lvl>
    <w:lvl w:ilvl="7" w:tplc="97FC4978">
      <w:numFmt w:val="bullet"/>
      <w:lvlText w:val="•"/>
      <w:lvlJc w:val="left"/>
      <w:pPr>
        <w:ind w:left="7416" w:hanging="250"/>
      </w:pPr>
      <w:rPr>
        <w:rFonts w:hint="default"/>
        <w:lang w:val="ru-RU" w:eastAsia="en-US" w:bidi="ar-SA"/>
      </w:rPr>
    </w:lvl>
    <w:lvl w:ilvl="8" w:tplc="094E441A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</w:abstractNum>
  <w:abstractNum w:abstractNumId="2">
    <w:nsid w:val="46E62793"/>
    <w:multiLevelType w:val="hybridMultilevel"/>
    <w:tmpl w:val="DDF21586"/>
    <w:lvl w:ilvl="0" w:tplc="F4AC0E06">
      <w:start w:val="1"/>
      <w:numFmt w:val="decimal"/>
      <w:lvlText w:val="%1)"/>
      <w:lvlJc w:val="left"/>
      <w:pPr>
        <w:ind w:left="116" w:hanging="30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96257DE">
      <w:numFmt w:val="bullet"/>
      <w:lvlText w:val="•"/>
      <w:lvlJc w:val="left"/>
      <w:pPr>
        <w:ind w:left="1152" w:hanging="304"/>
      </w:pPr>
      <w:rPr>
        <w:rFonts w:hint="default"/>
        <w:lang w:val="ru-RU" w:eastAsia="en-US" w:bidi="ar-SA"/>
      </w:rPr>
    </w:lvl>
    <w:lvl w:ilvl="2" w:tplc="5D40BAB0">
      <w:numFmt w:val="bullet"/>
      <w:lvlText w:val="•"/>
      <w:lvlJc w:val="left"/>
      <w:pPr>
        <w:ind w:left="2184" w:hanging="304"/>
      </w:pPr>
      <w:rPr>
        <w:rFonts w:hint="default"/>
        <w:lang w:val="ru-RU" w:eastAsia="en-US" w:bidi="ar-SA"/>
      </w:rPr>
    </w:lvl>
    <w:lvl w:ilvl="3" w:tplc="608659CE">
      <w:numFmt w:val="bullet"/>
      <w:lvlText w:val="•"/>
      <w:lvlJc w:val="left"/>
      <w:pPr>
        <w:ind w:left="3216" w:hanging="304"/>
      </w:pPr>
      <w:rPr>
        <w:rFonts w:hint="default"/>
        <w:lang w:val="ru-RU" w:eastAsia="en-US" w:bidi="ar-SA"/>
      </w:rPr>
    </w:lvl>
    <w:lvl w:ilvl="4" w:tplc="98A46EB8">
      <w:numFmt w:val="bullet"/>
      <w:lvlText w:val="•"/>
      <w:lvlJc w:val="left"/>
      <w:pPr>
        <w:ind w:left="4248" w:hanging="304"/>
      </w:pPr>
      <w:rPr>
        <w:rFonts w:hint="default"/>
        <w:lang w:val="ru-RU" w:eastAsia="en-US" w:bidi="ar-SA"/>
      </w:rPr>
    </w:lvl>
    <w:lvl w:ilvl="5" w:tplc="04C0A59E">
      <w:numFmt w:val="bullet"/>
      <w:lvlText w:val="•"/>
      <w:lvlJc w:val="left"/>
      <w:pPr>
        <w:ind w:left="5280" w:hanging="304"/>
      </w:pPr>
      <w:rPr>
        <w:rFonts w:hint="default"/>
        <w:lang w:val="ru-RU" w:eastAsia="en-US" w:bidi="ar-SA"/>
      </w:rPr>
    </w:lvl>
    <w:lvl w:ilvl="6" w:tplc="2B967458">
      <w:numFmt w:val="bullet"/>
      <w:lvlText w:val="•"/>
      <w:lvlJc w:val="left"/>
      <w:pPr>
        <w:ind w:left="6312" w:hanging="304"/>
      </w:pPr>
      <w:rPr>
        <w:rFonts w:hint="default"/>
        <w:lang w:val="ru-RU" w:eastAsia="en-US" w:bidi="ar-SA"/>
      </w:rPr>
    </w:lvl>
    <w:lvl w:ilvl="7" w:tplc="AD10D452">
      <w:numFmt w:val="bullet"/>
      <w:lvlText w:val="•"/>
      <w:lvlJc w:val="left"/>
      <w:pPr>
        <w:ind w:left="7344" w:hanging="304"/>
      </w:pPr>
      <w:rPr>
        <w:rFonts w:hint="default"/>
        <w:lang w:val="ru-RU" w:eastAsia="en-US" w:bidi="ar-SA"/>
      </w:rPr>
    </w:lvl>
    <w:lvl w:ilvl="8" w:tplc="C5C001F4">
      <w:numFmt w:val="bullet"/>
      <w:lvlText w:val="•"/>
      <w:lvlJc w:val="left"/>
      <w:pPr>
        <w:ind w:left="8376" w:hanging="304"/>
      </w:pPr>
      <w:rPr>
        <w:rFonts w:hint="default"/>
        <w:lang w:val="ru-RU" w:eastAsia="en-US" w:bidi="ar-SA"/>
      </w:rPr>
    </w:lvl>
  </w:abstractNum>
  <w:abstractNum w:abstractNumId="3">
    <w:nsid w:val="69787C14"/>
    <w:multiLevelType w:val="hybridMultilevel"/>
    <w:tmpl w:val="CBC6FDDA"/>
    <w:lvl w:ilvl="0" w:tplc="1B003E68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4879BC">
      <w:numFmt w:val="bullet"/>
      <w:lvlText w:val="•"/>
      <w:lvlJc w:val="left"/>
      <w:pPr>
        <w:ind w:left="1404" w:hanging="280"/>
      </w:pPr>
      <w:rPr>
        <w:rFonts w:hint="default"/>
        <w:lang w:val="ru-RU" w:eastAsia="en-US" w:bidi="ar-SA"/>
      </w:rPr>
    </w:lvl>
    <w:lvl w:ilvl="2" w:tplc="9662CD80">
      <w:numFmt w:val="bullet"/>
      <w:lvlText w:val="•"/>
      <w:lvlJc w:val="left"/>
      <w:pPr>
        <w:ind w:left="2408" w:hanging="280"/>
      </w:pPr>
      <w:rPr>
        <w:rFonts w:hint="default"/>
        <w:lang w:val="ru-RU" w:eastAsia="en-US" w:bidi="ar-SA"/>
      </w:rPr>
    </w:lvl>
    <w:lvl w:ilvl="3" w:tplc="5AEC8834">
      <w:numFmt w:val="bullet"/>
      <w:lvlText w:val="•"/>
      <w:lvlJc w:val="left"/>
      <w:pPr>
        <w:ind w:left="3412" w:hanging="280"/>
      </w:pPr>
      <w:rPr>
        <w:rFonts w:hint="default"/>
        <w:lang w:val="ru-RU" w:eastAsia="en-US" w:bidi="ar-SA"/>
      </w:rPr>
    </w:lvl>
    <w:lvl w:ilvl="4" w:tplc="937EAB1A">
      <w:numFmt w:val="bullet"/>
      <w:lvlText w:val="•"/>
      <w:lvlJc w:val="left"/>
      <w:pPr>
        <w:ind w:left="4416" w:hanging="280"/>
      </w:pPr>
      <w:rPr>
        <w:rFonts w:hint="default"/>
        <w:lang w:val="ru-RU" w:eastAsia="en-US" w:bidi="ar-SA"/>
      </w:rPr>
    </w:lvl>
    <w:lvl w:ilvl="5" w:tplc="8D4630FC">
      <w:numFmt w:val="bullet"/>
      <w:lvlText w:val="•"/>
      <w:lvlJc w:val="left"/>
      <w:pPr>
        <w:ind w:left="5420" w:hanging="280"/>
      </w:pPr>
      <w:rPr>
        <w:rFonts w:hint="default"/>
        <w:lang w:val="ru-RU" w:eastAsia="en-US" w:bidi="ar-SA"/>
      </w:rPr>
    </w:lvl>
    <w:lvl w:ilvl="6" w:tplc="C09A68DA">
      <w:numFmt w:val="bullet"/>
      <w:lvlText w:val="•"/>
      <w:lvlJc w:val="left"/>
      <w:pPr>
        <w:ind w:left="6424" w:hanging="280"/>
      </w:pPr>
      <w:rPr>
        <w:rFonts w:hint="default"/>
        <w:lang w:val="ru-RU" w:eastAsia="en-US" w:bidi="ar-SA"/>
      </w:rPr>
    </w:lvl>
    <w:lvl w:ilvl="7" w:tplc="D1BEFC00">
      <w:numFmt w:val="bullet"/>
      <w:lvlText w:val="•"/>
      <w:lvlJc w:val="left"/>
      <w:pPr>
        <w:ind w:left="7428" w:hanging="280"/>
      </w:pPr>
      <w:rPr>
        <w:rFonts w:hint="default"/>
        <w:lang w:val="ru-RU" w:eastAsia="en-US" w:bidi="ar-SA"/>
      </w:rPr>
    </w:lvl>
    <w:lvl w:ilvl="8" w:tplc="16BED6E0">
      <w:numFmt w:val="bullet"/>
      <w:lvlText w:val="•"/>
      <w:lvlJc w:val="left"/>
      <w:pPr>
        <w:ind w:left="8432" w:hanging="280"/>
      </w:pPr>
      <w:rPr>
        <w:rFonts w:hint="default"/>
        <w:lang w:val="ru-RU" w:eastAsia="en-US" w:bidi="ar-SA"/>
      </w:rPr>
    </w:lvl>
  </w:abstractNum>
  <w:abstractNum w:abstractNumId="4">
    <w:nsid w:val="6D854789"/>
    <w:multiLevelType w:val="hybridMultilevel"/>
    <w:tmpl w:val="4C107094"/>
    <w:lvl w:ilvl="0" w:tplc="74F20A2E">
      <w:start w:val="1"/>
      <w:numFmt w:val="decimal"/>
      <w:lvlText w:val="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6AC782">
      <w:numFmt w:val="bullet"/>
      <w:lvlText w:val="•"/>
      <w:lvlJc w:val="left"/>
      <w:pPr>
        <w:ind w:left="1152" w:hanging="370"/>
      </w:pPr>
      <w:rPr>
        <w:rFonts w:hint="default"/>
        <w:lang w:val="ru-RU" w:eastAsia="en-US" w:bidi="ar-SA"/>
      </w:rPr>
    </w:lvl>
    <w:lvl w:ilvl="2" w:tplc="3944371C">
      <w:numFmt w:val="bullet"/>
      <w:lvlText w:val="•"/>
      <w:lvlJc w:val="left"/>
      <w:pPr>
        <w:ind w:left="2184" w:hanging="370"/>
      </w:pPr>
      <w:rPr>
        <w:rFonts w:hint="default"/>
        <w:lang w:val="ru-RU" w:eastAsia="en-US" w:bidi="ar-SA"/>
      </w:rPr>
    </w:lvl>
    <w:lvl w:ilvl="3" w:tplc="7550D8DC">
      <w:numFmt w:val="bullet"/>
      <w:lvlText w:val="•"/>
      <w:lvlJc w:val="left"/>
      <w:pPr>
        <w:ind w:left="3216" w:hanging="370"/>
      </w:pPr>
      <w:rPr>
        <w:rFonts w:hint="default"/>
        <w:lang w:val="ru-RU" w:eastAsia="en-US" w:bidi="ar-SA"/>
      </w:rPr>
    </w:lvl>
    <w:lvl w:ilvl="4" w:tplc="032ADCD4">
      <w:numFmt w:val="bullet"/>
      <w:lvlText w:val="•"/>
      <w:lvlJc w:val="left"/>
      <w:pPr>
        <w:ind w:left="4248" w:hanging="370"/>
      </w:pPr>
      <w:rPr>
        <w:rFonts w:hint="default"/>
        <w:lang w:val="ru-RU" w:eastAsia="en-US" w:bidi="ar-SA"/>
      </w:rPr>
    </w:lvl>
    <w:lvl w:ilvl="5" w:tplc="478654C6">
      <w:numFmt w:val="bullet"/>
      <w:lvlText w:val="•"/>
      <w:lvlJc w:val="left"/>
      <w:pPr>
        <w:ind w:left="5280" w:hanging="370"/>
      </w:pPr>
      <w:rPr>
        <w:rFonts w:hint="default"/>
        <w:lang w:val="ru-RU" w:eastAsia="en-US" w:bidi="ar-SA"/>
      </w:rPr>
    </w:lvl>
    <w:lvl w:ilvl="6" w:tplc="B928DFF8">
      <w:numFmt w:val="bullet"/>
      <w:lvlText w:val="•"/>
      <w:lvlJc w:val="left"/>
      <w:pPr>
        <w:ind w:left="6312" w:hanging="370"/>
      </w:pPr>
      <w:rPr>
        <w:rFonts w:hint="default"/>
        <w:lang w:val="ru-RU" w:eastAsia="en-US" w:bidi="ar-SA"/>
      </w:rPr>
    </w:lvl>
    <w:lvl w:ilvl="7" w:tplc="D5281412">
      <w:numFmt w:val="bullet"/>
      <w:lvlText w:val="•"/>
      <w:lvlJc w:val="left"/>
      <w:pPr>
        <w:ind w:left="7344" w:hanging="370"/>
      </w:pPr>
      <w:rPr>
        <w:rFonts w:hint="default"/>
        <w:lang w:val="ru-RU" w:eastAsia="en-US" w:bidi="ar-SA"/>
      </w:rPr>
    </w:lvl>
    <w:lvl w:ilvl="8" w:tplc="56D2450E">
      <w:numFmt w:val="bullet"/>
      <w:lvlText w:val="•"/>
      <w:lvlJc w:val="left"/>
      <w:pPr>
        <w:ind w:left="8376" w:hanging="3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DA"/>
    <w:rsid w:val="00001649"/>
    <w:rsid w:val="001F6C5D"/>
    <w:rsid w:val="00AE0898"/>
    <w:rsid w:val="00BF1848"/>
    <w:rsid w:val="00DE0ADF"/>
    <w:rsid w:val="00E136ED"/>
    <w:rsid w:val="00E81A39"/>
    <w:rsid w:val="00F1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DA"/>
  </w:style>
  <w:style w:type="paragraph" w:styleId="1">
    <w:name w:val="heading 1"/>
    <w:basedOn w:val="a"/>
    <w:link w:val="10"/>
    <w:uiPriority w:val="1"/>
    <w:qFormat/>
    <w:rsid w:val="00F124DA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24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124D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24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24DA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link w:val="a7"/>
    <w:uiPriority w:val="99"/>
    <w:rsid w:val="0000164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  <w:lang w:val="bg-BG" w:eastAsia="bg-BG"/>
    </w:rPr>
  </w:style>
  <w:style w:type="character" w:customStyle="1" w:styleId="a7">
    <w:name w:val="Обычный (веб) Знак"/>
    <w:link w:val="a6"/>
    <w:uiPriority w:val="99"/>
    <w:locked/>
    <w:rsid w:val="00001649"/>
    <w:rPr>
      <w:rFonts w:ascii="Calibri" w:eastAsia="Times New Roman" w:hAnsi="Calibri" w:cs="Times New Roman"/>
      <w:sz w:val="24"/>
      <w:szCs w:val="20"/>
      <w:lang w:val="bg-BG" w:eastAsia="bg-BG"/>
    </w:rPr>
  </w:style>
  <w:style w:type="table" w:styleId="a8">
    <w:name w:val="Table Grid"/>
    <w:basedOn w:val="a1"/>
    <w:uiPriority w:val="99"/>
    <w:rsid w:val="000016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DA"/>
  </w:style>
  <w:style w:type="paragraph" w:styleId="1">
    <w:name w:val="heading 1"/>
    <w:basedOn w:val="a"/>
    <w:link w:val="10"/>
    <w:uiPriority w:val="1"/>
    <w:qFormat/>
    <w:rsid w:val="00F124DA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24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124D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24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24DA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link w:val="a7"/>
    <w:uiPriority w:val="99"/>
    <w:rsid w:val="0000164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  <w:lang w:val="bg-BG" w:eastAsia="bg-BG"/>
    </w:rPr>
  </w:style>
  <w:style w:type="character" w:customStyle="1" w:styleId="a7">
    <w:name w:val="Обычный (веб) Знак"/>
    <w:link w:val="a6"/>
    <w:uiPriority w:val="99"/>
    <w:locked/>
    <w:rsid w:val="00001649"/>
    <w:rPr>
      <w:rFonts w:ascii="Calibri" w:eastAsia="Times New Roman" w:hAnsi="Calibri" w:cs="Times New Roman"/>
      <w:sz w:val="24"/>
      <w:szCs w:val="20"/>
      <w:lang w:val="bg-BG" w:eastAsia="bg-BG"/>
    </w:rPr>
  </w:style>
  <w:style w:type="table" w:styleId="a8">
    <w:name w:val="Table Grid"/>
    <w:basedOn w:val="a1"/>
    <w:uiPriority w:val="99"/>
    <w:rsid w:val="000016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2023-05-18T09:36:00Z</dcterms:created>
  <dcterms:modified xsi:type="dcterms:W3CDTF">2023-05-19T06:27:00Z</dcterms:modified>
</cp:coreProperties>
</file>