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05" w:rsidRPr="00DC344F" w:rsidRDefault="002D0A05" w:rsidP="00DC344F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2D0A05">
        <w:rPr>
          <w:rFonts w:ascii="Calibri" w:eastAsia="Calibri" w:hAnsi="Calibri" w:cs="Times New Roman"/>
        </w:rP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3pt" o:ole="">
            <v:imagedata r:id="rId5" o:title=""/>
          </v:shape>
          <o:OLEObject Type="Embed" ProgID="Word.Document.8" ShapeID="_x0000_i1025" DrawAspect="Content" ObjectID="_1735731973" r:id="rId6"/>
        </w:object>
      </w:r>
    </w:p>
    <w:p w:rsidR="00C17A33" w:rsidRPr="00C17A33" w:rsidRDefault="00C17A33" w:rsidP="00C17A33">
      <w:pPr>
        <w:keepNext/>
        <w:tabs>
          <w:tab w:val="left" w:pos="9923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7A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</w:t>
      </w:r>
      <w:r w:rsidRPr="00C17A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 </w:t>
      </w:r>
      <w:r w:rsidR="00732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БЕЛОЗЕРСКОГО</w:t>
      </w:r>
      <w:r w:rsidRPr="00C17A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ОКРУГА</w:t>
      </w:r>
    </w:p>
    <w:p w:rsidR="00C17A33" w:rsidRPr="00C17A33" w:rsidRDefault="00C17A33" w:rsidP="00C17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A33" w:rsidRPr="00C17A33" w:rsidRDefault="00C17A33" w:rsidP="00C17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ru-RU"/>
        </w:rPr>
      </w:pPr>
      <w:r w:rsidRPr="00C17A33"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ru-RU"/>
        </w:rPr>
        <w:t>РАСПОРЯЖЕНИЕ ПРЕДСЕДАТЕЛЯ</w:t>
      </w:r>
    </w:p>
    <w:p w:rsidR="00C17A33" w:rsidRPr="00C17A33" w:rsidRDefault="00C17A33" w:rsidP="00C17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328"/>
      </w:tblGrid>
      <w:tr w:rsidR="002D0A05" w:rsidRPr="002D0A05" w:rsidTr="00C10B28">
        <w:tc>
          <w:tcPr>
            <w:tcW w:w="4328" w:type="dxa"/>
          </w:tcPr>
          <w:p w:rsidR="002D0A05" w:rsidRPr="002D0A05" w:rsidRDefault="002D0A05" w:rsidP="002D0A0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2D0A05" w:rsidRPr="007320E8" w:rsidRDefault="00DC344F" w:rsidP="007320E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52073">
        <w:rPr>
          <w:rFonts w:ascii="Times New Roman" w:eastAsia="Calibri" w:hAnsi="Times New Roman" w:cs="Times New Roman"/>
          <w:sz w:val="28"/>
          <w:szCs w:val="28"/>
        </w:rPr>
        <w:t>1</w:t>
      </w:r>
      <w:r w:rsidR="007320E8">
        <w:rPr>
          <w:rFonts w:ascii="Times New Roman" w:eastAsia="Calibri" w:hAnsi="Times New Roman" w:cs="Times New Roman"/>
          <w:sz w:val="28"/>
          <w:szCs w:val="28"/>
        </w:rPr>
        <w:t>8</w:t>
      </w:r>
      <w:r w:rsidR="00552073">
        <w:rPr>
          <w:rFonts w:ascii="Times New Roman" w:eastAsia="Calibri" w:hAnsi="Times New Roman" w:cs="Times New Roman"/>
          <w:sz w:val="28"/>
          <w:szCs w:val="28"/>
        </w:rPr>
        <w:t xml:space="preserve"> янва</w:t>
      </w:r>
      <w:r w:rsidR="00D56FB4">
        <w:rPr>
          <w:rFonts w:ascii="Times New Roman" w:eastAsia="Calibri" w:hAnsi="Times New Roman" w:cs="Times New Roman"/>
          <w:sz w:val="28"/>
          <w:szCs w:val="28"/>
        </w:rPr>
        <w:t>ря</w:t>
      </w:r>
      <w:r w:rsidR="0055207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17A33">
        <w:rPr>
          <w:rFonts w:ascii="Times New Roman" w:eastAsia="Calibri" w:hAnsi="Times New Roman" w:cs="Times New Roman"/>
          <w:sz w:val="28"/>
          <w:szCs w:val="28"/>
        </w:rPr>
        <w:t>3</w:t>
      </w:r>
      <w:r w:rsidR="002D0A05" w:rsidRPr="002D0A05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</w:t>
      </w:r>
      <w:r w:rsidR="00D56FB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45D8B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 w:rsidR="007320E8">
        <w:rPr>
          <w:rFonts w:ascii="Times New Roman" w:eastAsia="Calibri" w:hAnsi="Times New Roman" w:cs="Times New Roman"/>
          <w:sz w:val="28"/>
          <w:szCs w:val="28"/>
        </w:rPr>
        <w:t>6</w:t>
      </w:r>
      <w:r w:rsidR="002D0A05" w:rsidRPr="002D0A05">
        <w:rPr>
          <w:rFonts w:ascii="Times New Roman" w:eastAsia="Calibri" w:hAnsi="Times New Roman" w:cs="Times New Roman"/>
          <w:sz w:val="28"/>
          <w:szCs w:val="28"/>
        </w:rPr>
        <w:t xml:space="preserve"> – р</w:t>
      </w:r>
      <w:r w:rsidR="007320E8" w:rsidRPr="007320E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7320E8">
        <w:rPr>
          <w:rFonts w:ascii="Times New Roman" w:eastAsia="Calibri" w:hAnsi="Times New Roman" w:cs="Times New Roman"/>
          <w:sz w:val="24"/>
        </w:rPr>
        <w:t>г</w:t>
      </w:r>
      <w:r w:rsidR="007320E8" w:rsidRPr="007320E8">
        <w:rPr>
          <w:rFonts w:ascii="Times New Roman" w:eastAsia="Calibri" w:hAnsi="Times New Roman" w:cs="Times New Roman"/>
          <w:sz w:val="24"/>
        </w:rPr>
        <w:t>.Белозерск</w:t>
      </w:r>
      <w:proofErr w:type="spellEnd"/>
    </w:p>
    <w:p w:rsidR="007320E8" w:rsidRDefault="00945D8B" w:rsidP="007320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45D8B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Об организации личного приёма и работы с обращениями граждан</w:t>
      </w:r>
      <w:r w:rsidR="007320E8" w:rsidRPr="007320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7320E8" w:rsidRDefault="007320E8" w:rsidP="007320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320E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в территориальной избирательной комиссии Белозерского </w:t>
      </w:r>
    </w:p>
    <w:p w:rsidR="00945D8B" w:rsidRDefault="007320E8" w:rsidP="007320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7320E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муниципального округа</w:t>
      </w:r>
    </w:p>
    <w:p w:rsidR="00945D8B" w:rsidRPr="00945D8B" w:rsidRDefault="00945D8B" w:rsidP="00945D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:rsidR="007320E8" w:rsidRDefault="00445879" w:rsidP="007320E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законом Вологодской области </w:t>
      </w: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№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1514 – ОЗ от 03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ноября </w:t>
      </w: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2006 года «О территориальных избирательных комиссиях в Вологодской области»</w:t>
      </w:r>
      <w:r w:rsidR="00C17A33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, </w:t>
      </w:r>
      <w:r w:rsidR="00C17A33" w:rsidRPr="00C17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Вологодской области от 11.10.2022 года № 5190-ОЗ «О внесении изменений в отдельные законы области»</w:t>
      </w:r>
      <w:r w:rsidR="00C1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17A33" w:rsidRPr="00C1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листа записи ЕГРЮЛ от 13.01.2023 </w:t>
      </w:r>
      <w:proofErr w:type="gramStart"/>
      <w:r w:rsidR="00C17A33" w:rsidRPr="00D0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05074" w:rsidRPr="00D0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5074" w:rsidRPr="00D05074">
        <w:rPr>
          <w:rFonts w:ascii="Times New Roman" w:hAnsi="Times New Roman" w:cs="Times New Roman"/>
          <w:sz w:val="28"/>
          <w:szCs w:val="28"/>
        </w:rPr>
        <w:t xml:space="preserve"> </w:t>
      </w:r>
      <w:r w:rsidR="00D05074" w:rsidRPr="00D05074">
        <w:rPr>
          <w:rFonts w:ascii="Times New Roman" w:hAnsi="Times New Roman" w:cs="Times New Roman"/>
          <w:sz w:val="28"/>
          <w:szCs w:val="28"/>
        </w:rPr>
        <w:t>выданного</w:t>
      </w:r>
      <w:proofErr w:type="gramEnd"/>
      <w:r w:rsidR="00D05074" w:rsidRPr="00D05074">
        <w:rPr>
          <w:rFonts w:ascii="Times New Roman" w:hAnsi="Times New Roman" w:cs="Times New Roman"/>
          <w:sz w:val="28"/>
          <w:szCs w:val="28"/>
        </w:rPr>
        <w:t xml:space="preserve"> Межрайонной инспекцией Федеральной налоговой службы №11 по Вологодской области</w:t>
      </w:r>
      <w:r w:rsidR="00D05074" w:rsidRPr="00DA0CC0">
        <w:rPr>
          <w:szCs w:val="28"/>
        </w:rPr>
        <w:t xml:space="preserve">  </w:t>
      </w:r>
      <w:r w:rsid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р </w:t>
      </w:r>
      <w:r w:rsidR="007320E8" w:rsidRP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а с п о р я ж а ю с ь:</w:t>
      </w:r>
    </w:p>
    <w:p w:rsidR="00445879" w:rsidRPr="007320E8" w:rsidRDefault="007320E8" w:rsidP="007320E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1.</w:t>
      </w:r>
      <w:r w:rsidR="00445879" w:rsidRPr="007320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Утвердить порядок организации личного приёма и работы с обращениями граждан в территориальной изби</w:t>
      </w:r>
      <w:bookmarkStart w:id="0" w:name="_GoBack"/>
      <w:bookmarkEnd w:id="0"/>
      <w:r w:rsidR="00445879" w:rsidRPr="007320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рательной комиссии </w:t>
      </w:r>
      <w:r w:rsidRPr="007320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Белозерского</w:t>
      </w:r>
      <w:r w:rsidR="00445879" w:rsidRPr="007320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</w:t>
      </w:r>
      <w:r w:rsidR="00C17A33" w:rsidRPr="007320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</w:t>
      </w:r>
      <w:r w:rsidR="00445879" w:rsidRPr="007320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(Прилагается).</w:t>
      </w:r>
    </w:p>
    <w:p w:rsidR="00C17A33" w:rsidRPr="00CC5C7B" w:rsidRDefault="00C17A33" w:rsidP="00C17A33">
      <w:pPr>
        <w:pStyle w:val="14-1512-114-1"/>
        <w:rPr>
          <w:sz w:val="28"/>
          <w:szCs w:val="28"/>
        </w:rPr>
      </w:pPr>
      <w:r w:rsidRPr="00CC5C7B">
        <w:rPr>
          <w:sz w:val="28"/>
          <w:szCs w:val="28"/>
        </w:rPr>
        <w:t xml:space="preserve">2. Признать утратившим силу распоряжение председателя территориальной избирательной комиссии </w:t>
      </w:r>
      <w:r w:rsidR="007320E8">
        <w:rPr>
          <w:sz w:val="28"/>
          <w:szCs w:val="28"/>
        </w:rPr>
        <w:t>Белозерского</w:t>
      </w:r>
      <w:r w:rsidRPr="00CC5C7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CC5C7B">
        <w:rPr>
          <w:sz w:val="28"/>
          <w:szCs w:val="28"/>
        </w:rPr>
        <w:t xml:space="preserve"> от </w:t>
      </w:r>
      <w:r w:rsidR="007320E8">
        <w:rPr>
          <w:sz w:val="28"/>
          <w:szCs w:val="28"/>
        </w:rPr>
        <w:t xml:space="preserve">16 июня </w:t>
      </w:r>
      <w:r w:rsidRPr="00CC5C7B">
        <w:rPr>
          <w:sz w:val="28"/>
          <w:szCs w:val="28"/>
        </w:rPr>
        <w:t>202</w:t>
      </w:r>
      <w:r w:rsidR="007320E8">
        <w:rPr>
          <w:sz w:val="28"/>
          <w:szCs w:val="28"/>
        </w:rPr>
        <w:t>1</w:t>
      </w:r>
      <w:r w:rsidR="008205C6">
        <w:rPr>
          <w:sz w:val="28"/>
          <w:szCs w:val="28"/>
        </w:rPr>
        <w:t xml:space="preserve"> </w:t>
      </w:r>
      <w:r w:rsidRPr="00CC5C7B">
        <w:rPr>
          <w:sz w:val="28"/>
          <w:szCs w:val="28"/>
        </w:rPr>
        <w:t>года №</w:t>
      </w:r>
      <w:r w:rsidR="007320E8">
        <w:rPr>
          <w:sz w:val="28"/>
          <w:szCs w:val="28"/>
        </w:rPr>
        <w:t>9</w:t>
      </w:r>
      <w:r w:rsidRPr="00CC5C7B">
        <w:rPr>
          <w:sz w:val="28"/>
          <w:szCs w:val="28"/>
        </w:rPr>
        <w:t>-р «</w:t>
      </w:r>
      <w:r w:rsidRPr="00C17A33">
        <w:rPr>
          <w:sz w:val="28"/>
          <w:szCs w:val="28"/>
        </w:rPr>
        <w:t>О</w:t>
      </w:r>
      <w:r>
        <w:rPr>
          <w:sz w:val="28"/>
          <w:szCs w:val="28"/>
        </w:rPr>
        <w:t xml:space="preserve">б организации личного приёма и </w:t>
      </w:r>
      <w:r w:rsidRPr="00C17A33">
        <w:rPr>
          <w:sz w:val="28"/>
          <w:szCs w:val="28"/>
        </w:rPr>
        <w:t>работы с обращениями граждан</w:t>
      </w:r>
      <w:r w:rsidR="007320E8">
        <w:rPr>
          <w:sz w:val="28"/>
          <w:szCs w:val="28"/>
        </w:rPr>
        <w:t xml:space="preserve"> в территориальной избирательной комиссии Белозерского муниципального района</w:t>
      </w:r>
      <w:r w:rsidRPr="00CC5C7B">
        <w:rPr>
          <w:sz w:val="28"/>
          <w:szCs w:val="28"/>
        </w:rPr>
        <w:t>».</w:t>
      </w:r>
    </w:p>
    <w:p w:rsidR="00445879" w:rsidRPr="00445879" w:rsidRDefault="00445879" w:rsidP="00445879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45879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 выполнением нас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тоящего распоряжения возложить </w:t>
      </w:r>
      <w:r w:rsidRPr="0044587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председателя территориальной избирательной комиссии </w:t>
      </w:r>
      <w:r w:rsidR="007320E8">
        <w:rPr>
          <w:rFonts w:ascii="Times New Roman" w:eastAsia="Lucida Sans Unicode" w:hAnsi="Times New Roman" w:cs="Times New Roman"/>
          <w:kern w:val="1"/>
          <w:sz w:val="28"/>
          <w:szCs w:val="28"/>
        </w:rPr>
        <w:t>Белозерского</w:t>
      </w:r>
      <w:r w:rsidRPr="0044587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 </w:t>
      </w:r>
      <w:r w:rsidR="00C17A33">
        <w:rPr>
          <w:rFonts w:ascii="Times New Roman" w:eastAsia="Lucida Sans Unicode" w:hAnsi="Times New Roman" w:cs="Times New Roman"/>
          <w:kern w:val="1"/>
          <w:sz w:val="28"/>
          <w:szCs w:val="28"/>
        </w:rPr>
        <w:t>округа</w:t>
      </w:r>
      <w:r w:rsidRPr="0044587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7320E8">
        <w:rPr>
          <w:rFonts w:ascii="Times New Roman" w:eastAsia="Lucida Sans Unicode" w:hAnsi="Times New Roman" w:cs="Times New Roman"/>
          <w:kern w:val="1"/>
          <w:sz w:val="28"/>
          <w:szCs w:val="28"/>
        </w:rPr>
        <w:t>Ганичеву Н.А.</w:t>
      </w:r>
    </w:p>
    <w:p w:rsidR="00552073" w:rsidRPr="002D0A05" w:rsidRDefault="00552073" w:rsidP="00552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A05">
        <w:rPr>
          <w:rFonts w:ascii="Times New Roman" w:eastAsia="Calibri" w:hAnsi="Times New Roman" w:cs="Times New Roman"/>
          <w:sz w:val="28"/>
          <w:szCs w:val="28"/>
        </w:rPr>
        <w:t>Председатель территориальной</w:t>
      </w:r>
    </w:p>
    <w:p w:rsidR="00552073" w:rsidRPr="002D0A05" w:rsidRDefault="00552073" w:rsidP="00552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A05"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  <w:r w:rsidRPr="002D0A05">
        <w:rPr>
          <w:rFonts w:ascii="Times New Roman" w:eastAsia="Calibri" w:hAnsi="Times New Roman" w:cs="Times New Roman"/>
          <w:sz w:val="28"/>
          <w:szCs w:val="28"/>
        </w:rPr>
        <w:tab/>
      </w:r>
    </w:p>
    <w:p w:rsidR="00552073" w:rsidRPr="002D0A05" w:rsidRDefault="007320E8" w:rsidP="00552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="00552073" w:rsidRPr="002D0A05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C17A33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52073" w:rsidRPr="002D0A0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5207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 w:rsidR="00552073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А.Ганичева</w:t>
      </w:r>
      <w:proofErr w:type="spellEnd"/>
    </w:p>
    <w:p w:rsidR="00195935" w:rsidRPr="00552073" w:rsidRDefault="00195935" w:rsidP="0055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75" w:rsidRDefault="00A45A75" w:rsidP="005520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935" w:rsidRDefault="00445879" w:rsidP="005520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552073" w:rsidRPr="00552073" w:rsidRDefault="00552073" w:rsidP="005520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552073" w:rsidRPr="00552073" w:rsidRDefault="00552073" w:rsidP="005520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распоряжением председателя</w:t>
      </w:r>
    </w:p>
    <w:p w:rsidR="00552073" w:rsidRPr="00552073" w:rsidRDefault="00552073" w:rsidP="005520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="007320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Белозерского</w:t>
      </w:r>
      <w:r w:rsidRPr="005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17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552073" w:rsidRPr="00552073" w:rsidRDefault="00552073" w:rsidP="0055207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320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2073"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1</w:t>
      </w:r>
      <w:r w:rsidR="007320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Pr="005520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A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073" w:rsidRPr="00552073" w:rsidRDefault="00552073" w:rsidP="0055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5879" w:rsidRPr="00445879" w:rsidRDefault="00445879" w:rsidP="004458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4587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Порядок организации личного приёма и работы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4587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с обращениями граждан в территориальной избирательной комиссии </w:t>
      </w:r>
      <w:r w:rsidR="007320E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Белозерского</w:t>
      </w:r>
      <w:r w:rsidRPr="0044587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муниципального </w:t>
      </w:r>
      <w:r w:rsidR="00C17A3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округа</w:t>
      </w:r>
      <w:r w:rsidRPr="0044587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45879" w:rsidRPr="00445879" w:rsidRDefault="00445879" w:rsidP="00445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1. Личный прием граждан ведется в территориальной избирательной комиссии </w:t>
      </w:r>
      <w:r w:rsid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Белозерского</w:t>
      </w: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муниципального </w:t>
      </w:r>
      <w:r w:rsidR="00C17A33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округа</w:t>
      </w: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один раз в месяц, с учетом содержания обращения гражданина и подведомственности разрешения поставленных вопросов.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2. Личный прием граждан в территориальной избирательной комиссии </w:t>
      </w:r>
      <w:r w:rsidR="007320E8"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Белозерского</w:t>
      </w:r>
      <w:r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муниципального </w:t>
      </w:r>
      <w:r w:rsidR="00C17A33"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округа</w:t>
      </w:r>
      <w:r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проводится председателем территориальной избирательной комиссии </w:t>
      </w:r>
      <w:r w:rsidR="007320E8"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Белозерского</w:t>
      </w:r>
      <w:r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муниципального </w:t>
      </w:r>
      <w:r w:rsidR="00C17A33"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округа</w:t>
      </w:r>
      <w:r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, в его отсутствие - заместителем председателя, в отсутствие председателя и заместителя председателя - секретарем территориальной избирательной комиссии </w:t>
      </w:r>
      <w:r w:rsidR="007320E8"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Белозерского</w:t>
      </w:r>
      <w:r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муниципального </w:t>
      </w:r>
      <w:r w:rsidR="00C17A33"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округа</w:t>
      </w:r>
      <w:r w:rsidRPr="00A45A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каждый первый понедельник месяца с 15-00 до 17-00 часов.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3. При личном приеме гражданин обязан предъявить паспорт гражданина Российской Федерации.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4. Личный прием граждан может сопровождаться аудио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- и видеозаписью.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5. Если изложенные в устном обращении факты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7. Переданные на личном приеме гражданами письменные обращения регистрируются и рассматриваются в установленном порядке.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Телефон для справок и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записи на личный приём: 8 (817</w:t>
      </w:r>
      <w:r w:rsid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56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) 2</w:t>
      </w:r>
      <w:r w:rsid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3338</w:t>
      </w: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Письменные обращения направляются в территориальную избирательную комиссию </w:t>
      </w:r>
      <w:r w:rsid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Белозерского</w:t>
      </w: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муницип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ального </w:t>
      </w:r>
      <w:r w:rsidR="00C17A33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округа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по адресу: 16</w:t>
      </w:r>
      <w:r w:rsid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1200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, Вологодская обл., </w:t>
      </w:r>
      <w:r w:rsid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г. Белозерск, советский проспект, 63.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Обращения в электронном виде направляются по адресу: </w:t>
      </w:r>
      <w:r w:rsidR="007320E8" w:rsidRPr="007320E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ganichevana@izbirkom.gov35.ru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Обращения, поступившие в территориальную избирательную комиссию </w:t>
      </w:r>
      <w:proofErr w:type="gramStart"/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муниципального </w:t>
      </w:r>
      <w:r w:rsidR="00C17A33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округа</w:t>
      </w:r>
      <w:proofErr w:type="gramEnd"/>
      <w:r w:rsidRPr="0044587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обрабатываются и рассматриваются в соответствии с Федеральным законом от 2 мая 2006 года № 59-ФЗ "О порядке рассмотрения обращений граждан Российской Федерации", Федеральным законом от 12 июня 2002 № 67-ФЗ "Об основных гарантиях избирательных прав и права на участие в референдуме граждан Российской Федерации".</w:t>
      </w:r>
    </w:p>
    <w:p w:rsidR="00445879" w:rsidRPr="00445879" w:rsidRDefault="00445879" w:rsidP="004458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52073" w:rsidRDefault="00552073"/>
    <w:sectPr w:rsidR="00552073" w:rsidSect="00A45A7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0464"/>
    <w:multiLevelType w:val="hybridMultilevel"/>
    <w:tmpl w:val="C45ED818"/>
    <w:lvl w:ilvl="0" w:tplc="17824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6E"/>
    <w:rsid w:val="00195935"/>
    <w:rsid w:val="002D0A05"/>
    <w:rsid w:val="002E5B52"/>
    <w:rsid w:val="003145E6"/>
    <w:rsid w:val="0040439E"/>
    <w:rsid w:val="00445879"/>
    <w:rsid w:val="00552073"/>
    <w:rsid w:val="00652274"/>
    <w:rsid w:val="006C1F23"/>
    <w:rsid w:val="007320E8"/>
    <w:rsid w:val="008205C6"/>
    <w:rsid w:val="008C1D35"/>
    <w:rsid w:val="00945D8B"/>
    <w:rsid w:val="00A4437D"/>
    <w:rsid w:val="00A45A75"/>
    <w:rsid w:val="00B1606E"/>
    <w:rsid w:val="00B7142B"/>
    <w:rsid w:val="00C17A33"/>
    <w:rsid w:val="00D05074"/>
    <w:rsid w:val="00D46670"/>
    <w:rsid w:val="00D56FB4"/>
    <w:rsid w:val="00D7680E"/>
    <w:rsid w:val="00DC344F"/>
    <w:rsid w:val="00DC79EF"/>
    <w:rsid w:val="00E53F44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BACB-3DA0-4926-B2EB-701BACB4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7A33"/>
    <w:pPr>
      <w:ind w:left="720"/>
      <w:contextualSpacing/>
    </w:pPr>
  </w:style>
  <w:style w:type="paragraph" w:customStyle="1" w:styleId="14-1512-114-1">
    <w:name w:val="Текст 14-1.5.Стиль12-1.Текст14-1"/>
    <w:basedOn w:val="a"/>
    <w:rsid w:val="00C17A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2023-01-20T11:59:00Z</cp:lastPrinted>
  <dcterms:created xsi:type="dcterms:W3CDTF">2023-01-19T12:05:00Z</dcterms:created>
  <dcterms:modified xsi:type="dcterms:W3CDTF">2023-01-20T12:00:00Z</dcterms:modified>
</cp:coreProperties>
</file>