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313209E2" wp14:editId="67B1E27D">
            <wp:extent cx="400050" cy="542925"/>
            <wp:effectExtent l="0" t="0" r="0" b="9525"/>
            <wp:docPr id="2" name="Рисунок 2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04ECF">
        <w:rPr>
          <w:rFonts w:ascii="Times New Roman" w:eastAsia="Times New Roman" w:hAnsi="Times New Roman" w:cs="Times New Roman"/>
          <w:sz w:val="20"/>
          <w:szCs w:val="24"/>
          <w:lang w:eastAsia="ru-RU"/>
        </w:rPr>
        <w:t>АДМИНИСТРАЦИЯ БЕЛОЗЕРСКОГО МУНИЦИПАЛЬНОГО ОКРУГА ВОЛОГОДСКОЙ ОБЛАСТИ</w:t>
      </w: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4F7EDB" w:rsidRPr="004F7EDB" w:rsidRDefault="00EB0FA1" w:rsidP="004F7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proofErr w:type="gramStart"/>
      <w:r w:rsidRPr="00004ECF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П</w:t>
      </w:r>
      <w:proofErr w:type="gramEnd"/>
      <w:r w:rsidRPr="00004ECF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О С Т А Н О В Л Е Н И Е</w:t>
      </w:r>
    </w:p>
    <w:p w:rsidR="00EB0FA1" w:rsidRPr="00004ECF" w:rsidRDefault="00EB0FA1" w:rsidP="00EB0F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254D35" w:rsidRDefault="0031087D" w:rsidP="0031087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7E478F">
        <w:rPr>
          <w:rFonts w:ascii="Times New Roman" w:eastAsia="Times New Roman" w:hAnsi="Times New Roman" w:cs="Times New Roman"/>
          <w:sz w:val="28"/>
          <w:szCs w:val="24"/>
          <w:lang w:eastAsia="ru-RU"/>
        </w:rPr>
        <w:t>19.04.2023</w:t>
      </w:r>
      <w:r w:rsidR="00C67F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B53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="007E478F">
        <w:rPr>
          <w:rFonts w:ascii="Times New Roman" w:eastAsia="Times New Roman" w:hAnsi="Times New Roman" w:cs="Times New Roman"/>
          <w:sz w:val="28"/>
          <w:szCs w:val="24"/>
          <w:lang w:eastAsia="ru-RU"/>
        </w:rPr>
        <w:t>488</w:t>
      </w:r>
      <w:bookmarkStart w:id="0" w:name="_GoBack"/>
      <w:bookmarkEnd w:id="0"/>
    </w:p>
    <w:p w:rsidR="0031087D" w:rsidRPr="0031087D" w:rsidRDefault="0031087D" w:rsidP="0031087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D254F" w:rsidRDefault="00254D35" w:rsidP="008D2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r w:rsidR="0071002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 аукциона</w:t>
      </w:r>
      <w:r w:rsidR="0071002B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право </w:t>
      </w:r>
    </w:p>
    <w:p w:rsidR="00254D35" w:rsidRPr="00254D35" w:rsidRDefault="008D254F" w:rsidP="008D254F">
      <w:pPr>
        <w:spacing w:after="0" w:line="240" w:lineRule="auto"/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договора</w:t>
      </w:r>
      <w:r w:rsidR="004B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аренды</w:t>
      </w:r>
      <w:r w:rsidR="00254D35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C6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</w:t>
      </w:r>
    </w:p>
    <w:p w:rsidR="00254D35" w:rsidRPr="00254D35" w:rsidRDefault="00254D35" w:rsidP="00254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D35" w:rsidRDefault="0071002B" w:rsidP="00254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F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F7474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Земельным кодексом Российской Федерации, п. 3 ст. 19 Федерального закона 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оссийской </w:t>
      </w:r>
      <w:r w:rsidRPr="00BF7474">
        <w:rPr>
          <w:rFonts w:ascii="Times New Roman" w:eastAsia="Times New Roman" w:hAnsi="Times New Roman" w:cs="Times New Roman"/>
          <w:sz w:val="28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едерации № 131 - ФЗ</w:t>
      </w:r>
      <w:r w:rsidRPr="00BF74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«Об общих принципах организации местного самоуправления в Российской Федерации» от 06.10.2003,</w:t>
      </w:r>
      <w:r w:rsidR="00F04F1D" w:rsidRPr="00F04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4F1D" w:rsidRPr="00D26C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об организации продажи государственного или муниципального имущества в электронной форме, утвержденного постановлением Правительства РФ от 27.08.2012 № 860</w:t>
      </w:r>
      <w:r w:rsidR="00F04F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F74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Уставом Белозерского муниципального округа Вологодской области, решением Представительного Собрания  Белозерского  муниципального  округа Волого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дской области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от  09.12.2022 </w:t>
      </w:r>
      <w:r w:rsidRPr="00BF74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№ 80 «О разграничении полномочий  между органами местного самоуправления Белозерского муниципального округа в  сфере  регул</w:t>
      </w:r>
      <w:r w:rsidR="00C34C6F">
        <w:rPr>
          <w:rFonts w:ascii="Times New Roman" w:eastAsia="Times New Roman" w:hAnsi="Times New Roman" w:cs="Times New Roman"/>
          <w:sz w:val="28"/>
          <w:szCs w:val="24"/>
          <w:lang w:eastAsia="ru-RU"/>
        </w:rPr>
        <w:t>ирования  земельных  отношений»,</w:t>
      </w:r>
    </w:p>
    <w:p w:rsidR="00C17671" w:rsidRPr="00254D35" w:rsidRDefault="00C17671" w:rsidP="00254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D35" w:rsidRDefault="00254D35" w:rsidP="00254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100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C17671" w:rsidRPr="00254D35" w:rsidRDefault="00C17671" w:rsidP="00254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D35" w:rsidRPr="00254D35" w:rsidRDefault="00254D35" w:rsidP="004B5360">
      <w:pPr>
        <w:widowControl w:val="0"/>
        <w:tabs>
          <w:tab w:val="right" w:pos="709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D254F" w:rsidRPr="008D2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54F" w:rsidRPr="004045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</w:t>
      </w:r>
      <w:r w:rsidR="008D2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="008D254F" w:rsidRPr="00404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аукцион </w:t>
      </w:r>
      <w:r w:rsidR="008D25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заключения договора аренды</w:t>
      </w:r>
      <w:r w:rsidR="008D254F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земельный участок</w:t>
      </w:r>
      <w:r w:rsidR="008D2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кадастровым номером 35:03:0</w:t>
      </w:r>
      <w:r w:rsidR="004B536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F341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70E26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B536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0E26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площадью </w:t>
      </w:r>
      <w:r w:rsidR="00F70E26">
        <w:rPr>
          <w:rFonts w:ascii="Times New Roman" w:eastAsia="Times New Roman" w:hAnsi="Times New Roman" w:cs="Times New Roman"/>
          <w:sz w:val="28"/>
          <w:szCs w:val="28"/>
          <w:lang w:eastAsia="ru-RU"/>
        </w:rPr>
        <w:t>1148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proofErr w:type="gramStart"/>
      <w:r w:rsidRPr="00254D3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категория земель: земли населенных  пунктов, разрешенное использование: </w:t>
      </w:r>
      <w:r w:rsidR="00F70E2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индивидуального жилищного строительства</w:t>
      </w:r>
      <w:r w:rsidRPr="004B5360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местоположение:</w:t>
      </w:r>
      <w:r w:rsidR="00126EEE" w:rsidRPr="004B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360" w:rsidRPr="0034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Вологодская область, </w:t>
      </w:r>
      <w:r w:rsidR="00F70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р-н </w:t>
      </w:r>
      <w:r w:rsidR="004B5360" w:rsidRPr="003443A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Белозерский, г</w:t>
      </w:r>
      <w:r w:rsidR="004B5360" w:rsidRPr="004B53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5360" w:rsidRPr="0034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Белозерск</w:t>
      </w:r>
      <w:r w:rsidR="00F70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B5360" w:rsidRPr="0034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</w:t>
      </w:r>
      <w:r w:rsidR="004B5360" w:rsidRPr="003443A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находится в государственной неразграниченной собственности</w:t>
      </w:r>
      <w:r w:rsidR="00B457E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 Договор аренды земельного участка заключается на 5 лет.</w:t>
      </w:r>
    </w:p>
    <w:p w:rsidR="00C17671" w:rsidRDefault="00254D35" w:rsidP="00C17671">
      <w:pPr>
        <w:widowControl w:val="0"/>
        <w:tabs>
          <w:tab w:val="right" w:pos="709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Установить:</w:t>
      </w:r>
    </w:p>
    <w:p w:rsidR="00C17671" w:rsidRDefault="004B5360" w:rsidP="004B5360">
      <w:pPr>
        <w:widowControl w:val="0"/>
        <w:tabs>
          <w:tab w:val="right" w:pos="709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A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</w:t>
      </w:r>
      <w:r w:rsidRPr="004B536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</w:t>
      </w:r>
      <w:r w:rsidRPr="004B53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начальную цену</w:t>
      </w:r>
      <w:r w:rsidRPr="0034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 аукциона на право заключения договора аренды из расчета </w:t>
      </w:r>
      <w:r w:rsidR="00C17671">
        <w:rPr>
          <w:rFonts w:ascii="Times New Roman" w:eastAsia="Times New Roman" w:hAnsi="Times New Roman" w:cs="Times New Roman"/>
          <w:sz w:val="28"/>
          <w:szCs w:val="28"/>
          <w:lang w:eastAsia="ru-RU"/>
        </w:rPr>
        <w:t>1,5</w:t>
      </w:r>
      <w:r w:rsidR="00B4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</w:t>
      </w:r>
      <w:r w:rsidRPr="0034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кадастровой стоимости земельного участка в размере ежегодной арендной платы – </w:t>
      </w:r>
      <w:r w:rsidR="00C34C6F">
        <w:rPr>
          <w:rFonts w:ascii="Times New Roman" w:eastAsia="Times New Roman" w:hAnsi="Times New Roman" w:cs="Times New Roman"/>
          <w:sz w:val="28"/>
          <w:szCs w:val="28"/>
          <w:lang w:eastAsia="ru-RU"/>
        </w:rPr>
        <w:t>2 310</w:t>
      </w:r>
      <w:r w:rsidR="00C17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 w:rsidR="00C34C6F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="0006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 </w:t>
      </w:r>
      <w:r w:rsidRPr="003443A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34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 тысячи триста десять </w:t>
      </w:r>
      <w:r w:rsidR="00C1767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Pr="0034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C6F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Pr="0034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</w:t>
      </w:r>
      <w:r w:rsidR="00C1767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4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B5360" w:rsidRPr="004B5360" w:rsidRDefault="004B5360" w:rsidP="004B5360">
      <w:pPr>
        <w:widowControl w:val="0"/>
        <w:tabs>
          <w:tab w:val="right" w:pos="709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53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4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шаг аукциона три процента от начальной цены предмета  аукциона – </w:t>
      </w:r>
      <w:r w:rsidR="00C34C6F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="0006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  <w:r w:rsidR="00C34C6F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06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</w:t>
      </w:r>
      <w:r w:rsidR="00C17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43A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34C6F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Шестьдесят девять</w:t>
      </w:r>
      <w:r w:rsidR="00C17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34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C6F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34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</w:t>
      </w:r>
      <w:r w:rsidR="00C1767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4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17671" w:rsidRDefault="004B5360" w:rsidP="00C17671">
      <w:pPr>
        <w:widowControl w:val="0"/>
        <w:tabs>
          <w:tab w:val="right" w:pos="709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53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4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задаток в размере ста процентов от  начальной  цены  предмета  аукциона – </w:t>
      </w:r>
      <w:r w:rsidR="00C34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2 310 руб. 64 коп. </w:t>
      </w:r>
      <w:r w:rsidR="00C34C6F" w:rsidRPr="003443A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34C6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тысячи триста десять рублей</w:t>
      </w:r>
      <w:r w:rsidR="00C34C6F" w:rsidRPr="0034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C6F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="00C34C6F" w:rsidRPr="0034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</w:t>
      </w:r>
      <w:r w:rsidR="00C34C6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54D35" w:rsidRPr="00254D35" w:rsidRDefault="00C17671" w:rsidP="00C17671">
      <w:pPr>
        <w:widowControl w:val="0"/>
        <w:tabs>
          <w:tab w:val="right" w:pos="709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8F341E" w:rsidRDefault="008F341E" w:rsidP="00254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8AB" w:rsidRPr="004F7EDB" w:rsidRDefault="00254D35" w:rsidP="004F7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8F3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округа</w:t>
      </w:r>
      <w:r w:rsidRPr="00254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="008F3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254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8F3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254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8F3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Д.А. Соловьев</w:t>
      </w:r>
    </w:p>
    <w:sectPr w:rsidR="00D128AB" w:rsidRPr="004F7EDB" w:rsidSect="005F0F5C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B78"/>
    <w:rsid w:val="00063CD1"/>
    <w:rsid w:val="00126EEE"/>
    <w:rsid w:val="0021663F"/>
    <w:rsid w:val="00254D35"/>
    <w:rsid w:val="0031087D"/>
    <w:rsid w:val="00313307"/>
    <w:rsid w:val="004B5360"/>
    <w:rsid w:val="004F7EDB"/>
    <w:rsid w:val="0071002B"/>
    <w:rsid w:val="007E478F"/>
    <w:rsid w:val="008D254F"/>
    <w:rsid w:val="008F341E"/>
    <w:rsid w:val="00A7329D"/>
    <w:rsid w:val="00B457EA"/>
    <w:rsid w:val="00BC3BFC"/>
    <w:rsid w:val="00C17671"/>
    <w:rsid w:val="00C34C6F"/>
    <w:rsid w:val="00C67F6E"/>
    <w:rsid w:val="00D128AB"/>
    <w:rsid w:val="00E80B78"/>
    <w:rsid w:val="00EB0FA1"/>
    <w:rsid w:val="00F04F1D"/>
    <w:rsid w:val="00F654CA"/>
    <w:rsid w:val="00F7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4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D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4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D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Клубкова Ирина Сергеевна</dc:creator>
  <cp:keywords/>
  <dc:description/>
  <cp:lastModifiedBy>Клубкова Ирина Сергеевна</cp:lastModifiedBy>
  <cp:revision>21</cp:revision>
  <cp:lastPrinted>2023-03-16T10:25:00Z</cp:lastPrinted>
  <dcterms:created xsi:type="dcterms:W3CDTF">2022-01-18T06:41:00Z</dcterms:created>
  <dcterms:modified xsi:type="dcterms:W3CDTF">2023-04-20T11:11:00Z</dcterms:modified>
</cp:coreProperties>
</file>