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>Информация о результатах проведения плановой проверки</w:t>
      </w:r>
    </w:p>
    <w:p w:rsidR="0048751A" w:rsidRDefault="006E6FD5" w:rsidP="0048751A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соблюдения трудового законодательства и иных нормативно-правовых актов, содержащих нормы трудового права </w:t>
      </w:r>
      <w:r w:rsidR="0048751A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="0048751A">
        <w:rPr>
          <w:rFonts w:ascii="Times New Roman" w:hAnsi="Times New Roman" w:cs="Times New Roman"/>
          <w:sz w:val="34"/>
          <w:szCs w:val="34"/>
        </w:rPr>
        <w:t>в</w:t>
      </w:r>
      <w:proofErr w:type="gramEnd"/>
      <w:r w:rsidR="0048751A">
        <w:rPr>
          <w:rFonts w:ascii="Times New Roman" w:hAnsi="Times New Roman" w:cs="Times New Roman"/>
          <w:sz w:val="34"/>
          <w:szCs w:val="34"/>
        </w:rPr>
        <w:t xml:space="preserve"> а</w:t>
      </w:r>
      <w:r w:rsidR="0048751A" w:rsidRPr="0048751A">
        <w:rPr>
          <w:rFonts w:ascii="Times New Roman" w:hAnsi="Times New Roman" w:cs="Times New Roman"/>
          <w:sz w:val="34"/>
          <w:szCs w:val="34"/>
        </w:rPr>
        <w:t xml:space="preserve">втономная некоммерческая организация </w:t>
      </w:r>
    </w:p>
    <w:p w:rsidR="0048751A" w:rsidRPr="0048751A" w:rsidRDefault="0048751A" w:rsidP="0048751A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48751A">
        <w:rPr>
          <w:rFonts w:ascii="Times New Roman" w:hAnsi="Times New Roman" w:cs="Times New Roman"/>
          <w:sz w:val="34"/>
          <w:szCs w:val="34"/>
        </w:rPr>
        <w:t>«Редакционно-издательский комплекс «</w:t>
      </w:r>
      <w:proofErr w:type="spellStart"/>
      <w:r w:rsidRPr="0048751A">
        <w:rPr>
          <w:rFonts w:ascii="Times New Roman" w:hAnsi="Times New Roman" w:cs="Times New Roman"/>
          <w:sz w:val="34"/>
          <w:szCs w:val="34"/>
        </w:rPr>
        <w:t>Белозерье</w:t>
      </w:r>
      <w:proofErr w:type="spellEnd"/>
      <w:r w:rsidRPr="0048751A">
        <w:rPr>
          <w:rFonts w:ascii="Times New Roman" w:hAnsi="Times New Roman" w:cs="Times New Roman"/>
          <w:sz w:val="34"/>
          <w:szCs w:val="34"/>
        </w:rPr>
        <w:t>»</w:t>
      </w:r>
    </w:p>
    <w:p w:rsid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6E6FD5" w:rsidTr="006E6FD5">
        <w:tc>
          <w:tcPr>
            <w:tcW w:w="365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ОМС,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проверку</w:t>
            </w:r>
          </w:p>
        </w:tc>
        <w:tc>
          <w:tcPr>
            <w:tcW w:w="226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Выявленные нарушения,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и дата акта проверки</w:t>
            </w:r>
          </w:p>
        </w:tc>
        <w:tc>
          <w:tcPr>
            <w:tcW w:w="2958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устранения нарушений</w:t>
            </w:r>
          </w:p>
        </w:tc>
      </w:tr>
      <w:tr w:rsidR="001A404D" w:rsidTr="006E6FD5">
        <w:tc>
          <w:tcPr>
            <w:tcW w:w="365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Белозерского муниципального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Плановая, выездная</w:t>
            </w:r>
          </w:p>
        </w:tc>
        <w:tc>
          <w:tcPr>
            <w:tcW w:w="2957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  <w:p w:rsidR="001A404D" w:rsidRDefault="001A404D" w:rsidP="0048751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</w:tc>
        <w:tc>
          <w:tcPr>
            <w:tcW w:w="2957" w:type="dxa"/>
          </w:tcPr>
          <w:p w:rsidR="008A009D" w:rsidRDefault="008A009D" w:rsidP="0048751A">
            <w:pPr>
              <w:pStyle w:val="ConsPlusNormal"/>
              <w:jc w:val="center"/>
            </w:pPr>
          </w:p>
          <w:p w:rsidR="001A404D" w:rsidRDefault="00925B04" w:rsidP="0048751A">
            <w:pPr>
              <w:pStyle w:val="ConsPlusNormal"/>
              <w:jc w:val="center"/>
            </w:pPr>
            <w:r>
              <w:t>В</w:t>
            </w:r>
            <w:r w:rsidR="001A404D">
              <w:t>ыявлен</w:t>
            </w:r>
            <w:r>
              <w:t>ы в ходе проверки нарушения</w:t>
            </w:r>
            <w:r w:rsidR="001A404D">
              <w:t xml:space="preserve"> по вопросам:</w:t>
            </w:r>
          </w:p>
          <w:p w:rsidR="0048751A" w:rsidRDefault="0048751A" w:rsidP="0048751A">
            <w:pPr>
              <w:pStyle w:val="ConsPlusNormal"/>
              <w:jc w:val="center"/>
            </w:pPr>
            <w:r>
              <w:t>-</w:t>
            </w:r>
            <w:r w:rsidR="001A404D" w:rsidRPr="001A404D">
              <w:t>трудового договора</w:t>
            </w:r>
            <w:r w:rsidR="00925B04">
              <w:t>,</w:t>
            </w:r>
            <w:r w:rsidR="00664312">
              <w:t xml:space="preserve"> </w:t>
            </w:r>
            <w:r>
              <w:t>журнала регистрации трудовых договоров,</w:t>
            </w:r>
          </w:p>
          <w:p w:rsidR="0048751A" w:rsidRDefault="0048751A" w:rsidP="0048751A">
            <w:pPr>
              <w:pStyle w:val="ConsPlusNormal"/>
              <w:jc w:val="center"/>
            </w:pPr>
            <w:r>
              <w:t>-оформления и ведения трудовых книжек,</w:t>
            </w:r>
          </w:p>
          <w:p w:rsidR="0048751A" w:rsidRDefault="0048751A" w:rsidP="0048751A">
            <w:pPr>
              <w:pStyle w:val="ConsPlusNormal"/>
              <w:jc w:val="center"/>
            </w:pPr>
            <w:r>
              <w:t>-ведения работы по воинскому учету,</w:t>
            </w:r>
          </w:p>
          <w:p w:rsidR="0048751A" w:rsidRDefault="0048751A" w:rsidP="0048751A">
            <w:pPr>
              <w:pStyle w:val="ConsPlusNormal"/>
              <w:jc w:val="center"/>
            </w:pPr>
            <w:r>
              <w:t>-</w:t>
            </w:r>
            <w:r w:rsidR="008A009D">
              <w:t>оформ</w:t>
            </w:r>
            <w:r>
              <w:t>ления локальных актов организации</w:t>
            </w:r>
            <w:r w:rsidR="008A009D">
              <w:t>,</w:t>
            </w:r>
          </w:p>
          <w:p w:rsidR="0048751A" w:rsidRDefault="0048751A" w:rsidP="0048751A">
            <w:pPr>
              <w:pStyle w:val="ConsPlusNormal"/>
              <w:jc w:val="center"/>
            </w:pPr>
            <w:r>
              <w:t>-</w:t>
            </w:r>
            <w:r w:rsidR="008A009D">
              <w:t xml:space="preserve"> ведения политики обработки персональных данных</w:t>
            </w:r>
            <w:r>
              <w:t>,</w:t>
            </w:r>
          </w:p>
          <w:p w:rsidR="001A404D" w:rsidRDefault="0048751A" w:rsidP="0048751A">
            <w:pPr>
              <w:pStyle w:val="ConsPlusNormal"/>
              <w:jc w:val="center"/>
            </w:pPr>
            <w:r>
              <w:t>-по повторным инструктажам и плану мероприятий  охране труда</w:t>
            </w:r>
          </w:p>
        </w:tc>
        <w:tc>
          <w:tcPr>
            <w:tcW w:w="2958" w:type="dxa"/>
          </w:tcPr>
          <w:p w:rsidR="001A404D" w:rsidRDefault="001A404D" w:rsidP="0048751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B411DD" w:rsidP="0048751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января</w:t>
            </w:r>
          </w:p>
          <w:p w:rsidR="001A404D" w:rsidRDefault="00664312" w:rsidP="0048751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48751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404D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  <w:bookmarkStart w:id="0" w:name="_GoBack"/>
            <w:bookmarkEnd w:id="0"/>
          </w:p>
        </w:tc>
      </w:tr>
    </w:tbl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6E6FD5" w:rsidRPr="006E6FD5" w:rsidSect="001A4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5"/>
    <w:rsid w:val="001A404D"/>
    <w:rsid w:val="0048751A"/>
    <w:rsid w:val="00664312"/>
    <w:rsid w:val="006E6FD5"/>
    <w:rsid w:val="008A009D"/>
    <w:rsid w:val="00906618"/>
    <w:rsid w:val="00925B04"/>
    <w:rsid w:val="00B411DD"/>
    <w:rsid w:val="00D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6</cp:revision>
  <cp:lastPrinted>2023-12-05T09:16:00Z</cp:lastPrinted>
  <dcterms:created xsi:type="dcterms:W3CDTF">2020-08-05T08:53:00Z</dcterms:created>
  <dcterms:modified xsi:type="dcterms:W3CDTF">2023-12-05T09:16:00Z</dcterms:modified>
</cp:coreProperties>
</file>